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442" w:type="dxa"/>
        <w:tblInd w:w="4839" w:type="dxa"/>
        <w:tblLook w:val="04A0" w:firstRow="1" w:lastRow="0" w:firstColumn="1" w:lastColumn="0" w:noHBand="0" w:noVBand="1"/>
      </w:tblPr>
      <w:tblGrid>
        <w:gridCol w:w="4442"/>
      </w:tblGrid>
      <w:tr w:rsidR="0089331C" w:rsidTr="00FD1B06">
        <w:trPr>
          <w:trHeight w:val="964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89331C" w:rsidRDefault="0089331C" w:rsidP="008933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89331C" w:rsidRDefault="0089331C" w:rsidP="008933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архивов Калужской области</w:t>
            </w:r>
          </w:p>
          <w:p w:rsidR="0089331C" w:rsidRDefault="0089331C" w:rsidP="008933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 М.А. Добычина</w:t>
            </w:r>
          </w:p>
          <w:p w:rsidR="0089331C" w:rsidRDefault="001E2657" w:rsidP="008933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«17» ноября 2020</w:t>
            </w:r>
            <w:r w:rsidR="008933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6908CE" w:rsidRDefault="006908CE" w:rsidP="00FD1B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31C" w:rsidRPr="00432FB6" w:rsidRDefault="0089331C" w:rsidP="00FD1B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FB6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6908CE" w:rsidRDefault="0089331C" w:rsidP="00432F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FB6">
        <w:rPr>
          <w:rFonts w:ascii="Times New Roman" w:hAnsi="Times New Roman" w:cs="Times New Roman"/>
          <w:b/>
          <w:sz w:val="26"/>
          <w:szCs w:val="26"/>
        </w:rPr>
        <w:t>публичных обсуждений</w:t>
      </w:r>
      <w:r w:rsidR="006A6368" w:rsidRPr="00432FB6">
        <w:rPr>
          <w:rFonts w:ascii="Times New Roman" w:hAnsi="Times New Roman" w:cs="Times New Roman"/>
          <w:b/>
          <w:sz w:val="26"/>
          <w:szCs w:val="26"/>
        </w:rPr>
        <w:t xml:space="preserve"> правоприменительной практики по </w:t>
      </w:r>
      <w:proofErr w:type="gramStart"/>
      <w:r w:rsidR="006A6368" w:rsidRPr="00432FB6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="006A6368" w:rsidRPr="00432FB6">
        <w:rPr>
          <w:rFonts w:ascii="Times New Roman" w:hAnsi="Times New Roman" w:cs="Times New Roman"/>
          <w:b/>
          <w:sz w:val="26"/>
          <w:szCs w:val="26"/>
        </w:rPr>
        <w:t xml:space="preserve"> соблюдением законодательства об архивном деле в Российской Федерации </w:t>
      </w:r>
    </w:p>
    <w:p w:rsidR="006A6368" w:rsidRDefault="006A6368" w:rsidP="00432F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FB6">
        <w:rPr>
          <w:rFonts w:ascii="Times New Roman" w:hAnsi="Times New Roman" w:cs="Times New Roman"/>
          <w:b/>
          <w:sz w:val="26"/>
          <w:szCs w:val="26"/>
        </w:rPr>
        <w:t>на территории Калужской области</w:t>
      </w:r>
    </w:p>
    <w:p w:rsidR="00432FB6" w:rsidRPr="00432FB6" w:rsidRDefault="00432FB6" w:rsidP="00432F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right" w:tblpY="79"/>
        <w:tblW w:w="4909" w:type="dxa"/>
        <w:tblLook w:val="04A0" w:firstRow="1" w:lastRow="0" w:firstColumn="1" w:lastColumn="0" w:noHBand="0" w:noVBand="1"/>
      </w:tblPr>
      <w:tblGrid>
        <w:gridCol w:w="4909"/>
      </w:tblGrid>
      <w:tr w:rsidR="0089331C" w:rsidTr="00FD1B06">
        <w:trPr>
          <w:trHeight w:val="841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331C" w:rsidRPr="00432FB6" w:rsidRDefault="001E2657" w:rsidP="00E84E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 24 ноября 2020</w:t>
            </w:r>
            <w:r w:rsidR="0089331C" w:rsidRPr="00432F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89331C" w:rsidRPr="00432FB6" w:rsidRDefault="0089331C" w:rsidP="00E84E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FB6">
              <w:rPr>
                <w:rFonts w:ascii="Times New Roman" w:hAnsi="Times New Roman" w:cs="Times New Roman"/>
                <w:b/>
                <w:sz w:val="26"/>
                <w:szCs w:val="26"/>
              </w:rPr>
              <w:t>Начало проведения: 11-00</w:t>
            </w:r>
          </w:p>
          <w:p w:rsidR="0089331C" w:rsidRPr="001E2657" w:rsidRDefault="001E2657" w:rsidP="00E84E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проведения: в режиме ВКС</w:t>
            </w:r>
          </w:p>
        </w:tc>
      </w:tr>
    </w:tbl>
    <w:p w:rsidR="0089331C" w:rsidRDefault="0089331C" w:rsidP="008933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331C" w:rsidRPr="0089331C" w:rsidRDefault="0089331C" w:rsidP="008933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331C" w:rsidRDefault="0089331C" w:rsidP="00FD1B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4E7B" w:rsidRDefault="00BB4E7B" w:rsidP="006908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Вступительное слово начальника управления по делам архивов Калужской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Добычиной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432FB6" w:rsidRDefault="001E2657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выступления: до 3</w:t>
      </w:r>
      <w:r w:rsidR="00BB4E7B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BB4E7B" w:rsidRDefault="00BB4E7B" w:rsidP="006908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1E2657">
        <w:rPr>
          <w:rFonts w:ascii="Times New Roman" w:hAnsi="Times New Roman" w:cs="Times New Roman"/>
          <w:sz w:val="26"/>
          <w:szCs w:val="26"/>
        </w:rPr>
        <w:t>«О совершенствовании контрольно-надзорной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BB4E7B" w:rsidRDefault="00090135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Выступает: Сорокин В.В.</w:t>
      </w:r>
      <w:r w:rsidR="00BB4E7B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министра – начальник </w:t>
      </w:r>
      <w:r w:rsidR="00916F3F">
        <w:rPr>
          <w:rFonts w:ascii="Times New Roman" w:hAnsi="Times New Roman" w:cs="Times New Roman"/>
          <w:sz w:val="26"/>
          <w:szCs w:val="26"/>
        </w:rPr>
        <w:t>управления государственных услуг и функций</w:t>
      </w:r>
      <w:r w:rsidR="00BB4E7B">
        <w:rPr>
          <w:rFonts w:ascii="Times New Roman" w:hAnsi="Times New Roman" w:cs="Times New Roman"/>
          <w:sz w:val="26"/>
          <w:szCs w:val="26"/>
        </w:rPr>
        <w:t xml:space="preserve"> Министерства цифрового развития Калужской области</w:t>
      </w:r>
      <w:r w:rsidR="001D2D55">
        <w:rPr>
          <w:rFonts w:ascii="Times New Roman" w:hAnsi="Times New Roman" w:cs="Times New Roman"/>
          <w:sz w:val="26"/>
          <w:szCs w:val="26"/>
        </w:rPr>
        <w:t>.</w:t>
      </w:r>
    </w:p>
    <w:p w:rsidR="00432FB6" w:rsidRPr="00BB4E7B" w:rsidRDefault="001E2657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выступления: до </w:t>
      </w:r>
      <w:r w:rsidR="00BB4E7B">
        <w:rPr>
          <w:rFonts w:ascii="Times New Roman" w:hAnsi="Times New Roman" w:cs="Times New Roman"/>
          <w:sz w:val="26"/>
          <w:szCs w:val="26"/>
        </w:rPr>
        <w:t>5 мин.</w:t>
      </w:r>
    </w:p>
    <w:p w:rsidR="00BB4E7B" w:rsidRDefault="00BB4E7B" w:rsidP="006908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 по правоприменительной практике управления по делам архивов Калужской области</w:t>
      </w:r>
      <w:r w:rsidR="0057727C">
        <w:rPr>
          <w:rFonts w:ascii="Times New Roman" w:hAnsi="Times New Roman" w:cs="Times New Roman"/>
          <w:sz w:val="26"/>
          <w:szCs w:val="26"/>
        </w:rPr>
        <w:t xml:space="preserve"> и соблюдению обязательных требований.</w:t>
      </w:r>
    </w:p>
    <w:p w:rsidR="0057727C" w:rsidRDefault="0057727C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Выступает: Антонова С.М. – заместитель начальника управления по делам архивов Калужской области – начальник отдела организации архивной работы.</w:t>
      </w:r>
    </w:p>
    <w:p w:rsidR="0057727C" w:rsidRDefault="001E2657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выступления: до 15</w:t>
      </w:r>
      <w:r w:rsidR="0057727C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1E2657" w:rsidRPr="001E2657" w:rsidRDefault="001E2657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E2657">
        <w:rPr>
          <w:rFonts w:ascii="Times New Roman" w:hAnsi="Times New Roman" w:cs="Times New Roman"/>
          <w:sz w:val="26"/>
          <w:szCs w:val="26"/>
        </w:rPr>
        <w:t>. Доклад об организации хранения документов Архивного фонда Российской Федерации и других архивных документов в организациях – источниках комплектования Государственного казенного учреждения Калужской области «Государственный архив Калужской области».</w:t>
      </w:r>
    </w:p>
    <w:p w:rsidR="001E2657" w:rsidRPr="001E2657" w:rsidRDefault="001E2657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657">
        <w:rPr>
          <w:rFonts w:ascii="Times New Roman" w:hAnsi="Times New Roman" w:cs="Times New Roman"/>
          <w:sz w:val="26"/>
          <w:szCs w:val="26"/>
        </w:rPr>
        <w:t>Выступает: Пятницкая Н.Н.– заведующая отделом комплектования архивного фонда, делопроизводства и научно-технической обработки документов Государственного казенного учреждения Калужской области «Государственный архив Калужской области».</w:t>
      </w:r>
    </w:p>
    <w:p w:rsidR="00432FB6" w:rsidRDefault="001E2657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657">
        <w:rPr>
          <w:rFonts w:ascii="Times New Roman" w:hAnsi="Times New Roman" w:cs="Times New Roman"/>
          <w:sz w:val="26"/>
          <w:szCs w:val="26"/>
        </w:rPr>
        <w:t>Время выступления: д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1E2657">
        <w:rPr>
          <w:rFonts w:ascii="Times New Roman" w:hAnsi="Times New Roman" w:cs="Times New Roman"/>
          <w:sz w:val="26"/>
          <w:szCs w:val="26"/>
        </w:rPr>
        <w:t>5 мин.</w:t>
      </w:r>
    </w:p>
    <w:p w:rsidR="00432FB6" w:rsidRPr="001E2657" w:rsidRDefault="002E31A5" w:rsidP="006908CE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657">
        <w:rPr>
          <w:rFonts w:ascii="Times New Roman" w:hAnsi="Times New Roman" w:cs="Times New Roman"/>
          <w:sz w:val="26"/>
          <w:szCs w:val="26"/>
        </w:rPr>
        <w:t>Опыт</w:t>
      </w:r>
      <w:r w:rsidR="00883FF2">
        <w:rPr>
          <w:rFonts w:ascii="Times New Roman" w:hAnsi="Times New Roman" w:cs="Times New Roman"/>
          <w:sz w:val="26"/>
          <w:szCs w:val="26"/>
        </w:rPr>
        <w:t xml:space="preserve"> работы архива</w:t>
      </w:r>
      <w:r w:rsidR="001E2657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</w:t>
      </w:r>
      <w:r w:rsidR="00432FB6" w:rsidRPr="001E2657">
        <w:rPr>
          <w:rFonts w:ascii="Times New Roman" w:hAnsi="Times New Roman" w:cs="Times New Roman"/>
          <w:sz w:val="26"/>
          <w:szCs w:val="26"/>
        </w:rPr>
        <w:t>Калужской области.</w:t>
      </w:r>
    </w:p>
    <w:p w:rsidR="00432FB6" w:rsidRDefault="001E2657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Выступает: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Васильева Н.Е.</w:t>
      </w:r>
      <w:r w:rsidR="00432FB6" w:rsidRPr="00432FB6">
        <w:rPr>
          <w:rFonts w:ascii="Times New Roman" w:hAnsi="Times New Roman" w:cs="Times New Roman"/>
          <w:sz w:val="26"/>
          <w:szCs w:val="26"/>
        </w:rPr>
        <w:t xml:space="preserve"> –</w:t>
      </w:r>
      <w:r w:rsidR="00883FF2">
        <w:rPr>
          <w:rFonts w:ascii="Times New Roman" w:hAnsi="Times New Roman" w:cs="Times New Roman"/>
          <w:sz w:val="26"/>
          <w:szCs w:val="26"/>
        </w:rPr>
        <w:t xml:space="preserve"> заместитель начальника отдела кадровой, юридической и организационно-аналитической работы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</w:t>
      </w:r>
      <w:r w:rsidR="00432FB6" w:rsidRPr="00432FB6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432FB6">
        <w:rPr>
          <w:rFonts w:ascii="Times New Roman" w:hAnsi="Times New Roman" w:cs="Times New Roman"/>
          <w:sz w:val="26"/>
          <w:szCs w:val="26"/>
        </w:rPr>
        <w:t>.</w:t>
      </w:r>
    </w:p>
    <w:p w:rsidR="00432FB6" w:rsidRPr="00FD1B06" w:rsidRDefault="001E2657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выступления: до 5</w:t>
      </w:r>
      <w:r w:rsidR="00432FB6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6908CE" w:rsidRDefault="006908CE" w:rsidP="006908CE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657">
        <w:rPr>
          <w:rFonts w:ascii="Times New Roman" w:hAnsi="Times New Roman" w:cs="Times New Roman"/>
          <w:sz w:val="26"/>
          <w:szCs w:val="26"/>
        </w:rPr>
        <w:t>Доклад об организации хранения документов Архивного фонда Российской Федерации и других архивных документов в организациях – источниках комплектования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«Муниципальный архив г. Калуги».</w:t>
      </w:r>
    </w:p>
    <w:p w:rsidR="006908CE" w:rsidRDefault="006908CE" w:rsidP="006908C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Выступает: Гавриленко И.С. – директор </w:t>
      </w:r>
      <w:r>
        <w:rPr>
          <w:rFonts w:ascii="Times New Roman" w:hAnsi="Times New Roman" w:cs="Times New Roman"/>
          <w:sz w:val="26"/>
          <w:szCs w:val="26"/>
        </w:rPr>
        <w:t>муниципального казенного учреждения «Муниципальный архив г. Калуги»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08CE" w:rsidRDefault="006908CE" w:rsidP="006908C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выступления: до 5 мин.</w:t>
      </w:r>
    </w:p>
    <w:p w:rsidR="00916F3F" w:rsidRPr="00FD1B06" w:rsidRDefault="00F9356B" w:rsidP="006908CE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06">
        <w:rPr>
          <w:rFonts w:ascii="Times New Roman" w:hAnsi="Times New Roman" w:cs="Times New Roman"/>
          <w:sz w:val="26"/>
          <w:szCs w:val="26"/>
        </w:rPr>
        <w:t xml:space="preserve">Подведение итогов публичных </w:t>
      </w:r>
      <w:r w:rsidR="00432FB6" w:rsidRPr="00FD1B06">
        <w:rPr>
          <w:rFonts w:ascii="Times New Roman" w:hAnsi="Times New Roman" w:cs="Times New Roman"/>
          <w:sz w:val="26"/>
          <w:szCs w:val="26"/>
        </w:rPr>
        <w:t xml:space="preserve">обсуждений </w:t>
      </w:r>
      <w:r w:rsidRPr="00FD1B06">
        <w:rPr>
          <w:rFonts w:ascii="Times New Roman" w:hAnsi="Times New Roman" w:cs="Times New Roman"/>
          <w:sz w:val="26"/>
          <w:szCs w:val="26"/>
        </w:rPr>
        <w:t>и о</w:t>
      </w:r>
      <w:r w:rsidR="00916F3F" w:rsidRPr="00FD1B06">
        <w:rPr>
          <w:rFonts w:ascii="Times New Roman" w:hAnsi="Times New Roman" w:cs="Times New Roman"/>
          <w:sz w:val="26"/>
          <w:szCs w:val="26"/>
        </w:rPr>
        <w:t>тветы на вопросы</w:t>
      </w:r>
      <w:r w:rsidR="00432FB6" w:rsidRPr="00FD1B06">
        <w:rPr>
          <w:rFonts w:ascii="Times New Roman" w:hAnsi="Times New Roman" w:cs="Times New Roman"/>
          <w:sz w:val="26"/>
          <w:szCs w:val="26"/>
        </w:rPr>
        <w:t>.</w:t>
      </w:r>
    </w:p>
    <w:p w:rsidR="00916F3F" w:rsidRPr="00916F3F" w:rsidRDefault="00432FB6" w:rsidP="006908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подведения итогов:</w:t>
      </w:r>
      <w:r w:rsidR="00F9356B" w:rsidRPr="00432FB6">
        <w:rPr>
          <w:rFonts w:ascii="Times New Roman" w:hAnsi="Times New Roman" w:cs="Times New Roman"/>
          <w:sz w:val="26"/>
          <w:szCs w:val="26"/>
        </w:rPr>
        <w:t xml:space="preserve"> до 10 мин.</w:t>
      </w:r>
    </w:p>
    <w:sectPr w:rsidR="00916F3F" w:rsidRPr="00916F3F" w:rsidSect="0069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79E"/>
    <w:multiLevelType w:val="hybridMultilevel"/>
    <w:tmpl w:val="1BF881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799"/>
    <w:multiLevelType w:val="hybridMultilevel"/>
    <w:tmpl w:val="E64810AA"/>
    <w:lvl w:ilvl="0" w:tplc="6788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293FEF"/>
    <w:multiLevelType w:val="hybridMultilevel"/>
    <w:tmpl w:val="BF48DB36"/>
    <w:lvl w:ilvl="0" w:tplc="1090B6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D071D"/>
    <w:multiLevelType w:val="hybridMultilevel"/>
    <w:tmpl w:val="3FFCF8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8"/>
    <w:rsid w:val="00090135"/>
    <w:rsid w:val="000A67D7"/>
    <w:rsid w:val="001D2D55"/>
    <w:rsid w:val="001E2657"/>
    <w:rsid w:val="002E31A5"/>
    <w:rsid w:val="00432FB6"/>
    <w:rsid w:val="00450EDE"/>
    <w:rsid w:val="00501695"/>
    <w:rsid w:val="0057727C"/>
    <w:rsid w:val="00586286"/>
    <w:rsid w:val="0066474C"/>
    <w:rsid w:val="006908CE"/>
    <w:rsid w:val="006A6368"/>
    <w:rsid w:val="00711110"/>
    <w:rsid w:val="00883FF2"/>
    <w:rsid w:val="0089331C"/>
    <w:rsid w:val="00916F3F"/>
    <w:rsid w:val="00A209BD"/>
    <w:rsid w:val="00B04D49"/>
    <w:rsid w:val="00B21BC4"/>
    <w:rsid w:val="00B9476E"/>
    <w:rsid w:val="00BB4E7B"/>
    <w:rsid w:val="00C647C3"/>
    <w:rsid w:val="00C93B4D"/>
    <w:rsid w:val="00E84E65"/>
    <w:rsid w:val="00EB4398"/>
    <w:rsid w:val="00ED48D6"/>
    <w:rsid w:val="00F508A8"/>
    <w:rsid w:val="00F9356B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D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9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D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9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Антоненко</cp:lastModifiedBy>
  <cp:revision>5</cp:revision>
  <dcterms:created xsi:type="dcterms:W3CDTF">2020-11-17T13:15:00Z</dcterms:created>
  <dcterms:modified xsi:type="dcterms:W3CDTF">2020-11-17T13:54:00Z</dcterms:modified>
</cp:coreProperties>
</file>