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FD" w:rsidRPr="00D474FD" w:rsidRDefault="00D474FD" w:rsidP="00D474FD">
      <w:pPr>
        <w:pStyle w:val="ConsPlusTitlePage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474FD" w:rsidRPr="00D474FD" w:rsidRDefault="00D474F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МИНИСТЕРСТВО ТРАНСПОРТА РОССИЙСКОЙ ФЕДЕРАЦИИ</w:t>
      </w:r>
    </w:p>
    <w:p w:rsidR="00D474FD" w:rsidRPr="00D474FD" w:rsidRDefault="00D474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ПРИКАЗ</w:t>
      </w:r>
    </w:p>
    <w:p w:rsidR="00D474FD" w:rsidRPr="00D474FD" w:rsidRDefault="00D474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от 26 мая 2016 г. N 131</w:t>
      </w:r>
    </w:p>
    <w:p w:rsidR="00D474FD" w:rsidRPr="00D474FD" w:rsidRDefault="00D474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ОБ УТВЕРЖДЕНИИ ПОРЯДКА</w:t>
      </w:r>
    </w:p>
    <w:p w:rsidR="00D474FD" w:rsidRPr="00D474FD" w:rsidRDefault="00D474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ОСУЩЕСТВЛЕНИЯ МОНИТОРИНГА РАЗРАБОТКИ И УТВЕРЖДЕНИЯ ПРОГРАММ</w:t>
      </w:r>
    </w:p>
    <w:p w:rsidR="00D474FD" w:rsidRPr="00D474FD" w:rsidRDefault="00D474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КОМПЛЕКСНОГО РАЗВИТИЯ ТРАНСПОРТНОЙ ИНФРАСТРУКТУРЫ</w:t>
      </w:r>
    </w:p>
    <w:p w:rsidR="00D474FD" w:rsidRPr="00D474FD" w:rsidRDefault="00D474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ПОСЕЛЕНИЙ, ГОРОДСКИХ ОКРУГОВ</w:t>
      </w:r>
    </w:p>
    <w:p w:rsidR="00D474FD" w:rsidRPr="00D474FD" w:rsidRDefault="00D4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74F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474FD">
          <w:rPr>
            <w:rFonts w:ascii="Times New Roman" w:hAnsi="Times New Roman" w:cs="Times New Roman"/>
            <w:color w:val="0000FF"/>
            <w:sz w:val="26"/>
            <w:szCs w:val="26"/>
          </w:rPr>
          <w:t>подпунктом 5.5(23)</w:t>
        </w:r>
      </w:hyperlink>
      <w:r w:rsidRPr="00D474FD">
        <w:rPr>
          <w:rFonts w:ascii="Times New Roman" w:hAnsi="Times New Roman" w:cs="Times New Roman"/>
          <w:sz w:val="26"/>
          <w:szCs w:val="26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2006, N 15, ст. 1612; N 24, ст. 2601; N 52 (ч. III), ст. 5587; 2008, N 8, ст. 740;</w:t>
      </w:r>
      <w:proofErr w:type="gramEnd"/>
      <w:r w:rsidRPr="00D474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74FD">
        <w:rPr>
          <w:rFonts w:ascii="Times New Roman" w:hAnsi="Times New Roman" w:cs="Times New Roman"/>
          <w:sz w:val="26"/>
          <w:szCs w:val="26"/>
        </w:rPr>
        <w:t>N 11 (ч. I), ст. 1029; N 17, ст. 1883; N 18, ст. 2060; N 22, ст. 2576; N 42, ст. 4825; N 46, ст. 5337; 2009, N 3, ст. 378; N 4, ст. 506; N 6, ст. 738; N 13, ст. 1558; N 18 (ч. II), ст. 2249; N 32, ст. 4046;</w:t>
      </w:r>
      <w:proofErr w:type="gramEnd"/>
      <w:r w:rsidRPr="00D474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74FD">
        <w:rPr>
          <w:rFonts w:ascii="Times New Roman" w:hAnsi="Times New Roman" w:cs="Times New Roman"/>
          <w:sz w:val="26"/>
          <w:szCs w:val="26"/>
        </w:rPr>
        <w:t>N 33, ст. 4088; N 36, ст. 4361; N 51, ст. 6332; 2010, N 6, ст. 650; ст. 652; N 11, ст. 1222; N 12, ст. 1348; N 13, ст. 1502; N 15, ст. 1805; N 25, ст. 3172; N 26, ст. 3350; N 31, ст. 4251; 2011, N 14, ст. 1935;</w:t>
      </w:r>
      <w:proofErr w:type="gramEnd"/>
      <w:r w:rsidRPr="00D474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74FD">
        <w:rPr>
          <w:rFonts w:ascii="Times New Roman" w:hAnsi="Times New Roman" w:cs="Times New Roman"/>
          <w:sz w:val="26"/>
          <w:szCs w:val="26"/>
        </w:rPr>
        <w:t>N 26, ст. 3801, ст. 3804; N 32, ст. 4832; N 38, ст. 5389; N 46, ст. 6526; N 47, ст. 6660; N 48, ст. 6922; 2012, N 6, ст. 686; N 14, ст. 1630; N 19, ст. 2439; N 44, ст. 6029; N 49, ст. 6881; 2013, N 5, ст. 388;</w:t>
      </w:r>
      <w:proofErr w:type="gramEnd"/>
      <w:r w:rsidRPr="00D474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74FD">
        <w:rPr>
          <w:rFonts w:ascii="Times New Roman" w:hAnsi="Times New Roman" w:cs="Times New Roman"/>
          <w:sz w:val="26"/>
          <w:szCs w:val="26"/>
        </w:rPr>
        <w:t>N 12, ст. 1322; N 26, ст. 3343; N 33, ст. 4386; N 38, ст. 4821; N 45, ст. 5822; 2014, N 12, ст. 1286; N 18 (ч. IV), ст. 2177; N 30 (ч. II), ст. 4311; N 30 (ч. II), ст. 325; N 37, ст. 4974; N 42, ст. 5736;</w:t>
      </w:r>
      <w:proofErr w:type="gramEnd"/>
      <w:r w:rsidRPr="00D474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74FD">
        <w:rPr>
          <w:rFonts w:ascii="Times New Roman" w:hAnsi="Times New Roman" w:cs="Times New Roman"/>
          <w:sz w:val="26"/>
          <w:szCs w:val="26"/>
        </w:rPr>
        <w:t>N 43, ст. 5901, ст. 5926; 2015, N 2, ст. 491, N 16, ст. 2394, N 17 (ч. IV), ст. 2571, N 20, ст. 2925, N 38, ст. 5300, N 47, ст. 6605, N 49, ст. 6976; 2016, N 1 (ч. II), ст. 242, N 2 (ч. I), ст. 325, N 7, ст. 996, ст. 997), приказываю:</w:t>
      </w:r>
      <w:proofErr w:type="gramEnd"/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P28" w:history="1">
        <w:r w:rsidRPr="00D474FD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D474FD">
        <w:rPr>
          <w:rFonts w:ascii="Times New Roman" w:hAnsi="Times New Roman" w:cs="Times New Roman"/>
          <w:sz w:val="26"/>
          <w:szCs w:val="26"/>
        </w:rPr>
        <w:t xml:space="preserve"> осуществления мониторинга разработки и утверждения программ комплексного развития транспортной инфраструктуры поселений, городских округов.</w:t>
      </w:r>
    </w:p>
    <w:p w:rsidR="00D474FD" w:rsidRPr="00D474FD" w:rsidRDefault="00D4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Министр</w:t>
      </w:r>
    </w:p>
    <w:p w:rsidR="00D474FD" w:rsidRPr="00D474FD" w:rsidRDefault="00D474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М.Ю.СОКОЛОВ</w:t>
      </w:r>
    </w:p>
    <w:p w:rsidR="00D474FD" w:rsidRPr="00D474FD" w:rsidRDefault="00D4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Утвержден</w:t>
      </w:r>
    </w:p>
    <w:p w:rsidR="00D474FD" w:rsidRPr="00D474FD" w:rsidRDefault="00D474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приказом Минтранса России</w:t>
      </w:r>
    </w:p>
    <w:p w:rsidR="00D474FD" w:rsidRPr="00D474FD" w:rsidRDefault="00D474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от 26 мая 2016 г. N 131</w:t>
      </w:r>
    </w:p>
    <w:p w:rsidR="00D474FD" w:rsidRPr="00D474FD" w:rsidRDefault="00D4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D474FD">
        <w:rPr>
          <w:rFonts w:ascii="Times New Roman" w:hAnsi="Times New Roman" w:cs="Times New Roman"/>
          <w:sz w:val="26"/>
          <w:szCs w:val="26"/>
        </w:rPr>
        <w:t>ПОРЯДОК</w:t>
      </w:r>
    </w:p>
    <w:p w:rsidR="00D474FD" w:rsidRPr="00D474FD" w:rsidRDefault="00D474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 xml:space="preserve">ОСУЩЕСТВЛЕНИЯ МОНИТОРИНГА РАЗРАБОТКИ И УТВЕРЖДЕНИЯ </w:t>
      </w:r>
      <w:r w:rsidRPr="00D474FD">
        <w:rPr>
          <w:rFonts w:ascii="Times New Roman" w:hAnsi="Times New Roman" w:cs="Times New Roman"/>
          <w:sz w:val="26"/>
          <w:szCs w:val="26"/>
        </w:rPr>
        <w:lastRenderedPageBreak/>
        <w:t>ПРОГРАММ</w:t>
      </w:r>
    </w:p>
    <w:p w:rsidR="00D474FD" w:rsidRPr="00D474FD" w:rsidRDefault="00D474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КОМПЛЕКСНОГО РАЗВИТИЯ ТРАНСПОРТНОЙ ИНФРАСТРУКТУРЫ</w:t>
      </w:r>
    </w:p>
    <w:p w:rsidR="00D474FD" w:rsidRPr="00D474FD" w:rsidRDefault="00D474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ПОСЕЛЕНИЙ, ГОРОДСКИХ ОКРУГОВ</w:t>
      </w:r>
    </w:p>
    <w:p w:rsidR="00D474FD" w:rsidRPr="00D474FD" w:rsidRDefault="00D4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1. Порядок осуществления мониторинга разработки и утверждения программ комплексного развития транспортной инфраструктуры поселений, городских округов (далее - Порядок) устанавливает механизм координации действий муниципальных образований по разработке и утверждению программы комплексного развития транспортной инфраструктуры поселений, городских округов (далее - Программа).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 xml:space="preserve">2. Мониторинг разработки и утверждения Программы осуществляют органы исполнительной власти субъектов Российской Федерации в установленной сфере деятельности в соответствии с </w:t>
      </w:r>
      <w:hyperlink r:id="rId6" w:history="1">
        <w:r w:rsidRPr="00D474FD">
          <w:rPr>
            <w:rFonts w:ascii="Times New Roman" w:hAnsi="Times New Roman" w:cs="Times New Roman"/>
            <w:color w:val="0000FF"/>
            <w:sz w:val="26"/>
            <w:szCs w:val="26"/>
          </w:rPr>
          <w:t>пунктом 6 статьи 7</w:t>
        </w:r>
      </w:hyperlink>
      <w:r w:rsidRPr="00D474FD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 &lt;1&gt;.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 xml:space="preserve">&lt;1&gt; Собрание законодательства Российской Федерации, 2005, N 1 (ч. 1), ст. 16, N 30 (ч. II), ст. 3128; 2006, N 1, ст. 10, N 1, ст. 21, N 23, ст. 2380, N 31 (ч. 1), ст. 3442, N 50, ст. 5279, N 52 (ч. 1), ст. 5498; 2007, N 1 (ч. 1), ст. 21, N 21, ст. 2455, N 31, ст. 4012, N 45, ст. 5417, N 46, ст. 5553, N 50, ст. 6237; </w:t>
      </w:r>
      <w:proofErr w:type="gramStart"/>
      <w:r w:rsidRPr="00D474FD">
        <w:rPr>
          <w:rFonts w:ascii="Times New Roman" w:hAnsi="Times New Roman" w:cs="Times New Roman"/>
          <w:sz w:val="26"/>
          <w:szCs w:val="26"/>
        </w:rPr>
        <w:t>2008, N 20, ст. 2251, N 20, ст. 2260, N 29 (ч. 1), ст. 3418, N 30 (ч. 1), ст. 3604, N 30 (ч. 2), ст. 3616, N 52 (ч. 1), ст. 6236; 2009, N 1, ст. 17, N 29, ст. 3601, N 48, ст. 5711, N 52 (1 ч.), ст. 6419;</w:t>
      </w:r>
      <w:proofErr w:type="gramEnd"/>
      <w:r w:rsidRPr="00D474FD">
        <w:rPr>
          <w:rFonts w:ascii="Times New Roman" w:hAnsi="Times New Roman" w:cs="Times New Roman"/>
          <w:sz w:val="26"/>
          <w:szCs w:val="26"/>
        </w:rPr>
        <w:t xml:space="preserve"> 2010, N 31, ст. 4195, N 31, ст. 4209, N 48, ст. 6246, N 49, ст. 6410; </w:t>
      </w:r>
      <w:proofErr w:type="gramStart"/>
      <w:r w:rsidRPr="00D474FD">
        <w:rPr>
          <w:rFonts w:ascii="Times New Roman" w:hAnsi="Times New Roman" w:cs="Times New Roman"/>
          <w:sz w:val="26"/>
          <w:szCs w:val="26"/>
        </w:rPr>
        <w:t>2011, N 13, ст. 1688, N 17, ст. 2310, N 27, ст. 3880, N 29, ст. 4281, N 29, ст. 4291, N 30 (ч. 1), ст. 4563, N 30 (ч. 1), ст. 4572, N 30 (ч. 1), ст. 4590, N 30 (ч. 1), ст. 4591, N 30 (ч. 1), ст. 4594, N 30 (ч. 1), ст. 4605, N 49 (ч</w:t>
      </w:r>
      <w:proofErr w:type="gramEnd"/>
      <w:r w:rsidRPr="00D474FD">
        <w:rPr>
          <w:rFonts w:ascii="Times New Roman" w:hAnsi="Times New Roman" w:cs="Times New Roman"/>
          <w:sz w:val="26"/>
          <w:szCs w:val="26"/>
        </w:rPr>
        <w:t xml:space="preserve">. 1), ст. 7015, N 49 (ч. 1), ст. 7042, N 50, ст. 7343; 2012, N 26, ст. 3446, N 30, ст. 4171, N 31, ст. 4322, N 47, ст. 6390, N 53 (ч. 1), ст. 7614, N 53 (ч. 1), ст. 7619, N 53 (ч. 1), ст. 7643; </w:t>
      </w:r>
      <w:proofErr w:type="gramStart"/>
      <w:r w:rsidRPr="00D474FD">
        <w:rPr>
          <w:rFonts w:ascii="Times New Roman" w:hAnsi="Times New Roman" w:cs="Times New Roman"/>
          <w:sz w:val="26"/>
          <w:szCs w:val="26"/>
        </w:rPr>
        <w:t>2013, N 9, ст. 873, N 9, ст. 874, N 14, ст. 1651, N 23, ст. 2871, N 27, ст. 3477, N 27, ст. 3480, N 30 (ч. I), ст. 4040, N 30 (ч. I), ст. 4080, N 43, ст. 5452, N 52 (ч. I), ст. 6961, N 52 (ч. I), ст. 6983;</w:t>
      </w:r>
      <w:proofErr w:type="gramEnd"/>
      <w:r w:rsidRPr="00D474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474FD">
        <w:rPr>
          <w:rFonts w:ascii="Times New Roman" w:hAnsi="Times New Roman" w:cs="Times New Roman"/>
          <w:sz w:val="26"/>
          <w:szCs w:val="26"/>
        </w:rPr>
        <w:t>2014, N 14, ст. 1557, N 16, ст. 1837, N 19, ст. 2336, N 26 (ч. I), ст. 3377, N 26 (ч. I), ст. 3386, N 26 (ч. I), ст. 3387, N 30 (ч. I), ст. 4218, N 30 (ч. I), ст. 4220, N 30 (ч. I), ст. 4225, N 42, ст. 5615, N 43, ст. 5799, N 43, ст</w:t>
      </w:r>
      <w:proofErr w:type="gramEnd"/>
      <w:r w:rsidRPr="00D474FD">
        <w:rPr>
          <w:rFonts w:ascii="Times New Roman" w:hAnsi="Times New Roman" w:cs="Times New Roman"/>
          <w:sz w:val="26"/>
          <w:szCs w:val="26"/>
        </w:rPr>
        <w:t xml:space="preserve">. 5804, N 48, ст. 6640; </w:t>
      </w:r>
      <w:proofErr w:type="gramStart"/>
      <w:r w:rsidRPr="00D474FD">
        <w:rPr>
          <w:rFonts w:ascii="Times New Roman" w:hAnsi="Times New Roman" w:cs="Times New Roman"/>
          <w:sz w:val="26"/>
          <w:szCs w:val="26"/>
        </w:rPr>
        <w:t>2015, N 1 (ч. I), ст. 9, N 1 (ч. I), ст. 11, N 1 (ч. I), ст. 38, N 1 (ч. I), ст. 52, N 1 (ч. I), ст. 72, N 1 (ч. I), ст. 86, N 17 (ч. IV), ст. 2477, N 27, ст. 3967, N 29 (ч. I), ст. 4339, N 29 (ч. I), ст. 4342, N</w:t>
      </w:r>
      <w:proofErr w:type="gramEnd"/>
      <w:r w:rsidRPr="00D474FD">
        <w:rPr>
          <w:rFonts w:ascii="Times New Roman" w:hAnsi="Times New Roman" w:cs="Times New Roman"/>
          <w:sz w:val="26"/>
          <w:szCs w:val="26"/>
        </w:rPr>
        <w:t xml:space="preserve"> 29 (ч. I), ст. 4350, N 29 (ч. I), ст. 4378, N 29 (ч. I), ст. 4389, N 48 (ч. I), ст. 6705; 2016, N 1 (ч. I), ст. 22, N 1 (ч. I), ст. 79.</w:t>
      </w:r>
    </w:p>
    <w:p w:rsidR="00D474FD" w:rsidRPr="00D474FD" w:rsidRDefault="00D4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 xml:space="preserve">3. Разработка и утверждение Программы осуществляется в соответствии с </w:t>
      </w:r>
      <w:hyperlink r:id="rId7" w:history="1">
        <w:r w:rsidRPr="00D474FD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D474F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декабря 2015 г. N 1440 "Об утверждении требований к программам комплексного развития транспортной инфраструктуры поселений, городских округов" (далее - постановление Правительства N 1440) (Собрание законодательства Российской Федерации, 2016, N 2 (ч. I), ст. 326).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4. Мониторинг проводится по итогам полугодия (года) (до 15 числа следующего за отчетным периодом месяца).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5. При проведении мониторинга разработки и утверждения Программы осуществляются: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 xml:space="preserve">а) анализ информации о состоянии разработки и утверждения Программы, </w:t>
      </w:r>
      <w:r w:rsidRPr="00D474FD">
        <w:rPr>
          <w:rFonts w:ascii="Times New Roman" w:hAnsi="Times New Roman" w:cs="Times New Roman"/>
          <w:sz w:val="26"/>
          <w:szCs w:val="26"/>
        </w:rPr>
        <w:lastRenderedPageBreak/>
        <w:t>копий документов, содержащих информацию о разработке и утверждении Программы, копий документов, утверждающих Программу, представленных по запросу органами местного самоуправления;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 xml:space="preserve">б) анализ соответствия утвержденной Программы </w:t>
      </w:r>
      <w:hyperlink r:id="rId8" w:history="1">
        <w:r w:rsidRPr="00D474FD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постановлению</w:t>
        </w:r>
      </w:hyperlink>
      <w:r w:rsidRPr="00D474FD">
        <w:rPr>
          <w:rFonts w:ascii="Times New Roman" w:hAnsi="Times New Roman" w:cs="Times New Roman"/>
          <w:sz w:val="26"/>
          <w:szCs w:val="26"/>
        </w:rPr>
        <w:t xml:space="preserve"> Правительства N 1440;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в) размещение информации о ходе и результатах осуществления мониторинга разработки и утверждения Программы на официальном сайте органа исполнительной власти субъекта Российской Федерации в информационно-коммуникационной сети "Интернет".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6. При проведении анализа утвержденной Программы оценивается ее соответствие требованиям к составу и содержанию Программы, а также соответствие мероприятий Программы требованиям: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а)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 на территории поселения, городского округа;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б) доступности объектов транспортной инфраструктуры для населения и субъектов экономической деятельности;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в) развития транспортной инфраструктуры поселения, городского округа в соответствии с потребностями населения в передвижении и субъектов экономической деятельности в перевозке пассажиров и грузов на территории поселений и городских округов;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г) развития транспортной инфраструктуры, сбалансированной с градостроительной деятельностью в поселениях, городских округах;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д) 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е) создания приоритетных условий для движения транспортных средств общего пользования по отношению к иным транспортным средствам;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ж) создания условий для пешеходного и велосипедного передвижения населения;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з) эффективности функционирования действующей транспортной инфраструктуры.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7. Информация и копии документов анализируются по следующим показателям: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а) наличие разработанной Программы;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>б) наличие утвержденной Программы;</w:t>
      </w:r>
    </w:p>
    <w:p w:rsidR="00D474FD" w:rsidRPr="00D474FD" w:rsidRDefault="00D47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4FD">
        <w:rPr>
          <w:rFonts w:ascii="Times New Roman" w:hAnsi="Times New Roman" w:cs="Times New Roman"/>
          <w:sz w:val="26"/>
          <w:szCs w:val="26"/>
        </w:rPr>
        <w:t xml:space="preserve">в) соответствие утвержденной Программы </w:t>
      </w:r>
      <w:hyperlink r:id="rId9" w:history="1">
        <w:r w:rsidRPr="00D474FD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постановлению</w:t>
        </w:r>
      </w:hyperlink>
      <w:r w:rsidRPr="00D474FD">
        <w:rPr>
          <w:rFonts w:ascii="Times New Roman" w:hAnsi="Times New Roman" w:cs="Times New Roman"/>
          <w:sz w:val="26"/>
          <w:szCs w:val="26"/>
        </w:rPr>
        <w:t xml:space="preserve"> Правительства N 1440.</w:t>
      </w:r>
    </w:p>
    <w:p w:rsidR="00D474FD" w:rsidRPr="00D474FD" w:rsidRDefault="00D4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74FD" w:rsidRPr="00D474FD" w:rsidRDefault="00D474F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544A8" w:rsidRPr="00D474FD" w:rsidRDefault="00E544A8">
      <w:pPr>
        <w:rPr>
          <w:rFonts w:ascii="Times New Roman" w:hAnsi="Times New Roman" w:cs="Times New Roman"/>
          <w:sz w:val="26"/>
          <w:szCs w:val="26"/>
        </w:rPr>
      </w:pPr>
    </w:p>
    <w:sectPr w:rsidR="00E544A8" w:rsidRPr="00D474FD" w:rsidSect="005B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FD"/>
    <w:rsid w:val="00D474FD"/>
    <w:rsid w:val="00E5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7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4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7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4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42473FD4F09139A142B02B4A35B22B5B3899BE1A5000F334F7D809EWFl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42473FD4F09139A142B02B4A35B22B5B3899BE1A5000F334F7D809EFD6CA07C0BB1CFC8C236A6W1l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42473FD4F09139A142B02B4A35B22B6BA899DEFA9000F334F7D809EFD6CA07C0BB1CFCAC2W3l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3842473FD4F09139A142B02B4A35B22B6BA8D9CEFA9000F334F7D809EFD6CA07C0BB1CFC8C235A5W1l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42473FD4F09139A142B02B4A35B22B5B3899BE1A5000F334F7D809EWFl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Лаковщикова Наталья Ивановна</dc:creator>
  <cp:lastModifiedBy>Лаковщикова Наталья Ивановна</cp:lastModifiedBy>
  <cp:revision>1</cp:revision>
  <dcterms:created xsi:type="dcterms:W3CDTF">2017-02-14T12:37:00Z</dcterms:created>
  <dcterms:modified xsi:type="dcterms:W3CDTF">2017-02-14T12:37:00Z</dcterms:modified>
</cp:coreProperties>
</file>