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F2" w:rsidRDefault="00B56DF2" w:rsidP="00B56DF2">
      <w:pPr>
        <w:jc w:val="center"/>
        <w:outlineLvl w:val="2"/>
        <w:rPr>
          <w:caps/>
          <w:sz w:val="28"/>
          <w:szCs w:val="28"/>
        </w:rPr>
      </w:pPr>
      <w:r>
        <w:rPr>
          <w:caps/>
          <w:sz w:val="28"/>
          <w:szCs w:val="28"/>
        </w:rPr>
        <w:t xml:space="preserve">Объявление о конкурсе на замещение </w:t>
      </w:r>
      <w:r w:rsidR="00587AD1" w:rsidRPr="00DD7478">
        <w:rPr>
          <w:caps/>
          <w:sz w:val="28"/>
          <w:szCs w:val="28"/>
        </w:rPr>
        <w:t>Вакан</w:t>
      </w:r>
      <w:r>
        <w:rPr>
          <w:caps/>
          <w:sz w:val="28"/>
          <w:szCs w:val="28"/>
        </w:rPr>
        <w:t>тной должности</w:t>
      </w:r>
      <w:r w:rsidR="00587AD1" w:rsidRPr="00DD7478">
        <w:rPr>
          <w:caps/>
          <w:sz w:val="28"/>
          <w:szCs w:val="28"/>
        </w:rPr>
        <w:t xml:space="preserve"> АППАРАТА Уполномоченного по </w:t>
      </w:r>
      <w:r>
        <w:rPr>
          <w:caps/>
          <w:sz w:val="28"/>
          <w:szCs w:val="28"/>
        </w:rPr>
        <w:t xml:space="preserve">правам ребенка </w:t>
      </w:r>
    </w:p>
    <w:p w:rsidR="00587AD1" w:rsidRDefault="00587AD1" w:rsidP="00B56DF2">
      <w:pPr>
        <w:jc w:val="center"/>
        <w:outlineLvl w:val="2"/>
        <w:rPr>
          <w:caps/>
          <w:sz w:val="28"/>
          <w:szCs w:val="28"/>
        </w:rPr>
      </w:pPr>
      <w:r w:rsidRPr="00DD7478">
        <w:rPr>
          <w:caps/>
          <w:sz w:val="28"/>
          <w:szCs w:val="28"/>
        </w:rPr>
        <w:t xml:space="preserve"> в Калужской области</w:t>
      </w:r>
    </w:p>
    <w:p w:rsidR="00B56DF2" w:rsidRPr="00DD7478" w:rsidRDefault="00B56DF2" w:rsidP="00587AD1">
      <w:pPr>
        <w:spacing w:after="300"/>
        <w:outlineLvl w:val="2"/>
        <w:rPr>
          <w:caps/>
          <w:sz w:val="28"/>
          <w:szCs w:val="28"/>
        </w:rPr>
      </w:pPr>
    </w:p>
    <w:p w:rsidR="00587AD1" w:rsidRPr="00B56DF2" w:rsidRDefault="00D5036E" w:rsidP="00587AD1">
      <w:pPr>
        <w:rPr>
          <w:sz w:val="28"/>
          <w:szCs w:val="28"/>
        </w:rPr>
      </w:pPr>
      <w:r w:rsidRPr="00B56DF2">
        <w:rPr>
          <w:rStyle w:val="news-date-time1"/>
          <w:color w:val="auto"/>
          <w:sz w:val="28"/>
          <w:szCs w:val="28"/>
        </w:rPr>
        <w:t>2</w:t>
      </w:r>
      <w:r w:rsidR="00E45855">
        <w:rPr>
          <w:rStyle w:val="news-date-time1"/>
          <w:color w:val="auto"/>
          <w:sz w:val="28"/>
          <w:szCs w:val="28"/>
        </w:rPr>
        <w:t>8</w:t>
      </w:r>
      <w:r w:rsidR="00052CAD" w:rsidRPr="00B56DF2">
        <w:rPr>
          <w:rStyle w:val="news-date-time1"/>
          <w:color w:val="auto"/>
          <w:sz w:val="28"/>
          <w:szCs w:val="28"/>
        </w:rPr>
        <w:t>.0</w:t>
      </w:r>
      <w:r w:rsidR="00B56DF2" w:rsidRPr="00B56DF2">
        <w:rPr>
          <w:rStyle w:val="news-date-time1"/>
          <w:color w:val="auto"/>
          <w:sz w:val="28"/>
          <w:szCs w:val="28"/>
        </w:rPr>
        <w:t>4</w:t>
      </w:r>
      <w:r w:rsidR="00052CAD" w:rsidRPr="00B56DF2">
        <w:rPr>
          <w:rStyle w:val="news-date-time1"/>
          <w:color w:val="auto"/>
          <w:sz w:val="28"/>
          <w:szCs w:val="28"/>
        </w:rPr>
        <w:t>.202</w:t>
      </w:r>
      <w:r w:rsidR="00B56DF2" w:rsidRPr="00B56DF2">
        <w:rPr>
          <w:rStyle w:val="news-date-time1"/>
          <w:color w:val="auto"/>
          <w:sz w:val="28"/>
          <w:szCs w:val="28"/>
        </w:rPr>
        <w:t>2</w:t>
      </w:r>
      <w:r w:rsidR="00587AD1" w:rsidRPr="00B56DF2">
        <w:rPr>
          <w:sz w:val="28"/>
          <w:szCs w:val="28"/>
        </w:rPr>
        <w:t xml:space="preserve"> </w:t>
      </w:r>
    </w:p>
    <w:p w:rsidR="00587AD1" w:rsidRPr="005A1551" w:rsidRDefault="00587AD1" w:rsidP="00B56DF2">
      <w:pPr>
        <w:tabs>
          <w:tab w:val="left" w:pos="2127"/>
        </w:tabs>
        <w:spacing w:before="240" w:after="240"/>
        <w:jc w:val="both"/>
        <w:rPr>
          <w:sz w:val="26"/>
          <w:szCs w:val="26"/>
        </w:rPr>
      </w:pPr>
      <w:r w:rsidRPr="005A1551">
        <w:rPr>
          <w:b/>
          <w:sz w:val="26"/>
          <w:szCs w:val="26"/>
        </w:rPr>
        <w:t xml:space="preserve">Аппарат Уполномоченного по </w:t>
      </w:r>
      <w:r w:rsidR="00B56DF2">
        <w:rPr>
          <w:b/>
          <w:sz w:val="26"/>
          <w:szCs w:val="26"/>
        </w:rPr>
        <w:t>правам ребенка в Ка</w:t>
      </w:r>
      <w:r w:rsidRPr="005A1551">
        <w:rPr>
          <w:b/>
          <w:sz w:val="26"/>
          <w:szCs w:val="26"/>
        </w:rPr>
        <w:t xml:space="preserve">лужской области </w:t>
      </w:r>
      <w:r w:rsidRPr="005A1551">
        <w:rPr>
          <w:sz w:val="26"/>
          <w:szCs w:val="26"/>
        </w:rPr>
        <w:t xml:space="preserve">проводит конкурс на замещение </w:t>
      </w:r>
      <w:r w:rsidR="00263B77" w:rsidRPr="005A1551">
        <w:rPr>
          <w:sz w:val="26"/>
          <w:szCs w:val="26"/>
        </w:rPr>
        <w:t>вакантной должности</w:t>
      </w:r>
      <w:r w:rsidRPr="005A1551">
        <w:rPr>
          <w:sz w:val="26"/>
          <w:szCs w:val="26"/>
        </w:rPr>
        <w:t xml:space="preserve"> государственной гражданской службы Калужской области: </w:t>
      </w:r>
      <w:r w:rsidR="00E45855">
        <w:rPr>
          <w:sz w:val="26"/>
          <w:szCs w:val="26"/>
        </w:rPr>
        <w:t>к</w:t>
      </w:r>
      <w:r w:rsidRPr="005A1551">
        <w:rPr>
          <w:sz w:val="26"/>
          <w:szCs w:val="26"/>
        </w:rPr>
        <w:t>атегория «специалисты</w:t>
      </w:r>
      <w:r w:rsidR="00E45855">
        <w:rPr>
          <w:sz w:val="26"/>
          <w:szCs w:val="26"/>
        </w:rPr>
        <w:t>», группа должностей – ведущая</w:t>
      </w:r>
    </w:p>
    <w:p w:rsidR="00263B77" w:rsidRPr="005A1551" w:rsidRDefault="00263B77" w:rsidP="00B56DF2">
      <w:pPr>
        <w:tabs>
          <w:tab w:val="left" w:pos="2127"/>
        </w:tabs>
        <w:spacing w:before="240" w:after="240"/>
        <w:jc w:val="both"/>
        <w:rPr>
          <w:sz w:val="26"/>
          <w:szCs w:val="26"/>
        </w:rPr>
      </w:pPr>
      <w:r w:rsidRPr="005A1551">
        <w:rPr>
          <w:b/>
          <w:bCs/>
          <w:sz w:val="26"/>
          <w:szCs w:val="26"/>
        </w:rPr>
        <w:t xml:space="preserve">Главный специалист </w:t>
      </w:r>
      <w:r w:rsidR="00B56DF2">
        <w:rPr>
          <w:b/>
          <w:bCs/>
          <w:sz w:val="26"/>
          <w:szCs w:val="26"/>
        </w:rPr>
        <w:t>отдела</w:t>
      </w:r>
      <w:r w:rsidR="00587AD1" w:rsidRPr="005A1551">
        <w:rPr>
          <w:b/>
          <w:bCs/>
          <w:sz w:val="26"/>
          <w:szCs w:val="26"/>
        </w:rPr>
        <w:t xml:space="preserve"> организационно</w:t>
      </w:r>
      <w:r w:rsidR="00B56DF2">
        <w:rPr>
          <w:b/>
          <w:bCs/>
          <w:sz w:val="26"/>
          <w:szCs w:val="26"/>
        </w:rPr>
        <w:t xml:space="preserve">й, </w:t>
      </w:r>
      <w:r w:rsidR="00587AD1" w:rsidRPr="005A1551">
        <w:rPr>
          <w:b/>
          <w:bCs/>
          <w:sz w:val="26"/>
          <w:szCs w:val="26"/>
        </w:rPr>
        <w:t>аналитическо</w:t>
      </w:r>
      <w:r w:rsidR="00B56DF2">
        <w:rPr>
          <w:b/>
          <w:bCs/>
          <w:sz w:val="26"/>
          <w:szCs w:val="26"/>
        </w:rPr>
        <w:t>й, кадровой и финансовой работы.</w:t>
      </w:r>
      <w:r w:rsidR="00587AD1" w:rsidRPr="005A1551">
        <w:rPr>
          <w:b/>
          <w:bCs/>
          <w:sz w:val="26"/>
          <w:szCs w:val="26"/>
        </w:rPr>
        <w:t xml:space="preserve"> </w:t>
      </w:r>
    </w:p>
    <w:p w:rsidR="00587AD1" w:rsidRDefault="00263B77" w:rsidP="00B56DF2">
      <w:pPr>
        <w:tabs>
          <w:tab w:val="left" w:pos="2127"/>
        </w:tabs>
        <w:spacing w:before="240" w:after="240"/>
        <w:jc w:val="both"/>
        <w:rPr>
          <w:sz w:val="26"/>
          <w:szCs w:val="26"/>
        </w:rPr>
      </w:pPr>
      <w:proofErr w:type="gramStart"/>
      <w:r w:rsidRPr="005A1551">
        <w:rPr>
          <w:sz w:val="26"/>
          <w:szCs w:val="26"/>
        </w:rPr>
        <w:t>Высшее профессиональное</w:t>
      </w:r>
      <w:proofErr w:type="gramEnd"/>
      <w:r w:rsidRPr="005A1551">
        <w:rPr>
          <w:sz w:val="26"/>
          <w:szCs w:val="26"/>
        </w:rPr>
        <w:t xml:space="preserve"> образование</w:t>
      </w:r>
      <w:r w:rsidR="00052CAD">
        <w:rPr>
          <w:sz w:val="26"/>
          <w:szCs w:val="26"/>
        </w:rPr>
        <w:t xml:space="preserve"> не ниже уровня </w:t>
      </w:r>
      <w:proofErr w:type="spellStart"/>
      <w:r w:rsidR="00B56DF2">
        <w:rPr>
          <w:sz w:val="26"/>
          <w:szCs w:val="26"/>
        </w:rPr>
        <w:t>специалитета</w:t>
      </w:r>
      <w:proofErr w:type="spellEnd"/>
      <w:r w:rsidR="00472B00">
        <w:rPr>
          <w:sz w:val="26"/>
          <w:szCs w:val="26"/>
        </w:rPr>
        <w:t>.</w:t>
      </w:r>
      <w:r w:rsidR="00F85B74">
        <w:rPr>
          <w:sz w:val="26"/>
          <w:szCs w:val="26"/>
        </w:rPr>
        <w:t xml:space="preserve"> </w:t>
      </w:r>
      <w:r w:rsidR="00F85B74" w:rsidRPr="00025BD2">
        <w:rPr>
          <w:noProof/>
        </w:rPr>
        <w:t xml:space="preserve">Квалификационные требования к специальности, </w:t>
      </w:r>
      <w:r w:rsidR="00F85B74" w:rsidRPr="00025BD2">
        <w:t>направлению подготовки: «</w:t>
      </w:r>
      <w:r w:rsidR="00B56DF2">
        <w:t>Социология и социальная работа</w:t>
      </w:r>
      <w:r w:rsidR="00F85B74" w:rsidRPr="00025BD2">
        <w:t>», «</w:t>
      </w:r>
      <w:r w:rsidR="00B56DF2">
        <w:t>Государственное и муниципальное управление</w:t>
      </w:r>
      <w:r w:rsidR="00F85B74" w:rsidRPr="00025BD2">
        <w:t>», «</w:t>
      </w:r>
      <w:r w:rsidR="00B56DF2">
        <w:t>Образование и педагогика</w:t>
      </w:r>
      <w:r w:rsidR="00F85B74" w:rsidRPr="00025BD2">
        <w:t>», «</w:t>
      </w:r>
      <w:r w:rsidR="00B56DF2">
        <w:t>Юриспруденция</w:t>
      </w:r>
      <w:r w:rsidR="00F85B74" w:rsidRPr="00025BD2">
        <w:t>».</w:t>
      </w:r>
    </w:p>
    <w:p w:rsidR="00472B00" w:rsidRPr="00472B00" w:rsidRDefault="00472B00" w:rsidP="00B56DF2">
      <w:pPr>
        <w:jc w:val="both"/>
        <w:rPr>
          <w:sz w:val="26"/>
          <w:szCs w:val="26"/>
        </w:rPr>
      </w:pPr>
      <w:r w:rsidRPr="00472B00">
        <w:rPr>
          <w:sz w:val="26"/>
          <w:szCs w:val="26"/>
        </w:rPr>
        <w:t xml:space="preserve">Для замещения должности </w:t>
      </w:r>
      <w:r>
        <w:rPr>
          <w:sz w:val="26"/>
          <w:szCs w:val="26"/>
        </w:rPr>
        <w:t>главного</w:t>
      </w:r>
      <w:r w:rsidRPr="00472B00">
        <w:rPr>
          <w:sz w:val="26"/>
          <w:szCs w:val="26"/>
        </w:rPr>
        <w:t xml:space="preserve"> специалиста </w:t>
      </w:r>
      <w:r>
        <w:rPr>
          <w:sz w:val="26"/>
          <w:szCs w:val="26"/>
        </w:rPr>
        <w:t xml:space="preserve"> </w:t>
      </w:r>
      <w:r w:rsidRPr="00472B00">
        <w:rPr>
          <w:sz w:val="26"/>
          <w:szCs w:val="26"/>
        </w:rPr>
        <w:t>требования к стажу государственной гражданской службы или стажу работы по специальности, направлению подготовки не предъявляются.</w:t>
      </w:r>
    </w:p>
    <w:p w:rsidR="00A3199F" w:rsidRDefault="00E02E9E" w:rsidP="00B56DF2">
      <w:pPr>
        <w:tabs>
          <w:tab w:val="left" w:pos="2127"/>
        </w:tabs>
        <w:spacing w:before="240" w:after="240"/>
        <w:jc w:val="both"/>
        <w:rPr>
          <w:b/>
          <w:sz w:val="26"/>
          <w:szCs w:val="26"/>
        </w:rPr>
      </w:pPr>
      <w:r>
        <w:rPr>
          <w:b/>
          <w:sz w:val="26"/>
          <w:szCs w:val="26"/>
        </w:rPr>
        <w:t>Требования к кандидатам – базовые знания и навыки:</w:t>
      </w:r>
    </w:p>
    <w:p w:rsidR="00E02E9E" w:rsidRPr="00A45597" w:rsidRDefault="00E02E9E" w:rsidP="00B56DF2">
      <w:pPr>
        <w:jc w:val="both"/>
        <w:rPr>
          <w:sz w:val="26"/>
          <w:szCs w:val="26"/>
        </w:rPr>
      </w:pPr>
      <w:r w:rsidRPr="00A45597">
        <w:rPr>
          <w:sz w:val="26"/>
          <w:szCs w:val="26"/>
        </w:rPr>
        <w:t xml:space="preserve">1) </w:t>
      </w:r>
      <w:r>
        <w:rPr>
          <w:sz w:val="26"/>
          <w:szCs w:val="26"/>
        </w:rPr>
        <w:t>з</w:t>
      </w:r>
      <w:r w:rsidRPr="00A45597">
        <w:rPr>
          <w:sz w:val="26"/>
          <w:szCs w:val="26"/>
        </w:rPr>
        <w:t>нание государственного языка Российской Федерации (русского языка);</w:t>
      </w:r>
    </w:p>
    <w:p w:rsidR="00E02E9E" w:rsidRPr="00A45597" w:rsidRDefault="00E02E9E" w:rsidP="00B56DF2">
      <w:pPr>
        <w:jc w:val="both"/>
        <w:rPr>
          <w:sz w:val="26"/>
          <w:szCs w:val="26"/>
        </w:rPr>
      </w:pPr>
      <w:r w:rsidRPr="00A45597">
        <w:rPr>
          <w:sz w:val="26"/>
          <w:szCs w:val="26"/>
        </w:rPr>
        <w:t xml:space="preserve">2) </w:t>
      </w:r>
      <w:r>
        <w:rPr>
          <w:sz w:val="26"/>
          <w:szCs w:val="26"/>
        </w:rPr>
        <w:t>з</w:t>
      </w:r>
      <w:r w:rsidRPr="00A45597">
        <w:rPr>
          <w:sz w:val="26"/>
          <w:szCs w:val="26"/>
        </w:rPr>
        <w:t>нание правовых основ:</w:t>
      </w:r>
    </w:p>
    <w:p w:rsidR="00E02E9E" w:rsidRPr="00A45597" w:rsidRDefault="00E02E9E" w:rsidP="00B56DF2">
      <w:pPr>
        <w:jc w:val="both"/>
        <w:rPr>
          <w:sz w:val="26"/>
          <w:szCs w:val="26"/>
        </w:rPr>
      </w:pPr>
      <w:r w:rsidRPr="00A45597">
        <w:rPr>
          <w:sz w:val="26"/>
          <w:szCs w:val="26"/>
        </w:rPr>
        <w:t>а) Конституции Российской Федерации;</w:t>
      </w:r>
    </w:p>
    <w:p w:rsidR="00E02E9E" w:rsidRPr="00A45597" w:rsidRDefault="00E02E9E" w:rsidP="00B56DF2">
      <w:pPr>
        <w:jc w:val="both"/>
        <w:rPr>
          <w:sz w:val="26"/>
          <w:szCs w:val="26"/>
        </w:rPr>
      </w:pPr>
      <w:r w:rsidRPr="00A45597">
        <w:rPr>
          <w:sz w:val="26"/>
          <w:szCs w:val="26"/>
        </w:rPr>
        <w:t>б) законодательства о государственной гражданской службе;</w:t>
      </w:r>
    </w:p>
    <w:p w:rsidR="00E02E9E" w:rsidRDefault="00E02E9E" w:rsidP="00B56DF2">
      <w:pPr>
        <w:jc w:val="both"/>
        <w:rPr>
          <w:sz w:val="26"/>
          <w:szCs w:val="26"/>
        </w:rPr>
      </w:pPr>
      <w:r w:rsidRPr="00A45597">
        <w:rPr>
          <w:sz w:val="26"/>
          <w:szCs w:val="26"/>
        </w:rPr>
        <w:t>в) основы законодательс</w:t>
      </w:r>
      <w:r>
        <w:rPr>
          <w:sz w:val="26"/>
          <w:szCs w:val="26"/>
        </w:rPr>
        <w:t>тва о противодействии коррупции;</w:t>
      </w:r>
    </w:p>
    <w:p w:rsidR="00E02E9E" w:rsidRPr="005A1551" w:rsidRDefault="00E02E9E" w:rsidP="00B56DF2">
      <w:pPr>
        <w:jc w:val="both"/>
        <w:rPr>
          <w:sz w:val="26"/>
          <w:szCs w:val="26"/>
        </w:rPr>
      </w:pPr>
      <w:r>
        <w:rPr>
          <w:sz w:val="26"/>
          <w:szCs w:val="26"/>
        </w:rPr>
        <w:t xml:space="preserve">г) </w:t>
      </w:r>
      <w:r w:rsidRPr="005A1551">
        <w:rPr>
          <w:sz w:val="26"/>
          <w:szCs w:val="26"/>
        </w:rPr>
        <w:t xml:space="preserve">знание законодательства Российской Федерации и Калужской области в рамках компетенции </w:t>
      </w:r>
      <w:r w:rsidR="000D7163">
        <w:rPr>
          <w:sz w:val="26"/>
          <w:szCs w:val="26"/>
        </w:rPr>
        <w:t>а</w:t>
      </w:r>
      <w:r w:rsidRPr="005A1551">
        <w:rPr>
          <w:sz w:val="26"/>
          <w:szCs w:val="26"/>
        </w:rPr>
        <w:t>ппарата Уполномоченного;</w:t>
      </w:r>
    </w:p>
    <w:p w:rsidR="00E02E9E" w:rsidRPr="00A45597" w:rsidRDefault="00E02E9E" w:rsidP="00B56DF2">
      <w:pPr>
        <w:jc w:val="both"/>
        <w:rPr>
          <w:sz w:val="26"/>
          <w:szCs w:val="26"/>
        </w:rPr>
      </w:pPr>
      <w:r w:rsidRPr="00A45597">
        <w:rPr>
          <w:sz w:val="26"/>
          <w:szCs w:val="26"/>
        </w:rPr>
        <w:t xml:space="preserve">3) </w:t>
      </w:r>
      <w:r>
        <w:rPr>
          <w:sz w:val="26"/>
          <w:szCs w:val="26"/>
        </w:rPr>
        <w:t>з</w:t>
      </w:r>
      <w:r w:rsidRPr="00A45597">
        <w:rPr>
          <w:sz w:val="26"/>
          <w:szCs w:val="26"/>
        </w:rPr>
        <w:t>нание основ делопроизводства и документооборота;</w:t>
      </w:r>
    </w:p>
    <w:p w:rsidR="00E02E9E" w:rsidRDefault="00E02E9E" w:rsidP="00B56DF2">
      <w:pPr>
        <w:jc w:val="both"/>
        <w:rPr>
          <w:sz w:val="26"/>
          <w:szCs w:val="26"/>
        </w:rPr>
      </w:pPr>
      <w:r w:rsidRPr="00A45597">
        <w:rPr>
          <w:sz w:val="26"/>
          <w:szCs w:val="26"/>
        </w:rPr>
        <w:t xml:space="preserve">4) </w:t>
      </w:r>
      <w:r>
        <w:rPr>
          <w:sz w:val="26"/>
          <w:szCs w:val="26"/>
        </w:rPr>
        <w:t>з</w:t>
      </w:r>
      <w:r w:rsidRPr="00A45597">
        <w:rPr>
          <w:sz w:val="26"/>
          <w:szCs w:val="26"/>
        </w:rPr>
        <w:t>нания и навыки в области информацио</w:t>
      </w:r>
      <w:r>
        <w:rPr>
          <w:sz w:val="26"/>
          <w:szCs w:val="26"/>
        </w:rPr>
        <w:t>нно-коммуникационных технологий:</w:t>
      </w:r>
    </w:p>
    <w:p w:rsidR="00E02E9E" w:rsidRDefault="00E02E9E" w:rsidP="00B56DF2">
      <w:pPr>
        <w:jc w:val="both"/>
        <w:rPr>
          <w:sz w:val="26"/>
          <w:szCs w:val="26"/>
        </w:rPr>
      </w:pPr>
      <w:r>
        <w:rPr>
          <w:sz w:val="26"/>
          <w:szCs w:val="26"/>
        </w:rPr>
        <w:t>- знание основ информационной безопасности и защиты информации,</w:t>
      </w:r>
    </w:p>
    <w:p w:rsidR="00E02E9E" w:rsidRDefault="00E02E9E" w:rsidP="00B56DF2">
      <w:pPr>
        <w:jc w:val="both"/>
        <w:rPr>
          <w:sz w:val="26"/>
          <w:szCs w:val="26"/>
        </w:rPr>
      </w:pPr>
      <w:r>
        <w:rPr>
          <w:sz w:val="26"/>
          <w:szCs w:val="26"/>
        </w:rPr>
        <w:t>- знание основных положений законодательства о персональных данных,</w:t>
      </w:r>
    </w:p>
    <w:p w:rsidR="00E02E9E" w:rsidRDefault="00E02E9E" w:rsidP="00B56DF2">
      <w:pPr>
        <w:jc w:val="both"/>
        <w:rPr>
          <w:sz w:val="26"/>
          <w:szCs w:val="26"/>
        </w:rPr>
      </w:pPr>
      <w:r>
        <w:rPr>
          <w:sz w:val="26"/>
          <w:szCs w:val="26"/>
        </w:rPr>
        <w:t>- знание общих принципов функционирования системы электронного документооборота,</w:t>
      </w:r>
    </w:p>
    <w:p w:rsidR="00E02E9E" w:rsidRDefault="00E02E9E" w:rsidP="00B56DF2">
      <w:pPr>
        <w:jc w:val="both"/>
        <w:rPr>
          <w:sz w:val="26"/>
          <w:szCs w:val="26"/>
        </w:rPr>
      </w:pPr>
      <w:r>
        <w:rPr>
          <w:sz w:val="26"/>
          <w:szCs w:val="26"/>
        </w:rPr>
        <w:t>- знание основных положений законодательства об электронной подписи,</w:t>
      </w:r>
    </w:p>
    <w:p w:rsidR="00E02E9E" w:rsidRPr="00A45597" w:rsidRDefault="00E02E9E" w:rsidP="00B56DF2">
      <w:pPr>
        <w:jc w:val="both"/>
        <w:rPr>
          <w:sz w:val="26"/>
          <w:szCs w:val="26"/>
        </w:rPr>
      </w:pPr>
      <w:r>
        <w:rPr>
          <w:sz w:val="26"/>
          <w:szCs w:val="26"/>
        </w:rPr>
        <w:t>- знания и умения по применению персонального компьютера.</w:t>
      </w:r>
    </w:p>
    <w:p w:rsidR="00E02E9E" w:rsidRDefault="00E02E9E" w:rsidP="00B56DF2">
      <w:pPr>
        <w:tabs>
          <w:tab w:val="left" w:pos="2127"/>
        </w:tabs>
        <w:jc w:val="both"/>
        <w:rPr>
          <w:b/>
          <w:sz w:val="26"/>
          <w:szCs w:val="26"/>
        </w:rPr>
      </w:pPr>
    </w:p>
    <w:p w:rsidR="005A1551" w:rsidRPr="005A1551" w:rsidRDefault="005A1551" w:rsidP="00B56DF2">
      <w:pPr>
        <w:tabs>
          <w:tab w:val="left" w:pos="2127"/>
        </w:tabs>
        <w:jc w:val="both"/>
        <w:rPr>
          <w:b/>
          <w:sz w:val="26"/>
          <w:szCs w:val="26"/>
        </w:rPr>
      </w:pPr>
      <w:r w:rsidRPr="005A1551">
        <w:rPr>
          <w:b/>
          <w:sz w:val="26"/>
          <w:szCs w:val="26"/>
        </w:rPr>
        <w:t>Профессиональные знания и навыки:</w:t>
      </w:r>
    </w:p>
    <w:p w:rsidR="005A1551" w:rsidRPr="005A1551" w:rsidRDefault="005A1551" w:rsidP="00B56DF2">
      <w:pPr>
        <w:tabs>
          <w:tab w:val="left" w:pos="2127"/>
        </w:tabs>
        <w:jc w:val="both"/>
        <w:rPr>
          <w:sz w:val="26"/>
          <w:szCs w:val="26"/>
        </w:rPr>
      </w:pPr>
    </w:p>
    <w:p w:rsidR="005A1551" w:rsidRDefault="005A1551" w:rsidP="00B56DF2">
      <w:pPr>
        <w:tabs>
          <w:tab w:val="left" w:pos="2127"/>
        </w:tabs>
        <w:jc w:val="both"/>
        <w:rPr>
          <w:sz w:val="26"/>
          <w:szCs w:val="26"/>
        </w:rPr>
      </w:pPr>
      <w:r w:rsidRPr="005A1551">
        <w:rPr>
          <w:sz w:val="26"/>
          <w:szCs w:val="26"/>
        </w:rPr>
        <w:t>Претенденты должны обладать необходимыми профессиональными знаниями и навыками, установленными должностным регламентом</w:t>
      </w:r>
      <w:r w:rsidR="009866F2">
        <w:rPr>
          <w:sz w:val="26"/>
          <w:szCs w:val="26"/>
        </w:rPr>
        <w:t xml:space="preserve"> (прилагается к</w:t>
      </w:r>
      <w:r w:rsidR="00E02E9E">
        <w:rPr>
          <w:sz w:val="26"/>
          <w:szCs w:val="26"/>
        </w:rPr>
        <w:t xml:space="preserve"> объявлению о конкурсе)</w:t>
      </w:r>
      <w:r w:rsidRPr="005A1551">
        <w:rPr>
          <w:sz w:val="26"/>
          <w:szCs w:val="26"/>
        </w:rPr>
        <w:t xml:space="preserve"> по соответствующей должности гражданской службы Аппарата Уполномоченного по </w:t>
      </w:r>
      <w:r w:rsidR="00B56DF2">
        <w:rPr>
          <w:sz w:val="26"/>
          <w:szCs w:val="26"/>
        </w:rPr>
        <w:t>правам ребенка</w:t>
      </w:r>
      <w:r w:rsidRPr="005A1551">
        <w:rPr>
          <w:sz w:val="26"/>
          <w:szCs w:val="26"/>
        </w:rPr>
        <w:t xml:space="preserve"> в Калужской области.</w:t>
      </w:r>
    </w:p>
    <w:p w:rsidR="00E02E9E" w:rsidRPr="005A1551" w:rsidRDefault="00E02E9E" w:rsidP="00B56DF2">
      <w:pPr>
        <w:tabs>
          <w:tab w:val="left" w:pos="2127"/>
        </w:tabs>
        <w:jc w:val="both"/>
        <w:rPr>
          <w:sz w:val="26"/>
          <w:szCs w:val="26"/>
        </w:rPr>
      </w:pPr>
    </w:p>
    <w:p w:rsidR="00E02E9E" w:rsidRPr="005A1551" w:rsidRDefault="00587AD1" w:rsidP="00B56DF2">
      <w:pPr>
        <w:jc w:val="both"/>
        <w:rPr>
          <w:sz w:val="26"/>
          <w:szCs w:val="26"/>
        </w:rPr>
      </w:pPr>
      <w:proofErr w:type="gramStart"/>
      <w:r w:rsidRPr="005A1551">
        <w:rPr>
          <w:sz w:val="26"/>
          <w:szCs w:val="26"/>
        </w:rPr>
        <w:t xml:space="preserve">С содержанием должностного регламента можно </w:t>
      </w:r>
      <w:r w:rsidR="00E02E9E">
        <w:rPr>
          <w:sz w:val="26"/>
          <w:szCs w:val="26"/>
        </w:rPr>
        <w:t xml:space="preserve">также </w:t>
      </w:r>
      <w:r w:rsidRPr="005A1551">
        <w:rPr>
          <w:sz w:val="26"/>
          <w:szCs w:val="26"/>
        </w:rPr>
        <w:t>ознакомиться по адресу</w:t>
      </w:r>
      <w:r w:rsidR="00E02E9E">
        <w:rPr>
          <w:sz w:val="26"/>
          <w:szCs w:val="26"/>
        </w:rPr>
        <w:t xml:space="preserve">: 248000, г. Калуга, </w:t>
      </w:r>
      <w:r w:rsidR="00E45855">
        <w:rPr>
          <w:sz w:val="26"/>
          <w:szCs w:val="26"/>
        </w:rPr>
        <w:t>пер</w:t>
      </w:r>
      <w:r w:rsidR="00E02E9E">
        <w:rPr>
          <w:sz w:val="26"/>
          <w:szCs w:val="26"/>
        </w:rPr>
        <w:t xml:space="preserve">. </w:t>
      </w:r>
      <w:r w:rsidR="00E45855">
        <w:rPr>
          <w:sz w:val="26"/>
          <w:szCs w:val="26"/>
        </w:rPr>
        <w:t>Старичков 2</w:t>
      </w:r>
      <w:r w:rsidR="00E02E9E">
        <w:rPr>
          <w:sz w:val="26"/>
          <w:szCs w:val="26"/>
        </w:rPr>
        <w:t xml:space="preserve">а, </w:t>
      </w:r>
      <w:r w:rsidR="00E45855">
        <w:rPr>
          <w:sz w:val="26"/>
          <w:szCs w:val="26"/>
        </w:rPr>
        <w:t xml:space="preserve">1 этаж, </w:t>
      </w:r>
      <w:proofErr w:type="spellStart"/>
      <w:r w:rsidR="00E45855">
        <w:rPr>
          <w:sz w:val="26"/>
          <w:szCs w:val="26"/>
        </w:rPr>
        <w:t>каб</w:t>
      </w:r>
      <w:proofErr w:type="spellEnd"/>
      <w:r w:rsidR="00E45855">
        <w:rPr>
          <w:sz w:val="26"/>
          <w:szCs w:val="26"/>
        </w:rPr>
        <w:t>. 109</w:t>
      </w:r>
      <w:r w:rsidR="00E02E9E">
        <w:rPr>
          <w:sz w:val="26"/>
          <w:szCs w:val="26"/>
        </w:rPr>
        <w:t xml:space="preserve">, </w:t>
      </w:r>
      <w:r w:rsidR="00E45855">
        <w:rPr>
          <w:sz w:val="26"/>
          <w:szCs w:val="26"/>
        </w:rPr>
        <w:t xml:space="preserve">кадровая служба аппарата </w:t>
      </w:r>
      <w:r w:rsidR="00E02E9E">
        <w:rPr>
          <w:sz w:val="26"/>
          <w:szCs w:val="26"/>
        </w:rPr>
        <w:t xml:space="preserve">Уполномоченного по </w:t>
      </w:r>
      <w:r w:rsidR="00E45855">
        <w:rPr>
          <w:sz w:val="26"/>
          <w:szCs w:val="26"/>
        </w:rPr>
        <w:t>правам ребенка</w:t>
      </w:r>
      <w:r w:rsidR="00E02E9E">
        <w:rPr>
          <w:sz w:val="26"/>
          <w:szCs w:val="26"/>
        </w:rPr>
        <w:t xml:space="preserve"> в Калужской области</w:t>
      </w:r>
      <w:r w:rsidR="00E45855">
        <w:rPr>
          <w:sz w:val="26"/>
          <w:szCs w:val="26"/>
        </w:rPr>
        <w:t>:</w:t>
      </w:r>
      <w:r w:rsidR="00E02E9E">
        <w:rPr>
          <w:sz w:val="26"/>
          <w:szCs w:val="26"/>
        </w:rPr>
        <w:t xml:space="preserve"> понедельник – четверг с 8-00 до 17-15 ч., в пятницу с 8.00 до 16</w:t>
      </w:r>
      <w:r w:rsidR="00E02E9E" w:rsidRPr="005A1551">
        <w:rPr>
          <w:sz w:val="26"/>
          <w:szCs w:val="26"/>
        </w:rPr>
        <w:t>.00, обед с 13.00 до 14.00</w:t>
      </w:r>
      <w:r w:rsidR="00E45855">
        <w:rPr>
          <w:sz w:val="26"/>
          <w:szCs w:val="26"/>
        </w:rPr>
        <w:t>.</w:t>
      </w:r>
      <w:proofErr w:type="gramEnd"/>
    </w:p>
    <w:p w:rsidR="005A1551" w:rsidRPr="005A1551" w:rsidRDefault="005A1551" w:rsidP="00B56DF2">
      <w:pPr>
        <w:tabs>
          <w:tab w:val="left" w:pos="2127"/>
        </w:tabs>
        <w:spacing w:before="240" w:after="240"/>
        <w:jc w:val="both"/>
        <w:rPr>
          <w:b/>
          <w:sz w:val="26"/>
          <w:szCs w:val="26"/>
        </w:rPr>
      </w:pPr>
      <w:r w:rsidRPr="005A1551">
        <w:rPr>
          <w:b/>
          <w:sz w:val="26"/>
          <w:szCs w:val="26"/>
        </w:rPr>
        <w:lastRenderedPageBreak/>
        <w:t xml:space="preserve">Для участия в </w:t>
      </w:r>
      <w:proofErr w:type="gramStart"/>
      <w:r w:rsidRPr="005A1551">
        <w:rPr>
          <w:b/>
          <w:sz w:val="26"/>
          <w:szCs w:val="26"/>
        </w:rPr>
        <w:t>конкурсе</w:t>
      </w:r>
      <w:proofErr w:type="gramEnd"/>
      <w:r w:rsidRPr="005A1551">
        <w:rPr>
          <w:b/>
          <w:sz w:val="26"/>
          <w:szCs w:val="26"/>
        </w:rPr>
        <w:t xml:space="preserve"> предоставляются следующие документы:</w:t>
      </w:r>
    </w:p>
    <w:p w:rsidR="00472B00" w:rsidRPr="00472B00" w:rsidRDefault="00472B00" w:rsidP="00B56DF2">
      <w:pPr>
        <w:jc w:val="both"/>
        <w:rPr>
          <w:color w:val="333333"/>
          <w:sz w:val="26"/>
          <w:szCs w:val="26"/>
        </w:rPr>
      </w:pPr>
      <w:r w:rsidRPr="00472B00">
        <w:rPr>
          <w:color w:val="333333"/>
          <w:sz w:val="26"/>
          <w:szCs w:val="26"/>
        </w:rPr>
        <w:t xml:space="preserve">а) личное заявление, </w:t>
      </w:r>
    </w:p>
    <w:p w:rsidR="00472B00" w:rsidRPr="00472B00" w:rsidRDefault="00472B00" w:rsidP="00B56DF2">
      <w:pPr>
        <w:jc w:val="both"/>
        <w:rPr>
          <w:color w:val="333333"/>
          <w:sz w:val="26"/>
          <w:szCs w:val="26"/>
        </w:rPr>
      </w:pPr>
      <w:r w:rsidRPr="00472B00">
        <w:rPr>
          <w:color w:val="333333"/>
          <w:sz w:val="26"/>
          <w:szCs w:val="26"/>
        </w:rPr>
        <w:t>б) собственноручно заполненная и подписанная анкета, форма которой утверждена распоряжением Правительства Российской Федерации от 26.05.2005г. № 667-р, с приложением фотографии (3х4),</w:t>
      </w:r>
    </w:p>
    <w:p w:rsidR="00472B00" w:rsidRPr="00472B00" w:rsidRDefault="00472B00" w:rsidP="00B56DF2">
      <w:pPr>
        <w:jc w:val="both"/>
        <w:rPr>
          <w:color w:val="333333"/>
          <w:sz w:val="26"/>
          <w:szCs w:val="26"/>
        </w:rPr>
      </w:pPr>
      <w:r w:rsidRPr="00472B00">
        <w:rPr>
          <w:color w:val="333333"/>
          <w:sz w:val="26"/>
          <w:szCs w:val="26"/>
        </w:rPr>
        <w:t xml:space="preserve"> в) копия паспорта или заменяющего его документа (подлинник документа предъявляется лично по прибытии на конкурс), </w:t>
      </w:r>
    </w:p>
    <w:p w:rsidR="00472B00" w:rsidRPr="00472B00" w:rsidRDefault="00472B00" w:rsidP="00B56DF2">
      <w:pPr>
        <w:jc w:val="both"/>
        <w:rPr>
          <w:color w:val="333333"/>
          <w:sz w:val="26"/>
          <w:szCs w:val="26"/>
        </w:rPr>
      </w:pPr>
      <w:r w:rsidRPr="00472B00">
        <w:rPr>
          <w:color w:val="333333"/>
          <w:sz w:val="26"/>
          <w:szCs w:val="26"/>
        </w:rPr>
        <w:t xml:space="preserve">г) документы, подтверждающие необходимое профессиональное образование, стаж работы и квалификацию: копия трудовой книжки или иные документы, подтверждающие трудовую (служебную) деятельность гражданина,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472B00" w:rsidRPr="00472B00" w:rsidRDefault="00472B00" w:rsidP="00B56DF2">
      <w:pPr>
        <w:jc w:val="both"/>
        <w:rPr>
          <w:color w:val="333333"/>
          <w:sz w:val="26"/>
          <w:szCs w:val="26"/>
        </w:rPr>
      </w:pPr>
      <w:r w:rsidRPr="00472B00">
        <w:rPr>
          <w:color w:val="333333"/>
          <w:sz w:val="26"/>
          <w:szCs w:val="26"/>
        </w:rPr>
        <w:t>д) документ об отсутствии у гражданина заболевания, препятствующего поступлению на гражданскую службу или ее прохождению (форма № 001-ГС/у),</w:t>
      </w:r>
    </w:p>
    <w:p w:rsidR="002F7444" w:rsidRPr="00472B00" w:rsidRDefault="002F7444" w:rsidP="00B56DF2">
      <w:pPr>
        <w:jc w:val="both"/>
        <w:rPr>
          <w:color w:val="333333"/>
          <w:sz w:val="26"/>
          <w:szCs w:val="26"/>
        </w:rPr>
      </w:pPr>
    </w:p>
    <w:p w:rsidR="00472B00" w:rsidRDefault="00472B00" w:rsidP="00B56DF2">
      <w:pPr>
        <w:jc w:val="both"/>
        <w:rPr>
          <w:color w:val="333333"/>
          <w:sz w:val="26"/>
          <w:szCs w:val="26"/>
        </w:rPr>
      </w:pPr>
      <w:proofErr w:type="gramStart"/>
      <w:r w:rsidRPr="00472B00">
        <w:rPr>
          <w:color w:val="333333"/>
          <w:sz w:val="26"/>
          <w:szCs w:val="26"/>
        </w:rPr>
        <w:t xml:space="preserve">Государственный 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подаёт заявление на имя Уполномоченного по </w:t>
      </w:r>
      <w:r w:rsidR="000D7163">
        <w:rPr>
          <w:color w:val="333333"/>
          <w:sz w:val="26"/>
          <w:szCs w:val="26"/>
        </w:rPr>
        <w:t>правам ребенка</w:t>
      </w:r>
      <w:r w:rsidRPr="00472B00">
        <w:rPr>
          <w:color w:val="333333"/>
          <w:sz w:val="26"/>
          <w:szCs w:val="26"/>
        </w:rPr>
        <w:t xml:space="preserve"> в Калужской области и собственноручно заполненную, подписанную и заверенную кадровой службой государственного органа, в котором он замещает должность государственной гражданской службы, анкету, форма которой утверждена распоряжением Правительства Российской Федерации от 26 мая 2005 года № 667-р</w:t>
      </w:r>
      <w:proofErr w:type="gramEnd"/>
      <w:r w:rsidRPr="00472B00">
        <w:rPr>
          <w:color w:val="333333"/>
          <w:sz w:val="26"/>
          <w:szCs w:val="26"/>
        </w:rPr>
        <w:t>, с приложением фотографии размером 30×40 мм.</w:t>
      </w:r>
    </w:p>
    <w:p w:rsidR="002F7444" w:rsidRDefault="002F7444" w:rsidP="00B56DF2">
      <w:pPr>
        <w:jc w:val="both"/>
        <w:rPr>
          <w:color w:val="333333"/>
          <w:sz w:val="26"/>
          <w:szCs w:val="26"/>
        </w:rPr>
      </w:pPr>
    </w:p>
    <w:p w:rsidR="002F7444" w:rsidRPr="002F7444" w:rsidRDefault="002F7444" w:rsidP="00B56DF2">
      <w:pPr>
        <w:jc w:val="both"/>
        <w:rPr>
          <w:sz w:val="26"/>
          <w:szCs w:val="26"/>
        </w:rPr>
      </w:pPr>
      <w:r w:rsidRPr="002F7444">
        <w:rPr>
          <w:sz w:val="26"/>
          <w:szCs w:val="26"/>
        </w:rPr>
        <w:t xml:space="preserve">Государственные гражданские служащие </w:t>
      </w:r>
      <w:r w:rsidR="00E45855">
        <w:rPr>
          <w:sz w:val="26"/>
          <w:szCs w:val="26"/>
        </w:rPr>
        <w:t>а</w:t>
      </w:r>
      <w:r>
        <w:rPr>
          <w:sz w:val="26"/>
          <w:szCs w:val="26"/>
        </w:rPr>
        <w:t xml:space="preserve">ппарата Уполномоченного по </w:t>
      </w:r>
      <w:r w:rsidR="00E45855">
        <w:rPr>
          <w:sz w:val="26"/>
          <w:szCs w:val="26"/>
        </w:rPr>
        <w:t xml:space="preserve">правам ребенка </w:t>
      </w:r>
      <w:r>
        <w:rPr>
          <w:sz w:val="26"/>
          <w:szCs w:val="26"/>
        </w:rPr>
        <w:t>в Калужской области</w:t>
      </w:r>
      <w:r w:rsidRPr="002F7444">
        <w:rPr>
          <w:sz w:val="26"/>
          <w:szCs w:val="26"/>
        </w:rPr>
        <w:t xml:space="preserve">, изъявившие желание участвовать в </w:t>
      </w:r>
      <w:proofErr w:type="gramStart"/>
      <w:r w:rsidRPr="002F7444">
        <w:rPr>
          <w:sz w:val="26"/>
          <w:szCs w:val="26"/>
        </w:rPr>
        <w:t>конкурсе</w:t>
      </w:r>
      <w:proofErr w:type="gramEnd"/>
      <w:r w:rsidR="000D7163">
        <w:rPr>
          <w:sz w:val="26"/>
          <w:szCs w:val="26"/>
        </w:rPr>
        <w:t xml:space="preserve"> на замещение вакантной должности</w:t>
      </w:r>
      <w:r w:rsidRPr="002F7444">
        <w:rPr>
          <w:sz w:val="26"/>
          <w:szCs w:val="26"/>
        </w:rPr>
        <w:t>, подают личное заявление в конкурсную комиссию.</w:t>
      </w:r>
    </w:p>
    <w:p w:rsidR="004053A4" w:rsidRPr="00472B00" w:rsidRDefault="004053A4" w:rsidP="00B56DF2">
      <w:pPr>
        <w:jc w:val="both"/>
        <w:rPr>
          <w:sz w:val="26"/>
          <w:szCs w:val="26"/>
        </w:rPr>
      </w:pPr>
    </w:p>
    <w:p w:rsidR="005A1551" w:rsidRDefault="005A1551" w:rsidP="00B56DF2">
      <w:pPr>
        <w:jc w:val="both"/>
        <w:rPr>
          <w:sz w:val="26"/>
          <w:szCs w:val="26"/>
        </w:rPr>
      </w:pPr>
      <w:r w:rsidRPr="005A1551">
        <w:rPr>
          <w:sz w:val="26"/>
          <w:szCs w:val="26"/>
        </w:rPr>
        <w:t>Правовое положение государственных служащих, ограничения, запреты и условия прохождения государственной гражданской службы определены Федеральным законом от 27.07.2004 № 79-ФЗ «О государственной гражданской службе Российской Федерации» и Законом Калужской области от 02.06.2006 № 196-ОЗ «О государственной гражданской службе Калужской области».</w:t>
      </w:r>
    </w:p>
    <w:p w:rsidR="00500DA6" w:rsidRPr="005A1551" w:rsidRDefault="00500DA6" w:rsidP="00B56DF2">
      <w:pPr>
        <w:jc w:val="both"/>
        <w:rPr>
          <w:sz w:val="26"/>
          <w:szCs w:val="26"/>
        </w:rPr>
      </w:pPr>
    </w:p>
    <w:p w:rsidR="005A1551" w:rsidRPr="005A1551" w:rsidRDefault="005A1551" w:rsidP="00B56DF2">
      <w:pPr>
        <w:jc w:val="both"/>
        <w:rPr>
          <w:sz w:val="26"/>
          <w:szCs w:val="26"/>
        </w:rPr>
      </w:pPr>
      <w:proofErr w:type="gramStart"/>
      <w:r w:rsidRPr="005A1551">
        <w:rPr>
          <w:sz w:val="26"/>
          <w:szCs w:val="26"/>
        </w:rPr>
        <w:t xml:space="preserve">Срок приема документов – с </w:t>
      </w:r>
      <w:r w:rsidR="00D5036E">
        <w:rPr>
          <w:sz w:val="26"/>
          <w:szCs w:val="26"/>
        </w:rPr>
        <w:t>2</w:t>
      </w:r>
      <w:r w:rsidR="00E45855">
        <w:rPr>
          <w:sz w:val="26"/>
          <w:szCs w:val="26"/>
        </w:rPr>
        <w:t>9</w:t>
      </w:r>
      <w:r w:rsidR="00532881">
        <w:rPr>
          <w:sz w:val="26"/>
          <w:szCs w:val="26"/>
        </w:rPr>
        <w:t xml:space="preserve"> </w:t>
      </w:r>
      <w:r w:rsidR="00E45855">
        <w:rPr>
          <w:sz w:val="26"/>
          <w:szCs w:val="26"/>
        </w:rPr>
        <w:t>апреля</w:t>
      </w:r>
      <w:r w:rsidR="00472B00">
        <w:rPr>
          <w:sz w:val="26"/>
          <w:szCs w:val="26"/>
        </w:rPr>
        <w:t xml:space="preserve"> 202</w:t>
      </w:r>
      <w:r w:rsidR="00E45855">
        <w:rPr>
          <w:sz w:val="26"/>
          <w:szCs w:val="26"/>
        </w:rPr>
        <w:t>2</w:t>
      </w:r>
      <w:r w:rsidRPr="005A1551">
        <w:rPr>
          <w:sz w:val="26"/>
          <w:szCs w:val="26"/>
        </w:rPr>
        <w:t xml:space="preserve"> года по </w:t>
      </w:r>
      <w:r w:rsidR="00E45855">
        <w:rPr>
          <w:sz w:val="26"/>
          <w:szCs w:val="26"/>
        </w:rPr>
        <w:t>1</w:t>
      </w:r>
      <w:r w:rsidR="00D5036E">
        <w:rPr>
          <w:sz w:val="26"/>
          <w:szCs w:val="26"/>
        </w:rPr>
        <w:t>9</w:t>
      </w:r>
      <w:r w:rsidRPr="005A1551">
        <w:rPr>
          <w:sz w:val="26"/>
          <w:szCs w:val="26"/>
        </w:rPr>
        <w:t xml:space="preserve"> </w:t>
      </w:r>
      <w:r w:rsidR="00E45855">
        <w:rPr>
          <w:sz w:val="26"/>
          <w:szCs w:val="26"/>
        </w:rPr>
        <w:t>мая</w:t>
      </w:r>
      <w:r w:rsidRPr="005A1551">
        <w:rPr>
          <w:sz w:val="26"/>
          <w:szCs w:val="26"/>
        </w:rPr>
        <w:t xml:space="preserve"> 20</w:t>
      </w:r>
      <w:r w:rsidR="00472B00">
        <w:rPr>
          <w:sz w:val="26"/>
          <w:szCs w:val="26"/>
        </w:rPr>
        <w:t>2</w:t>
      </w:r>
      <w:r w:rsidR="00E45855">
        <w:rPr>
          <w:sz w:val="26"/>
          <w:szCs w:val="26"/>
        </w:rPr>
        <w:t>2</w:t>
      </w:r>
      <w:r w:rsidRPr="005A1551">
        <w:rPr>
          <w:sz w:val="26"/>
          <w:szCs w:val="26"/>
        </w:rPr>
        <w:t xml:space="preserve"> </w:t>
      </w:r>
      <w:r w:rsidR="008A75ED">
        <w:rPr>
          <w:sz w:val="26"/>
          <w:szCs w:val="26"/>
        </w:rPr>
        <w:t xml:space="preserve">года </w:t>
      </w:r>
      <w:r w:rsidRPr="005A1551">
        <w:rPr>
          <w:sz w:val="26"/>
          <w:szCs w:val="26"/>
        </w:rPr>
        <w:t>включительно по адр</w:t>
      </w:r>
      <w:r w:rsidR="003613D6">
        <w:rPr>
          <w:sz w:val="26"/>
          <w:szCs w:val="26"/>
        </w:rPr>
        <w:t xml:space="preserve">есу: </w:t>
      </w:r>
      <w:r w:rsidR="00E02E9E">
        <w:rPr>
          <w:sz w:val="26"/>
          <w:szCs w:val="26"/>
        </w:rPr>
        <w:t xml:space="preserve">248000, </w:t>
      </w:r>
      <w:r w:rsidR="003613D6">
        <w:rPr>
          <w:sz w:val="26"/>
          <w:szCs w:val="26"/>
        </w:rPr>
        <w:t xml:space="preserve">г. Калуга, </w:t>
      </w:r>
      <w:r w:rsidR="00E45855">
        <w:rPr>
          <w:sz w:val="26"/>
          <w:szCs w:val="26"/>
        </w:rPr>
        <w:t>пер.</w:t>
      </w:r>
      <w:r w:rsidR="003613D6">
        <w:rPr>
          <w:sz w:val="26"/>
          <w:szCs w:val="26"/>
        </w:rPr>
        <w:t xml:space="preserve"> </w:t>
      </w:r>
      <w:r w:rsidR="00E45855">
        <w:rPr>
          <w:sz w:val="26"/>
          <w:szCs w:val="26"/>
        </w:rPr>
        <w:t xml:space="preserve">Старичков, </w:t>
      </w:r>
      <w:r w:rsidR="002F7444">
        <w:rPr>
          <w:sz w:val="26"/>
          <w:szCs w:val="26"/>
        </w:rPr>
        <w:t>д.</w:t>
      </w:r>
      <w:r w:rsidR="00E45855">
        <w:rPr>
          <w:sz w:val="26"/>
          <w:szCs w:val="26"/>
        </w:rPr>
        <w:t>2</w:t>
      </w:r>
      <w:r w:rsidR="00472B00">
        <w:rPr>
          <w:sz w:val="26"/>
          <w:szCs w:val="26"/>
        </w:rPr>
        <w:t xml:space="preserve"> а, 1</w:t>
      </w:r>
      <w:r w:rsidR="003613D6">
        <w:rPr>
          <w:sz w:val="26"/>
          <w:szCs w:val="26"/>
        </w:rPr>
        <w:t xml:space="preserve"> этаж</w:t>
      </w:r>
      <w:r w:rsidR="00E45855">
        <w:rPr>
          <w:sz w:val="26"/>
          <w:szCs w:val="26"/>
        </w:rPr>
        <w:t xml:space="preserve"> </w:t>
      </w:r>
      <w:proofErr w:type="spellStart"/>
      <w:r w:rsidR="00E45855">
        <w:rPr>
          <w:sz w:val="26"/>
          <w:szCs w:val="26"/>
        </w:rPr>
        <w:t>каб</w:t>
      </w:r>
      <w:proofErr w:type="spellEnd"/>
      <w:r w:rsidR="00E45855">
        <w:rPr>
          <w:sz w:val="26"/>
          <w:szCs w:val="26"/>
        </w:rPr>
        <w:t xml:space="preserve"> 109</w:t>
      </w:r>
      <w:r w:rsidR="003613D6">
        <w:rPr>
          <w:sz w:val="26"/>
          <w:szCs w:val="26"/>
        </w:rPr>
        <w:t xml:space="preserve">, </w:t>
      </w:r>
      <w:r w:rsidR="00E45855">
        <w:rPr>
          <w:sz w:val="26"/>
          <w:szCs w:val="26"/>
        </w:rPr>
        <w:t>кадровая служба аппарата</w:t>
      </w:r>
      <w:r w:rsidR="002852BD">
        <w:rPr>
          <w:sz w:val="26"/>
          <w:szCs w:val="26"/>
        </w:rPr>
        <w:t xml:space="preserve"> Уполномоченного по </w:t>
      </w:r>
      <w:r w:rsidR="00E45855">
        <w:rPr>
          <w:sz w:val="26"/>
          <w:szCs w:val="26"/>
        </w:rPr>
        <w:t>правам ребенка</w:t>
      </w:r>
      <w:r w:rsidR="002852BD">
        <w:rPr>
          <w:sz w:val="26"/>
          <w:szCs w:val="26"/>
        </w:rPr>
        <w:t xml:space="preserve"> в Калужской области, понедельник – четверг с </w:t>
      </w:r>
      <w:r w:rsidR="00472B00">
        <w:rPr>
          <w:sz w:val="26"/>
          <w:szCs w:val="26"/>
        </w:rPr>
        <w:t>8</w:t>
      </w:r>
      <w:r w:rsidR="002852BD">
        <w:rPr>
          <w:sz w:val="26"/>
          <w:szCs w:val="26"/>
        </w:rPr>
        <w:t>-00 до 1</w:t>
      </w:r>
      <w:r w:rsidR="00472B00">
        <w:rPr>
          <w:sz w:val="26"/>
          <w:szCs w:val="26"/>
        </w:rPr>
        <w:t>7-15 ч., в пятницу с 8.00 до 16</w:t>
      </w:r>
      <w:r w:rsidRPr="005A1551">
        <w:rPr>
          <w:sz w:val="26"/>
          <w:szCs w:val="26"/>
        </w:rPr>
        <w:t>.00, обед с 13.00 до 14.00</w:t>
      </w:r>
      <w:proofErr w:type="gramEnd"/>
    </w:p>
    <w:p w:rsidR="00500DA6" w:rsidRDefault="00500DA6" w:rsidP="00B56DF2">
      <w:pPr>
        <w:jc w:val="both"/>
        <w:rPr>
          <w:sz w:val="26"/>
          <w:szCs w:val="26"/>
        </w:rPr>
      </w:pPr>
    </w:p>
    <w:p w:rsidR="002F7444" w:rsidRPr="002F7444" w:rsidRDefault="002F7444" w:rsidP="00B56DF2">
      <w:pPr>
        <w:jc w:val="both"/>
        <w:rPr>
          <w:sz w:val="26"/>
          <w:szCs w:val="26"/>
        </w:rPr>
      </w:pPr>
      <w:r w:rsidRPr="002F7444">
        <w:rPr>
          <w:sz w:val="26"/>
          <w:szCs w:val="26"/>
        </w:rPr>
        <w:t>Документы должны быть представлены кандидатами в течение 21 дня со дня объявления об их приеме.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2F7444" w:rsidRDefault="002F7444" w:rsidP="00B56DF2">
      <w:pPr>
        <w:jc w:val="both"/>
        <w:rPr>
          <w:sz w:val="26"/>
          <w:szCs w:val="26"/>
        </w:rPr>
      </w:pPr>
    </w:p>
    <w:p w:rsidR="005A1551" w:rsidRPr="005A1551" w:rsidRDefault="005A1551" w:rsidP="00B56DF2">
      <w:pPr>
        <w:jc w:val="both"/>
        <w:rPr>
          <w:sz w:val="26"/>
          <w:szCs w:val="26"/>
        </w:rPr>
      </w:pPr>
      <w:r w:rsidRPr="005A1551">
        <w:rPr>
          <w:sz w:val="26"/>
          <w:szCs w:val="26"/>
        </w:rPr>
        <w:t>Конкурс проводится в два этапа.</w:t>
      </w:r>
    </w:p>
    <w:p w:rsidR="00500DA6" w:rsidRDefault="00500DA6" w:rsidP="00B56DF2">
      <w:pPr>
        <w:jc w:val="both"/>
        <w:rPr>
          <w:sz w:val="26"/>
          <w:szCs w:val="26"/>
        </w:rPr>
      </w:pPr>
    </w:p>
    <w:p w:rsidR="002F7444" w:rsidRDefault="00472B00" w:rsidP="00B56DF2">
      <w:pPr>
        <w:jc w:val="both"/>
        <w:rPr>
          <w:sz w:val="26"/>
          <w:szCs w:val="26"/>
        </w:rPr>
      </w:pPr>
      <w:r w:rsidRPr="002F7444">
        <w:rPr>
          <w:sz w:val="26"/>
          <w:szCs w:val="26"/>
        </w:rPr>
        <w:t xml:space="preserve">На первом этапе, на основании представленных документов, конкурсная комиссия принимает решение о допуске кандидатов к участию во втором этапе конкурса. </w:t>
      </w:r>
    </w:p>
    <w:p w:rsidR="002F7444" w:rsidRDefault="002F7444" w:rsidP="00B56DF2">
      <w:pPr>
        <w:jc w:val="both"/>
        <w:rPr>
          <w:sz w:val="26"/>
          <w:szCs w:val="26"/>
        </w:rPr>
      </w:pPr>
    </w:p>
    <w:p w:rsidR="00472B00" w:rsidRPr="002F7444" w:rsidRDefault="00472B00" w:rsidP="00B56DF2">
      <w:pPr>
        <w:jc w:val="both"/>
        <w:rPr>
          <w:sz w:val="26"/>
          <w:szCs w:val="26"/>
        </w:rPr>
      </w:pPr>
      <w:r w:rsidRPr="002F7444">
        <w:rPr>
          <w:sz w:val="26"/>
          <w:szCs w:val="26"/>
        </w:rPr>
        <w:lastRenderedPageBreak/>
        <w:t>Предполагаемые даты проведения второго этапа конкурса:</w:t>
      </w:r>
    </w:p>
    <w:p w:rsidR="00472B00" w:rsidRDefault="00472B00" w:rsidP="00B56DF2">
      <w:pPr>
        <w:jc w:val="both"/>
        <w:rPr>
          <w:sz w:val="26"/>
          <w:szCs w:val="26"/>
        </w:rPr>
      </w:pPr>
    </w:p>
    <w:p w:rsidR="002F7444" w:rsidRDefault="002F7444" w:rsidP="00B56DF2">
      <w:pPr>
        <w:jc w:val="both"/>
        <w:rPr>
          <w:sz w:val="26"/>
          <w:szCs w:val="26"/>
        </w:rPr>
      </w:pPr>
      <w:r w:rsidRPr="002F7444">
        <w:rPr>
          <w:sz w:val="26"/>
          <w:szCs w:val="26"/>
        </w:rPr>
        <w:t xml:space="preserve">тестирование – </w:t>
      </w:r>
      <w:r w:rsidR="00B56DF2">
        <w:rPr>
          <w:sz w:val="26"/>
          <w:szCs w:val="26"/>
        </w:rPr>
        <w:t>06</w:t>
      </w:r>
      <w:r>
        <w:rPr>
          <w:sz w:val="26"/>
          <w:szCs w:val="26"/>
        </w:rPr>
        <w:t>.0</w:t>
      </w:r>
      <w:r w:rsidR="00D04583">
        <w:rPr>
          <w:sz w:val="26"/>
          <w:szCs w:val="26"/>
        </w:rPr>
        <w:t>6</w:t>
      </w:r>
      <w:r w:rsidRPr="002F7444">
        <w:rPr>
          <w:sz w:val="26"/>
          <w:szCs w:val="26"/>
        </w:rPr>
        <w:t>.202</w:t>
      </w:r>
      <w:r w:rsidR="00B56DF2">
        <w:rPr>
          <w:sz w:val="26"/>
          <w:szCs w:val="26"/>
        </w:rPr>
        <w:t>2</w:t>
      </w:r>
      <w:r w:rsidRPr="002F7444">
        <w:rPr>
          <w:sz w:val="26"/>
          <w:szCs w:val="26"/>
        </w:rPr>
        <w:t xml:space="preserve"> года;</w:t>
      </w:r>
    </w:p>
    <w:p w:rsidR="002F7444" w:rsidRPr="002F7444" w:rsidRDefault="002F7444" w:rsidP="00B56DF2">
      <w:pPr>
        <w:jc w:val="both"/>
        <w:rPr>
          <w:sz w:val="26"/>
          <w:szCs w:val="26"/>
        </w:rPr>
      </w:pPr>
    </w:p>
    <w:p w:rsidR="002F7444" w:rsidRPr="002F7444" w:rsidRDefault="002F7444" w:rsidP="00B56DF2">
      <w:pPr>
        <w:jc w:val="both"/>
        <w:rPr>
          <w:sz w:val="26"/>
          <w:szCs w:val="26"/>
        </w:rPr>
      </w:pPr>
      <w:r w:rsidRPr="002F7444">
        <w:rPr>
          <w:sz w:val="26"/>
          <w:szCs w:val="26"/>
        </w:rPr>
        <w:t>и</w:t>
      </w:r>
      <w:r w:rsidR="00F75556">
        <w:rPr>
          <w:sz w:val="26"/>
          <w:szCs w:val="26"/>
        </w:rPr>
        <w:t xml:space="preserve">ндивидуальное собеседование – </w:t>
      </w:r>
      <w:r w:rsidR="00B56DF2">
        <w:rPr>
          <w:sz w:val="26"/>
          <w:szCs w:val="26"/>
        </w:rPr>
        <w:t>1</w:t>
      </w:r>
      <w:r w:rsidR="00C6135F">
        <w:rPr>
          <w:sz w:val="26"/>
          <w:szCs w:val="26"/>
        </w:rPr>
        <w:t>0.0</w:t>
      </w:r>
      <w:r w:rsidR="00D04583">
        <w:rPr>
          <w:sz w:val="26"/>
          <w:szCs w:val="26"/>
        </w:rPr>
        <w:t>6</w:t>
      </w:r>
      <w:bookmarkStart w:id="0" w:name="_GoBack"/>
      <w:bookmarkEnd w:id="0"/>
      <w:r w:rsidRPr="002F7444">
        <w:rPr>
          <w:sz w:val="26"/>
          <w:szCs w:val="26"/>
        </w:rPr>
        <w:t>.202</w:t>
      </w:r>
      <w:r w:rsidR="00B56DF2">
        <w:rPr>
          <w:sz w:val="26"/>
          <w:szCs w:val="26"/>
        </w:rPr>
        <w:t>2</w:t>
      </w:r>
      <w:r w:rsidRPr="002F7444">
        <w:rPr>
          <w:sz w:val="26"/>
          <w:szCs w:val="26"/>
        </w:rPr>
        <w:t xml:space="preserve"> года.</w:t>
      </w:r>
    </w:p>
    <w:p w:rsidR="00472B00" w:rsidRPr="002F7444" w:rsidRDefault="00472B00" w:rsidP="00B56DF2">
      <w:pPr>
        <w:jc w:val="both"/>
        <w:rPr>
          <w:sz w:val="26"/>
          <w:szCs w:val="26"/>
        </w:rPr>
      </w:pPr>
    </w:p>
    <w:p w:rsidR="005A1551" w:rsidRDefault="005A1551" w:rsidP="00B56DF2">
      <w:pPr>
        <w:jc w:val="both"/>
        <w:rPr>
          <w:sz w:val="26"/>
          <w:szCs w:val="26"/>
        </w:rPr>
      </w:pPr>
      <w:r w:rsidRPr="005A1551">
        <w:rPr>
          <w:sz w:val="26"/>
          <w:szCs w:val="26"/>
        </w:rPr>
        <w:t xml:space="preserve">О </w:t>
      </w:r>
      <w:r w:rsidR="002F7444">
        <w:rPr>
          <w:sz w:val="26"/>
          <w:szCs w:val="26"/>
        </w:rPr>
        <w:t xml:space="preserve">точной </w:t>
      </w:r>
      <w:r w:rsidRPr="005A1551">
        <w:rPr>
          <w:sz w:val="26"/>
          <w:szCs w:val="26"/>
        </w:rPr>
        <w:t>дате, месте и времени проведения второго этапа конкурса будет сообщено дополнительно гражданам (гражданским служащим), допущенным к участию в конкурсе, в установленном действующим законодательством порядке.</w:t>
      </w:r>
    </w:p>
    <w:p w:rsidR="0027780A" w:rsidRDefault="0027780A" w:rsidP="00B56DF2">
      <w:pPr>
        <w:jc w:val="both"/>
        <w:rPr>
          <w:sz w:val="26"/>
          <w:szCs w:val="26"/>
        </w:rPr>
      </w:pPr>
    </w:p>
    <w:p w:rsidR="0027780A" w:rsidRPr="0027780A" w:rsidRDefault="0027780A" w:rsidP="00B56DF2">
      <w:pPr>
        <w:jc w:val="both"/>
        <w:rPr>
          <w:sz w:val="26"/>
          <w:szCs w:val="26"/>
        </w:rPr>
      </w:pPr>
      <w:r w:rsidRPr="0027780A">
        <w:rPr>
          <w:sz w:val="26"/>
          <w:szCs w:val="26"/>
        </w:rPr>
        <w:t>Сообщаем о возможности прохождения предварительного тестирования 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w:t>
      </w:r>
    </w:p>
    <w:p w:rsidR="00500DA6" w:rsidRDefault="00500DA6" w:rsidP="00B56DF2">
      <w:pPr>
        <w:jc w:val="both"/>
        <w:rPr>
          <w:sz w:val="26"/>
          <w:szCs w:val="26"/>
        </w:rPr>
      </w:pPr>
    </w:p>
    <w:p w:rsidR="005A1551" w:rsidRPr="005A1551" w:rsidRDefault="005A1551" w:rsidP="00B56DF2">
      <w:pPr>
        <w:jc w:val="both"/>
        <w:rPr>
          <w:sz w:val="26"/>
          <w:szCs w:val="26"/>
        </w:rPr>
      </w:pPr>
      <w:r w:rsidRPr="005A1551">
        <w:rPr>
          <w:sz w:val="26"/>
          <w:szCs w:val="26"/>
        </w:rPr>
        <w:t>Дополнительную информацию мож</w:t>
      </w:r>
      <w:r w:rsidR="008A75ED">
        <w:rPr>
          <w:sz w:val="26"/>
          <w:szCs w:val="26"/>
        </w:rPr>
        <w:t xml:space="preserve">но получить по телефону: </w:t>
      </w:r>
      <w:r w:rsidR="00E45855">
        <w:rPr>
          <w:sz w:val="26"/>
          <w:szCs w:val="26"/>
        </w:rPr>
        <w:t xml:space="preserve">(4842) 57-60-48 – Петрухин Руслан Игоревич,  </w:t>
      </w:r>
      <w:r w:rsidR="008A75ED">
        <w:rPr>
          <w:sz w:val="26"/>
          <w:szCs w:val="26"/>
        </w:rPr>
        <w:t xml:space="preserve">(4842) </w:t>
      </w:r>
      <w:r w:rsidR="00E45855">
        <w:rPr>
          <w:sz w:val="26"/>
          <w:szCs w:val="26"/>
        </w:rPr>
        <w:t>56-23-44 – Селина Татьяна Алексеевна.</w:t>
      </w:r>
    </w:p>
    <w:p w:rsidR="005A1551" w:rsidRDefault="005A1551" w:rsidP="00B56DF2">
      <w:pPr>
        <w:spacing w:before="240" w:after="240"/>
        <w:jc w:val="both"/>
        <w:rPr>
          <w:b/>
          <w:sz w:val="26"/>
          <w:szCs w:val="26"/>
        </w:rPr>
      </w:pPr>
    </w:p>
    <w:sectPr w:rsidR="005A1551" w:rsidSect="00C6135F">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D1"/>
    <w:rsid w:val="00052CAD"/>
    <w:rsid w:val="000C6A38"/>
    <w:rsid w:val="000D7163"/>
    <w:rsid w:val="00110B45"/>
    <w:rsid w:val="001F5DA2"/>
    <w:rsid w:val="00263B77"/>
    <w:rsid w:val="0027780A"/>
    <w:rsid w:val="002852BD"/>
    <w:rsid w:val="002F7444"/>
    <w:rsid w:val="00357CD7"/>
    <w:rsid w:val="003613D6"/>
    <w:rsid w:val="004053A4"/>
    <w:rsid w:val="00441529"/>
    <w:rsid w:val="00472B00"/>
    <w:rsid w:val="004F7A2D"/>
    <w:rsid w:val="00500DA6"/>
    <w:rsid w:val="00532881"/>
    <w:rsid w:val="00587AD1"/>
    <w:rsid w:val="005A1551"/>
    <w:rsid w:val="006C147F"/>
    <w:rsid w:val="008A75ED"/>
    <w:rsid w:val="009866F2"/>
    <w:rsid w:val="00A3199F"/>
    <w:rsid w:val="00B56DF2"/>
    <w:rsid w:val="00BF4B65"/>
    <w:rsid w:val="00C6135F"/>
    <w:rsid w:val="00CC11D0"/>
    <w:rsid w:val="00CE64EA"/>
    <w:rsid w:val="00D04583"/>
    <w:rsid w:val="00D5036E"/>
    <w:rsid w:val="00D57226"/>
    <w:rsid w:val="00E02E9E"/>
    <w:rsid w:val="00E45855"/>
    <w:rsid w:val="00E8288A"/>
    <w:rsid w:val="00F70AE2"/>
    <w:rsid w:val="00F75556"/>
    <w:rsid w:val="00F8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D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ate-time1">
    <w:name w:val="news-date-time1"/>
    <w:basedOn w:val="a0"/>
    <w:rsid w:val="00587AD1"/>
    <w:rPr>
      <w:color w:val="486DAA"/>
    </w:rPr>
  </w:style>
  <w:style w:type="paragraph" w:styleId="a3">
    <w:name w:val="Normal (Web)"/>
    <w:basedOn w:val="a"/>
    <w:uiPriority w:val="99"/>
    <w:semiHidden/>
    <w:unhideWhenUsed/>
    <w:rsid w:val="00A319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D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ate-time1">
    <w:name w:val="news-date-time1"/>
    <w:basedOn w:val="a0"/>
    <w:rsid w:val="00587AD1"/>
    <w:rPr>
      <w:color w:val="486DAA"/>
    </w:rPr>
  </w:style>
  <w:style w:type="paragraph" w:styleId="a3">
    <w:name w:val="Normal (Web)"/>
    <w:basedOn w:val="a"/>
    <w:uiPriority w:val="99"/>
    <w:semiHidden/>
    <w:unhideWhenUsed/>
    <w:rsid w:val="00A319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4668">
      <w:bodyDiv w:val="1"/>
      <w:marLeft w:val="0"/>
      <w:marRight w:val="0"/>
      <w:marTop w:val="0"/>
      <w:marBottom w:val="0"/>
      <w:divBdr>
        <w:top w:val="none" w:sz="0" w:space="0" w:color="auto"/>
        <w:left w:val="none" w:sz="0" w:space="0" w:color="auto"/>
        <w:bottom w:val="none" w:sz="0" w:space="0" w:color="auto"/>
        <w:right w:val="none" w:sz="0" w:space="0" w:color="auto"/>
      </w:divBdr>
    </w:div>
    <w:div w:id="467432167">
      <w:bodyDiv w:val="1"/>
      <w:marLeft w:val="0"/>
      <w:marRight w:val="0"/>
      <w:marTop w:val="0"/>
      <w:marBottom w:val="0"/>
      <w:divBdr>
        <w:top w:val="none" w:sz="0" w:space="0" w:color="auto"/>
        <w:left w:val="none" w:sz="0" w:space="0" w:color="auto"/>
        <w:bottom w:val="none" w:sz="0" w:space="0" w:color="auto"/>
        <w:right w:val="none" w:sz="0" w:space="0" w:color="auto"/>
      </w:divBdr>
    </w:div>
    <w:div w:id="996568616">
      <w:bodyDiv w:val="1"/>
      <w:marLeft w:val="0"/>
      <w:marRight w:val="0"/>
      <w:marTop w:val="0"/>
      <w:marBottom w:val="0"/>
      <w:divBdr>
        <w:top w:val="none" w:sz="0" w:space="0" w:color="auto"/>
        <w:left w:val="none" w:sz="0" w:space="0" w:color="auto"/>
        <w:bottom w:val="none" w:sz="0" w:space="0" w:color="auto"/>
        <w:right w:val="none" w:sz="0" w:space="0" w:color="auto"/>
      </w:divBdr>
    </w:div>
    <w:div w:id="1006596115">
      <w:bodyDiv w:val="1"/>
      <w:marLeft w:val="0"/>
      <w:marRight w:val="0"/>
      <w:marTop w:val="0"/>
      <w:marBottom w:val="0"/>
      <w:divBdr>
        <w:top w:val="none" w:sz="0" w:space="0" w:color="auto"/>
        <w:left w:val="none" w:sz="0" w:space="0" w:color="auto"/>
        <w:bottom w:val="none" w:sz="0" w:space="0" w:color="auto"/>
        <w:right w:val="none" w:sz="0" w:space="0" w:color="auto"/>
      </w:divBdr>
    </w:div>
    <w:div w:id="16038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E392-BC27-4C8A-86CF-1A51D2EC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Гарант</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Гарант</dc:creator>
  <cp:lastModifiedBy>Селина Татьяна Алексеевна</cp:lastModifiedBy>
  <cp:revision>4</cp:revision>
  <cp:lastPrinted>2022-04-28T12:06:00Z</cp:lastPrinted>
  <dcterms:created xsi:type="dcterms:W3CDTF">2022-04-28T12:02:00Z</dcterms:created>
  <dcterms:modified xsi:type="dcterms:W3CDTF">2022-04-28T12:06:00Z</dcterms:modified>
</cp:coreProperties>
</file>