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56" w:rsidRPr="00A51F90" w:rsidRDefault="00294D56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294D56" w:rsidRPr="00A51F90" w:rsidRDefault="00294D56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Протокол </w:t>
      </w:r>
      <w:r w:rsidRPr="00A51F90">
        <w:rPr>
          <w:rFonts w:ascii="Times New Roman" w:hAnsi="Times New Roman"/>
          <w:b/>
          <w:sz w:val="24"/>
          <w:szCs w:val="24"/>
        </w:rPr>
        <w:t>з</w:t>
      </w:r>
      <w:r w:rsidRPr="00A51F90">
        <w:rPr>
          <w:rFonts w:ascii="Times New Roman" w:hAnsi="Times New Roman"/>
          <w:b/>
          <w:sz w:val="24"/>
          <w:szCs w:val="24"/>
        </w:rPr>
        <w:t>аседания Общественного совета при министерстве здрав</w:t>
      </w:r>
      <w:r w:rsidRPr="00A51F90">
        <w:rPr>
          <w:rFonts w:ascii="Times New Roman" w:hAnsi="Times New Roman"/>
          <w:b/>
          <w:sz w:val="24"/>
          <w:szCs w:val="24"/>
        </w:rPr>
        <w:t>оохранения   Калужской области от 5.06.2019</w:t>
      </w:r>
      <w:r w:rsidRPr="00A51F90">
        <w:rPr>
          <w:rFonts w:ascii="Times New Roman" w:hAnsi="Times New Roman"/>
          <w:b/>
          <w:sz w:val="24"/>
          <w:szCs w:val="24"/>
        </w:rPr>
        <w:t xml:space="preserve"> г.   </w:t>
      </w:r>
    </w:p>
    <w:p w:rsidR="00294D56" w:rsidRPr="00A51F90" w:rsidRDefault="00294D56" w:rsidP="00294D56">
      <w:pPr>
        <w:rPr>
          <w:rFonts w:ascii="Times New Roman" w:hAnsi="Times New Roman"/>
          <w:sz w:val="24"/>
          <w:szCs w:val="24"/>
        </w:rPr>
      </w:pPr>
      <w:r w:rsidRPr="00A51F90">
        <w:rPr>
          <w:rFonts w:ascii="Times New Roman" w:hAnsi="Times New Roman"/>
          <w:sz w:val="24"/>
          <w:szCs w:val="24"/>
        </w:rPr>
        <w:t>Присутствуют 6 человек. Кворум имеется.</w:t>
      </w:r>
    </w:p>
    <w:p w:rsidR="00294D56" w:rsidRPr="00A51F90" w:rsidRDefault="00294D56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>На повестке дня три вопроса:</w:t>
      </w:r>
    </w:p>
    <w:p w:rsidR="00506CB8" w:rsidRPr="00A51F90" w:rsidRDefault="00506CB8" w:rsidP="00506C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работе Министерства здравоохранения Калужской области в 2018году и</w:t>
      </w:r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задачах</w:t>
      </w:r>
      <w:proofErr w:type="gramEnd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2019год. Информация Министра здравоохранения </w:t>
      </w:r>
      <w:proofErr w:type="gram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Калужской</w:t>
      </w:r>
      <w:proofErr w:type="gramEnd"/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области </w:t>
      </w:r>
      <w:proofErr w:type="spell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К.Н.Баранова</w:t>
      </w:r>
      <w:proofErr w:type="spellEnd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CB8" w:rsidRPr="00A51F90" w:rsidRDefault="00506CB8" w:rsidP="00506C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Оказание стоматологической помощи населению Калужской области </w:t>
      </w:r>
      <w:proofErr w:type="gram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2018-2019годах. Информация главного внештатного стоматолога </w:t>
      </w:r>
      <w:proofErr w:type="gram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Калужской</w:t>
      </w:r>
      <w:proofErr w:type="gramEnd"/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области </w:t>
      </w:r>
      <w:proofErr w:type="spell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Цуканова</w:t>
      </w:r>
      <w:proofErr w:type="spellEnd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В.С.</w:t>
      </w:r>
    </w:p>
    <w:p w:rsidR="00506CB8" w:rsidRPr="00A51F90" w:rsidRDefault="00506CB8" w:rsidP="00506C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работе Министерства здравоохранения Калужской области </w:t>
      </w:r>
      <w:proofErr w:type="gram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обращениями граждан за 2018год. Информация </w:t>
      </w:r>
      <w:proofErr w:type="spell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начальника отдела</w:t>
      </w:r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контроля качества медицинской помощи населению </w:t>
      </w:r>
      <w:proofErr w:type="spellStart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Хаенко</w:t>
      </w:r>
      <w:proofErr w:type="spellEnd"/>
      <w:r w:rsidRPr="0050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Г.Л.</w:t>
      </w:r>
    </w:p>
    <w:p w:rsidR="00506CB8" w:rsidRPr="00A51F90" w:rsidRDefault="00506CB8" w:rsidP="00294D56">
      <w:pPr>
        <w:rPr>
          <w:rFonts w:ascii="Times New Roman" w:hAnsi="Times New Roman"/>
          <w:b/>
          <w:sz w:val="24"/>
          <w:szCs w:val="24"/>
        </w:rPr>
      </w:pPr>
    </w:p>
    <w:p w:rsidR="00294D56" w:rsidRPr="00A51F90" w:rsidRDefault="00506CB8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 </w:t>
      </w:r>
      <w:r w:rsidR="00294D56" w:rsidRPr="00A51F90">
        <w:rPr>
          <w:rFonts w:ascii="Times New Roman" w:hAnsi="Times New Roman"/>
          <w:b/>
          <w:sz w:val="24"/>
          <w:szCs w:val="24"/>
        </w:rPr>
        <w:t>«За» такую повестку - 6 , «против» – нет, «воздержались» – нет.</w:t>
      </w:r>
    </w:p>
    <w:p w:rsidR="00506CB8" w:rsidRPr="00A51F90" w:rsidRDefault="00294D56" w:rsidP="00294D56">
      <w:pPr>
        <w:rPr>
          <w:rFonts w:ascii="Times New Roman" w:hAnsi="Times New Roman"/>
          <w:sz w:val="24"/>
          <w:szCs w:val="24"/>
        </w:rPr>
      </w:pPr>
      <w:r w:rsidRPr="00A51F90">
        <w:rPr>
          <w:rFonts w:ascii="Times New Roman" w:hAnsi="Times New Roman"/>
          <w:sz w:val="24"/>
          <w:szCs w:val="24"/>
        </w:rPr>
        <w:t xml:space="preserve">Приступаем к работе по повестке заседания. </w:t>
      </w:r>
    </w:p>
    <w:p w:rsidR="00506CB8" w:rsidRPr="00506CB8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1F90">
        <w:rPr>
          <w:rFonts w:ascii="Times New Roman" w:hAnsi="Times New Roman"/>
          <w:b/>
          <w:sz w:val="24"/>
          <w:szCs w:val="24"/>
        </w:rPr>
        <w:t>По 3</w:t>
      </w:r>
      <w:r w:rsidR="00294D56" w:rsidRPr="00A51F90">
        <w:rPr>
          <w:rFonts w:ascii="Times New Roman" w:hAnsi="Times New Roman"/>
          <w:b/>
          <w:sz w:val="24"/>
          <w:szCs w:val="24"/>
        </w:rPr>
        <w:t xml:space="preserve"> вопросу слушаем </w:t>
      </w:r>
      <w:proofErr w:type="spellStart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и.о</w:t>
      </w:r>
      <w:proofErr w:type="spellEnd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начальника отдела</w:t>
      </w:r>
      <w:bookmarkStart w:id="0" w:name="_GoBack"/>
      <w:bookmarkEnd w:id="0"/>
    </w:p>
    <w:p w:rsidR="00506CB8" w:rsidRPr="00A51F90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контроля качества медицинской помощи населению </w:t>
      </w:r>
      <w:proofErr w:type="spellStart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Хаенко</w:t>
      </w:r>
      <w:proofErr w:type="spellEnd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Г.Л.</w:t>
      </w:r>
    </w:p>
    <w:p w:rsidR="00506CB8" w:rsidRPr="00A51F90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6CB8" w:rsidRPr="00A51F90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 плановых проверок проведено министерством по работе с населением. На 10.12.18 года поступило – 412 обращений граждан.125 из них было разобрано с руководителями лечебных учреждений. 36 жалоб на различные нарушения признаны обоснованными.</w:t>
      </w:r>
    </w:p>
    <w:p w:rsidR="00506CB8" w:rsidRPr="00A51F90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Лечебные учреждения на повторяющиеся нарушения отвечают, что у них недофинансирование, поэтому не в полном объеме выполняются стандарты оказания медицинской помощи. Именно на это жалуется большинство граждан. Много жалоб также на КБ №8 Обнинска. </w:t>
      </w:r>
    </w:p>
    <w:p w:rsidR="00506CB8" w:rsidRPr="00A51F90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мнению министра здравоохранения области Константина Баранова, федералы (МНТК и КБ № 8 ФМБА России) дают </w:t>
      </w:r>
      <w:r w:rsidR="00D87D29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почти тысячу жалоб ежегодно. Если бы не они, то картина по жалобам была бы не такой удручающей. </w:t>
      </w:r>
    </w:p>
    <w:p w:rsidR="00D87D29" w:rsidRPr="00A51F90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Pr="00A51F90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принял информацию к сведению.</w:t>
      </w:r>
    </w:p>
    <w:p w:rsidR="00D87D29" w:rsidRPr="00A51F90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Pr="00506CB8" w:rsidRDefault="00D87D29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2 вопросу слушали </w:t>
      </w:r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главного внештатного стоматолога </w:t>
      </w:r>
      <w:proofErr w:type="gramStart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Калужской</w:t>
      </w:r>
      <w:proofErr w:type="gramEnd"/>
    </w:p>
    <w:p w:rsidR="00D87D29" w:rsidRPr="00A51F90" w:rsidRDefault="00D87D29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области </w:t>
      </w:r>
      <w:proofErr w:type="spellStart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Цуканова</w:t>
      </w:r>
      <w:proofErr w:type="spellEnd"/>
      <w:r w:rsidRPr="00506C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В.С.</w:t>
      </w:r>
    </w:p>
    <w:p w:rsidR="00D87D29" w:rsidRPr="00A51F90" w:rsidRDefault="00D87D29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7D29" w:rsidRPr="00A51F90" w:rsidRDefault="00D87D29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Владимир Сергеевич представил доступный доклад с презентацией о работе и положении дел в областной стоматологической службе.</w:t>
      </w:r>
    </w:p>
    <w:p w:rsidR="00D87D29" w:rsidRPr="00A51F90" w:rsidRDefault="00D87D29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Pr="00A51F90" w:rsidRDefault="00D87D29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объемы  помощи по ОМС уменьшились. И это составляет основную боль областной службы региона. На фоне </w:t>
      </w:r>
      <w:proofErr w:type="spell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недофинансировния</w:t>
      </w:r>
      <w:proofErr w:type="spellEnd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хватает более 16 врачей стоматологов, снижается уровень заработной платы и наблюдается отток кадров в негосударственные учреждения.  В настоящее время областная стоматологическая поликлиника принимает </w:t>
      </w:r>
      <w:r w:rsidR="00413EC3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бесплатно 75 тысяч больных, платно – 55 тысяч. </w:t>
      </w:r>
      <w:proofErr w:type="spellStart"/>
      <w:r w:rsidR="00413EC3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Цуканов</w:t>
      </w:r>
      <w:proofErr w:type="spellEnd"/>
      <w:r w:rsidR="00413EC3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3EC3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назвал</w:t>
      </w:r>
      <w:proofErr w:type="gramEnd"/>
      <w:r w:rsidR="00413EC3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сколько выделяется сейчас средств на лечение одного пациента. 38 рублей оплачивает фонд ОМС за одно посещение стоматолога. Это ничтожно мало. И при этом областная </w:t>
      </w:r>
      <w:r w:rsidR="00413EC3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стоматология входит в пятерку лучших учреждений стоматологии по России и обеспечивает стопроцентную безопасность медицинской помощи. </w:t>
      </w: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совет решил принять к сведению.</w:t>
      </w: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1 вопросу слушали министра здравоохранения региона Баранова К.Н.</w:t>
      </w: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представил обширную презентацию о состоянии дел сегодня в здравоохранении региона</w:t>
      </w:r>
      <w:proofErr w:type="gram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планы на период до 24 ода – год окончания и подведения итогов Национальных проектов в сфере здравоохранения. Были названы цифры естественной убыли населения и по различным заболеваниям, в том числе и младенческой смертности, которые формируют уровень оказания медицинской помощи в регионе. </w:t>
      </w: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Главным ориентиром обозначена была продолжительность жизни, которой мы можем достичь к 2024 году.  Он должна составить 78 лет. Она достижима, если каждый год мы будем прибавлять не по </w:t>
      </w:r>
      <w:proofErr w:type="gram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одному</w:t>
      </w:r>
      <w:proofErr w:type="gramEnd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 два года минимум. А это значит, что во всех отраслях здравоохранения надо серьезно бороться за сохранение жизни пациентов. </w:t>
      </w: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менее важными остаются задачи кадрового обеспечения и оснащения лечебных учреждений всей необходимой медицинской техникой. </w:t>
      </w: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министра принята к сведению.</w:t>
      </w: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ОС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министерстве здравоохранения 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Калужской области                                                                   </w:t>
      </w:r>
      <w:proofErr w:type="spellStart"/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>Цуканова</w:t>
      </w:r>
      <w:proofErr w:type="spellEnd"/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З.Ю.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Министр здравоохранения 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Калужской области                                                                  Баранов К.Н.                                                                                        </w:t>
      </w:r>
    </w:p>
    <w:p w:rsidR="00A51F90" w:rsidRPr="00506CB8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Pr="00506CB8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4D56" w:rsidRPr="00A51F90" w:rsidRDefault="00294D56" w:rsidP="00294D56">
      <w:pPr>
        <w:rPr>
          <w:rFonts w:ascii="Times New Roman" w:hAnsi="Times New Roman"/>
          <w:sz w:val="24"/>
          <w:szCs w:val="24"/>
        </w:rPr>
      </w:pPr>
    </w:p>
    <w:p w:rsidR="003057F5" w:rsidRPr="00A51F90" w:rsidRDefault="00A51F90">
      <w:pPr>
        <w:rPr>
          <w:rFonts w:ascii="Times New Roman" w:hAnsi="Times New Roman"/>
          <w:sz w:val="24"/>
          <w:szCs w:val="24"/>
        </w:rPr>
      </w:pPr>
    </w:p>
    <w:sectPr w:rsidR="003057F5" w:rsidRPr="00A5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177"/>
    <w:multiLevelType w:val="hybridMultilevel"/>
    <w:tmpl w:val="DCA2DC26"/>
    <w:lvl w:ilvl="0" w:tplc="354AAA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C37B37"/>
    <w:multiLevelType w:val="hybridMultilevel"/>
    <w:tmpl w:val="FC7E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56"/>
    <w:rsid w:val="00294D56"/>
    <w:rsid w:val="00413EC3"/>
    <w:rsid w:val="00506CB8"/>
    <w:rsid w:val="007A708A"/>
    <w:rsid w:val="00A51F90"/>
    <w:rsid w:val="00D87D29"/>
    <w:rsid w:val="00E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suser</cp:lastModifiedBy>
  <cp:revision>1</cp:revision>
  <dcterms:created xsi:type="dcterms:W3CDTF">2019-06-06T06:55:00Z</dcterms:created>
  <dcterms:modified xsi:type="dcterms:W3CDTF">2019-06-06T07:44:00Z</dcterms:modified>
</cp:coreProperties>
</file>