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1F" w:rsidRDefault="000F4D1F"/>
    <w:p w:rsidR="00986A51" w:rsidRDefault="00986A51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6A51" w:rsidTr="00986A51">
        <w:tc>
          <w:tcPr>
            <w:tcW w:w="4785" w:type="dxa"/>
          </w:tcPr>
          <w:p w:rsidR="00986A51" w:rsidRDefault="00986A51">
            <w:r>
              <w:t>Наименование организации</w:t>
            </w:r>
          </w:p>
        </w:tc>
        <w:tc>
          <w:tcPr>
            <w:tcW w:w="4786" w:type="dxa"/>
          </w:tcPr>
          <w:p w:rsidR="00986A51" w:rsidRDefault="00986A51">
            <w:r>
              <w:t>ООО «Красный комбинат»</w:t>
            </w:r>
          </w:p>
        </w:tc>
      </w:tr>
      <w:tr w:rsidR="00986A51" w:rsidTr="00986A51">
        <w:tc>
          <w:tcPr>
            <w:tcW w:w="4785" w:type="dxa"/>
          </w:tcPr>
          <w:p w:rsidR="00986A51" w:rsidRDefault="00986A51">
            <w:r>
              <w:t>ИНН</w:t>
            </w:r>
          </w:p>
        </w:tc>
        <w:tc>
          <w:tcPr>
            <w:tcW w:w="4786" w:type="dxa"/>
          </w:tcPr>
          <w:p w:rsidR="00986A51" w:rsidRDefault="00986A51">
            <w:r>
              <w:t>4009008058</w:t>
            </w:r>
          </w:p>
        </w:tc>
      </w:tr>
      <w:tr w:rsidR="00986A51" w:rsidTr="00986A51">
        <w:tc>
          <w:tcPr>
            <w:tcW w:w="4785" w:type="dxa"/>
          </w:tcPr>
          <w:p w:rsidR="00986A51" w:rsidRDefault="00986A51">
            <w:r>
              <w:t>КПП</w:t>
            </w:r>
          </w:p>
        </w:tc>
        <w:tc>
          <w:tcPr>
            <w:tcW w:w="4786" w:type="dxa"/>
          </w:tcPr>
          <w:p w:rsidR="00986A51" w:rsidRDefault="00986A51">
            <w:r>
              <w:t>400901001</w:t>
            </w:r>
          </w:p>
        </w:tc>
      </w:tr>
      <w:tr w:rsidR="00986A51" w:rsidTr="00986A51">
        <w:tc>
          <w:tcPr>
            <w:tcW w:w="4785" w:type="dxa"/>
          </w:tcPr>
          <w:p w:rsidR="00986A51" w:rsidRDefault="00986A51">
            <w:r>
              <w:t>Местонахождение (адрес)</w:t>
            </w:r>
          </w:p>
        </w:tc>
        <w:tc>
          <w:tcPr>
            <w:tcW w:w="4786" w:type="dxa"/>
          </w:tcPr>
          <w:p w:rsidR="00986A51" w:rsidRDefault="00986A51">
            <w:r>
              <w:t xml:space="preserve">Козельск </w:t>
            </w:r>
            <w:proofErr w:type="gramStart"/>
            <w:r>
              <w:t>Садовая</w:t>
            </w:r>
            <w:proofErr w:type="gramEnd"/>
            <w:r>
              <w:t xml:space="preserve"> 15</w:t>
            </w:r>
          </w:p>
        </w:tc>
      </w:tr>
    </w:tbl>
    <w:p w:rsidR="00986A51" w:rsidRDefault="00986A51"/>
    <w:p w:rsidR="00986A51" w:rsidRDefault="00986A51">
      <w:r>
        <w:t>Форма 3.4.Информация об инвестиционных программах и отчетах об их реализации</w:t>
      </w:r>
      <w:r>
        <w:rPr>
          <w:vertAlign w:val="superscript"/>
        </w:rPr>
        <w:t>1-3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6A51" w:rsidTr="00986A51">
        <w:tc>
          <w:tcPr>
            <w:tcW w:w="4785" w:type="dxa"/>
          </w:tcPr>
          <w:p w:rsidR="00986A51" w:rsidRDefault="00986A51">
            <w:r>
              <w:t>А</w:t>
            </w:r>
            <w:proofErr w:type="gramStart"/>
            <w:r>
              <w:t>)н</w:t>
            </w:r>
            <w:proofErr w:type="gramEnd"/>
            <w:r>
              <w:t>аименование инвестиционной программы</w:t>
            </w:r>
          </w:p>
        </w:tc>
        <w:tc>
          <w:tcPr>
            <w:tcW w:w="4786" w:type="dxa"/>
          </w:tcPr>
          <w:p w:rsidR="00986A51" w:rsidRDefault="00986A51" w:rsidP="005649BF">
            <w:r>
              <w:t xml:space="preserve">   </w:t>
            </w:r>
            <w:r w:rsidR="005649BF">
              <w:t>Отсутствует</w:t>
            </w:r>
          </w:p>
        </w:tc>
      </w:tr>
      <w:tr w:rsidR="00986A51" w:rsidTr="00986A51">
        <w:tc>
          <w:tcPr>
            <w:tcW w:w="4785" w:type="dxa"/>
          </w:tcPr>
          <w:p w:rsidR="00986A51" w:rsidRDefault="00986A51">
            <w:r>
              <w:t>Б</w:t>
            </w:r>
            <w:proofErr w:type="gramStart"/>
            <w:r>
              <w:t>)ц</w:t>
            </w:r>
            <w:proofErr w:type="gramEnd"/>
            <w:r>
              <w:t xml:space="preserve">ель инвестиционной </w:t>
            </w:r>
            <w:proofErr w:type="spellStart"/>
            <w:r>
              <w:t>проограммы</w:t>
            </w:r>
            <w:proofErr w:type="spellEnd"/>
          </w:p>
        </w:tc>
        <w:tc>
          <w:tcPr>
            <w:tcW w:w="4786" w:type="dxa"/>
          </w:tcPr>
          <w:p w:rsidR="00986A51" w:rsidRDefault="00986A51">
            <w:r>
              <w:t xml:space="preserve">     -</w:t>
            </w:r>
          </w:p>
        </w:tc>
      </w:tr>
      <w:tr w:rsidR="00986A51" w:rsidTr="00986A51">
        <w:tc>
          <w:tcPr>
            <w:tcW w:w="4785" w:type="dxa"/>
          </w:tcPr>
          <w:p w:rsidR="00986A51" w:rsidRDefault="00986A51">
            <w:r>
              <w:t>В</w:t>
            </w:r>
            <w:proofErr w:type="gramStart"/>
            <w:r>
              <w:t>)с</w:t>
            </w:r>
            <w:proofErr w:type="gramEnd"/>
            <w:r>
              <w:t>роки начала и окончания реализации инвестиционной программы</w:t>
            </w:r>
          </w:p>
        </w:tc>
        <w:tc>
          <w:tcPr>
            <w:tcW w:w="4786" w:type="dxa"/>
          </w:tcPr>
          <w:p w:rsidR="00986A51" w:rsidRDefault="00986A51"/>
          <w:p w:rsidR="00986A51" w:rsidRDefault="00986A51">
            <w:r>
              <w:t xml:space="preserve">     -</w:t>
            </w:r>
          </w:p>
        </w:tc>
      </w:tr>
    </w:tbl>
    <w:p w:rsidR="00986A51" w:rsidRDefault="00986A51">
      <w:r>
        <w:t xml:space="preserve">    </w:t>
      </w:r>
    </w:p>
    <w:p w:rsidR="00986A51" w:rsidRDefault="00986A51">
      <w:r>
        <w:t>Г) Потребности в финансовых средствах, необходимых для реализации инвестиционной программы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86A51" w:rsidTr="00986A51">
        <w:tc>
          <w:tcPr>
            <w:tcW w:w="3190" w:type="dxa"/>
          </w:tcPr>
          <w:p w:rsidR="00986A51" w:rsidRPr="00986A51" w:rsidRDefault="00986A51">
            <w:r>
              <w:t>Наименование мероприятия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3190" w:type="dxa"/>
          </w:tcPr>
          <w:p w:rsidR="00986A51" w:rsidRDefault="00986A51">
            <w:r>
              <w:t>Потребность в финансовых средствах</w:t>
            </w:r>
          </w:p>
          <w:p w:rsidR="00986A51" w:rsidRDefault="00986A51" w:rsidP="002B5DDD">
            <w:r>
              <w:t>На 201</w:t>
            </w:r>
            <w:r w:rsidR="002B5DDD">
              <w:t>3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год,тыс.руб</w:t>
            </w:r>
            <w:proofErr w:type="spellEnd"/>
          </w:p>
        </w:tc>
        <w:tc>
          <w:tcPr>
            <w:tcW w:w="3191" w:type="dxa"/>
          </w:tcPr>
          <w:p w:rsidR="00986A51" w:rsidRDefault="00986A51">
            <w:r>
              <w:t>Источник финансирования</w:t>
            </w:r>
          </w:p>
        </w:tc>
      </w:tr>
      <w:tr w:rsidR="00986A51" w:rsidTr="00986A51">
        <w:tc>
          <w:tcPr>
            <w:tcW w:w="3190" w:type="dxa"/>
          </w:tcPr>
          <w:p w:rsidR="00986A51" w:rsidRDefault="00986A51">
            <w:r>
              <w:t>Всего, в том числе</w:t>
            </w:r>
          </w:p>
        </w:tc>
        <w:tc>
          <w:tcPr>
            <w:tcW w:w="3190" w:type="dxa"/>
          </w:tcPr>
          <w:p w:rsidR="00986A51" w:rsidRDefault="00986A51">
            <w:r>
              <w:t xml:space="preserve">    -</w:t>
            </w:r>
          </w:p>
        </w:tc>
        <w:tc>
          <w:tcPr>
            <w:tcW w:w="3191" w:type="dxa"/>
          </w:tcPr>
          <w:p w:rsidR="00986A51" w:rsidRDefault="00986A51">
            <w:r>
              <w:t xml:space="preserve">     -</w:t>
            </w:r>
          </w:p>
        </w:tc>
      </w:tr>
      <w:tr w:rsidR="00986A51" w:rsidTr="00986A51">
        <w:tc>
          <w:tcPr>
            <w:tcW w:w="3190" w:type="dxa"/>
          </w:tcPr>
          <w:p w:rsidR="00986A51" w:rsidRDefault="00986A51">
            <w:r>
              <w:t>1.</w:t>
            </w:r>
          </w:p>
        </w:tc>
        <w:tc>
          <w:tcPr>
            <w:tcW w:w="3190" w:type="dxa"/>
          </w:tcPr>
          <w:p w:rsidR="00986A51" w:rsidRDefault="00986A51"/>
        </w:tc>
        <w:tc>
          <w:tcPr>
            <w:tcW w:w="3191" w:type="dxa"/>
          </w:tcPr>
          <w:p w:rsidR="00986A51" w:rsidRDefault="00986A51"/>
        </w:tc>
      </w:tr>
      <w:tr w:rsidR="00986A51" w:rsidTr="00986A51">
        <w:tc>
          <w:tcPr>
            <w:tcW w:w="3190" w:type="dxa"/>
          </w:tcPr>
          <w:p w:rsidR="00986A51" w:rsidRDefault="00986A51">
            <w:r>
              <w:t>2</w:t>
            </w:r>
          </w:p>
        </w:tc>
        <w:tc>
          <w:tcPr>
            <w:tcW w:w="3190" w:type="dxa"/>
          </w:tcPr>
          <w:p w:rsidR="00986A51" w:rsidRDefault="00986A51"/>
        </w:tc>
        <w:tc>
          <w:tcPr>
            <w:tcW w:w="3191" w:type="dxa"/>
          </w:tcPr>
          <w:p w:rsidR="00986A51" w:rsidRDefault="00986A51"/>
        </w:tc>
      </w:tr>
      <w:tr w:rsidR="00986A51" w:rsidTr="00986A51">
        <w:tc>
          <w:tcPr>
            <w:tcW w:w="3190" w:type="dxa"/>
          </w:tcPr>
          <w:p w:rsidR="00986A51" w:rsidRDefault="00986A51">
            <w:r>
              <w:t>И т.д.</w:t>
            </w:r>
          </w:p>
        </w:tc>
        <w:tc>
          <w:tcPr>
            <w:tcW w:w="3190" w:type="dxa"/>
          </w:tcPr>
          <w:p w:rsidR="00986A51" w:rsidRDefault="00986A51"/>
        </w:tc>
        <w:tc>
          <w:tcPr>
            <w:tcW w:w="3191" w:type="dxa"/>
          </w:tcPr>
          <w:p w:rsidR="00986A51" w:rsidRDefault="00986A51"/>
        </w:tc>
      </w:tr>
    </w:tbl>
    <w:p w:rsidR="00986A51" w:rsidRPr="00986A51" w:rsidRDefault="00986A51"/>
    <w:sectPr w:rsidR="00986A51" w:rsidRPr="00986A51" w:rsidSect="00D9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6A51"/>
    <w:rsid w:val="000F4D1F"/>
    <w:rsid w:val="002B5DDD"/>
    <w:rsid w:val="002E44A2"/>
    <w:rsid w:val="005649BF"/>
    <w:rsid w:val="00986A51"/>
    <w:rsid w:val="00D92A8C"/>
    <w:rsid w:val="00F1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E2"/>
  </w:style>
  <w:style w:type="paragraph" w:styleId="1">
    <w:name w:val="heading 1"/>
    <w:basedOn w:val="a"/>
    <w:next w:val="a"/>
    <w:link w:val="10"/>
    <w:uiPriority w:val="9"/>
    <w:qFormat/>
    <w:rsid w:val="00F172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86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E2"/>
  </w:style>
  <w:style w:type="paragraph" w:styleId="1">
    <w:name w:val="heading 1"/>
    <w:basedOn w:val="a"/>
    <w:next w:val="a"/>
    <w:link w:val="10"/>
    <w:uiPriority w:val="9"/>
    <w:qFormat/>
    <w:rsid w:val="00F172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86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Гусакова Татьяна Кузьминична</cp:lastModifiedBy>
  <cp:revision>3</cp:revision>
  <cp:lastPrinted>2011-12-19T07:25:00Z</cp:lastPrinted>
  <dcterms:created xsi:type="dcterms:W3CDTF">2011-12-19T07:17:00Z</dcterms:created>
  <dcterms:modified xsi:type="dcterms:W3CDTF">2012-12-14T11:18:00Z</dcterms:modified>
</cp:coreProperties>
</file>