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26"/>
        <w:gridCol w:w="6"/>
        <w:gridCol w:w="20"/>
        <w:gridCol w:w="799"/>
        <w:gridCol w:w="6"/>
        <w:gridCol w:w="37"/>
        <w:gridCol w:w="23"/>
        <w:gridCol w:w="518"/>
        <w:gridCol w:w="41"/>
        <w:gridCol w:w="43"/>
        <w:gridCol w:w="34"/>
        <w:gridCol w:w="373"/>
        <w:gridCol w:w="208"/>
        <w:gridCol w:w="31"/>
        <w:gridCol w:w="57"/>
        <w:gridCol w:w="216"/>
        <w:gridCol w:w="464"/>
        <w:gridCol w:w="98"/>
        <w:gridCol w:w="17"/>
        <w:gridCol w:w="440"/>
        <w:gridCol w:w="22"/>
        <w:gridCol w:w="38"/>
        <w:gridCol w:w="142"/>
        <w:gridCol w:w="332"/>
        <w:gridCol w:w="29"/>
        <w:gridCol w:w="54"/>
        <w:gridCol w:w="151"/>
        <w:gridCol w:w="254"/>
        <w:gridCol w:w="208"/>
        <w:gridCol w:w="83"/>
        <w:gridCol w:w="368"/>
        <w:gridCol w:w="69"/>
        <w:gridCol w:w="36"/>
        <w:gridCol w:w="406"/>
        <w:gridCol w:w="283"/>
        <w:gridCol w:w="25"/>
        <w:gridCol w:w="388"/>
        <w:gridCol w:w="188"/>
        <w:gridCol w:w="14"/>
        <w:gridCol w:w="325"/>
        <w:gridCol w:w="45"/>
        <w:gridCol w:w="541"/>
        <w:gridCol w:w="48"/>
        <w:gridCol w:w="459"/>
        <w:gridCol w:w="44"/>
        <w:gridCol w:w="94"/>
        <w:gridCol w:w="130"/>
        <w:gridCol w:w="315"/>
        <w:gridCol w:w="20"/>
        <w:gridCol w:w="100"/>
        <w:gridCol w:w="415"/>
      </w:tblGrid>
      <w:tr w:rsidR="00806412" w14:paraId="03DDA0CB" w14:textId="77777777" w:rsidTr="00B634AD">
        <w:trPr>
          <w:trHeight w:val="1020"/>
        </w:trPr>
        <w:tc>
          <w:tcPr>
            <w:tcW w:w="61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85BF43" w14:textId="77777777" w:rsidR="00806412" w:rsidRDefault="0099636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87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407411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559ABD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C22E4EB" w14:textId="77777777" w:rsidR="00806412" w:rsidRDefault="0000770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1FAC4F3">
                <v:rect id="_x0000_s1026" style="position:absolute;margin-left:14pt;margin-top:8pt;width:5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B50EF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A0B324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A93C75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54669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F0C25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5B62E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ED608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9DE30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1A78C6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9834DA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30387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F3A3B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272D0BED" w14:textId="77777777" w:rsidTr="00B634AD">
        <w:trPr>
          <w:trHeight w:val="60"/>
        </w:trPr>
        <w:tc>
          <w:tcPr>
            <w:tcW w:w="61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86E4D6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A9B86E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B9472F6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90B360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24DC0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71A9DF6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32ACBE6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BDCEEC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C01E7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5C5B45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2642D5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DE93E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DD23C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B1F30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6C5A27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6F7B02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0E36B65C" w14:textId="77777777" w:rsidTr="00B634AD">
        <w:trPr>
          <w:trHeight w:val="60"/>
        </w:trPr>
        <w:tc>
          <w:tcPr>
            <w:tcW w:w="61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62F5B7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1D3B77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2316F8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8F483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D2EB4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298051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D071898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475AA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6CC368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913C5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C54528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FAB7B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65E8E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A5AE0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F122BE5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72AC0E5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693D555E" w14:textId="77777777" w:rsidTr="00B634AD">
        <w:trPr>
          <w:trHeight w:val="60"/>
        </w:trPr>
        <w:tc>
          <w:tcPr>
            <w:tcW w:w="5859" w:type="dxa"/>
            <w:gridSpan w:val="34"/>
            <w:shd w:val="clear" w:color="FFFFFF" w:fill="auto"/>
            <w:vAlign w:val="bottom"/>
          </w:tcPr>
          <w:p w14:paraId="63FE9E7E" w14:textId="77777777"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724" w:type="dxa"/>
            <w:gridSpan w:val="3"/>
            <w:shd w:val="clear" w:color="FFFFFF" w:fill="auto"/>
            <w:vAlign w:val="bottom"/>
          </w:tcPr>
          <w:p w14:paraId="3A133505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14:paraId="0DE5D437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450AFBD3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6BB02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52CF7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2ED101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90489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0DDD8D83" w14:textId="77777777" w:rsidTr="00B634AD">
        <w:trPr>
          <w:trHeight w:val="60"/>
        </w:trPr>
        <w:tc>
          <w:tcPr>
            <w:tcW w:w="5859" w:type="dxa"/>
            <w:gridSpan w:val="34"/>
            <w:shd w:val="clear" w:color="FFFFFF" w:fill="auto"/>
            <w:vAlign w:val="bottom"/>
          </w:tcPr>
          <w:p w14:paraId="7100DDDF" w14:textId="77777777"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724" w:type="dxa"/>
            <w:gridSpan w:val="3"/>
            <w:shd w:val="clear" w:color="FFFFFF" w:fill="auto"/>
            <w:vAlign w:val="bottom"/>
          </w:tcPr>
          <w:p w14:paraId="494CB556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14:paraId="1ED591DD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02499B2A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D23F7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DACF8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D58E14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C6920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4CE5D576" w14:textId="77777777" w:rsidTr="00B634AD">
        <w:trPr>
          <w:trHeight w:val="60"/>
        </w:trPr>
        <w:tc>
          <w:tcPr>
            <w:tcW w:w="5859" w:type="dxa"/>
            <w:gridSpan w:val="34"/>
            <w:shd w:val="clear" w:color="FFFFFF" w:fill="auto"/>
            <w:vAlign w:val="bottom"/>
          </w:tcPr>
          <w:p w14:paraId="078A8215" w14:textId="77777777"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724" w:type="dxa"/>
            <w:gridSpan w:val="3"/>
            <w:shd w:val="clear" w:color="FFFFFF" w:fill="auto"/>
            <w:vAlign w:val="bottom"/>
          </w:tcPr>
          <w:p w14:paraId="67AD088A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14:paraId="742D76B6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0F30297E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B4868A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9A25B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9A59F3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D9001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4FFBE192" w14:textId="77777777" w:rsidTr="00B634AD">
        <w:trPr>
          <w:trHeight w:val="60"/>
        </w:trPr>
        <w:tc>
          <w:tcPr>
            <w:tcW w:w="61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83AFEEA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A5211D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982BC0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774DD8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96303E6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36993418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E7056A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6B85D7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9E7800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27F49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DF59D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855E4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7F6C5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6D150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CCDC22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9E4CFA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609604D5" w14:textId="77777777" w:rsidTr="00B634AD">
        <w:trPr>
          <w:trHeight w:val="320"/>
        </w:trPr>
        <w:tc>
          <w:tcPr>
            <w:tcW w:w="5859" w:type="dxa"/>
            <w:gridSpan w:val="34"/>
            <w:shd w:val="clear" w:color="FFFFFF" w:fill="auto"/>
            <w:vAlign w:val="bottom"/>
          </w:tcPr>
          <w:p w14:paraId="0D097436" w14:textId="77777777"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724" w:type="dxa"/>
            <w:gridSpan w:val="3"/>
            <w:shd w:val="clear" w:color="FFFFFF" w:fill="auto"/>
            <w:vAlign w:val="bottom"/>
          </w:tcPr>
          <w:p w14:paraId="3EBBEABF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14:paraId="4A2984E4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35DC010F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217B4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845DE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812C5A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3558A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33EF7E4E" w14:textId="77777777" w:rsidTr="00B634AD">
        <w:trPr>
          <w:trHeight w:val="190"/>
        </w:trPr>
        <w:tc>
          <w:tcPr>
            <w:tcW w:w="615" w:type="dxa"/>
            <w:gridSpan w:val="4"/>
            <w:shd w:val="clear" w:color="FFFFFF" w:fill="auto"/>
            <w:tcMar>
              <w:right w:w="0" w:type="dxa"/>
            </w:tcMar>
            <w:vAlign w:val="center"/>
          </w:tcPr>
          <w:p w14:paraId="76445264" w14:textId="77777777"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0" w:type="dxa"/>
            <w:gridSpan w:val="4"/>
            <w:shd w:val="clear" w:color="FFFFFF" w:fill="auto"/>
            <w:vAlign w:val="center"/>
          </w:tcPr>
          <w:p w14:paraId="3619BF90" w14:textId="77777777"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4D6CD4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F8D1D9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B40D2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5"/>
            <w:shd w:val="clear" w:color="FFFFFF" w:fill="auto"/>
            <w:tcMar>
              <w:right w:w="0" w:type="dxa"/>
            </w:tcMar>
            <w:vAlign w:val="center"/>
          </w:tcPr>
          <w:p w14:paraId="1D6A7ED2" w14:textId="77777777"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4"/>
            <w:shd w:val="clear" w:color="FFFFFF" w:fill="auto"/>
            <w:vAlign w:val="center"/>
          </w:tcPr>
          <w:p w14:paraId="1990015A" w14:textId="77777777"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90A2FA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C91D05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6B3E9A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4D887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79141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03E46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5D686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7A36E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4999B8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75E5DFDB" w14:textId="77777777" w:rsidTr="00B634AD">
        <w:trPr>
          <w:trHeight w:val="60"/>
        </w:trPr>
        <w:tc>
          <w:tcPr>
            <w:tcW w:w="615" w:type="dxa"/>
            <w:gridSpan w:val="4"/>
            <w:shd w:val="clear" w:color="FFFFFF" w:fill="auto"/>
            <w:vAlign w:val="center"/>
          </w:tcPr>
          <w:p w14:paraId="05CD3308" w14:textId="77777777"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974" w:type="dxa"/>
            <w:gridSpan w:val="1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C2B7254" w14:textId="40A28443" w:rsidR="00806412" w:rsidRDefault="00180986" w:rsidP="00410C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апреля</w:t>
            </w:r>
            <w:r w:rsidR="0041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01E1">
              <w:rPr>
                <w:rFonts w:ascii="Times New Roman" w:hAnsi="Times New Roman"/>
                <w:sz w:val="26"/>
                <w:szCs w:val="26"/>
              </w:rPr>
              <w:t>2022 г.</w:t>
            </w:r>
          </w:p>
        </w:tc>
        <w:tc>
          <w:tcPr>
            <w:tcW w:w="670" w:type="dxa"/>
            <w:gridSpan w:val="5"/>
            <w:shd w:val="clear" w:color="FFFFFF" w:fill="auto"/>
            <w:tcMar>
              <w:right w:w="0" w:type="dxa"/>
            </w:tcMar>
            <w:vAlign w:val="center"/>
          </w:tcPr>
          <w:p w14:paraId="19CDD1BE" w14:textId="77777777" w:rsidR="00806412" w:rsidRDefault="000B01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22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7F4159B" w14:textId="77777777" w:rsidR="00806412" w:rsidRDefault="000B01E1" w:rsidP="003E4637">
            <w:pPr>
              <w:wordWrap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78" w:type="dxa"/>
            <w:gridSpan w:val="3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9ED9BE6" w14:textId="77777777" w:rsidR="00806412" w:rsidRDefault="00806412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82900F" w14:textId="77777777"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DD708F" w14:textId="77777777"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33E102" w14:textId="77777777"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4BF95F" w14:textId="77777777"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AA7DDE" w14:textId="77777777"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5AB64A5" w14:textId="77777777"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40F438" w14:textId="77777777" w:rsidR="00806412" w:rsidRDefault="0080641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14:paraId="1ACDF4FF" w14:textId="77777777" w:rsidTr="00B634AD">
        <w:trPr>
          <w:trHeight w:val="60"/>
        </w:trPr>
        <w:tc>
          <w:tcPr>
            <w:tcW w:w="615" w:type="dxa"/>
            <w:gridSpan w:val="4"/>
            <w:shd w:val="clear" w:color="FFFFFF" w:fill="auto"/>
            <w:vAlign w:val="bottom"/>
          </w:tcPr>
          <w:p w14:paraId="0EC9DAC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4"/>
            <w:shd w:val="clear" w:color="FFFFFF" w:fill="auto"/>
            <w:vAlign w:val="bottom"/>
          </w:tcPr>
          <w:p w14:paraId="70DA043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4"/>
            <w:shd w:val="clear" w:color="FFFFFF" w:fill="auto"/>
            <w:vAlign w:val="bottom"/>
          </w:tcPr>
          <w:p w14:paraId="76E1881A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4"/>
            <w:shd w:val="clear" w:color="FFFFFF" w:fill="auto"/>
            <w:vAlign w:val="bottom"/>
          </w:tcPr>
          <w:p w14:paraId="452F35A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3"/>
            <w:shd w:val="clear" w:color="FFFFFF" w:fill="auto"/>
            <w:vAlign w:val="bottom"/>
          </w:tcPr>
          <w:p w14:paraId="3F2AD47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5"/>
            <w:shd w:val="clear" w:color="FFFFFF" w:fill="auto"/>
            <w:vAlign w:val="bottom"/>
          </w:tcPr>
          <w:p w14:paraId="6924951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4"/>
            <w:shd w:val="clear" w:color="FFFFFF" w:fill="auto"/>
            <w:vAlign w:val="bottom"/>
          </w:tcPr>
          <w:p w14:paraId="3B7798D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7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762F9758" w14:textId="77777777"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14:paraId="6578623C" w14:textId="77777777" w:rsidTr="00B634AD">
        <w:tc>
          <w:tcPr>
            <w:tcW w:w="5859" w:type="dxa"/>
            <w:gridSpan w:val="34"/>
            <w:shd w:val="clear" w:color="FFFFFF" w:fill="auto"/>
            <w:vAlign w:val="center"/>
          </w:tcPr>
          <w:p w14:paraId="121B6869" w14:textId="058F4E88" w:rsidR="00806412" w:rsidRDefault="000B01E1">
            <w:pPr>
              <w:ind w:right="13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 сфере водоснабжения и  (или) водоотведения для  общества с  ограниченной ответственностью «</w:t>
            </w:r>
            <w:r w:rsidR="003E4637">
              <w:rPr>
                <w:rFonts w:ascii="Times New Roman" w:hAnsi="Times New Roman"/>
                <w:b/>
                <w:sz w:val="26"/>
                <w:szCs w:val="26"/>
              </w:rPr>
              <w:t>Антарас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00770B" w:rsidRPr="0000770B">
              <w:rPr>
                <w:rFonts w:ascii="Times New Roman" w:hAnsi="Times New Roman"/>
                <w:b/>
                <w:sz w:val="26"/>
                <w:szCs w:val="26"/>
              </w:rPr>
              <w:t>на территории городского округа «Город Калуга» (микрорайон «Веснушки») на 2022 год</w:t>
            </w:r>
          </w:p>
          <w:p w14:paraId="6A3C8F02" w14:textId="40813A65" w:rsidR="003C7B2E" w:rsidRDefault="003C7B2E">
            <w:pPr>
              <w:ind w:right="13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gridSpan w:val="3"/>
            <w:shd w:val="clear" w:color="FFFFFF" w:fill="auto"/>
            <w:vAlign w:val="center"/>
          </w:tcPr>
          <w:p w14:paraId="30473EA8" w14:textId="77777777" w:rsidR="00806412" w:rsidRDefault="0080641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3B8155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DD6C9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9C17C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49F4B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53E7AE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FEE3D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7E436B87" w14:textId="77777777" w:rsidTr="00B634AD">
        <w:trPr>
          <w:trHeight w:val="60"/>
        </w:trPr>
        <w:tc>
          <w:tcPr>
            <w:tcW w:w="615" w:type="dxa"/>
            <w:gridSpan w:val="4"/>
            <w:shd w:val="clear" w:color="FFFFFF" w:fill="auto"/>
            <w:vAlign w:val="bottom"/>
          </w:tcPr>
          <w:p w14:paraId="565D869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4"/>
            <w:shd w:val="clear" w:color="FFFFFF" w:fill="auto"/>
            <w:vAlign w:val="bottom"/>
          </w:tcPr>
          <w:p w14:paraId="5D0227A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4"/>
            <w:shd w:val="clear" w:color="FFFFFF" w:fill="auto"/>
            <w:vAlign w:val="bottom"/>
          </w:tcPr>
          <w:p w14:paraId="36B8EE3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4"/>
            <w:shd w:val="clear" w:color="FFFFFF" w:fill="auto"/>
            <w:vAlign w:val="bottom"/>
          </w:tcPr>
          <w:p w14:paraId="6F98848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3"/>
            <w:shd w:val="clear" w:color="FFFFFF" w:fill="auto"/>
            <w:vAlign w:val="bottom"/>
          </w:tcPr>
          <w:p w14:paraId="4922391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5"/>
            <w:shd w:val="clear" w:color="FFFFFF" w:fill="auto"/>
            <w:vAlign w:val="bottom"/>
          </w:tcPr>
          <w:p w14:paraId="40F50AC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4"/>
            <w:shd w:val="clear" w:color="FFFFFF" w:fill="auto"/>
            <w:vAlign w:val="bottom"/>
          </w:tcPr>
          <w:p w14:paraId="13AB9C4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7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39975923" w14:textId="77777777"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14:paraId="59A9DF33" w14:textId="77777777" w:rsidTr="00B634AD">
        <w:trPr>
          <w:trHeight w:val="60"/>
        </w:trPr>
        <w:tc>
          <w:tcPr>
            <w:tcW w:w="615" w:type="dxa"/>
            <w:gridSpan w:val="4"/>
            <w:shd w:val="clear" w:color="FFFFFF" w:fill="auto"/>
            <w:vAlign w:val="bottom"/>
          </w:tcPr>
          <w:p w14:paraId="7B8115B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0" w:type="dxa"/>
            <w:gridSpan w:val="4"/>
            <w:shd w:val="clear" w:color="FFFFFF" w:fill="auto"/>
            <w:vAlign w:val="bottom"/>
          </w:tcPr>
          <w:p w14:paraId="222C3C65" w14:textId="6DF892ED" w:rsidR="00CB749A" w:rsidRDefault="00CB749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4"/>
            <w:shd w:val="clear" w:color="FFFFFF" w:fill="auto"/>
            <w:vAlign w:val="bottom"/>
          </w:tcPr>
          <w:p w14:paraId="1615B9D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4"/>
            <w:shd w:val="clear" w:color="FFFFFF" w:fill="auto"/>
            <w:vAlign w:val="bottom"/>
          </w:tcPr>
          <w:p w14:paraId="5A87746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gridSpan w:val="3"/>
            <w:shd w:val="clear" w:color="FFFFFF" w:fill="auto"/>
            <w:vAlign w:val="bottom"/>
          </w:tcPr>
          <w:p w14:paraId="198A5516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gridSpan w:val="5"/>
            <w:shd w:val="clear" w:color="FFFFFF" w:fill="auto"/>
            <w:vAlign w:val="bottom"/>
          </w:tcPr>
          <w:p w14:paraId="6AEEFE8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4"/>
            <w:shd w:val="clear" w:color="FFFFFF" w:fill="auto"/>
            <w:vAlign w:val="bottom"/>
          </w:tcPr>
          <w:p w14:paraId="6DA6D96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7" w:type="dxa"/>
            <w:gridSpan w:val="24"/>
            <w:shd w:val="clear" w:color="FFFFFF" w:fill="auto"/>
            <w:tcMar>
              <w:right w:w="0" w:type="dxa"/>
            </w:tcMar>
            <w:vAlign w:val="bottom"/>
          </w:tcPr>
          <w:p w14:paraId="34EF4153" w14:textId="77777777"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14:paraId="2CAB6BAD" w14:textId="77777777" w:rsidTr="00B634AD">
        <w:tc>
          <w:tcPr>
            <w:tcW w:w="9639" w:type="dxa"/>
            <w:gridSpan w:val="52"/>
            <w:shd w:val="clear" w:color="FFFFFF" w:fill="auto"/>
          </w:tcPr>
          <w:p w14:paraId="64E47D65" w14:textId="13C8E252" w:rsidR="00806412" w:rsidRDefault="000B01E1" w:rsidP="00410C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 29.07.2013 №  641 «Об инвестиционных и  производственных программах организаций, осуществляющих деятельность в  сфере водоснабжения и  водоотведения» </w:t>
            </w:r>
            <w:r w:rsidRPr="00F42561">
              <w:rPr>
                <w:rFonts w:ascii="Times New Roman" w:hAnsi="Times New Roman"/>
                <w:sz w:val="26"/>
                <w:szCs w:val="26"/>
              </w:rPr>
              <w:t>(в  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</w:t>
            </w:r>
            <w:r w:rsidR="00F42561">
              <w:rPr>
                <w:rFonts w:ascii="Times New Roman" w:hAnsi="Times New Roman"/>
                <w:sz w:val="26"/>
                <w:szCs w:val="26"/>
              </w:rPr>
              <w:t xml:space="preserve"> от 30.11.2021 № 2130</w:t>
            </w:r>
            <w:r w:rsidRPr="00F42561">
              <w:rPr>
                <w:rFonts w:ascii="Times New Roman" w:hAnsi="Times New Roman"/>
                <w:sz w:val="26"/>
                <w:szCs w:val="26"/>
              </w:rPr>
              <w:t xml:space="preserve"> с изм., внесенными постановлением Правительства РФ от 30.04.2020 № 622),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постановлением Правительства Калужской области от 04.04.2007 № 88 «О  министерстве конкурентной политики Калужской области» (в  ред. постановлений Правительства Калужской области от 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  06.09.2021 № 591, от  16.09.2021 № 611),</w:t>
            </w:r>
            <w:r w:rsidR="00B634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основании протокола заседания комиссии по тарифам и  ценам министерства конкурентной политики Калужской области </w:t>
            </w:r>
            <w:r w:rsidR="00B634AD">
              <w:rPr>
                <w:rFonts w:ascii="Times New Roman" w:hAnsi="Times New Roman"/>
                <w:sz w:val="26"/>
                <w:szCs w:val="26"/>
              </w:rPr>
              <w:t>от</w:t>
            </w:r>
            <w:r w:rsidR="00FA0D2A">
              <w:rPr>
                <w:rFonts w:ascii="Times New Roman" w:hAnsi="Times New Roman"/>
                <w:sz w:val="26"/>
                <w:szCs w:val="26"/>
              </w:rPr>
              <w:t xml:space="preserve"> 28.</w:t>
            </w:r>
            <w:r w:rsidRPr="000505B8">
              <w:rPr>
                <w:rFonts w:ascii="Times New Roman" w:hAnsi="Times New Roman"/>
                <w:sz w:val="26"/>
                <w:szCs w:val="26"/>
              </w:rPr>
              <w:t>0</w:t>
            </w:r>
            <w:r w:rsidR="000505B8" w:rsidRPr="000505B8">
              <w:rPr>
                <w:rFonts w:ascii="Times New Roman" w:hAnsi="Times New Roman"/>
                <w:sz w:val="26"/>
                <w:szCs w:val="26"/>
              </w:rPr>
              <w:t>4</w:t>
            </w:r>
            <w:r w:rsidRPr="000505B8">
              <w:rPr>
                <w:rFonts w:ascii="Times New Roman" w:hAnsi="Times New Roman"/>
                <w:sz w:val="26"/>
                <w:szCs w:val="26"/>
              </w:rPr>
              <w:t>.2022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431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806412" w14:paraId="2D6297B1" w14:textId="77777777" w:rsidTr="00B634AD">
        <w:tc>
          <w:tcPr>
            <w:tcW w:w="9639" w:type="dxa"/>
            <w:gridSpan w:val="52"/>
            <w:shd w:val="clear" w:color="FFFFFF" w:fill="auto"/>
            <w:vAlign w:val="bottom"/>
          </w:tcPr>
          <w:p w14:paraId="523C2135" w14:textId="0B6FA2C5" w:rsidR="00806412" w:rsidRDefault="000B01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 сфере водоснабжения и  (или) водоотведения для  общества с  ограниченной ответственностью «</w:t>
            </w:r>
            <w:r w:rsidR="0056707C">
              <w:rPr>
                <w:rFonts w:ascii="Times New Roman" w:hAnsi="Times New Roman"/>
                <w:sz w:val="26"/>
                <w:szCs w:val="26"/>
              </w:rPr>
              <w:t>Антарас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0770B" w:rsidRPr="0000770B">
              <w:rPr>
                <w:rFonts w:ascii="Times New Roman" w:hAnsi="Times New Roman"/>
                <w:sz w:val="26"/>
                <w:szCs w:val="26"/>
              </w:rPr>
              <w:t>на территории городского округа «Город Калуга» (микрорайон «Веснушки») на 2022 год</w:t>
            </w:r>
            <w:r w:rsidR="0000770B" w:rsidRPr="000077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согласно приложению к настоящему приказу.</w:t>
            </w:r>
          </w:p>
          <w:p w14:paraId="474E9979" w14:textId="6C27E9AA" w:rsidR="003C7B2E" w:rsidRDefault="003C7B2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14:paraId="62A0E6FC" w14:textId="77777777" w:rsidTr="00B634AD">
        <w:tc>
          <w:tcPr>
            <w:tcW w:w="9639" w:type="dxa"/>
            <w:gridSpan w:val="52"/>
            <w:shd w:val="clear" w:color="FFFFFF" w:fill="auto"/>
            <w:vAlign w:val="bottom"/>
          </w:tcPr>
          <w:p w14:paraId="3A6227E2" w14:textId="14B38262" w:rsidR="00806412" w:rsidRDefault="000B01E1" w:rsidP="00F425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 </w:t>
            </w:r>
            <w:r w:rsidR="00AA4714">
              <w:rPr>
                <w:rFonts w:ascii="Times New Roman" w:hAnsi="Times New Roman"/>
                <w:sz w:val="26"/>
                <w:szCs w:val="26"/>
              </w:rPr>
              <w:t xml:space="preserve">01 </w:t>
            </w:r>
            <w:r w:rsidR="00FA0D2A">
              <w:rPr>
                <w:rFonts w:ascii="Times New Roman" w:hAnsi="Times New Roman"/>
                <w:sz w:val="26"/>
                <w:szCs w:val="26"/>
              </w:rPr>
              <w:t>июня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2022 года.</w:t>
            </w:r>
          </w:p>
        </w:tc>
      </w:tr>
      <w:tr w:rsidR="00806412" w14:paraId="12881557" w14:textId="77777777" w:rsidTr="00B634AD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14:paraId="51CA423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4"/>
            <w:shd w:val="clear" w:color="FFFFFF" w:fill="auto"/>
            <w:vAlign w:val="bottom"/>
          </w:tcPr>
          <w:p w14:paraId="575BFF3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5"/>
            <w:shd w:val="clear" w:color="FFFFFF" w:fill="auto"/>
            <w:vAlign w:val="bottom"/>
          </w:tcPr>
          <w:p w14:paraId="7F59DD4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gridSpan w:val="4"/>
            <w:shd w:val="clear" w:color="FFFFFF" w:fill="auto"/>
            <w:vAlign w:val="bottom"/>
          </w:tcPr>
          <w:p w14:paraId="3589FA6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8" w:type="dxa"/>
            <w:gridSpan w:val="4"/>
            <w:shd w:val="clear" w:color="FFFFFF" w:fill="auto"/>
            <w:vAlign w:val="bottom"/>
          </w:tcPr>
          <w:p w14:paraId="09572725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5"/>
            <w:shd w:val="clear" w:color="FFFFFF" w:fill="auto"/>
            <w:vAlign w:val="bottom"/>
          </w:tcPr>
          <w:p w14:paraId="6F8569F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4"/>
            <w:shd w:val="clear" w:color="FFFFFF" w:fill="auto"/>
            <w:vAlign w:val="bottom"/>
          </w:tcPr>
          <w:p w14:paraId="6C400DE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14:paraId="70629F59" w14:textId="77777777"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14:paraId="530D92A7" w14:textId="77777777" w:rsidTr="00B634AD">
        <w:trPr>
          <w:trHeight w:val="60"/>
        </w:trPr>
        <w:tc>
          <w:tcPr>
            <w:tcW w:w="563" w:type="dxa"/>
            <w:shd w:val="clear" w:color="FFFFFF" w:fill="auto"/>
            <w:vAlign w:val="bottom"/>
          </w:tcPr>
          <w:p w14:paraId="09A775C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4"/>
            <w:shd w:val="clear" w:color="FFFFFF" w:fill="auto"/>
            <w:vAlign w:val="bottom"/>
          </w:tcPr>
          <w:p w14:paraId="785D746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5"/>
            <w:shd w:val="clear" w:color="FFFFFF" w:fill="auto"/>
            <w:vAlign w:val="bottom"/>
          </w:tcPr>
          <w:p w14:paraId="3448A1D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3" w:type="dxa"/>
            <w:gridSpan w:val="4"/>
            <w:shd w:val="clear" w:color="FFFFFF" w:fill="auto"/>
            <w:vAlign w:val="bottom"/>
          </w:tcPr>
          <w:p w14:paraId="61747A28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8" w:type="dxa"/>
            <w:gridSpan w:val="4"/>
            <w:shd w:val="clear" w:color="FFFFFF" w:fill="auto"/>
            <w:vAlign w:val="bottom"/>
          </w:tcPr>
          <w:p w14:paraId="4C7F495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5"/>
            <w:shd w:val="clear" w:color="FFFFFF" w:fill="auto"/>
            <w:vAlign w:val="bottom"/>
          </w:tcPr>
          <w:p w14:paraId="4A2C7AC6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4"/>
            <w:shd w:val="clear" w:color="FFFFFF" w:fill="auto"/>
            <w:vAlign w:val="bottom"/>
          </w:tcPr>
          <w:p w14:paraId="276EC94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8" w:type="dxa"/>
            <w:gridSpan w:val="25"/>
            <w:shd w:val="clear" w:color="FFFFFF" w:fill="auto"/>
            <w:tcMar>
              <w:right w:w="0" w:type="dxa"/>
            </w:tcMar>
            <w:vAlign w:val="bottom"/>
          </w:tcPr>
          <w:p w14:paraId="602DAB32" w14:textId="77777777" w:rsidR="00806412" w:rsidRDefault="0080641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6412" w14:paraId="5D3BF170" w14:textId="77777777" w:rsidTr="00B634AD">
        <w:trPr>
          <w:trHeight w:val="60"/>
        </w:trPr>
        <w:tc>
          <w:tcPr>
            <w:tcW w:w="4681" w:type="dxa"/>
            <w:gridSpan w:val="27"/>
            <w:shd w:val="clear" w:color="FFFFFF" w:fill="auto"/>
            <w:vAlign w:val="bottom"/>
          </w:tcPr>
          <w:p w14:paraId="3126B631" w14:textId="77777777" w:rsidR="00FA0D2A" w:rsidRDefault="00FA0D2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BFE350" w14:textId="1F483BB1" w:rsidR="00806412" w:rsidRPr="000505B8" w:rsidRDefault="00FA0D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0B01E1" w:rsidRPr="000505B8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4958" w:type="dxa"/>
            <w:gridSpan w:val="25"/>
            <w:shd w:val="clear" w:color="FFFFFF" w:fill="auto"/>
            <w:vAlign w:val="bottom"/>
          </w:tcPr>
          <w:p w14:paraId="3E805B50" w14:textId="3A350687" w:rsidR="00806412" w:rsidRPr="000505B8" w:rsidRDefault="00FA0D2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806412" w14:paraId="7E702E67" w14:textId="77777777" w:rsidTr="00B634AD">
        <w:trPr>
          <w:trHeight w:val="60"/>
        </w:trPr>
        <w:tc>
          <w:tcPr>
            <w:tcW w:w="595" w:type="dxa"/>
            <w:gridSpan w:val="3"/>
            <w:shd w:val="clear" w:color="FFFFFF" w:fill="auto"/>
            <w:vAlign w:val="bottom"/>
          </w:tcPr>
          <w:p w14:paraId="234C4D6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7" w:type="dxa"/>
            <w:gridSpan w:val="4"/>
            <w:shd w:val="clear" w:color="FFFFFF" w:fill="auto"/>
            <w:vAlign w:val="bottom"/>
          </w:tcPr>
          <w:p w14:paraId="4142705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4"/>
            <w:shd w:val="clear" w:color="FFFFFF" w:fill="auto"/>
            <w:vAlign w:val="bottom"/>
          </w:tcPr>
          <w:p w14:paraId="2CDC801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gridSpan w:val="4"/>
            <w:shd w:val="clear" w:color="FFFFFF" w:fill="auto"/>
            <w:vAlign w:val="bottom"/>
          </w:tcPr>
          <w:p w14:paraId="222BAF7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gridSpan w:val="3"/>
            <w:shd w:val="clear" w:color="FFFFFF" w:fill="auto"/>
            <w:vAlign w:val="bottom"/>
          </w:tcPr>
          <w:p w14:paraId="00F6C398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4"/>
            <w:shd w:val="clear" w:color="FFFFFF" w:fill="auto"/>
            <w:vAlign w:val="bottom"/>
          </w:tcPr>
          <w:p w14:paraId="15BA588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vAlign w:val="bottom"/>
          </w:tcPr>
          <w:p w14:paraId="28E27F9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5"/>
            <w:shd w:val="clear" w:color="FFFFFF" w:fill="auto"/>
            <w:vAlign w:val="bottom"/>
          </w:tcPr>
          <w:p w14:paraId="1444CB3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vAlign w:val="bottom"/>
          </w:tcPr>
          <w:p w14:paraId="2E33A2A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7" w:type="dxa"/>
            <w:gridSpan w:val="19"/>
            <w:shd w:val="clear" w:color="FFFFFF" w:fill="auto"/>
            <w:tcMar>
              <w:right w:w="0" w:type="dxa"/>
            </w:tcMar>
            <w:vAlign w:val="center"/>
          </w:tcPr>
          <w:p w14:paraId="2996716C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8CBC79D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F3C514E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8739F1F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D2B062F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594D96C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7AB0416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C124BE5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3C61093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7A7E499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66DCB31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49A69DE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D489CC5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00E8EDC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3ED5773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736E75F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F2A4CEF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DF9BBB4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2189FB1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343FA2A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034B7A8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6FFE09D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32E189E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CB9391B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7F46B05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66C67F9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FF979A0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297752F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8238F7C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5EA8D73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A3345F6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C6AC80B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FF8BA62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F01ADE9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0808BD3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24AA97A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39906AF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AA8FD35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C182FD1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E821B79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9CCB781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949DE29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6EB0603" w14:textId="77777777" w:rsidR="003C7B2E" w:rsidRDefault="003C7B2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DF4ABD1" w14:textId="11DC991F" w:rsidR="00806412" w:rsidRDefault="000B01E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</w:tc>
      </w:tr>
      <w:tr w:rsidR="00806412" w14:paraId="6F347954" w14:textId="77777777" w:rsidTr="00B634AD">
        <w:trPr>
          <w:trHeight w:val="60"/>
        </w:trPr>
        <w:tc>
          <w:tcPr>
            <w:tcW w:w="595" w:type="dxa"/>
            <w:gridSpan w:val="3"/>
            <w:shd w:val="clear" w:color="FFFFFF" w:fill="auto"/>
            <w:vAlign w:val="bottom"/>
          </w:tcPr>
          <w:p w14:paraId="30B113D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7" w:type="dxa"/>
            <w:gridSpan w:val="4"/>
            <w:shd w:val="clear" w:color="FFFFFF" w:fill="auto"/>
            <w:vAlign w:val="bottom"/>
          </w:tcPr>
          <w:p w14:paraId="1452653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4"/>
            <w:shd w:val="clear" w:color="FFFFFF" w:fill="auto"/>
            <w:vAlign w:val="bottom"/>
          </w:tcPr>
          <w:p w14:paraId="3800AC9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gridSpan w:val="4"/>
            <w:shd w:val="clear" w:color="FFFFFF" w:fill="auto"/>
            <w:vAlign w:val="bottom"/>
          </w:tcPr>
          <w:p w14:paraId="0CEAFC7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gridSpan w:val="3"/>
            <w:shd w:val="clear" w:color="FFFFFF" w:fill="auto"/>
            <w:vAlign w:val="bottom"/>
          </w:tcPr>
          <w:p w14:paraId="2DE5587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4"/>
            <w:shd w:val="clear" w:color="FFFFFF" w:fill="auto"/>
            <w:vAlign w:val="bottom"/>
          </w:tcPr>
          <w:p w14:paraId="527FE69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vAlign w:val="bottom"/>
          </w:tcPr>
          <w:p w14:paraId="0FBEC18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5"/>
            <w:shd w:val="clear" w:color="FFFFFF" w:fill="auto"/>
            <w:vAlign w:val="bottom"/>
          </w:tcPr>
          <w:p w14:paraId="2413C74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vAlign w:val="bottom"/>
          </w:tcPr>
          <w:p w14:paraId="25D13AE6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7" w:type="dxa"/>
            <w:gridSpan w:val="19"/>
            <w:shd w:val="clear" w:color="FFFFFF" w:fill="auto"/>
            <w:tcMar>
              <w:right w:w="0" w:type="dxa"/>
            </w:tcMar>
            <w:vAlign w:val="center"/>
          </w:tcPr>
          <w:p w14:paraId="66CD5B4D" w14:textId="41441CF4" w:rsidR="00806412" w:rsidRDefault="000B01E1" w:rsidP="00410C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от </w:t>
            </w:r>
            <w:r w:rsidR="00FA0D2A">
              <w:rPr>
                <w:rFonts w:ascii="Times New Roman" w:hAnsi="Times New Roman"/>
                <w:sz w:val="26"/>
                <w:szCs w:val="26"/>
              </w:rPr>
              <w:t>28</w:t>
            </w:r>
            <w:r w:rsidR="003E4637">
              <w:rPr>
                <w:rFonts w:ascii="Times New Roman" w:hAnsi="Times New Roman"/>
                <w:sz w:val="26"/>
                <w:szCs w:val="26"/>
              </w:rPr>
              <w:t>.04</w:t>
            </w:r>
            <w:r>
              <w:rPr>
                <w:rFonts w:ascii="Times New Roman" w:hAnsi="Times New Roman"/>
                <w:sz w:val="26"/>
                <w:szCs w:val="26"/>
              </w:rPr>
              <w:t>.2022 №-РК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806412" w14:paraId="40D68943" w14:textId="77777777" w:rsidTr="00B634AD">
        <w:trPr>
          <w:trHeight w:val="345"/>
        </w:trPr>
        <w:tc>
          <w:tcPr>
            <w:tcW w:w="595" w:type="dxa"/>
            <w:gridSpan w:val="3"/>
            <w:shd w:val="clear" w:color="FFFFFF" w:fill="auto"/>
            <w:vAlign w:val="bottom"/>
          </w:tcPr>
          <w:p w14:paraId="4B1F7BF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7" w:type="dxa"/>
            <w:gridSpan w:val="4"/>
            <w:shd w:val="clear" w:color="FFFFFF" w:fill="auto"/>
            <w:vAlign w:val="bottom"/>
          </w:tcPr>
          <w:p w14:paraId="11E43EC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4"/>
            <w:shd w:val="clear" w:color="FFFFFF" w:fill="auto"/>
            <w:vAlign w:val="bottom"/>
          </w:tcPr>
          <w:p w14:paraId="7C481B2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gridSpan w:val="4"/>
            <w:shd w:val="clear" w:color="FFFFFF" w:fill="auto"/>
            <w:vAlign w:val="bottom"/>
          </w:tcPr>
          <w:p w14:paraId="7547558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gridSpan w:val="3"/>
            <w:shd w:val="clear" w:color="FFFFFF" w:fill="auto"/>
            <w:vAlign w:val="bottom"/>
          </w:tcPr>
          <w:p w14:paraId="4CA80CB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4"/>
            <w:shd w:val="clear" w:color="FFFFFF" w:fill="auto"/>
            <w:vAlign w:val="bottom"/>
          </w:tcPr>
          <w:p w14:paraId="65FC434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vAlign w:val="bottom"/>
          </w:tcPr>
          <w:p w14:paraId="19AF1973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5"/>
            <w:shd w:val="clear" w:color="FFFFFF" w:fill="auto"/>
            <w:vAlign w:val="bottom"/>
          </w:tcPr>
          <w:p w14:paraId="6D700BE5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vAlign w:val="bottom"/>
          </w:tcPr>
          <w:p w14:paraId="7E85361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4"/>
            <w:shd w:val="clear" w:color="FFFFFF" w:fill="auto"/>
            <w:vAlign w:val="bottom"/>
          </w:tcPr>
          <w:p w14:paraId="577911C1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gridSpan w:val="3"/>
            <w:shd w:val="clear" w:color="FFFFFF" w:fill="auto"/>
            <w:vAlign w:val="bottom"/>
          </w:tcPr>
          <w:p w14:paraId="5AAB0DA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14:paraId="6F369E45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vAlign w:val="bottom"/>
          </w:tcPr>
          <w:p w14:paraId="1D62B388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6E8E229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4"/>
            <w:shd w:val="clear" w:color="FFFFFF" w:fill="auto"/>
            <w:vAlign w:val="bottom"/>
          </w:tcPr>
          <w:p w14:paraId="5DD3332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0A5D857C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5CF542CF" w14:textId="77777777" w:rsidTr="00B634AD">
        <w:trPr>
          <w:trHeight w:val="60"/>
        </w:trPr>
        <w:tc>
          <w:tcPr>
            <w:tcW w:w="9639" w:type="dxa"/>
            <w:gridSpan w:val="52"/>
            <w:shd w:val="clear" w:color="FFFFFF" w:fill="auto"/>
            <w:vAlign w:val="bottom"/>
          </w:tcPr>
          <w:p w14:paraId="015CB76B" w14:textId="3F52AE04" w:rsidR="00806412" w:rsidRDefault="000B01E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общества с ограниченной ответственностью «</w:t>
            </w:r>
            <w:r w:rsidR="003E4637">
              <w:rPr>
                <w:rFonts w:ascii="Times New Roman" w:hAnsi="Times New Roman"/>
                <w:b/>
                <w:sz w:val="26"/>
                <w:szCs w:val="26"/>
              </w:rPr>
              <w:t>Антарас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CB749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0770B" w:rsidRPr="0000770B">
              <w:rPr>
                <w:rFonts w:ascii="Times New Roman" w:hAnsi="Times New Roman"/>
                <w:b/>
                <w:sz w:val="26"/>
                <w:szCs w:val="26"/>
              </w:rPr>
              <w:t>на территории городского округа «Город Калуга» (микрорайон «Веснушки») на 2022 год</w:t>
            </w:r>
          </w:p>
        </w:tc>
      </w:tr>
      <w:tr w:rsidR="00806412" w14:paraId="7BA14E15" w14:textId="77777777" w:rsidTr="00B634AD">
        <w:trPr>
          <w:trHeight w:val="210"/>
        </w:trPr>
        <w:tc>
          <w:tcPr>
            <w:tcW w:w="8577" w:type="dxa"/>
            <w:gridSpan w:val="46"/>
            <w:shd w:val="clear" w:color="FFFFFF" w:fill="auto"/>
            <w:vAlign w:val="bottom"/>
          </w:tcPr>
          <w:p w14:paraId="4810EF38" w14:textId="77777777" w:rsidR="00806412" w:rsidRDefault="008064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9" w:type="dxa"/>
            <w:gridSpan w:val="4"/>
            <w:shd w:val="clear" w:color="FFFFFF" w:fill="auto"/>
            <w:vAlign w:val="bottom"/>
          </w:tcPr>
          <w:p w14:paraId="4CB60B7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7EE39392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06412" w14:paraId="2F852EF9" w14:textId="77777777" w:rsidTr="00B634AD">
        <w:tc>
          <w:tcPr>
            <w:tcW w:w="9639" w:type="dxa"/>
            <w:gridSpan w:val="52"/>
            <w:shd w:val="clear" w:color="FFFFFF" w:fill="auto"/>
            <w:vAlign w:val="bottom"/>
          </w:tcPr>
          <w:p w14:paraId="763D7A2E" w14:textId="77777777" w:rsidR="00806412" w:rsidRDefault="000B01E1" w:rsidP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806412" w14:paraId="6068740F" w14:textId="77777777" w:rsidTr="00B634AD">
        <w:tc>
          <w:tcPr>
            <w:tcW w:w="9639" w:type="dxa"/>
            <w:gridSpan w:val="52"/>
            <w:shd w:val="clear" w:color="FFFFFF" w:fill="auto"/>
            <w:vAlign w:val="bottom"/>
          </w:tcPr>
          <w:p w14:paraId="2367CE77" w14:textId="77777777" w:rsidR="00806412" w:rsidRDefault="000B01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806412" w14:paraId="7958C6EC" w14:textId="77777777" w:rsidTr="00B634AD">
        <w:trPr>
          <w:trHeight w:val="60"/>
        </w:trPr>
        <w:tc>
          <w:tcPr>
            <w:tcW w:w="5297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95292" w14:textId="77777777"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53F3D" w14:textId="77777777" w:rsidR="00806412" w:rsidRPr="006B11B6" w:rsidRDefault="006B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«Антарас»</w:t>
            </w:r>
          </w:p>
          <w:p w14:paraId="0C216CD4" w14:textId="20F768F6" w:rsidR="006B11B6" w:rsidRDefault="006B11B6">
            <w:pPr>
              <w:rPr>
                <w:rFonts w:ascii="Times New Roman" w:hAnsi="Times New Roman"/>
                <w:sz w:val="24"/>
                <w:szCs w:val="24"/>
              </w:rPr>
            </w:pPr>
            <w:r w:rsidRPr="006B11B6">
              <w:rPr>
                <w:rFonts w:ascii="Times New Roman" w:hAnsi="Times New Roman" w:cs="Times New Roman"/>
                <w:sz w:val="24"/>
                <w:szCs w:val="24"/>
              </w:rPr>
              <w:t>248021, Калужская обл., г. Калуга, ул. Глаголева, д. 2а</w:t>
            </w:r>
          </w:p>
        </w:tc>
      </w:tr>
      <w:tr w:rsidR="00806412" w14:paraId="591A43F1" w14:textId="77777777" w:rsidTr="00B634AD">
        <w:trPr>
          <w:trHeight w:val="60"/>
        </w:trPr>
        <w:tc>
          <w:tcPr>
            <w:tcW w:w="5297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437A1" w14:textId="77777777"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70AE8" w14:textId="77777777" w:rsidR="00806412" w:rsidRDefault="000B01E1" w:rsidP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806412" w14:paraId="0B89AE8D" w14:textId="77777777" w:rsidTr="00B634AD">
        <w:trPr>
          <w:trHeight w:val="60"/>
        </w:trPr>
        <w:tc>
          <w:tcPr>
            <w:tcW w:w="5297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D5056" w14:textId="77777777" w:rsidR="00806412" w:rsidRDefault="000B01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2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FE0A4" w14:textId="5C96490D" w:rsidR="00806412" w:rsidRDefault="00972C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180986">
              <w:rPr>
                <w:rFonts w:ascii="Times New Roman" w:hAnsi="Times New Roman"/>
                <w:sz w:val="24"/>
                <w:szCs w:val="24"/>
              </w:rPr>
              <w:t>6</w:t>
            </w:r>
            <w:r w:rsidR="003E4637">
              <w:rPr>
                <w:rFonts w:ascii="Times New Roman" w:hAnsi="Times New Roman"/>
                <w:sz w:val="24"/>
                <w:szCs w:val="24"/>
              </w:rPr>
              <w:t>.2022</w:t>
            </w:r>
            <w:r w:rsidR="00F647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2719">
              <w:rPr>
                <w:rFonts w:ascii="Times New Roman" w:hAnsi="Times New Roman"/>
                <w:sz w:val="24"/>
                <w:szCs w:val="24"/>
              </w:rPr>
              <w:t>31.</w:t>
            </w:r>
            <w:r w:rsidR="00265B7D" w:rsidRPr="00A02719">
              <w:rPr>
                <w:rFonts w:ascii="Times New Roman" w:hAnsi="Times New Roman"/>
                <w:sz w:val="24"/>
                <w:szCs w:val="24"/>
              </w:rPr>
              <w:t>12</w:t>
            </w:r>
            <w:r w:rsidRPr="00A02719">
              <w:rPr>
                <w:rFonts w:ascii="Times New Roman" w:hAnsi="Times New Roman"/>
                <w:sz w:val="24"/>
                <w:szCs w:val="24"/>
              </w:rPr>
              <w:t>.2022.</w:t>
            </w:r>
          </w:p>
        </w:tc>
      </w:tr>
      <w:tr w:rsidR="00806412" w14:paraId="114C5CFD" w14:textId="77777777" w:rsidTr="00B634AD">
        <w:trPr>
          <w:trHeight w:val="60"/>
        </w:trPr>
        <w:tc>
          <w:tcPr>
            <w:tcW w:w="595" w:type="dxa"/>
            <w:gridSpan w:val="3"/>
            <w:shd w:val="clear" w:color="FFFFFF" w:fill="auto"/>
            <w:vAlign w:val="bottom"/>
          </w:tcPr>
          <w:p w14:paraId="3BFA08D3" w14:textId="77777777" w:rsidR="00806412" w:rsidRDefault="008064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23169F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CB9C327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D807408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3F01E9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DD3405B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C58BC4D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33C964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5D5C56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6AC1A7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380558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5DA6AF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D05979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053EE4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44A72B0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1EBD2E" w14:textId="77777777" w:rsidR="00806412" w:rsidRDefault="00806412">
            <w:pPr>
              <w:rPr>
                <w:rFonts w:ascii="Times New Roman" w:hAnsi="Times New Roman"/>
                <w:szCs w:val="16"/>
              </w:rPr>
            </w:pPr>
          </w:p>
        </w:tc>
      </w:tr>
      <w:tr w:rsidR="008C59D4" w14:paraId="3FDF6C26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7F24BFCF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8C59D4" w14:paraId="5DEE1F26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7944C2B2" w14:textId="77777777" w:rsidR="008C59D4" w:rsidRDefault="008C59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8C59D4" w14:paraId="5F200D2A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DD1A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05C7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7290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EB4F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C59D4" w14:paraId="60A39026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5E40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94C8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A10F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8B9F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9D4" w14:paraId="52341433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DE3F5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2C4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BC5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379D5A50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7CF41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CB93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CB3E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5AF3B6C4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82E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0E1F0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87DFF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64FE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7388F5DF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76E58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0A7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A78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5C16559D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6F6F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8E63D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5A81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E9D5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13C3B67B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5FDF476B" w14:textId="77777777" w:rsidR="008C59D4" w:rsidRDefault="008C59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8C59D4" w14:paraId="3B86028D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C41A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FB3F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877E1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BC87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C59D4" w14:paraId="5E50FA34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CB11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29F5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79A3C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4AA2B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9D4" w14:paraId="0F329035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B7AC6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EE9F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2ACB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25231998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2E84B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5113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18D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1FFD5377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B11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C77A7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744D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9D49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2AFCF01C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7AEF5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C5B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001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16DD1A49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2AC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9EE83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FBF6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DB10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0A6AAD73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4E7B6D90" w14:textId="77777777" w:rsidR="008C59D4" w:rsidRDefault="008C59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  <w:p w14:paraId="3B461399" w14:textId="55E85E6D" w:rsidR="005C32FD" w:rsidRDefault="005C32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9D4" w14:paraId="26703914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CD89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DDB1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AF11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F392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C59D4" w14:paraId="278E945C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A78A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4587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2C25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6802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9D4" w14:paraId="03FD302C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E5894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E05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04E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518BEDF9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DAD13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885F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6F8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567A0FAC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4D31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EFB37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8191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8553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65E587AF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81A85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E1C6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B58C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1CD10017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3DE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9E3DC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76A2F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138E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49F3786E" w14:textId="77777777" w:rsidTr="00B634AD">
        <w:trPr>
          <w:trHeight w:val="60"/>
        </w:trPr>
        <w:tc>
          <w:tcPr>
            <w:tcW w:w="589" w:type="dxa"/>
            <w:gridSpan w:val="2"/>
            <w:vAlign w:val="bottom"/>
          </w:tcPr>
          <w:p w14:paraId="18FD23BC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gridSpan w:val="4"/>
            <w:vAlign w:val="bottom"/>
          </w:tcPr>
          <w:p w14:paraId="4250B1AC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3"/>
            <w:vAlign w:val="bottom"/>
          </w:tcPr>
          <w:p w14:paraId="2CBCED2D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4"/>
            <w:vAlign w:val="bottom"/>
          </w:tcPr>
          <w:p w14:paraId="66E39B15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4"/>
            <w:vAlign w:val="bottom"/>
          </w:tcPr>
          <w:p w14:paraId="44C15643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vAlign w:val="bottom"/>
          </w:tcPr>
          <w:p w14:paraId="481715D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vAlign w:val="bottom"/>
          </w:tcPr>
          <w:p w14:paraId="38ACC5B9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5"/>
            <w:vAlign w:val="bottom"/>
          </w:tcPr>
          <w:p w14:paraId="572A1908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3"/>
            <w:vAlign w:val="bottom"/>
          </w:tcPr>
          <w:p w14:paraId="050F250C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3"/>
            <w:vAlign w:val="bottom"/>
          </w:tcPr>
          <w:p w14:paraId="310CE85F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vAlign w:val="bottom"/>
          </w:tcPr>
          <w:p w14:paraId="573B4207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7" w:type="dxa"/>
            <w:vAlign w:val="bottom"/>
          </w:tcPr>
          <w:p w14:paraId="1760E54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7B47B8DD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01" w:type="dxa"/>
            <w:gridSpan w:val="10"/>
            <w:vAlign w:val="bottom"/>
          </w:tcPr>
          <w:p w14:paraId="098BF6B7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3"/>
            <w:vAlign w:val="bottom"/>
          </w:tcPr>
          <w:p w14:paraId="59848AD8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4CCF5B6E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</w:tr>
      <w:tr w:rsidR="008C59D4" w14:paraId="295D6A30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1C5FFC43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8C59D4" w14:paraId="6E547FBC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7FBF70BA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8C59D4" w14:paraId="1E3FB0E8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54C5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EF8A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2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6F8D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88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50A7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C59D4" w14:paraId="231F355B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7282C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10A47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9831F7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65B2ECC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9D4" w14:paraId="0EA00FCE" w14:textId="77777777" w:rsidTr="00B634AD">
        <w:trPr>
          <w:trHeight w:val="60"/>
        </w:trPr>
        <w:tc>
          <w:tcPr>
            <w:tcW w:w="30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EB79A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7D18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B5CB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456E5B5D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0A4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55733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2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F157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88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7838B" w14:textId="1466FCF3" w:rsidR="008C59D4" w:rsidRPr="00E53892" w:rsidRDefault="00E53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92">
              <w:rPr>
                <w:rFonts w:ascii="Times New Roman" w:hAnsi="Times New Roman"/>
                <w:sz w:val="24"/>
                <w:szCs w:val="24"/>
              </w:rPr>
              <w:t>88,74</w:t>
            </w:r>
          </w:p>
        </w:tc>
      </w:tr>
      <w:tr w:rsidR="008C59D4" w14:paraId="2FB7DA65" w14:textId="77777777" w:rsidTr="00B634AD">
        <w:trPr>
          <w:trHeight w:val="60"/>
        </w:trPr>
        <w:tc>
          <w:tcPr>
            <w:tcW w:w="301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3DFE5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1740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5E1E4" w14:textId="77777777" w:rsidR="008C59D4" w:rsidRPr="00E53892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5DC5D32E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241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05B0D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2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1FEDB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88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AD839" w14:textId="5C9A3587" w:rsidR="008C59D4" w:rsidRPr="00E53892" w:rsidRDefault="00E53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92">
              <w:rPr>
                <w:rFonts w:ascii="Times New Roman" w:hAnsi="Times New Roman"/>
                <w:sz w:val="24"/>
                <w:szCs w:val="24"/>
              </w:rPr>
              <w:t>88,74</w:t>
            </w:r>
          </w:p>
        </w:tc>
      </w:tr>
      <w:tr w:rsidR="008C59D4" w14:paraId="4248392F" w14:textId="77777777" w:rsidTr="00B634AD">
        <w:trPr>
          <w:trHeight w:val="60"/>
        </w:trPr>
        <w:tc>
          <w:tcPr>
            <w:tcW w:w="589" w:type="dxa"/>
            <w:gridSpan w:val="2"/>
            <w:vAlign w:val="bottom"/>
          </w:tcPr>
          <w:p w14:paraId="094368B3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gridSpan w:val="4"/>
            <w:vAlign w:val="bottom"/>
          </w:tcPr>
          <w:p w14:paraId="7A145E76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3"/>
            <w:vAlign w:val="bottom"/>
          </w:tcPr>
          <w:p w14:paraId="7A78C0FC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4"/>
            <w:vAlign w:val="bottom"/>
          </w:tcPr>
          <w:p w14:paraId="059087F3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4"/>
            <w:vAlign w:val="bottom"/>
          </w:tcPr>
          <w:p w14:paraId="14BC2742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vAlign w:val="bottom"/>
          </w:tcPr>
          <w:p w14:paraId="113AC860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vAlign w:val="bottom"/>
          </w:tcPr>
          <w:p w14:paraId="1725C399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5"/>
            <w:vAlign w:val="bottom"/>
          </w:tcPr>
          <w:p w14:paraId="1ECD8B5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3"/>
            <w:vAlign w:val="bottom"/>
          </w:tcPr>
          <w:p w14:paraId="4E6667E2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3"/>
            <w:vAlign w:val="bottom"/>
          </w:tcPr>
          <w:p w14:paraId="49AC318D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vAlign w:val="bottom"/>
          </w:tcPr>
          <w:p w14:paraId="6DF5D000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7" w:type="dxa"/>
            <w:vAlign w:val="bottom"/>
          </w:tcPr>
          <w:p w14:paraId="0A3991C8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5D9A49D8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01" w:type="dxa"/>
            <w:gridSpan w:val="10"/>
            <w:vAlign w:val="bottom"/>
          </w:tcPr>
          <w:p w14:paraId="030FD969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3"/>
            <w:vAlign w:val="bottom"/>
          </w:tcPr>
          <w:p w14:paraId="121440E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2E099FE7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</w:tr>
      <w:tr w:rsidR="008C59D4" w14:paraId="48E3397D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6F852EDB" w14:textId="77777777" w:rsidR="009A0B09" w:rsidRDefault="009A0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C698DD" w14:textId="0491FC35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8C59D4" w14:paraId="2AFEAA55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50215D21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8C59D4" w14:paraId="47146F6B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95593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B4A1F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5ADEF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E8EA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8C59D4" w14:paraId="096811DF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33D5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58B9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9479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D6CE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9D4" w14:paraId="15B4A56A" w14:textId="77777777" w:rsidTr="00B634AD">
        <w:trPr>
          <w:trHeight w:val="60"/>
        </w:trPr>
        <w:tc>
          <w:tcPr>
            <w:tcW w:w="462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8248B6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70D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CD23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7ECA3FAB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83FC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E64865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6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091B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366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32EC8B30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880C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E4F0D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7BEE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334C8" w14:textId="7F36C5FA" w:rsidR="008C59D4" w:rsidRPr="00E53892" w:rsidRDefault="00E53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92">
              <w:rPr>
                <w:rFonts w:ascii="Times New Roman" w:hAnsi="Times New Roman"/>
                <w:sz w:val="24"/>
                <w:szCs w:val="24"/>
              </w:rPr>
              <w:t>215,02</w:t>
            </w:r>
          </w:p>
        </w:tc>
      </w:tr>
      <w:tr w:rsidR="008C59D4" w14:paraId="1F794AE8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829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319BCA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6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672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1E89" w14:textId="77777777" w:rsidR="008C59D4" w:rsidRPr="00E53892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4AD5504F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77A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6A258D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F4A9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C8D4C" w14:textId="1ACCAF54" w:rsidR="008C59D4" w:rsidRPr="00E53892" w:rsidRDefault="00E53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892">
              <w:rPr>
                <w:rFonts w:ascii="Times New Roman" w:hAnsi="Times New Roman"/>
                <w:sz w:val="24"/>
                <w:szCs w:val="24"/>
              </w:rPr>
              <w:t>272,03</w:t>
            </w:r>
          </w:p>
        </w:tc>
      </w:tr>
      <w:tr w:rsidR="008C59D4" w14:paraId="7909DC45" w14:textId="77777777" w:rsidTr="00B634AD">
        <w:trPr>
          <w:trHeight w:val="60"/>
        </w:trPr>
        <w:tc>
          <w:tcPr>
            <w:tcW w:w="589" w:type="dxa"/>
            <w:gridSpan w:val="2"/>
            <w:vAlign w:val="bottom"/>
          </w:tcPr>
          <w:p w14:paraId="7476CD46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gridSpan w:val="4"/>
            <w:vAlign w:val="bottom"/>
          </w:tcPr>
          <w:p w14:paraId="0CADE9D3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3"/>
            <w:vAlign w:val="bottom"/>
          </w:tcPr>
          <w:p w14:paraId="06EFECA4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4"/>
            <w:vAlign w:val="bottom"/>
          </w:tcPr>
          <w:p w14:paraId="3D5610C4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4"/>
            <w:vAlign w:val="bottom"/>
          </w:tcPr>
          <w:p w14:paraId="29CE0A18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vAlign w:val="bottom"/>
          </w:tcPr>
          <w:p w14:paraId="6065FADB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vAlign w:val="bottom"/>
          </w:tcPr>
          <w:p w14:paraId="43558FFB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5"/>
            <w:vAlign w:val="bottom"/>
          </w:tcPr>
          <w:p w14:paraId="448163A7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3"/>
            <w:vAlign w:val="bottom"/>
          </w:tcPr>
          <w:p w14:paraId="32D8E4D8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3"/>
            <w:vAlign w:val="bottom"/>
          </w:tcPr>
          <w:p w14:paraId="45D010E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vAlign w:val="bottom"/>
          </w:tcPr>
          <w:p w14:paraId="5A245C7B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7" w:type="dxa"/>
            <w:vAlign w:val="bottom"/>
          </w:tcPr>
          <w:p w14:paraId="3FFCC53B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5F274D83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01" w:type="dxa"/>
            <w:gridSpan w:val="10"/>
            <w:vAlign w:val="bottom"/>
          </w:tcPr>
          <w:p w14:paraId="01D575B5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3"/>
            <w:vAlign w:val="bottom"/>
          </w:tcPr>
          <w:p w14:paraId="75114F6E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34213563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</w:tr>
      <w:tr w:rsidR="008C59D4" w14:paraId="29EE45C6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</w:tcPr>
          <w:p w14:paraId="4F943A6B" w14:textId="77777777" w:rsidR="009A0B09" w:rsidRDefault="009A0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9C0812" w14:textId="3740E4BF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8C59D4" w14:paraId="67496B5F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</w:tcPr>
          <w:p w14:paraId="34F78F5A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  <w:p w14:paraId="1843420B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59D4" w14:paraId="39D38231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91161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C5F0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555A6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</w:tr>
      <w:tr w:rsidR="008C59D4" w14:paraId="7E86F055" w14:textId="77777777" w:rsidTr="00B634AD">
        <w:trPr>
          <w:trHeight w:val="60"/>
        </w:trPr>
        <w:tc>
          <w:tcPr>
            <w:tcW w:w="963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6772F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C59D4" w14:paraId="7A3747DB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ED7CE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9CC0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532B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0F546E7B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C915F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1CA4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8997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085E46FF" w14:textId="77777777" w:rsidTr="00B634AD">
        <w:trPr>
          <w:trHeight w:val="60"/>
        </w:trPr>
        <w:tc>
          <w:tcPr>
            <w:tcW w:w="963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F2F17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8C59D4" w14:paraId="3FFD6868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65C9C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B9A7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0F61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41869969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B4362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4EC2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38CA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2BFC8FB8" w14:textId="77777777" w:rsidTr="00B634AD">
        <w:trPr>
          <w:trHeight w:val="60"/>
        </w:trPr>
        <w:tc>
          <w:tcPr>
            <w:tcW w:w="963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82F54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C59D4" w14:paraId="08DFF8E1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25665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91E4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B95D6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0A31454D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B83D1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CA59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A7D3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70ED514D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C4A8E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4EA2C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889D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62317268" w14:textId="77777777" w:rsidTr="00B634AD">
        <w:trPr>
          <w:trHeight w:val="60"/>
        </w:trPr>
        <w:tc>
          <w:tcPr>
            <w:tcW w:w="963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4E065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C59D4" w14:paraId="4B51397A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EF951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F63B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1C57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4266D2EC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6CF98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6BEA1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BFA1C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6E892167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67DE6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8DC6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C8BB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2911BF08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36D86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D5FF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70F46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511E02AE" w14:textId="77777777" w:rsidTr="00B634AD">
        <w:trPr>
          <w:trHeight w:val="60"/>
        </w:trPr>
        <w:tc>
          <w:tcPr>
            <w:tcW w:w="7513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A5E24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A4273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4188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10B234D7" w14:textId="77777777" w:rsidTr="00B634AD">
        <w:trPr>
          <w:trHeight w:val="60"/>
        </w:trPr>
        <w:tc>
          <w:tcPr>
            <w:tcW w:w="589" w:type="dxa"/>
            <w:gridSpan w:val="2"/>
            <w:vAlign w:val="bottom"/>
          </w:tcPr>
          <w:p w14:paraId="0759AEEC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gridSpan w:val="4"/>
            <w:vAlign w:val="bottom"/>
          </w:tcPr>
          <w:p w14:paraId="169841D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3"/>
            <w:vAlign w:val="bottom"/>
          </w:tcPr>
          <w:p w14:paraId="6A21BD99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4"/>
            <w:vAlign w:val="bottom"/>
          </w:tcPr>
          <w:p w14:paraId="2B738C25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4"/>
            <w:vAlign w:val="bottom"/>
          </w:tcPr>
          <w:p w14:paraId="0AD4410F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vAlign w:val="bottom"/>
          </w:tcPr>
          <w:p w14:paraId="0BD09938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vAlign w:val="bottom"/>
          </w:tcPr>
          <w:p w14:paraId="5C92B8BB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5"/>
            <w:vAlign w:val="bottom"/>
          </w:tcPr>
          <w:p w14:paraId="03C5D167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3"/>
            <w:vAlign w:val="bottom"/>
          </w:tcPr>
          <w:p w14:paraId="56FF0C5F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3"/>
            <w:vAlign w:val="bottom"/>
          </w:tcPr>
          <w:p w14:paraId="118A7BF2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vAlign w:val="bottom"/>
          </w:tcPr>
          <w:p w14:paraId="08C1A7D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7" w:type="dxa"/>
            <w:vAlign w:val="bottom"/>
          </w:tcPr>
          <w:p w14:paraId="084FB98C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758DE14F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01" w:type="dxa"/>
            <w:gridSpan w:val="10"/>
            <w:vAlign w:val="bottom"/>
          </w:tcPr>
          <w:p w14:paraId="5F098F67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3"/>
            <w:vAlign w:val="bottom"/>
          </w:tcPr>
          <w:p w14:paraId="0CCF5E6E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0A6646AE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</w:tr>
      <w:tr w:rsidR="008C59D4" w14:paraId="1E82AED8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4DD6AC83" w14:textId="1152936F" w:rsidR="00B634AD" w:rsidRDefault="00B634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EEC3D8" w14:textId="0DDC09FE" w:rsidR="003C7B2E" w:rsidRDefault="003C7B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DD1379" w14:textId="77777777" w:rsidR="009A0B09" w:rsidRDefault="009A0B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A1D55A" w14:textId="3AB1B0C1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8C59D4" w14:paraId="7045D11F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167A6372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8C59D4" w14:paraId="2DA2ADBE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417481C1" w14:textId="3136A357" w:rsidR="008C59D4" w:rsidRDefault="005670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</w:t>
            </w:r>
          </w:p>
        </w:tc>
      </w:tr>
      <w:tr w:rsidR="008C59D4" w14:paraId="7FF91900" w14:textId="77777777" w:rsidTr="00B634AD">
        <w:trPr>
          <w:trHeight w:val="60"/>
        </w:trPr>
        <w:tc>
          <w:tcPr>
            <w:tcW w:w="589" w:type="dxa"/>
            <w:gridSpan w:val="2"/>
            <w:vAlign w:val="bottom"/>
          </w:tcPr>
          <w:p w14:paraId="54F029B0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gridSpan w:val="4"/>
            <w:vAlign w:val="bottom"/>
          </w:tcPr>
          <w:p w14:paraId="1C7C32B6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3"/>
            <w:vAlign w:val="bottom"/>
          </w:tcPr>
          <w:p w14:paraId="63B22790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4"/>
            <w:vAlign w:val="bottom"/>
          </w:tcPr>
          <w:p w14:paraId="44A4A909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4"/>
            <w:vAlign w:val="bottom"/>
          </w:tcPr>
          <w:p w14:paraId="7BF5A36B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vAlign w:val="bottom"/>
          </w:tcPr>
          <w:p w14:paraId="198B485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vAlign w:val="bottom"/>
          </w:tcPr>
          <w:p w14:paraId="0F621C6D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5"/>
            <w:vAlign w:val="bottom"/>
          </w:tcPr>
          <w:p w14:paraId="41E942A3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3"/>
            <w:vAlign w:val="bottom"/>
          </w:tcPr>
          <w:p w14:paraId="2CAE342B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3"/>
            <w:vAlign w:val="bottom"/>
          </w:tcPr>
          <w:p w14:paraId="32141E0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vAlign w:val="bottom"/>
          </w:tcPr>
          <w:p w14:paraId="48CFD1AC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7" w:type="dxa"/>
            <w:vAlign w:val="bottom"/>
          </w:tcPr>
          <w:p w14:paraId="67AB8DFF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3B7359A9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01" w:type="dxa"/>
            <w:gridSpan w:val="10"/>
            <w:vAlign w:val="bottom"/>
          </w:tcPr>
          <w:p w14:paraId="5343830F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3"/>
            <w:vAlign w:val="bottom"/>
          </w:tcPr>
          <w:p w14:paraId="6007A80B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20C6A6C8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</w:tr>
      <w:tr w:rsidR="008C59D4" w14:paraId="63AC76AC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124106BF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8C59D4" w14:paraId="53E3A243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6A51818B" w14:textId="1283F173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8D11EB" w:rsidRPr="008D11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202</w:t>
            </w:r>
            <w:r w:rsidR="008D11EB" w:rsidRPr="008D11E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8C59D4" w14:paraId="24B003F1" w14:textId="77777777" w:rsidTr="00B634AD">
        <w:trPr>
          <w:trHeight w:val="60"/>
        </w:trPr>
        <w:tc>
          <w:tcPr>
            <w:tcW w:w="9639" w:type="dxa"/>
            <w:gridSpan w:val="52"/>
            <w:vAlign w:val="center"/>
            <w:hideMark/>
          </w:tcPr>
          <w:p w14:paraId="5ED4CC57" w14:textId="21B7D549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</w:t>
            </w:r>
            <w:r w:rsidR="008D11EB" w:rsidRPr="008D11E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году организация не осуществляла регулируемую деятельность по транспортировке </w:t>
            </w:r>
            <w:r w:rsidR="007D049C">
              <w:rPr>
                <w:rFonts w:ascii="Times New Roman" w:hAnsi="Times New Roman"/>
                <w:sz w:val="26"/>
                <w:szCs w:val="26"/>
              </w:rPr>
              <w:t xml:space="preserve">воды и транспортировке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сточных вод. </w:t>
            </w:r>
          </w:p>
        </w:tc>
      </w:tr>
      <w:tr w:rsidR="008C59D4" w14:paraId="16D22722" w14:textId="77777777" w:rsidTr="00B634AD">
        <w:trPr>
          <w:trHeight w:val="60"/>
        </w:trPr>
        <w:tc>
          <w:tcPr>
            <w:tcW w:w="589" w:type="dxa"/>
            <w:gridSpan w:val="2"/>
            <w:vAlign w:val="bottom"/>
          </w:tcPr>
          <w:p w14:paraId="0F940254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gridSpan w:val="4"/>
            <w:vAlign w:val="bottom"/>
          </w:tcPr>
          <w:p w14:paraId="3C2A18D2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gridSpan w:val="3"/>
            <w:vAlign w:val="bottom"/>
          </w:tcPr>
          <w:p w14:paraId="360714FE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4"/>
            <w:vAlign w:val="bottom"/>
          </w:tcPr>
          <w:p w14:paraId="48BD32E8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gridSpan w:val="4"/>
            <w:vAlign w:val="bottom"/>
          </w:tcPr>
          <w:p w14:paraId="1D56D7EF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gridSpan w:val="3"/>
            <w:vAlign w:val="bottom"/>
          </w:tcPr>
          <w:p w14:paraId="27A6A3A6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vAlign w:val="bottom"/>
          </w:tcPr>
          <w:p w14:paraId="3EE0D725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5"/>
            <w:vAlign w:val="bottom"/>
          </w:tcPr>
          <w:p w14:paraId="52AA76FD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3"/>
            <w:vAlign w:val="bottom"/>
          </w:tcPr>
          <w:p w14:paraId="70A3ABDD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6" w:type="dxa"/>
            <w:gridSpan w:val="3"/>
            <w:vAlign w:val="bottom"/>
          </w:tcPr>
          <w:p w14:paraId="520522F6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3"/>
            <w:vAlign w:val="bottom"/>
          </w:tcPr>
          <w:p w14:paraId="2A1B23F1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7" w:type="dxa"/>
            <w:vAlign w:val="bottom"/>
          </w:tcPr>
          <w:p w14:paraId="6E3E8F97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14:paraId="71179926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01" w:type="dxa"/>
            <w:gridSpan w:val="10"/>
            <w:vAlign w:val="bottom"/>
          </w:tcPr>
          <w:p w14:paraId="315B4C67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3"/>
            <w:vAlign w:val="bottom"/>
          </w:tcPr>
          <w:p w14:paraId="168EE02A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023A6F72" w14:textId="77777777" w:rsidR="008C59D4" w:rsidRDefault="008C59D4">
            <w:pPr>
              <w:rPr>
                <w:rFonts w:ascii="Times New Roman" w:hAnsi="Times New Roman"/>
                <w:szCs w:val="16"/>
              </w:rPr>
            </w:pPr>
          </w:p>
        </w:tc>
      </w:tr>
      <w:tr w:rsidR="008C59D4" w14:paraId="09880CD0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</w:tcPr>
          <w:p w14:paraId="7754F341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050B1D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8C59D4" w14:paraId="5E9D569B" w14:textId="77777777" w:rsidTr="00B634AD">
        <w:trPr>
          <w:trHeight w:val="60"/>
        </w:trPr>
        <w:tc>
          <w:tcPr>
            <w:tcW w:w="9639" w:type="dxa"/>
            <w:gridSpan w:val="52"/>
            <w:vAlign w:val="bottom"/>
            <w:hideMark/>
          </w:tcPr>
          <w:p w14:paraId="436040A8" w14:textId="77777777" w:rsidR="008C59D4" w:rsidRDefault="008C59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8C59D4" w14:paraId="237CF78D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04F86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7B20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4A08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F8F6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C59D4" w14:paraId="111B8CE7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1983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A48F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DAEF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D993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59D4" w14:paraId="660E80F3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93D0D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стоков ГО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1256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43553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02AF3EA0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5D546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3C6F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6763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6B2DCECB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24C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9463A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7F37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2FDC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29D0459E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34159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DA10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4C6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2D85EC43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B8056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3716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2AA6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39082718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848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A261C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4A556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7B1A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729215F4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0971E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13B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428F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592E8DA4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11FB5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5C83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BEDCB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7C30A67B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A10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A31DB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76DC2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A851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14FBC7EE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FC8CC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2DB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F68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4D30E317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1A6FE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143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A02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68376F86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CAE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93983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053DF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E607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44FE2C1F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E4DA9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080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319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3ACFDD3A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F78ED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09D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6776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490917B7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DF39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E6FCA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3694E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BB5C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59D4" w14:paraId="6CF2E4AB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F9674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CB37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C62F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18DC7215" w14:textId="77777777" w:rsidTr="00B634AD">
        <w:trPr>
          <w:trHeight w:val="60"/>
        </w:trPr>
        <w:tc>
          <w:tcPr>
            <w:tcW w:w="36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B6E08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F0C4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4A1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D4" w14:paraId="65043A9A" w14:textId="77777777" w:rsidTr="00B634AD">
        <w:trPr>
          <w:trHeight w:val="60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50AA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07D13" w14:textId="77777777" w:rsidR="008C59D4" w:rsidRDefault="008C5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B0A48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336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657D5" w14:textId="77777777" w:rsidR="008C59D4" w:rsidRDefault="008C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E4916EF" w14:textId="77777777" w:rsidR="008C59D4" w:rsidRDefault="008C59D4" w:rsidP="008C59D4"/>
    <w:p w14:paraId="00596EC2" w14:textId="77777777" w:rsidR="005B62A3" w:rsidRDefault="005B62A3"/>
    <w:sectPr w:rsidR="005B62A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412"/>
    <w:rsid w:val="0000770B"/>
    <w:rsid w:val="000505B8"/>
    <w:rsid w:val="000B01E1"/>
    <w:rsid w:val="00137C12"/>
    <w:rsid w:val="00180986"/>
    <w:rsid w:val="001E00AF"/>
    <w:rsid w:val="00265B7D"/>
    <w:rsid w:val="002B1EDF"/>
    <w:rsid w:val="002E73DF"/>
    <w:rsid w:val="003A5EEC"/>
    <w:rsid w:val="003C7B2E"/>
    <w:rsid w:val="003E4637"/>
    <w:rsid w:val="00410CD5"/>
    <w:rsid w:val="00486E0C"/>
    <w:rsid w:val="00540A46"/>
    <w:rsid w:val="0056707C"/>
    <w:rsid w:val="005B62A3"/>
    <w:rsid w:val="005C32FD"/>
    <w:rsid w:val="005E7FA0"/>
    <w:rsid w:val="0060432B"/>
    <w:rsid w:val="006663BC"/>
    <w:rsid w:val="006B11B6"/>
    <w:rsid w:val="007D049C"/>
    <w:rsid w:val="00806412"/>
    <w:rsid w:val="008553AC"/>
    <w:rsid w:val="00897DD6"/>
    <w:rsid w:val="008C59D4"/>
    <w:rsid w:val="008D11EB"/>
    <w:rsid w:val="00944768"/>
    <w:rsid w:val="00972C34"/>
    <w:rsid w:val="00972FF8"/>
    <w:rsid w:val="00991698"/>
    <w:rsid w:val="00996366"/>
    <w:rsid w:val="009A0B09"/>
    <w:rsid w:val="009C4594"/>
    <w:rsid w:val="00A02719"/>
    <w:rsid w:val="00A20EB6"/>
    <w:rsid w:val="00A2431A"/>
    <w:rsid w:val="00A5379C"/>
    <w:rsid w:val="00AA4714"/>
    <w:rsid w:val="00AF26F4"/>
    <w:rsid w:val="00B33D60"/>
    <w:rsid w:val="00B634AD"/>
    <w:rsid w:val="00BC1DEF"/>
    <w:rsid w:val="00CB749A"/>
    <w:rsid w:val="00CF6F38"/>
    <w:rsid w:val="00D0618C"/>
    <w:rsid w:val="00DB708F"/>
    <w:rsid w:val="00E53892"/>
    <w:rsid w:val="00E92FA9"/>
    <w:rsid w:val="00F42561"/>
    <w:rsid w:val="00F647F6"/>
    <w:rsid w:val="00F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82F4B5"/>
  <w15:docId w15:val="{32AF0FBF-43AE-4FCF-832B-6E2CC53F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6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F6"/>
    <w:rPr>
      <w:rFonts w:ascii="Tahoma" w:hAnsi="Tahoma" w:cs="Tahoma"/>
      <w:sz w:val="16"/>
      <w:szCs w:val="16"/>
    </w:rPr>
  </w:style>
  <w:style w:type="table" w:customStyle="1" w:styleId="TableStyle02">
    <w:name w:val="TableStyle02"/>
    <w:rsid w:val="008C59D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C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AD99-709C-4D7D-BA92-AB6BA0B5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Борисенкова Лариса Николаевна</dc:creator>
  <cp:keywords/>
  <dc:description/>
  <cp:lastModifiedBy>Борисенкова Лариса Николаевна</cp:lastModifiedBy>
  <cp:revision>2</cp:revision>
  <cp:lastPrinted>2022-04-25T07:53:00Z</cp:lastPrinted>
  <dcterms:created xsi:type="dcterms:W3CDTF">2022-02-17T11:19:00Z</dcterms:created>
  <dcterms:modified xsi:type="dcterms:W3CDTF">2022-04-25T08:16:00Z</dcterms:modified>
</cp:coreProperties>
</file>