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166"/>
        <w:gridCol w:w="720"/>
        <w:gridCol w:w="614"/>
        <w:gridCol w:w="509"/>
        <w:gridCol w:w="165"/>
        <w:gridCol w:w="453"/>
        <w:gridCol w:w="165"/>
        <w:gridCol w:w="566"/>
        <w:gridCol w:w="469"/>
        <w:gridCol w:w="303"/>
        <w:gridCol w:w="165"/>
        <w:gridCol w:w="97"/>
        <w:gridCol w:w="241"/>
        <w:gridCol w:w="165"/>
        <w:gridCol w:w="63"/>
        <w:gridCol w:w="25"/>
        <w:gridCol w:w="247"/>
        <w:gridCol w:w="165"/>
        <w:gridCol w:w="31"/>
        <w:gridCol w:w="49"/>
        <w:gridCol w:w="249"/>
        <w:gridCol w:w="165"/>
        <w:gridCol w:w="40"/>
        <w:gridCol w:w="36"/>
        <w:gridCol w:w="251"/>
        <w:gridCol w:w="165"/>
        <w:gridCol w:w="51"/>
        <w:gridCol w:w="21"/>
        <w:gridCol w:w="253"/>
        <w:gridCol w:w="165"/>
        <w:gridCol w:w="55"/>
        <w:gridCol w:w="13"/>
        <w:gridCol w:w="255"/>
        <w:gridCol w:w="165"/>
        <w:gridCol w:w="59"/>
        <w:gridCol w:w="6"/>
        <w:gridCol w:w="256"/>
        <w:gridCol w:w="130"/>
        <w:gridCol w:w="35"/>
        <w:gridCol w:w="63"/>
        <w:gridCol w:w="257"/>
        <w:gridCol w:w="95"/>
        <w:gridCol w:w="70"/>
        <w:gridCol w:w="66"/>
        <w:gridCol w:w="155"/>
        <w:gridCol w:w="165"/>
        <w:gridCol w:w="166"/>
        <w:gridCol w:w="119"/>
        <w:gridCol w:w="165"/>
        <w:gridCol w:w="201"/>
        <w:gridCol w:w="386"/>
        <w:gridCol w:w="450"/>
      </w:tblGrid>
      <w:tr w:rsidR="00C15631" w14:paraId="73BF2D08" w14:textId="77777777" w:rsidTr="00375873">
        <w:trPr>
          <w:gridAfter w:val="3"/>
          <w:wAfter w:w="1037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6116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0E0699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2E43367B" w14:textId="72171914" w:rsidR="00E51FE5" w:rsidRDefault="00AD6F8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E9BBE4B">
                <v:rect id="_x0000_s1026" style="position:absolute;margin-left:24.45pt;margin-top:-.25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8DC6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74A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59D56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7FFD86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B3D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CBF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7F2A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7CE3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3286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253DEB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93300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7A63C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6A2C0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279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8B155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471B7938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F78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2022425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5D5713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9FEC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7D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FAC8D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19B6D0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6B36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0CC8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E83503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A8CD6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CDBF10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CBB98B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DEEE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A61A0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576A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8F3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76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60CBB4A6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0634F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7D2B60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4275D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D78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7311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57E8B2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32AD8B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D9CEA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D9D4E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BCA766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12CC2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308E7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D62CA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7B7F6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DD239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FA82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7AAE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75EB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46F8C26" w14:textId="77777777" w:rsidTr="00375873">
        <w:trPr>
          <w:gridAfter w:val="3"/>
          <w:wAfter w:w="1037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1DE30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408C2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05B7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6274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116F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FB9F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179E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36E3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FBF7D3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033EF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3776AF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4EAC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338B3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47B9A977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5660743B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4D57EF46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4183233A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EB36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A5CC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9C83E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7C7F5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12E3D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5F2366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1E8E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47CB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85F0E1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01AC3D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3B38EF3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38A70DEE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7BCE29D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2F27264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BF3FB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13E1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B06D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61EE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5F51B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26DD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0D66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2AA99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9B8CC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018202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E822A3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4A7FFDDC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2B3AB06C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058EEE5D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5B12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D0FD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9723F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4BFE7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6D1F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7075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48C0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1A7E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016753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73EE9C1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0E1C9D24" w14:textId="77777777" w:rsidTr="00375873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5904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6DFC84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B7CAF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60238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FDA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4A835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2550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833E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F40E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DA1E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C46F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E803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FCBEC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D3E39C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B8A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457F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F2F7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5BB371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10D88B1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7AC536C1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7AD291A8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7B2ACA7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3A75C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69C34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A5DD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0AC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1E53C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09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7181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79637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CE9FB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27591F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2808DCA6" w14:textId="77777777" w:rsidTr="00375873">
        <w:trPr>
          <w:gridAfter w:val="3"/>
          <w:wAfter w:w="1037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41C08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14:paraId="3882ABF1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80B14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64F9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960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14:paraId="6FF605E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14:paraId="4C4C4402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9CE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CB53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515F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F67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B61D9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98EC9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B917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5B712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603A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B691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F4DE8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BF5CCC9" w14:textId="77777777" w:rsidTr="00375873">
        <w:trPr>
          <w:gridAfter w:val="4"/>
          <w:wAfter w:w="1202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7705815A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9404A9D" w14:textId="15FC2820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631">
              <w:rPr>
                <w:rFonts w:ascii="Times New Roman" w:hAnsi="Times New Roman"/>
                <w:sz w:val="26"/>
                <w:szCs w:val="26"/>
              </w:rPr>
              <w:t>1</w:t>
            </w:r>
            <w:r w:rsidR="00C15631">
              <w:rPr>
                <w:rFonts w:ascii="Times New Roman" w:hAnsi="Times New Roman"/>
                <w:sz w:val="26"/>
                <w:szCs w:val="26"/>
              </w:rPr>
              <w:t>5</w:t>
            </w:r>
            <w:r w:rsidRPr="00C15631">
              <w:rPr>
                <w:rFonts w:ascii="Times New Roman" w:hAnsi="Times New Roman"/>
                <w:sz w:val="26"/>
                <w:szCs w:val="26"/>
              </w:rPr>
              <w:t> </w:t>
            </w:r>
            <w:r w:rsidR="00C15631">
              <w:rPr>
                <w:rFonts w:ascii="Times New Roman" w:hAnsi="Times New Roman"/>
                <w:sz w:val="26"/>
                <w:szCs w:val="26"/>
              </w:rPr>
              <w:t>июня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A717BD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27B38B0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3A6EA2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32D9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E9EE7A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6E7D4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C83CF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D8CB52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FCC39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901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F31B8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74BCC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7BD05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9B86B6E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1FBE3A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5FC4CD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1C0D63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48A552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095571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DF14D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1D3C61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306B917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4D89B3C0" w14:textId="77777777" w:rsidTr="00375873">
        <w:trPr>
          <w:gridAfter w:val="10"/>
          <w:wAfter w:w="1943" w:type="dxa"/>
        </w:trPr>
        <w:tc>
          <w:tcPr>
            <w:tcW w:w="4959" w:type="dxa"/>
            <w:gridSpan w:val="13"/>
            <w:shd w:val="clear" w:color="FFFFFF" w:fill="auto"/>
            <w:vAlign w:val="center"/>
          </w:tcPr>
          <w:p w14:paraId="22FE35B4" w14:textId="059C1AF6"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 силу приказ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области </w:t>
            </w:r>
            <w:r w:rsidR="00DB21E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16.12.2019 </w:t>
            </w:r>
            <w:r w:rsid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440-РК «Об установлении долгосрочных тарифов на водоотведение для общества с ограниченной ответственностью «Многопрофильное предприятие коммунального </w:t>
            </w:r>
            <w:r w:rsidR="00A71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B21E6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хозяйства г. Боровск» на 2020-2024 годы»</w:t>
            </w: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5EEC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A751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6EF2E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C5FD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69A85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106C2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1EB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0CE83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971C2C9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36C1A50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3DE463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7DC024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4F4DE0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79A266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63B75A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121CA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6FC45159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72E0F9E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7C4A7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4EFCF5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595F5D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3A84F70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1A06D1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29231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0D947D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14A2088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19DB72" w14:textId="363AA0EB" w:rsidR="00375873" w:rsidRDefault="00375873" w:rsidP="00375873">
      <w:pPr>
        <w:spacing w:after="0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 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 08.11.2019 № 705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от 03.06.2020 № 437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комиссии по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тарифам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ценам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политики Калужской области от 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54045CFC" w14:textId="60E01C00" w:rsidR="00375873" w:rsidRDefault="00375873" w:rsidP="007D027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утратившим силу приказ министерства конкурентной политики Калужской области</w:t>
      </w:r>
      <w:r w:rsidR="00DB21E6">
        <w:rPr>
          <w:sz w:val="26"/>
          <w:szCs w:val="26"/>
        </w:rPr>
        <w:t xml:space="preserve"> от </w:t>
      </w:r>
      <w:r w:rsidR="00DB21E6" w:rsidRPr="00DB21E6">
        <w:rPr>
          <w:sz w:val="26"/>
          <w:szCs w:val="26"/>
        </w:rPr>
        <w:t>16.12.2019 №</w:t>
      </w:r>
      <w:r w:rsidR="00DB21E6">
        <w:rPr>
          <w:sz w:val="26"/>
          <w:szCs w:val="26"/>
        </w:rPr>
        <w:t xml:space="preserve"> </w:t>
      </w:r>
      <w:r w:rsidR="00DB21E6" w:rsidRPr="00DB21E6">
        <w:rPr>
          <w:sz w:val="26"/>
          <w:szCs w:val="26"/>
        </w:rPr>
        <w:t>440-РК «Об установлении долгосрочных тарифов на водоотведение для общества с ограниченной ответственностью «Многопрофильное предприятие коммунального хозяйства г. Боровск» на 2020-2024 годы»</w:t>
      </w:r>
      <w:r w:rsidR="00DB21E6">
        <w:rPr>
          <w:sz w:val="26"/>
          <w:szCs w:val="26"/>
        </w:rPr>
        <w:t>.</w:t>
      </w:r>
    </w:p>
    <w:p w14:paraId="320E88B9" w14:textId="20FEF41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Настоящий приказ вступает в силу </w:t>
      </w:r>
      <w:r w:rsidR="00AD6F87">
        <w:rPr>
          <w:sz w:val="26"/>
          <w:szCs w:val="26"/>
        </w:rPr>
        <w:t xml:space="preserve">с 10 июля </w:t>
      </w:r>
      <w:r>
        <w:rPr>
          <w:sz w:val="26"/>
          <w:szCs w:val="26"/>
        </w:rPr>
        <w:t>2020 года.</w:t>
      </w:r>
    </w:p>
    <w:p w14:paraId="729FE803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7B94ADE0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11DF7512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14:paraId="3ECC36C5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449AEF68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06DF47A5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B5DF564" w14:textId="77777777"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E5"/>
    <w:rsid w:val="00023818"/>
    <w:rsid w:val="000A75DA"/>
    <w:rsid w:val="003117D7"/>
    <w:rsid w:val="00375873"/>
    <w:rsid w:val="003A61F3"/>
    <w:rsid w:val="005B3976"/>
    <w:rsid w:val="005E0C33"/>
    <w:rsid w:val="007D0276"/>
    <w:rsid w:val="00880E1C"/>
    <w:rsid w:val="00A717BD"/>
    <w:rsid w:val="00AD6F87"/>
    <w:rsid w:val="00C0191B"/>
    <w:rsid w:val="00C15631"/>
    <w:rsid w:val="00DB21E6"/>
    <w:rsid w:val="00E03DA6"/>
    <w:rsid w:val="00E13D69"/>
    <w:rsid w:val="00E51FE5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EE8EF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21</cp:revision>
  <cp:lastPrinted>2019-11-13T13:23:00Z</cp:lastPrinted>
  <dcterms:created xsi:type="dcterms:W3CDTF">2019-11-12T12:15:00Z</dcterms:created>
  <dcterms:modified xsi:type="dcterms:W3CDTF">2020-06-09T13:23:00Z</dcterms:modified>
</cp:coreProperties>
</file>