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781" w:type="dxa"/>
        <w:tblInd w:w="0" w:type="dxa"/>
        <w:tblLook w:val="04A0" w:firstRow="1" w:lastRow="0" w:firstColumn="1" w:lastColumn="0" w:noHBand="0" w:noVBand="1"/>
      </w:tblPr>
      <w:tblGrid>
        <w:gridCol w:w="565"/>
        <w:gridCol w:w="543"/>
        <w:gridCol w:w="429"/>
        <w:gridCol w:w="457"/>
        <w:gridCol w:w="700"/>
        <w:gridCol w:w="394"/>
        <w:gridCol w:w="1612"/>
        <w:gridCol w:w="427"/>
        <w:gridCol w:w="425"/>
        <w:gridCol w:w="467"/>
        <w:gridCol w:w="406"/>
        <w:gridCol w:w="404"/>
        <w:gridCol w:w="402"/>
        <w:gridCol w:w="401"/>
        <w:gridCol w:w="399"/>
        <w:gridCol w:w="398"/>
        <w:gridCol w:w="397"/>
        <w:gridCol w:w="343"/>
        <w:gridCol w:w="343"/>
        <w:gridCol w:w="269"/>
      </w:tblGrid>
      <w:tr w:rsidR="00E141AB" w:rsidTr="00A901C9">
        <w:trPr>
          <w:trHeight w:val="1020"/>
        </w:trPr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AB6A54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.65pt;margin-top:13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2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9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</w:tr>
      <w:tr w:rsidR="00E141AB" w:rsidTr="00A901C9">
        <w:trPr>
          <w:trHeight w:val="60"/>
        </w:trPr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2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9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</w:tr>
      <w:tr w:rsidR="00E141AB" w:rsidTr="00A901C9">
        <w:trPr>
          <w:trHeight w:val="60"/>
        </w:trPr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2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9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</w:tr>
      <w:tr w:rsidR="00E141AB" w:rsidTr="00A901C9">
        <w:trPr>
          <w:trHeight w:val="60"/>
        </w:trPr>
        <w:tc>
          <w:tcPr>
            <w:tcW w:w="308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2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9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</w:tr>
      <w:tr w:rsidR="00E141AB" w:rsidTr="00A901C9">
        <w:trPr>
          <w:trHeight w:val="60"/>
        </w:trPr>
        <w:tc>
          <w:tcPr>
            <w:tcW w:w="6019" w:type="dxa"/>
            <w:gridSpan w:val="10"/>
            <w:shd w:val="clear" w:color="FFFFFF" w:fill="auto"/>
            <w:vAlign w:val="bottom"/>
          </w:tcPr>
          <w:p w:rsidR="00E141AB" w:rsidRDefault="00443EA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9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</w:tr>
      <w:tr w:rsidR="00E141AB" w:rsidTr="00A901C9">
        <w:trPr>
          <w:trHeight w:val="60"/>
        </w:trPr>
        <w:tc>
          <w:tcPr>
            <w:tcW w:w="6019" w:type="dxa"/>
            <w:gridSpan w:val="10"/>
            <w:shd w:val="clear" w:color="FFFFFF" w:fill="auto"/>
            <w:vAlign w:val="bottom"/>
          </w:tcPr>
          <w:p w:rsidR="00E141AB" w:rsidRDefault="00443EA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9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</w:tr>
      <w:tr w:rsidR="00E141AB" w:rsidTr="00A901C9">
        <w:trPr>
          <w:trHeight w:val="60"/>
        </w:trPr>
        <w:tc>
          <w:tcPr>
            <w:tcW w:w="6019" w:type="dxa"/>
            <w:gridSpan w:val="10"/>
            <w:shd w:val="clear" w:color="FFFFFF" w:fill="auto"/>
            <w:vAlign w:val="bottom"/>
          </w:tcPr>
          <w:p w:rsidR="00E141AB" w:rsidRDefault="00443EA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9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</w:tr>
      <w:tr w:rsidR="00E141AB" w:rsidTr="00A901C9">
        <w:trPr>
          <w:trHeight w:val="60"/>
        </w:trPr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2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9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</w:tr>
      <w:tr w:rsidR="00E141AB" w:rsidTr="00A901C9">
        <w:trPr>
          <w:trHeight w:val="60"/>
        </w:trPr>
        <w:tc>
          <w:tcPr>
            <w:tcW w:w="6019" w:type="dxa"/>
            <w:gridSpan w:val="10"/>
            <w:shd w:val="clear" w:color="FFFFFF" w:fill="auto"/>
            <w:vAlign w:val="bottom"/>
          </w:tcPr>
          <w:p w:rsidR="00E141AB" w:rsidRDefault="00443EA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9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</w:tr>
      <w:tr w:rsidR="00E141AB" w:rsidTr="00A901C9">
        <w:tc>
          <w:tcPr>
            <w:tcW w:w="565" w:type="dxa"/>
            <w:shd w:val="clear" w:color="FFFFFF" w:fill="auto"/>
            <w:tcMar>
              <w:right w:w="0" w:type="dxa"/>
            </w:tcMar>
            <w:vAlign w:val="center"/>
          </w:tcPr>
          <w:p w:rsidR="00E141AB" w:rsidRDefault="00E141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3" w:type="dxa"/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E141AB" w:rsidRDefault="00E141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2" w:type="dxa"/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9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</w:tr>
      <w:tr w:rsidR="00E141AB" w:rsidTr="00A901C9">
        <w:trPr>
          <w:trHeight w:val="60"/>
        </w:trPr>
        <w:tc>
          <w:tcPr>
            <w:tcW w:w="565" w:type="dxa"/>
            <w:shd w:val="clear" w:color="FFFFFF" w:fill="auto"/>
            <w:tcMar>
              <w:right w:w="0" w:type="dxa"/>
            </w:tcMar>
            <w:vAlign w:val="center"/>
          </w:tcPr>
          <w:p w:rsidR="00E141AB" w:rsidRDefault="00443EA1" w:rsidP="00B67D9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29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E141AB" w:rsidRDefault="00A901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443EA1">
              <w:rPr>
                <w:rFonts w:ascii="Times New Roman" w:hAnsi="Times New Roman"/>
                <w:sz w:val="26"/>
                <w:szCs w:val="26"/>
              </w:rPr>
              <w:t xml:space="preserve"> декабря 2020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E141AB" w:rsidRDefault="00443E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931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E141AB" w:rsidRDefault="00443EA1" w:rsidP="00B67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141AB" w:rsidTr="00A901C9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2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141AB" w:rsidRDefault="00E141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</w:tr>
      <w:tr w:rsidR="00E141AB" w:rsidTr="00A901C9">
        <w:tc>
          <w:tcPr>
            <w:tcW w:w="6019" w:type="dxa"/>
            <w:gridSpan w:val="10"/>
            <w:shd w:val="clear" w:color="FFFFFF" w:fill="auto"/>
            <w:vAlign w:val="bottom"/>
          </w:tcPr>
          <w:p w:rsidR="00E141AB" w:rsidRDefault="00443EA1" w:rsidP="00594AE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приказ министерства конкурентной политики Калужской области </w:t>
            </w:r>
            <w:r w:rsidR="00B67D9A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17.12.2018 № 415-РК «Об</w:t>
            </w:r>
            <w:r w:rsidR="003F133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установлении тарифов на тепловую энергию (мощность) для  унитарного муниципального предприятия муниципального района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район»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Малоярославецстройзаказчик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="00B67D9A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2019-2023 годы» (в ред. приказ</w:t>
            </w:r>
            <w:r w:rsidR="00AB6A54">
              <w:rPr>
                <w:rFonts w:ascii="Times New Roman" w:hAnsi="Times New Roman"/>
                <w:b/>
                <w:sz w:val="26"/>
                <w:szCs w:val="26"/>
              </w:rPr>
              <w:t>ов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министерства конкурентной политики Калужской области от 25.11.2019 № 221-РК</w:t>
            </w:r>
            <w:r w:rsidR="00AB6A54">
              <w:rPr>
                <w:rFonts w:ascii="Times New Roman" w:hAnsi="Times New Roman"/>
                <w:b/>
                <w:sz w:val="26"/>
                <w:szCs w:val="26"/>
              </w:rPr>
              <w:t>, от 07.12.2020 № 3</w:t>
            </w:r>
            <w:r w:rsidR="00594AE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AB6A54">
              <w:rPr>
                <w:rFonts w:ascii="Times New Roman" w:hAnsi="Times New Roman"/>
                <w:b/>
                <w:sz w:val="26"/>
                <w:szCs w:val="26"/>
              </w:rPr>
              <w:t>7-РК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9" w:type="dxa"/>
            <w:shd w:val="clear" w:color="FFFFFF" w:fill="auto"/>
            <w:tcMar>
              <w:left w:w="0" w:type="dxa"/>
            </w:tcMar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</w:tr>
      <w:tr w:rsidR="00E141AB" w:rsidTr="00A901C9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2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141AB" w:rsidRDefault="00E141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</w:tr>
      <w:tr w:rsidR="00E141AB" w:rsidTr="00A901C9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2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141AB" w:rsidRDefault="00E141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</w:tr>
      <w:tr w:rsidR="00E141AB" w:rsidTr="00A901C9">
        <w:tc>
          <w:tcPr>
            <w:tcW w:w="9781" w:type="dxa"/>
            <w:gridSpan w:val="20"/>
            <w:shd w:val="clear" w:color="FFFFFF" w:fill="auto"/>
          </w:tcPr>
          <w:p w:rsidR="00E141AB" w:rsidRDefault="00443EA1" w:rsidP="00A901C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06.09.2007 № 214,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</w:t>
            </w:r>
            <w:r w:rsidR="00FA42EA" w:rsidRPr="00FA42EA">
              <w:rPr>
                <w:rFonts w:ascii="Times New Roman" w:hAnsi="Times New Roman"/>
                <w:sz w:val="26"/>
                <w:szCs w:val="26"/>
              </w:rPr>
              <w:t>распоряжением Губернатора Калужской области от 25.11.2020 № 276-р/</w:t>
            </w:r>
            <w:proofErr w:type="spellStart"/>
            <w:r w:rsidR="00FA42EA" w:rsidRPr="00FA42EA">
              <w:rPr>
                <w:rFonts w:ascii="Times New Roman" w:hAnsi="Times New Roman"/>
                <w:sz w:val="26"/>
                <w:szCs w:val="26"/>
              </w:rPr>
              <w:t>лс</w:t>
            </w:r>
            <w:proofErr w:type="spellEnd"/>
            <w:r w:rsidR="00FA42EA" w:rsidRPr="00FA42EA">
              <w:rPr>
                <w:rFonts w:ascii="Times New Roman" w:hAnsi="Times New Roman"/>
                <w:sz w:val="26"/>
                <w:szCs w:val="26"/>
              </w:rPr>
              <w:t xml:space="preserve">  «Об отпуске Владимирова Н.В.», </w:t>
            </w:r>
            <w:r>
              <w:rPr>
                <w:rFonts w:ascii="Times New Roman" w:hAnsi="Times New Roman"/>
                <w:sz w:val="26"/>
                <w:szCs w:val="26"/>
              </w:rPr>
              <w:t>на основании протокола заседания комиссии по тарифам и ценам министерства конкурентной</w:t>
            </w:r>
            <w:proofErr w:type="gramEnd"/>
            <w:r w:rsidR="00B67D9A"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 </w:t>
            </w:r>
            <w:r w:rsidR="00A901C9">
              <w:rPr>
                <w:rFonts w:ascii="Times New Roman" w:hAnsi="Times New Roman"/>
                <w:sz w:val="26"/>
                <w:szCs w:val="26"/>
              </w:rPr>
              <w:t xml:space="preserve"> 14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.12.2020 </w:t>
            </w:r>
            <w:r w:rsidRPr="00B67D9A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E141AB" w:rsidTr="00A901C9">
        <w:tc>
          <w:tcPr>
            <w:tcW w:w="9781" w:type="dxa"/>
            <w:gridSpan w:val="20"/>
            <w:shd w:val="clear" w:color="FFFFFF" w:fill="auto"/>
            <w:vAlign w:val="bottom"/>
          </w:tcPr>
          <w:p w:rsidR="00E141AB" w:rsidRDefault="00443EA1" w:rsidP="00594A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изменения в приказ министерства конкурентной политики Калужской области от 17.12.2018 № 415-РК «Об установлении тарифов на тепловую энергию (мощность) для  унитарного муниципального предприятия муниципального района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Малоярославецстройзаказчик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2019-2023 годы» (в ред. приказа министерства конкурентной политики Калужской области от 25.11.2019 № 221-РК</w:t>
            </w:r>
            <w:r w:rsidR="00AB6A54">
              <w:rPr>
                <w:rFonts w:ascii="Times New Roman" w:hAnsi="Times New Roman"/>
                <w:sz w:val="26"/>
                <w:szCs w:val="26"/>
              </w:rPr>
              <w:t>,</w:t>
            </w:r>
            <w:r w:rsidR="00AB6A54">
              <w:t xml:space="preserve"> </w:t>
            </w:r>
            <w:r w:rsidR="00AB6A54" w:rsidRPr="00AB6A54">
              <w:rPr>
                <w:rFonts w:ascii="Times New Roman" w:hAnsi="Times New Roman"/>
                <w:sz w:val="26"/>
                <w:szCs w:val="26"/>
              </w:rPr>
              <w:t>от 07.12.2020 № 3</w:t>
            </w:r>
            <w:r w:rsidR="00594AE3">
              <w:rPr>
                <w:rFonts w:ascii="Times New Roman" w:hAnsi="Times New Roman"/>
                <w:sz w:val="26"/>
                <w:szCs w:val="26"/>
              </w:rPr>
              <w:t>1</w:t>
            </w:r>
            <w:r w:rsidR="00AB6A54" w:rsidRPr="00AB6A54">
              <w:rPr>
                <w:rFonts w:ascii="Times New Roman" w:hAnsi="Times New Roman"/>
                <w:sz w:val="26"/>
                <w:szCs w:val="26"/>
              </w:rPr>
              <w:t>7-РК</w:t>
            </w:r>
            <w:r>
              <w:rPr>
                <w:rFonts w:ascii="Times New Roman" w:hAnsi="Times New Roman"/>
                <w:sz w:val="26"/>
                <w:szCs w:val="26"/>
              </w:rPr>
              <w:t>) (далее - приказ), изложив  приложения № 1</w:t>
            </w:r>
            <w:r w:rsidR="00B67D9A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>№ 4 к приказу в новой редакции согласно приложению к настоящему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приказу.</w:t>
            </w:r>
          </w:p>
        </w:tc>
      </w:tr>
      <w:tr w:rsidR="00E141AB" w:rsidTr="00A901C9">
        <w:tc>
          <w:tcPr>
            <w:tcW w:w="9169" w:type="dxa"/>
            <w:gridSpan w:val="18"/>
            <w:shd w:val="clear" w:color="FFFFFF" w:fill="auto"/>
          </w:tcPr>
          <w:p w:rsidR="00E141AB" w:rsidRDefault="00443E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343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</w:tr>
      <w:tr w:rsidR="00E141AB" w:rsidTr="00A901C9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2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141AB" w:rsidRDefault="00E141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</w:tr>
      <w:tr w:rsidR="00E141AB" w:rsidTr="00A901C9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2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141AB" w:rsidRDefault="00E141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</w:tr>
      <w:tr w:rsidR="00E141AB" w:rsidTr="00A901C9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2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141AB" w:rsidRDefault="00E141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</w:tr>
      <w:tr w:rsidR="00E141AB" w:rsidTr="00A901C9">
        <w:trPr>
          <w:trHeight w:val="60"/>
        </w:trPr>
        <w:tc>
          <w:tcPr>
            <w:tcW w:w="5552" w:type="dxa"/>
            <w:gridSpan w:val="9"/>
            <w:shd w:val="clear" w:color="FFFFFF" w:fill="auto"/>
            <w:vAlign w:val="bottom"/>
          </w:tcPr>
          <w:p w:rsidR="00E141AB" w:rsidRDefault="00A901C9" w:rsidP="00A901C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м</w:t>
            </w:r>
            <w:r w:rsidR="00443EA1">
              <w:rPr>
                <w:rFonts w:ascii="Times New Roman" w:hAnsi="Times New Roman"/>
                <w:b/>
                <w:sz w:val="26"/>
                <w:szCs w:val="26"/>
              </w:rPr>
              <w:t>инистр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4229" w:type="dxa"/>
            <w:gridSpan w:val="11"/>
            <w:shd w:val="clear" w:color="FFFFFF" w:fill="auto"/>
            <w:vAlign w:val="bottom"/>
          </w:tcPr>
          <w:p w:rsidR="00E141AB" w:rsidRDefault="00A901C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Чериканов</w:t>
            </w:r>
            <w:proofErr w:type="spellEnd"/>
          </w:p>
        </w:tc>
      </w:tr>
    </w:tbl>
    <w:p w:rsidR="00E141AB" w:rsidRDefault="00443EA1">
      <w:r>
        <w:br w:type="page"/>
      </w:r>
    </w:p>
    <w:tbl>
      <w:tblPr>
        <w:tblStyle w:val="TableStyle0"/>
        <w:tblW w:w="975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9"/>
        <w:gridCol w:w="956"/>
        <w:gridCol w:w="497"/>
        <w:gridCol w:w="208"/>
        <w:gridCol w:w="701"/>
        <w:gridCol w:w="421"/>
        <w:gridCol w:w="208"/>
        <w:gridCol w:w="169"/>
        <w:gridCol w:w="963"/>
        <w:gridCol w:w="165"/>
        <w:gridCol w:w="73"/>
        <w:gridCol w:w="419"/>
        <w:gridCol w:w="247"/>
        <w:gridCol w:w="73"/>
        <w:gridCol w:w="188"/>
        <w:gridCol w:w="289"/>
        <w:gridCol w:w="128"/>
        <w:gridCol w:w="149"/>
        <w:gridCol w:w="267"/>
        <w:gridCol w:w="258"/>
        <w:gridCol w:w="35"/>
        <w:gridCol w:w="215"/>
        <w:gridCol w:w="247"/>
        <w:gridCol w:w="212"/>
        <w:gridCol w:w="35"/>
        <w:gridCol w:w="697"/>
        <w:gridCol w:w="12"/>
        <w:gridCol w:w="712"/>
        <w:gridCol w:w="109"/>
      </w:tblGrid>
      <w:tr w:rsidR="00E141AB" w:rsidTr="00B67D9A">
        <w:trPr>
          <w:gridAfter w:val="1"/>
          <w:wAfter w:w="109" w:type="dxa"/>
          <w:trHeight w:val="60"/>
        </w:trPr>
        <w:tc>
          <w:tcPr>
            <w:tcW w:w="109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4" w:type="dxa"/>
            <w:gridSpan w:val="20"/>
            <w:shd w:val="clear" w:color="FFFFFF" w:fill="auto"/>
            <w:vAlign w:val="bottom"/>
          </w:tcPr>
          <w:p w:rsidR="00E141AB" w:rsidRDefault="00443E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E141AB" w:rsidTr="00B67D9A">
        <w:trPr>
          <w:gridAfter w:val="1"/>
          <w:wAfter w:w="109" w:type="dxa"/>
        </w:trPr>
        <w:tc>
          <w:tcPr>
            <w:tcW w:w="109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0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56" w:type="dxa"/>
            <w:gridSpan w:val="13"/>
            <w:shd w:val="clear" w:color="FFFFFF" w:fill="auto"/>
            <w:vAlign w:val="bottom"/>
          </w:tcPr>
          <w:p w:rsidR="00E141AB" w:rsidRDefault="00443E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E141AB" w:rsidTr="00B67D9A">
        <w:trPr>
          <w:gridAfter w:val="1"/>
          <w:wAfter w:w="109" w:type="dxa"/>
        </w:trPr>
        <w:tc>
          <w:tcPr>
            <w:tcW w:w="109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0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56" w:type="dxa"/>
            <w:gridSpan w:val="13"/>
            <w:shd w:val="clear" w:color="FFFFFF" w:fill="auto"/>
            <w:vAlign w:val="bottom"/>
          </w:tcPr>
          <w:p w:rsidR="00E141AB" w:rsidRDefault="00443E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E141AB" w:rsidTr="00B67D9A">
        <w:trPr>
          <w:gridAfter w:val="1"/>
          <w:wAfter w:w="109" w:type="dxa"/>
        </w:trPr>
        <w:tc>
          <w:tcPr>
            <w:tcW w:w="109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0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56" w:type="dxa"/>
            <w:gridSpan w:val="13"/>
            <w:shd w:val="clear" w:color="FFFFFF" w:fill="auto"/>
            <w:vAlign w:val="bottom"/>
          </w:tcPr>
          <w:p w:rsidR="00E141AB" w:rsidRDefault="00443E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141AB" w:rsidTr="00B67D9A">
        <w:trPr>
          <w:gridAfter w:val="1"/>
          <w:wAfter w:w="109" w:type="dxa"/>
        </w:trPr>
        <w:tc>
          <w:tcPr>
            <w:tcW w:w="109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4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E141AB" w:rsidRDefault="00443EA1" w:rsidP="00A901C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A901C9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>.12.2020 №        -РК</w:t>
            </w:r>
          </w:p>
        </w:tc>
      </w:tr>
      <w:tr w:rsidR="00E141AB" w:rsidTr="00B67D9A">
        <w:trPr>
          <w:gridAfter w:val="1"/>
          <w:wAfter w:w="109" w:type="dxa"/>
          <w:trHeight w:val="60"/>
        </w:trPr>
        <w:tc>
          <w:tcPr>
            <w:tcW w:w="109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65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E141AB" w:rsidRDefault="00E141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</w:tr>
      <w:tr w:rsidR="00E141AB" w:rsidTr="00B67D9A">
        <w:trPr>
          <w:gridAfter w:val="1"/>
          <w:wAfter w:w="109" w:type="dxa"/>
          <w:trHeight w:val="60"/>
        </w:trPr>
        <w:tc>
          <w:tcPr>
            <w:tcW w:w="109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3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E141AB" w:rsidRDefault="00443E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E141AB" w:rsidTr="00B67D9A">
        <w:trPr>
          <w:gridAfter w:val="1"/>
          <w:wAfter w:w="109" w:type="dxa"/>
          <w:trHeight w:val="60"/>
        </w:trPr>
        <w:tc>
          <w:tcPr>
            <w:tcW w:w="109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3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E141AB" w:rsidRDefault="00443E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E141AB" w:rsidTr="00B67D9A">
        <w:trPr>
          <w:gridAfter w:val="1"/>
          <w:wAfter w:w="109" w:type="dxa"/>
          <w:trHeight w:val="60"/>
        </w:trPr>
        <w:tc>
          <w:tcPr>
            <w:tcW w:w="109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0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56" w:type="dxa"/>
            <w:gridSpan w:val="13"/>
            <w:shd w:val="clear" w:color="FFFFFF" w:fill="auto"/>
            <w:vAlign w:val="bottom"/>
          </w:tcPr>
          <w:p w:rsidR="00E141AB" w:rsidRDefault="00443E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E141AB" w:rsidTr="00B67D9A">
        <w:trPr>
          <w:gridAfter w:val="1"/>
          <w:wAfter w:w="109" w:type="dxa"/>
          <w:trHeight w:val="60"/>
        </w:trPr>
        <w:tc>
          <w:tcPr>
            <w:tcW w:w="109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0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56" w:type="dxa"/>
            <w:gridSpan w:val="13"/>
            <w:shd w:val="clear" w:color="FFFFFF" w:fill="auto"/>
            <w:vAlign w:val="bottom"/>
          </w:tcPr>
          <w:p w:rsidR="00E141AB" w:rsidRDefault="00443E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141AB" w:rsidTr="00B67D9A">
        <w:trPr>
          <w:gridAfter w:val="1"/>
          <w:wAfter w:w="109" w:type="dxa"/>
          <w:trHeight w:val="60"/>
        </w:trPr>
        <w:tc>
          <w:tcPr>
            <w:tcW w:w="109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4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E141AB" w:rsidRDefault="00443E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415-РК</w:t>
            </w:r>
          </w:p>
        </w:tc>
      </w:tr>
      <w:tr w:rsidR="00B67D9A" w:rsidTr="00B67D9A">
        <w:trPr>
          <w:gridAfter w:val="1"/>
          <w:wAfter w:w="109" w:type="dxa"/>
          <w:trHeight w:val="345"/>
        </w:trPr>
        <w:tc>
          <w:tcPr>
            <w:tcW w:w="109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0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7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0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7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2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</w:tr>
      <w:tr w:rsidR="00E141AB" w:rsidTr="00B67D9A">
        <w:trPr>
          <w:gridAfter w:val="1"/>
          <w:wAfter w:w="109" w:type="dxa"/>
          <w:trHeight w:val="60"/>
        </w:trPr>
        <w:tc>
          <w:tcPr>
            <w:tcW w:w="9643" w:type="dxa"/>
            <w:gridSpan w:val="28"/>
            <w:shd w:val="clear" w:color="FFFFFF" w:fill="auto"/>
            <w:vAlign w:val="bottom"/>
          </w:tcPr>
          <w:p w:rsidR="00E141AB" w:rsidRDefault="00443EA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E141AB" w:rsidTr="00B67D9A">
        <w:trPr>
          <w:gridAfter w:val="1"/>
          <w:wAfter w:w="109" w:type="dxa"/>
          <w:trHeight w:val="210"/>
        </w:trPr>
        <w:tc>
          <w:tcPr>
            <w:tcW w:w="7220" w:type="dxa"/>
            <w:gridSpan w:val="19"/>
            <w:shd w:val="clear" w:color="FFFFFF" w:fill="auto"/>
            <w:vAlign w:val="bottom"/>
          </w:tcPr>
          <w:p w:rsidR="00E141AB" w:rsidRDefault="00E141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8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0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7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2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</w:tr>
      <w:tr w:rsidR="00E141AB" w:rsidTr="00B67D9A">
        <w:trPr>
          <w:trHeight w:val="60"/>
        </w:trPr>
        <w:tc>
          <w:tcPr>
            <w:tcW w:w="255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50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3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80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E141AB" w:rsidTr="00B67D9A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2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1AB" w:rsidTr="00B67D9A">
        <w:trPr>
          <w:trHeight w:val="60"/>
        </w:trPr>
        <w:tc>
          <w:tcPr>
            <w:tcW w:w="9752" w:type="dxa"/>
            <w:gridSpan w:val="2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B67D9A" w:rsidP="00B67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D9A">
              <w:rPr>
                <w:rFonts w:ascii="Times New Roman" w:hAnsi="Times New Roman"/>
                <w:sz w:val="20"/>
                <w:szCs w:val="20"/>
              </w:rPr>
              <w:t>По системам теплоснабжения котельных, расположенных на территории МР «</w:t>
            </w:r>
            <w:proofErr w:type="spellStart"/>
            <w:r w:rsidRPr="00B67D9A">
              <w:rPr>
                <w:rFonts w:ascii="Times New Roman" w:hAnsi="Times New Roman"/>
                <w:sz w:val="20"/>
                <w:szCs w:val="20"/>
              </w:rPr>
              <w:t>Малоярославецкий</w:t>
            </w:r>
            <w:proofErr w:type="spellEnd"/>
            <w:r w:rsidRPr="00B67D9A">
              <w:rPr>
                <w:rFonts w:ascii="Times New Roman" w:hAnsi="Times New Roman"/>
                <w:sz w:val="20"/>
                <w:szCs w:val="20"/>
              </w:rPr>
              <w:t xml:space="preserve"> район» (кроме СП «Деревня Прудки», СП «Поселок Детчино», СП «Деревня Воробьево», СП «Деревня </w:t>
            </w:r>
            <w:proofErr w:type="spellStart"/>
            <w:r w:rsidRPr="00B67D9A">
              <w:rPr>
                <w:rFonts w:ascii="Times New Roman" w:hAnsi="Times New Roman"/>
                <w:sz w:val="20"/>
                <w:szCs w:val="20"/>
              </w:rPr>
              <w:t>Ерденево</w:t>
            </w:r>
            <w:proofErr w:type="spellEnd"/>
            <w:r w:rsidRPr="00B67D9A">
              <w:rPr>
                <w:rFonts w:ascii="Times New Roman" w:hAnsi="Times New Roman"/>
                <w:sz w:val="20"/>
                <w:szCs w:val="20"/>
              </w:rPr>
              <w:t>» деревни Хрустали)</w:t>
            </w:r>
          </w:p>
        </w:tc>
      </w:tr>
      <w:tr w:rsidR="00E141AB" w:rsidTr="00B67D9A">
        <w:trPr>
          <w:trHeight w:val="60"/>
        </w:trPr>
        <w:tc>
          <w:tcPr>
            <w:tcW w:w="255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муниципального района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Малоярославецстройзаказчик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200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141AB" w:rsidTr="00B67D9A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7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1876,57</w:t>
            </w:r>
          </w:p>
        </w:tc>
        <w:tc>
          <w:tcPr>
            <w:tcW w:w="6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B67D9A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7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1908,44</w:t>
            </w:r>
          </w:p>
        </w:tc>
        <w:tc>
          <w:tcPr>
            <w:tcW w:w="6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B67D9A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7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1908,44</w:t>
            </w:r>
          </w:p>
        </w:tc>
        <w:tc>
          <w:tcPr>
            <w:tcW w:w="6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B67D9A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7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1974,28</w:t>
            </w:r>
          </w:p>
        </w:tc>
        <w:tc>
          <w:tcPr>
            <w:tcW w:w="6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B67D9A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7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1974,28</w:t>
            </w:r>
          </w:p>
        </w:tc>
        <w:tc>
          <w:tcPr>
            <w:tcW w:w="6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B67D9A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7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2041,94</w:t>
            </w:r>
          </w:p>
        </w:tc>
        <w:tc>
          <w:tcPr>
            <w:tcW w:w="6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B67D9A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7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2014,13</w:t>
            </w:r>
          </w:p>
        </w:tc>
        <w:tc>
          <w:tcPr>
            <w:tcW w:w="6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B67D9A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7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2074,01</w:t>
            </w:r>
          </w:p>
        </w:tc>
        <w:tc>
          <w:tcPr>
            <w:tcW w:w="6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B67D9A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7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2074,01</w:t>
            </w:r>
          </w:p>
        </w:tc>
        <w:tc>
          <w:tcPr>
            <w:tcW w:w="6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B67D9A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7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2135,71</w:t>
            </w:r>
          </w:p>
        </w:tc>
        <w:tc>
          <w:tcPr>
            <w:tcW w:w="6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B67D9A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0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E141AB" w:rsidTr="00B67D9A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7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2251,88</w:t>
            </w:r>
          </w:p>
        </w:tc>
        <w:tc>
          <w:tcPr>
            <w:tcW w:w="6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B67D9A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7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2290,13</w:t>
            </w:r>
          </w:p>
        </w:tc>
        <w:tc>
          <w:tcPr>
            <w:tcW w:w="6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B67D9A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7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2290,13</w:t>
            </w:r>
          </w:p>
        </w:tc>
        <w:tc>
          <w:tcPr>
            <w:tcW w:w="6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B67D9A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7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2369,14</w:t>
            </w:r>
          </w:p>
        </w:tc>
        <w:tc>
          <w:tcPr>
            <w:tcW w:w="6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B67D9A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7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2369,14</w:t>
            </w:r>
          </w:p>
        </w:tc>
        <w:tc>
          <w:tcPr>
            <w:tcW w:w="6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B67D9A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7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2450,33</w:t>
            </w:r>
          </w:p>
        </w:tc>
        <w:tc>
          <w:tcPr>
            <w:tcW w:w="6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B67D9A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7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2416,96</w:t>
            </w:r>
          </w:p>
        </w:tc>
        <w:tc>
          <w:tcPr>
            <w:tcW w:w="6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B67D9A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7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2488,81</w:t>
            </w:r>
          </w:p>
        </w:tc>
        <w:tc>
          <w:tcPr>
            <w:tcW w:w="6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B67D9A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7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2488,81</w:t>
            </w:r>
          </w:p>
        </w:tc>
        <w:tc>
          <w:tcPr>
            <w:tcW w:w="6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B67D9A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7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2562,85</w:t>
            </w:r>
          </w:p>
        </w:tc>
        <w:tc>
          <w:tcPr>
            <w:tcW w:w="6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B67D9A">
        <w:trPr>
          <w:gridAfter w:val="1"/>
          <w:wAfter w:w="109" w:type="dxa"/>
          <w:trHeight w:val="60"/>
        </w:trPr>
        <w:tc>
          <w:tcPr>
            <w:tcW w:w="9643" w:type="dxa"/>
            <w:gridSpan w:val="28"/>
            <w:shd w:val="clear" w:color="FFFFFF" w:fill="auto"/>
            <w:vAlign w:val="bottom"/>
          </w:tcPr>
          <w:p w:rsidR="00E141AB" w:rsidRDefault="00443E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E141AB" w:rsidRDefault="00443EA1">
      <w:r>
        <w:br w:type="page"/>
      </w:r>
    </w:p>
    <w:tbl>
      <w:tblPr>
        <w:tblStyle w:val="TableStyle0"/>
        <w:tblW w:w="96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8"/>
        <w:gridCol w:w="956"/>
        <w:gridCol w:w="355"/>
        <w:gridCol w:w="350"/>
        <w:gridCol w:w="701"/>
        <w:gridCol w:w="279"/>
        <w:gridCol w:w="350"/>
        <w:gridCol w:w="247"/>
        <w:gridCol w:w="874"/>
        <w:gridCol w:w="34"/>
        <w:gridCol w:w="163"/>
        <w:gridCol w:w="459"/>
        <w:gridCol w:w="187"/>
        <w:gridCol w:w="167"/>
        <w:gridCol w:w="226"/>
        <w:gridCol w:w="283"/>
        <w:gridCol w:w="74"/>
        <w:gridCol w:w="197"/>
        <w:gridCol w:w="260"/>
        <w:gridCol w:w="251"/>
        <w:gridCol w:w="240"/>
        <w:gridCol w:w="233"/>
        <w:gridCol w:w="203"/>
        <w:gridCol w:w="35"/>
        <w:gridCol w:w="697"/>
        <w:gridCol w:w="12"/>
        <w:gridCol w:w="698"/>
        <w:gridCol w:w="14"/>
      </w:tblGrid>
      <w:tr w:rsidR="00E141AB" w:rsidTr="006D47AE">
        <w:trPr>
          <w:trHeight w:val="60"/>
        </w:trPr>
        <w:tc>
          <w:tcPr>
            <w:tcW w:w="1098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7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4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7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6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E141AB" w:rsidRDefault="00443E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E141AB" w:rsidTr="006D47AE">
        <w:trPr>
          <w:trHeight w:val="60"/>
        </w:trPr>
        <w:tc>
          <w:tcPr>
            <w:tcW w:w="1098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7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4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7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6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E141AB" w:rsidRDefault="00443E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E141AB" w:rsidTr="006D47AE">
        <w:trPr>
          <w:trHeight w:val="60"/>
        </w:trPr>
        <w:tc>
          <w:tcPr>
            <w:tcW w:w="1098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7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4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7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7" w:type="dxa"/>
            <w:gridSpan w:val="13"/>
            <w:shd w:val="clear" w:color="FFFFFF" w:fill="auto"/>
            <w:vAlign w:val="bottom"/>
          </w:tcPr>
          <w:p w:rsidR="00E141AB" w:rsidRDefault="00443E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E141AB" w:rsidTr="006D47AE">
        <w:trPr>
          <w:trHeight w:val="60"/>
        </w:trPr>
        <w:tc>
          <w:tcPr>
            <w:tcW w:w="1098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7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4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7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7" w:type="dxa"/>
            <w:gridSpan w:val="13"/>
            <w:shd w:val="clear" w:color="FFFFFF" w:fill="auto"/>
            <w:vAlign w:val="bottom"/>
          </w:tcPr>
          <w:p w:rsidR="00E141AB" w:rsidRDefault="00443E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141AB" w:rsidTr="006D47AE">
        <w:trPr>
          <w:trHeight w:val="60"/>
        </w:trPr>
        <w:tc>
          <w:tcPr>
            <w:tcW w:w="1098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7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4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7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7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E141AB" w:rsidRDefault="00443E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415-РК</w:t>
            </w:r>
          </w:p>
        </w:tc>
      </w:tr>
      <w:tr w:rsidR="006D47AE" w:rsidTr="006D47AE">
        <w:trPr>
          <w:trHeight w:val="345"/>
        </w:trPr>
        <w:tc>
          <w:tcPr>
            <w:tcW w:w="1098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7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4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7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1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0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1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0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3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3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gridSpan w:val="3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</w:tr>
      <w:tr w:rsidR="00E141AB" w:rsidTr="006D47AE">
        <w:trPr>
          <w:trHeight w:val="60"/>
        </w:trPr>
        <w:tc>
          <w:tcPr>
            <w:tcW w:w="9643" w:type="dxa"/>
            <w:gridSpan w:val="28"/>
            <w:shd w:val="clear" w:color="FFFFFF" w:fill="auto"/>
            <w:vAlign w:val="bottom"/>
          </w:tcPr>
          <w:p w:rsidR="00E141AB" w:rsidRDefault="00443EA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на коллекторах источника тепловой энергии</w:t>
            </w:r>
          </w:p>
        </w:tc>
      </w:tr>
      <w:tr w:rsidR="00E141AB" w:rsidTr="006D47AE">
        <w:trPr>
          <w:trHeight w:val="210"/>
        </w:trPr>
        <w:tc>
          <w:tcPr>
            <w:tcW w:w="7260" w:type="dxa"/>
            <w:gridSpan w:val="19"/>
            <w:shd w:val="clear" w:color="FFFFFF" w:fill="auto"/>
            <w:vAlign w:val="bottom"/>
          </w:tcPr>
          <w:p w:rsidR="00E141AB" w:rsidRDefault="00E141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1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0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3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3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gridSpan w:val="3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</w:tr>
      <w:tr w:rsidR="00E141AB" w:rsidTr="006D47AE">
        <w:trPr>
          <w:gridAfter w:val="1"/>
          <w:wAfter w:w="14" w:type="dxa"/>
          <w:trHeight w:val="60"/>
        </w:trPr>
        <w:tc>
          <w:tcPr>
            <w:tcW w:w="240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50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0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878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6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E141AB" w:rsidTr="006D47AE">
        <w:trPr>
          <w:gridAfter w:val="1"/>
          <w:wAfter w:w="14" w:type="dxa"/>
          <w:trHeight w:val="60"/>
        </w:trPr>
        <w:tc>
          <w:tcPr>
            <w:tcW w:w="24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996" w:rsidTr="002D0FCA">
        <w:trPr>
          <w:gridAfter w:val="1"/>
          <w:wAfter w:w="14" w:type="dxa"/>
          <w:trHeight w:val="60"/>
        </w:trPr>
        <w:tc>
          <w:tcPr>
            <w:tcW w:w="9629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2996" w:rsidRDefault="00542996" w:rsidP="00B16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996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t>систем</w:t>
            </w:r>
            <w:r w:rsidR="00CF6730">
              <w:rPr>
                <w:rFonts w:ascii="Times New Roman" w:hAnsi="Times New Roman"/>
                <w:sz w:val="20"/>
                <w:szCs w:val="20"/>
              </w:rPr>
              <w:t>е</w:t>
            </w:r>
            <w:r w:rsidR="00B16C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теплоснабжения котельной</w:t>
            </w:r>
            <w:r w:rsidRPr="00542996">
              <w:rPr>
                <w:rFonts w:ascii="Times New Roman" w:hAnsi="Times New Roman"/>
                <w:sz w:val="20"/>
                <w:szCs w:val="20"/>
              </w:rPr>
              <w:t>, расположенн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542996">
              <w:rPr>
                <w:rFonts w:ascii="Times New Roman" w:hAnsi="Times New Roman"/>
                <w:sz w:val="20"/>
                <w:szCs w:val="20"/>
              </w:rPr>
              <w:t xml:space="preserve"> на территории СП «</w:t>
            </w:r>
            <w:r>
              <w:rPr>
                <w:rFonts w:ascii="Times New Roman" w:hAnsi="Times New Roman"/>
                <w:sz w:val="20"/>
                <w:szCs w:val="20"/>
              </w:rPr>
              <w:t>Деревня Прудки</w:t>
            </w:r>
            <w:r w:rsidRPr="0054299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542996">
              <w:rPr>
                <w:rFonts w:ascii="Times New Roman" w:hAnsi="Times New Roman"/>
                <w:sz w:val="20"/>
                <w:szCs w:val="20"/>
              </w:rPr>
              <w:t>Малоярославецкого</w:t>
            </w:r>
            <w:proofErr w:type="spellEnd"/>
            <w:r w:rsidRPr="00542996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</w:tr>
      <w:tr w:rsidR="00E141AB" w:rsidTr="006D47AE">
        <w:trPr>
          <w:gridAfter w:val="1"/>
          <w:wAfter w:w="14" w:type="dxa"/>
          <w:trHeight w:val="60"/>
        </w:trPr>
        <w:tc>
          <w:tcPr>
            <w:tcW w:w="240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муниципального района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Малоярославецстройзаказчик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8270,91</w:t>
            </w:r>
          </w:p>
        </w:tc>
        <w:tc>
          <w:tcPr>
            <w:tcW w:w="7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6D47AE">
        <w:trPr>
          <w:gridAfter w:val="1"/>
          <w:wAfter w:w="14" w:type="dxa"/>
          <w:trHeight w:val="60"/>
        </w:trPr>
        <w:tc>
          <w:tcPr>
            <w:tcW w:w="24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8797,38</w:t>
            </w:r>
          </w:p>
        </w:tc>
        <w:tc>
          <w:tcPr>
            <w:tcW w:w="7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6D47AE">
        <w:trPr>
          <w:gridAfter w:val="1"/>
          <w:wAfter w:w="14" w:type="dxa"/>
          <w:trHeight w:val="60"/>
        </w:trPr>
        <w:tc>
          <w:tcPr>
            <w:tcW w:w="24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8797,38</w:t>
            </w:r>
          </w:p>
        </w:tc>
        <w:tc>
          <w:tcPr>
            <w:tcW w:w="7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6D47AE">
        <w:trPr>
          <w:gridAfter w:val="1"/>
          <w:wAfter w:w="14" w:type="dxa"/>
          <w:trHeight w:val="60"/>
        </w:trPr>
        <w:tc>
          <w:tcPr>
            <w:tcW w:w="24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9075,44</w:t>
            </w:r>
          </w:p>
        </w:tc>
        <w:tc>
          <w:tcPr>
            <w:tcW w:w="7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6D47AE">
        <w:trPr>
          <w:gridAfter w:val="1"/>
          <w:wAfter w:w="14" w:type="dxa"/>
          <w:trHeight w:val="60"/>
        </w:trPr>
        <w:tc>
          <w:tcPr>
            <w:tcW w:w="24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9075,44</w:t>
            </w:r>
          </w:p>
        </w:tc>
        <w:tc>
          <w:tcPr>
            <w:tcW w:w="7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6D47AE">
        <w:trPr>
          <w:gridAfter w:val="1"/>
          <w:wAfter w:w="14" w:type="dxa"/>
          <w:trHeight w:val="60"/>
        </w:trPr>
        <w:tc>
          <w:tcPr>
            <w:tcW w:w="24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9587,43</w:t>
            </w:r>
          </w:p>
        </w:tc>
        <w:tc>
          <w:tcPr>
            <w:tcW w:w="7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6D47AE">
        <w:trPr>
          <w:gridAfter w:val="1"/>
          <w:wAfter w:w="14" w:type="dxa"/>
          <w:trHeight w:val="60"/>
        </w:trPr>
        <w:tc>
          <w:tcPr>
            <w:tcW w:w="24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9405,12</w:t>
            </w:r>
          </w:p>
        </w:tc>
        <w:tc>
          <w:tcPr>
            <w:tcW w:w="7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6D47AE">
        <w:trPr>
          <w:gridAfter w:val="1"/>
          <w:wAfter w:w="14" w:type="dxa"/>
          <w:trHeight w:val="60"/>
        </w:trPr>
        <w:tc>
          <w:tcPr>
            <w:tcW w:w="24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9691,56</w:t>
            </w:r>
          </w:p>
        </w:tc>
        <w:tc>
          <w:tcPr>
            <w:tcW w:w="7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6D47AE">
        <w:trPr>
          <w:gridAfter w:val="1"/>
          <w:wAfter w:w="14" w:type="dxa"/>
          <w:trHeight w:val="60"/>
        </w:trPr>
        <w:tc>
          <w:tcPr>
            <w:tcW w:w="24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9691,56</w:t>
            </w:r>
          </w:p>
        </w:tc>
        <w:tc>
          <w:tcPr>
            <w:tcW w:w="7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6D47AE">
        <w:trPr>
          <w:gridAfter w:val="1"/>
          <w:wAfter w:w="14" w:type="dxa"/>
          <w:trHeight w:val="60"/>
        </w:trPr>
        <w:tc>
          <w:tcPr>
            <w:tcW w:w="24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9986,58</w:t>
            </w:r>
          </w:p>
        </w:tc>
        <w:tc>
          <w:tcPr>
            <w:tcW w:w="7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6D47AE">
        <w:trPr>
          <w:gridAfter w:val="1"/>
          <w:wAfter w:w="14" w:type="dxa"/>
          <w:trHeight w:val="60"/>
        </w:trPr>
        <w:tc>
          <w:tcPr>
            <w:tcW w:w="24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0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E141AB" w:rsidTr="006D47AE">
        <w:trPr>
          <w:gridAfter w:val="1"/>
          <w:wAfter w:w="14" w:type="dxa"/>
          <w:trHeight w:val="60"/>
        </w:trPr>
        <w:tc>
          <w:tcPr>
            <w:tcW w:w="24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9925,09</w:t>
            </w:r>
          </w:p>
        </w:tc>
        <w:tc>
          <w:tcPr>
            <w:tcW w:w="7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6D47AE">
        <w:trPr>
          <w:gridAfter w:val="1"/>
          <w:wAfter w:w="14" w:type="dxa"/>
          <w:trHeight w:val="60"/>
        </w:trPr>
        <w:tc>
          <w:tcPr>
            <w:tcW w:w="24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10556,86</w:t>
            </w:r>
          </w:p>
        </w:tc>
        <w:tc>
          <w:tcPr>
            <w:tcW w:w="7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6D47AE">
        <w:trPr>
          <w:gridAfter w:val="1"/>
          <w:wAfter w:w="14" w:type="dxa"/>
          <w:trHeight w:val="60"/>
        </w:trPr>
        <w:tc>
          <w:tcPr>
            <w:tcW w:w="24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10556,86</w:t>
            </w:r>
          </w:p>
        </w:tc>
        <w:tc>
          <w:tcPr>
            <w:tcW w:w="7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6D47AE">
        <w:trPr>
          <w:gridAfter w:val="1"/>
          <w:wAfter w:w="14" w:type="dxa"/>
          <w:trHeight w:val="60"/>
        </w:trPr>
        <w:tc>
          <w:tcPr>
            <w:tcW w:w="24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10890,53</w:t>
            </w:r>
          </w:p>
        </w:tc>
        <w:tc>
          <w:tcPr>
            <w:tcW w:w="7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6D47AE">
        <w:trPr>
          <w:gridAfter w:val="1"/>
          <w:wAfter w:w="14" w:type="dxa"/>
          <w:trHeight w:val="60"/>
        </w:trPr>
        <w:tc>
          <w:tcPr>
            <w:tcW w:w="24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10890,53</w:t>
            </w:r>
          </w:p>
        </w:tc>
        <w:tc>
          <w:tcPr>
            <w:tcW w:w="7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6D47AE">
        <w:trPr>
          <w:gridAfter w:val="1"/>
          <w:wAfter w:w="14" w:type="dxa"/>
          <w:trHeight w:val="60"/>
        </w:trPr>
        <w:tc>
          <w:tcPr>
            <w:tcW w:w="24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11504,92</w:t>
            </w:r>
          </w:p>
        </w:tc>
        <w:tc>
          <w:tcPr>
            <w:tcW w:w="7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6D47AE">
        <w:trPr>
          <w:gridAfter w:val="1"/>
          <w:wAfter w:w="14" w:type="dxa"/>
          <w:trHeight w:val="60"/>
        </w:trPr>
        <w:tc>
          <w:tcPr>
            <w:tcW w:w="24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11286,14</w:t>
            </w:r>
          </w:p>
        </w:tc>
        <w:tc>
          <w:tcPr>
            <w:tcW w:w="7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6D47AE">
        <w:trPr>
          <w:gridAfter w:val="1"/>
          <w:wAfter w:w="14" w:type="dxa"/>
          <w:trHeight w:val="60"/>
        </w:trPr>
        <w:tc>
          <w:tcPr>
            <w:tcW w:w="24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11629,87</w:t>
            </w:r>
          </w:p>
        </w:tc>
        <w:tc>
          <w:tcPr>
            <w:tcW w:w="7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6D47AE">
        <w:trPr>
          <w:gridAfter w:val="1"/>
          <w:wAfter w:w="14" w:type="dxa"/>
          <w:trHeight w:val="60"/>
        </w:trPr>
        <w:tc>
          <w:tcPr>
            <w:tcW w:w="24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11629,87</w:t>
            </w:r>
          </w:p>
        </w:tc>
        <w:tc>
          <w:tcPr>
            <w:tcW w:w="7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6D47AE">
        <w:trPr>
          <w:gridAfter w:val="1"/>
          <w:wAfter w:w="14" w:type="dxa"/>
          <w:trHeight w:val="60"/>
        </w:trPr>
        <w:tc>
          <w:tcPr>
            <w:tcW w:w="24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11983,90</w:t>
            </w:r>
          </w:p>
        </w:tc>
        <w:tc>
          <w:tcPr>
            <w:tcW w:w="7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6D47AE">
        <w:trPr>
          <w:trHeight w:val="60"/>
        </w:trPr>
        <w:tc>
          <w:tcPr>
            <w:tcW w:w="9643" w:type="dxa"/>
            <w:gridSpan w:val="28"/>
            <w:shd w:val="clear" w:color="FFFFFF" w:fill="auto"/>
            <w:vAlign w:val="bottom"/>
          </w:tcPr>
          <w:p w:rsidR="00E141AB" w:rsidRDefault="00443E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  <w:tr w:rsidR="00E141AB" w:rsidTr="006D47AE">
        <w:trPr>
          <w:trHeight w:val="60"/>
        </w:trPr>
        <w:tc>
          <w:tcPr>
            <w:tcW w:w="9643" w:type="dxa"/>
            <w:gridSpan w:val="28"/>
            <w:shd w:val="clear" w:color="FFFFFF" w:fill="auto"/>
            <w:vAlign w:val="bottom"/>
          </w:tcPr>
          <w:p w:rsidR="00E141AB" w:rsidRDefault="00443EA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E141AB" w:rsidTr="006D47AE">
        <w:trPr>
          <w:trHeight w:val="60"/>
        </w:trPr>
        <w:tc>
          <w:tcPr>
            <w:tcW w:w="9643" w:type="dxa"/>
            <w:gridSpan w:val="28"/>
            <w:shd w:val="clear" w:color="FFFFFF" w:fill="auto"/>
          </w:tcPr>
          <w:p w:rsidR="00E141AB" w:rsidRDefault="00443E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Величина расходов на топливо, отнесенных на 1 Гкал тепловой энергии, отпускаемой в виде воды, для унитарного муниципального предприятия муниципального района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Малоярославецстройзаказчик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составляет:</w:t>
            </w:r>
          </w:p>
        </w:tc>
      </w:tr>
      <w:tr w:rsidR="00E141AB" w:rsidTr="006D47AE">
        <w:trPr>
          <w:trHeight w:val="60"/>
        </w:trPr>
        <w:tc>
          <w:tcPr>
            <w:tcW w:w="9643" w:type="dxa"/>
            <w:gridSpan w:val="28"/>
            <w:shd w:val="clear" w:color="FFFFFF" w:fill="auto"/>
            <w:vAlign w:val="bottom"/>
          </w:tcPr>
          <w:p w:rsidR="00E141AB" w:rsidRDefault="00443EA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период с 1 января по 30 июня 2019г. -  </w:t>
            </w:r>
            <w:r w:rsidR="006D47AE">
              <w:rPr>
                <w:rFonts w:ascii="Times New Roman" w:hAnsi="Times New Roman"/>
                <w:sz w:val="26"/>
                <w:szCs w:val="26"/>
              </w:rPr>
              <w:t xml:space="preserve">6748,61 </w:t>
            </w:r>
            <w:r>
              <w:rPr>
                <w:rFonts w:ascii="Times New Roman" w:hAnsi="Times New Roman"/>
                <w:sz w:val="26"/>
                <w:szCs w:val="26"/>
              </w:rPr>
              <w:t>руб./Гкал;</w:t>
            </w:r>
          </w:p>
        </w:tc>
      </w:tr>
      <w:tr w:rsidR="00E141AB" w:rsidTr="006D47AE">
        <w:trPr>
          <w:trHeight w:val="60"/>
        </w:trPr>
        <w:tc>
          <w:tcPr>
            <w:tcW w:w="9643" w:type="dxa"/>
            <w:gridSpan w:val="28"/>
            <w:shd w:val="clear" w:color="FFFFFF" w:fill="auto"/>
            <w:vAlign w:val="bottom"/>
          </w:tcPr>
          <w:p w:rsidR="00E141AB" w:rsidRDefault="00443EA1" w:rsidP="006D47A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период с 1 июля по 31 декабря 2019г. </w:t>
            </w:r>
            <w:r w:rsidR="006D47AE" w:rsidRPr="006D47A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D47AE">
              <w:rPr>
                <w:rFonts w:ascii="Times New Roman" w:hAnsi="Times New Roman"/>
                <w:sz w:val="26"/>
                <w:szCs w:val="26"/>
              </w:rPr>
              <w:t>7590,40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руб./Гкал;</w:t>
            </w:r>
          </w:p>
        </w:tc>
      </w:tr>
      <w:tr w:rsidR="00E141AB" w:rsidTr="006D47AE">
        <w:trPr>
          <w:trHeight w:val="60"/>
        </w:trPr>
        <w:tc>
          <w:tcPr>
            <w:tcW w:w="9643" w:type="dxa"/>
            <w:gridSpan w:val="28"/>
            <w:shd w:val="clear" w:color="FFFFFF" w:fill="auto"/>
            <w:vAlign w:val="bottom"/>
          </w:tcPr>
          <w:p w:rsidR="00E141AB" w:rsidRDefault="00443EA1" w:rsidP="006D47A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период с 1 января по 30 июня 2020г. </w:t>
            </w:r>
            <w:r w:rsidR="006D47AE" w:rsidRPr="006D47A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D47AE">
              <w:rPr>
                <w:rFonts w:ascii="Times New Roman" w:hAnsi="Times New Roman"/>
                <w:sz w:val="26"/>
                <w:szCs w:val="26"/>
              </w:rPr>
              <w:t>7590,40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руб./Гкал;</w:t>
            </w:r>
          </w:p>
        </w:tc>
      </w:tr>
      <w:tr w:rsidR="00E141AB" w:rsidTr="006D47AE">
        <w:trPr>
          <w:trHeight w:val="60"/>
        </w:trPr>
        <w:tc>
          <w:tcPr>
            <w:tcW w:w="9643" w:type="dxa"/>
            <w:gridSpan w:val="28"/>
            <w:shd w:val="clear" w:color="FFFFFF" w:fill="auto"/>
            <w:vAlign w:val="bottom"/>
          </w:tcPr>
          <w:p w:rsidR="00E141AB" w:rsidRDefault="00443EA1" w:rsidP="006D47A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период с 1 июля по 31 декабря 2020г. </w:t>
            </w:r>
            <w:r w:rsidR="006D47AE" w:rsidRPr="006D47A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D47AE">
              <w:rPr>
                <w:rFonts w:ascii="Times New Roman" w:hAnsi="Times New Roman"/>
                <w:sz w:val="26"/>
                <w:szCs w:val="26"/>
              </w:rPr>
              <w:t>7788,57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руб./Гкал;</w:t>
            </w:r>
          </w:p>
        </w:tc>
      </w:tr>
      <w:tr w:rsidR="00E141AB" w:rsidTr="006D47AE">
        <w:trPr>
          <w:trHeight w:val="60"/>
        </w:trPr>
        <w:tc>
          <w:tcPr>
            <w:tcW w:w="9643" w:type="dxa"/>
            <w:gridSpan w:val="28"/>
            <w:shd w:val="clear" w:color="FFFFFF" w:fill="auto"/>
            <w:vAlign w:val="bottom"/>
          </w:tcPr>
          <w:p w:rsidR="00E141AB" w:rsidRDefault="00443EA1" w:rsidP="006D47A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период с 1 января по 30 июня 2021г. - </w:t>
            </w:r>
            <w:r w:rsidR="006D47AE" w:rsidRPr="006D47AE">
              <w:rPr>
                <w:rFonts w:ascii="Times New Roman" w:hAnsi="Times New Roman"/>
                <w:sz w:val="26"/>
                <w:szCs w:val="26"/>
              </w:rPr>
              <w:t xml:space="preserve">7788,57 </w:t>
            </w:r>
            <w:r>
              <w:rPr>
                <w:rFonts w:ascii="Times New Roman" w:hAnsi="Times New Roman"/>
                <w:sz w:val="26"/>
                <w:szCs w:val="26"/>
              </w:rPr>
              <w:t>руб./Гкал;</w:t>
            </w:r>
          </w:p>
        </w:tc>
      </w:tr>
      <w:tr w:rsidR="00E141AB" w:rsidTr="006D47AE">
        <w:trPr>
          <w:trHeight w:val="60"/>
        </w:trPr>
        <w:tc>
          <w:tcPr>
            <w:tcW w:w="9643" w:type="dxa"/>
            <w:gridSpan w:val="28"/>
            <w:shd w:val="clear" w:color="FFFFFF" w:fill="auto"/>
            <w:vAlign w:val="bottom"/>
          </w:tcPr>
          <w:p w:rsidR="00E141AB" w:rsidRDefault="00443EA1" w:rsidP="006D47A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период с 1 июля по 31 декабря 2021г. </w:t>
            </w:r>
            <w:r w:rsidR="006D47AE" w:rsidRPr="006D47A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D47AE">
              <w:rPr>
                <w:rFonts w:ascii="Times New Roman" w:hAnsi="Times New Roman"/>
                <w:sz w:val="26"/>
                <w:szCs w:val="26"/>
              </w:rPr>
              <w:t>8224,73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руб./Гкал;</w:t>
            </w:r>
          </w:p>
        </w:tc>
      </w:tr>
      <w:tr w:rsidR="00E141AB" w:rsidTr="006D47AE">
        <w:trPr>
          <w:trHeight w:val="60"/>
        </w:trPr>
        <w:tc>
          <w:tcPr>
            <w:tcW w:w="9643" w:type="dxa"/>
            <w:gridSpan w:val="28"/>
            <w:shd w:val="clear" w:color="FFFFFF" w:fill="auto"/>
            <w:vAlign w:val="bottom"/>
          </w:tcPr>
          <w:p w:rsidR="00E141AB" w:rsidRDefault="00443EA1" w:rsidP="006D47A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период с 1 января по 30 июня 2022г. </w:t>
            </w:r>
            <w:r w:rsidR="006D47AE" w:rsidRPr="006D47A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D47AE">
              <w:rPr>
                <w:rFonts w:ascii="Times New Roman" w:hAnsi="Times New Roman"/>
                <w:sz w:val="26"/>
                <w:szCs w:val="26"/>
              </w:rPr>
              <w:t xml:space="preserve">8123,02 </w:t>
            </w:r>
            <w:r>
              <w:rPr>
                <w:rFonts w:ascii="Times New Roman" w:hAnsi="Times New Roman"/>
                <w:sz w:val="26"/>
                <w:szCs w:val="26"/>
              </w:rPr>
              <w:t>руб./Гкал;</w:t>
            </w:r>
          </w:p>
        </w:tc>
      </w:tr>
      <w:tr w:rsidR="00E141AB" w:rsidTr="006D47AE">
        <w:trPr>
          <w:trHeight w:val="60"/>
        </w:trPr>
        <w:tc>
          <w:tcPr>
            <w:tcW w:w="9643" w:type="dxa"/>
            <w:gridSpan w:val="28"/>
            <w:shd w:val="clear" w:color="FFFFFF" w:fill="auto"/>
            <w:vAlign w:val="bottom"/>
          </w:tcPr>
          <w:p w:rsidR="00E141AB" w:rsidRDefault="00443EA1" w:rsidP="006D47A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период с 1 июля по 31 декабря 2022г. </w:t>
            </w:r>
            <w:r w:rsidR="006D47AE" w:rsidRPr="006D47A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D47AE">
              <w:rPr>
                <w:rFonts w:ascii="Times New Roman" w:hAnsi="Times New Roman"/>
                <w:sz w:val="26"/>
                <w:szCs w:val="26"/>
              </w:rPr>
              <w:t>8366,71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руб./Гкал;</w:t>
            </w:r>
          </w:p>
        </w:tc>
      </w:tr>
      <w:tr w:rsidR="00E141AB" w:rsidTr="006D47AE">
        <w:trPr>
          <w:trHeight w:val="60"/>
        </w:trPr>
        <w:tc>
          <w:tcPr>
            <w:tcW w:w="9643" w:type="dxa"/>
            <w:gridSpan w:val="28"/>
            <w:shd w:val="clear" w:color="FFFFFF" w:fill="auto"/>
            <w:vAlign w:val="bottom"/>
          </w:tcPr>
          <w:p w:rsidR="00E141AB" w:rsidRDefault="00443EA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период с 1 января по 30 июня 2023г. - </w:t>
            </w:r>
            <w:r w:rsidR="006D47AE" w:rsidRPr="006D47AE">
              <w:rPr>
                <w:rFonts w:ascii="Times New Roman" w:hAnsi="Times New Roman"/>
                <w:sz w:val="26"/>
                <w:szCs w:val="26"/>
              </w:rPr>
              <w:t xml:space="preserve">8366,71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руб./Гкал;</w:t>
            </w:r>
          </w:p>
        </w:tc>
      </w:tr>
      <w:tr w:rsidR="00E141AB" w:rsidTr="006D47AE">
        <w:trPr>
          <w:trHeight w:val="60"/>
        </w:trPr>
        <w:tc>
          <w:tcPr>
            <w:tcW w:w="9643" w:type="dxa"/>
            <w:gridSpan w:val="28"/>
            <w:shd w:val="clear" w:color="FFFFFF" w:fill="auto"/>
            <w:vAlign w:val="bottom"/>
          </w:tcPr>
          <w:p w:rsidR="00E141AB" w:rsidRDefault="00443EA1" w:rsidP="006D47A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на период с 1 июля по 31 декабря 2023г. </w:t>
            </w:r>
            <w:r w:rsidR="006D47AE" w:rsidRPr="006D47A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D47AE">
              <w:rPr>
                <w:rFonts w:ascii="Times New Roman" w:hAnsi="Times New Roman"/>
                <w:sz w:val="26"/>
                <w:szCs w:val="26"/>
              </w:rPr>
              <w:t>8617,71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руб./Гкал.</w:t>
            </w:r>
          </w:p>
        </w:tc>
      </w:tr>
    </w:tbl>
    <w:p w:rsidR="00E141AB" w:rsidRDefault="00E141AB"/>
    <w:tbl>
      <w:tblPr>
        <w:tblStyle w:val="TableStyle0"/>
        <w:tblW w:w="97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8"/>
        <w:gridCol w:w="956"/>
        <w:gridCol w:w="356"/>
        <w:gridCol w:w="491"/>
        <w:gridCol w:w="701"/>
        <w:gridCol w:w="226"/>
        <w:gridCol w:w="250"/>
        <w:gridCol w:w="896"/>
        <w:gridCol w:w="204"/>
        <w:gridCol w:w="209"/>
        <w:gridCol w:w="197"/>
        <w:gridCol w:w="330"/>
        <w:gridCol w:w="209"/>
        <w:gridCol w:w="23"/>
        <w:gridCol w:w="288"/>
        <w:gridCol w:w="276"/>
        <w:gridCol w:w="94"/>
        <w:gridCol w:w="171"/>
        <w:gridCol w:w="255"/>
        <w:gridCol w:w="246"/>
        <w:gridCol w:w="37"/>
        <w:gridCol w:w="202"/>
        <w:gridCol w:w="207"/>
        <w:gridCol w:w="300"/>
        <w:gridCol w:w="432"/>
        <w:gridCol w:w="277"/>
        <w:gridCol w:w="447"/>
        <w:gridCol w:w="353"/>
      </w:tblGrid>
      <w:tr w:rsidR="00E141AB" w:rsidTr="005341EC">
        <w:trPr>
          <w:gridAfter w:val="1"/>
          <w:wAfter w:w="353" w:type="dxa"/>
          <w:trHeight w:val="60"/>
        </w:trPr>
        <w:tc>
          <w:tcPr>
            <w:tcW w:w="1098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7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0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4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0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E141AB" w:rsidRDefault="00443E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3</w:t>
            </w:r>
          </w:p>
        </w:tc>
      </w:tr>
      <w:tr w:rsidR="00E141AB" w:rsidTr="005341EC">
        <w:trPr>
          <w:gridAfter w:val="1"/>
          <w:wAfter w:w="353" w:type="dxa"/>
          <w:trHeight w:val="60"/>
        </w:trPr>
        <w:tc>
          <w:tcPr>
            <w:tcW w:w="1098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7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0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4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0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E141AB" w:rsidRDefault="00443E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E141AB" w:rsidTr="005341EC">
        <w:trPr>
          <w:gridAfter w:val="1"/>
          <w:wAfter w:w="353" w:type="dxa"/>
          <w:trHeight w:val="60"/>
        </w:trPr>
        <w:tc>
          <w:tcPr>
            <w:tcW w:w="1098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7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0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4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2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32" w:type="dxa"/>
            <w:gridSpan w:val="13"/>
            <w:shd w:val="clear" w:color="FFFFFF" w:fill="auto"/>
            <w:vAlign w:val="bottom"/>
          </w:tcPr>
          <w:p w:rsidR="00E141AB" w:rsidRDefault="00443E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E141AB" w:rsidTr="005341EC">
        <w:trPr>
          <w:gridAfter w:val="1"/>
          <w:wAfter w:w="353" w:type="dxa"/>
          <w:trHeight w:val="60"/>
        </w:trPr>
        <w:tc>
          <w:tcPr>
            <w:tcW w:w="1098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7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0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4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2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32" w:type="dxa"/>
            <w:gridSpan w:val="13"/>
            <w:shd w:val="clear" w:color="FFFFFF" w:fill="auto"/>
            <w:vAlign w:val="bottom"/>
          </w:tcPr>
          <w:p w:rsidR="00E141AB" w:rsidRDefault="00443E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141AB" w:rsidTr="005341EC">
        <w:trPr>
          <w:gridAfter w:val="1"/>
          <w:wAfter w:w="353" w:type="dxa"/>
          <w:trHeight w:val="60"/>
        </w:trPr>
        <w:tc>
          <w:tcPr>
            <w:tcW w:w="1098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7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0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4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4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E141AB" w:rsidRDefault="00443E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415-РК</w:t>
            </w:r>
          </w:p>
        </w:tc>
      </w:tr>
      <w:tr w:rsidR="005341EC" w:rsidTr="005341EC">
        <w:trPr>
          <w:gridAfter w:val="1"/>
          <w:wAfter w:w="353" w:type="dxa"/>
          <w:trHeight w:val="345"/>
        </w:trPr>
        <w:tc>
          <w:tcPr>
            <w:tcW w:w="1098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7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0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4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2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8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5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9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7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</w:tr>
      <w:tr w:rsidR="00E141AB" w:rsidTr="005341EC">
        <w:trPr>
          <w:gridAfter w:val="1"/>
          <w:wAfter w:w="353" w:type="dxa"/>
          <w:trHeight w:val="60"/>
        </w:trPr>
        <w:tc>
          <w:tcPr>
            <w:tcW w:w="9378" w:type="dxa"/>
            <w:gridSpan w:val="27"/>
            <w:shd w:val="clear" w:color="FFFFFF" w:fill="auto"/>
            <w:vAlign w:val="bottom"/>
          </w:tcPr>
          <w:p w:rsidR="00E141AB" w:rsidRDefault="00443EA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E141AB" w:rsidTr="005341EC">
        <w:trPr>
          <w:gridAfter w:val="1"/>
          <w:wAfter w:w="353" w:type="dxa"/>
          <w:trHeight w:val="210"/>
        </w:trPr>
        <w:tc>
          <w:tcPr>
            <w:tcW w:w="6975" w:type="dxa"/>
            <w:gridSpan w:val="18"/>
            <w:shd w:val="clear" w:color="FFFFFF" w:fill="auto"/>
            <w:vAlign w:val="bottom"/>
          </w:tcPr>
          <w:p w:rsidR="00E141AB" w:rsidRDefault="00E141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9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7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</w:tr>
      <w:tr w:rsidR="00E141AB" w:rsidTr="005341EC">
        <w:trPr>
          <w:trHeight w:val="60"/>
        </w:trPr>
        <w:tc>
          <w:tcPr>
            <w:tcW w:w="241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3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808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E141AB" w:rsidTr="005341EC">
        <w:trPr>
          <w:trHeight w:val="60"/>
        </w:trPr>
        <w:tc>
          <w:tcPr>
            <w:tcW w:w="241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0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1AB" w:rsidTr="005341EC">
        <w:trPr>
          <w:trHeight w:val="60"/>
        </w:trPr>
        <w:tc>
          <w:tcPr>
            <w:tcW w:w="9731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системам теплоснабжения котельных, расположенных на территории СП «Поселок Детчино»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</w:tr>
      <w:tr w:rsidR="00E141AB" w:rsidTr="005341EC">
        <w:trPr>
          <w:trHeight w:val="60"/>
        </w:trPr>
        <w:tc>
          <w:tcPr>
            <w:tcW w:w="241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муниципального района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Малоярославецстройзаказчик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321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141AB" w:rsidTr="005341EC">
        <w:trPr>
          <w:trHeight w:val="60"/>
        </w:trPr>
        <w:tc>
          <w:tcPr>
            <w:tcW w:w="241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1699,46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5341EC">
        <w:trPr>
          <w:trHeight w:val="60"/>
        </w:trPr>
        <w:tc>
          <w:tcPr>
            <w:tcW w:w="241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1728,26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5341EC">
        <w:trPr>
          <w:trHeight w:val="60"/>
        </w:trPr>
        <w:tc>
          <w:tcPr>
            <w:tcW w:w="241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1728,26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5341EC">
        <w:trPr>
          <w:trHeight w:val="60"/>
        </w:trPr>
        <w:tc>
          <w:tcPr>
            <w:tcW w:w="241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1797,27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5341EC">
        <w:trPr>
          <w:trHeight w:val="60"/>
        </w:trPr>
        <w:tc>
          <w:tcPr>
            <w:tcW w:w="241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1797,27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5341EC">
        <w:trPr>
          <w:trHeight w:val="60"/>
        </w:trPr>
        <w:tc>
          <w:tcPr>
            <w:tcW w:w="241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1851,18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5341EC">
        <w:trPr>
          <w:trHeight w:val="60"/>
        </w:trPr>
        <w:tc>
          <w:tcPr>
            <w:tcW w:w="241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1799,15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5341EC">
        <w:trPr>
          <w:trHeight w:val="60"/>
        </w:trPr>
        <w:tc>
          <w:tcPr>
            <w:tcW w:w="241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1852,27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5341EC">
        <w:trPr>
          <w:trHeight w:val="60"/>
        </w:trPr>
        <w:tc>
          <w:tcPr>
            <w:tcW w:w="241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1852,27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5341EC">
        <w:trPr>
          <w:trHeight w:val="60"/>
        </w:trPr>
        <w:tc>
          <w:tcPr>
            <w:tcW w:w="241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1907,00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5341EC">
        <w:trPr>
          <w:trHeight w:val="60"/>
        </w:trPr>
        <w:tc>
          <w:tcPr>
            <w:tcW w:w="241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1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E141AB" w:rsidTr="005341EC">
        <w:trPr>
          <w:trHeight w:val="60"/>
        </w:trPr>
        <w:tc>
          <w:tcPr>
            <w:tcW w:w="241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2039,35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5341EC">
        <w:trPr>
          <w:trHeight w:val="60"/>
        </w:trPr>
        <w:tc>
          <w:tcPr>
            <w:tcW w:w="241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2073,91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5341EC">
        <w:trPr>
          <w:trHeight w:val="60"/>
        </w:trPr>
        <w:tc>
          <w:tcPr>
            <w:tcW w:w="241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2073,91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5341EC">
        <w:trPr>
          <w:trHeight w:val="60"/>
        </w:trPr>
        <w:tc>
          <w:tcPr>
            <w:tcW w:w="241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2156,72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5341EC">
        <w:trPr>
          <w:trHeight w:val="60"/>
        </w:trPr>
        <w:tc>
          <w:tcPr>
            <w:tcW w:w="241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2156,72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5341EC">
        <w:trPr>
          <w:trHeight w:val="60"/>
        </w:trPr>
        <w:tc>
          <w:tcPr>
            <w:tcW w:w="241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2221,42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5341EC">
        <w:trPr>
          <w:trHeight w:val="60"/>
        </w:trPr>
        <w:tc>
          <w:tcPr>
            <w:tcW w:w="241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2158,98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5341EC">
        <w:trPr>
          <w:trHeight w:val="60"/>
        </w:trPr>
        <w:tc>
          <w:tcPr>
            <w:tcW w:w="241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2222,72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5341EC">
        <w:trPr>
          <w:trHeight w:val="60"/>
        </w:trPr>
        <w:tc>
          <w:tcPr>
            <w:tcW w:w="241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2222,72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5341EC">
        <w:trPr>
          <w:trHeight w:val="60"/>
        </w:trPr>
        <w:tc>
          <w:tcPr>
            <w:tcW w:w="241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2288,40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5341EC">
        <w:trPr>
          <w:gridAfter w:val="1"/>
          <w:wAfter w:w="353" w:type="dxa"/>
          <w:trHeight w:val="60"/>
        </w:trPr>
        <w:tc>
          <w:tcPr>
            <w:tcW w:w="9378" w:type="dxa"/>
            <w:gridSpan w:val="27"/>
            <w:shd w:val="clear" w:color="FFFFFF" w:fill="auto"/>
            <w:vAlign w:val="bottom"/>
          </w:tcPr>
          <w:p w:rsidR="00E141AB" w:rsidRDefault="00443E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E141AB" w:rsidRDefault="00443EA1">
      <w:r>
        <w:br w:type="page"/>
      </w:r>
    </w:p>
    <w:tbl>
      <w:tblPr>
        <w:tblStyle w:val="TableStyle0"/>
        <w:tblW w:w="97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8"/>
        <w:gridCol w:w="956"/>
        <w:gridCol w:w="498"/>
        <w:gridCol w:w="207"/>
        <w:gridCol w:w="701"/>
        <w:gridCol w:w="422"/>
        <w:gridCol w:w="207"/>
        <w:gridCol w:w="250"/>
        <w:gridCol w:w="896"/>
        <w:gridCol w:w="152"/>
        <w:gridCol w:w="52"/>
        <w:gridCol w:w="406"/>
        <w:gridCol w:w="278"/>
        <w:gridCol w:w="52"/>
        <w:gridCol w:w="232"/>
        <w:gridCol w:w="288"/>
        <w:gridCol w:w="109"/>
        <w:gridCol w:w="167"/>
        <w:gridCol w:w="265"/>
        <w:gridCol w:w="255"/>
        <w:gridCol w:w="22"/>
        <w:gridCol w:w="224"/>
        <w:gridCol w:w="242"/>
        <w:gridCol w:w="207"/>
        <w:gridCol w:w="36"/>
        <w:gridCol w:w="696"/>
        <w:gridCol w:w="13"/>
        <w:gridCol w:w="711"/>
        <w:gridCol w:w="89"/>
      </w:tblGrid>
      <w:tr w:rsidR="00E141AB" w:rsidTr="00D3787E">
        <w:trPr>
          <w:gridAfter w:val="1"/>
          <w:wAfter w:w="89" w:type="dxa"/>
          <w:trHeight w:val="60"/>
        </w:trPr>
        <w:tc>
          <w:tcPr>
            <w:tcW w:w="1098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0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4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3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E141AB" w:rsidRDefault="00443E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4</w:t>
            </w:r>
          </w:p>
        </w:tc>
      </w:tr>
      <w:tr w:rsidR="00E141AB" w:rsidTr="00D3787E">
        <w:trPr>
          <w:gridAfter w:val="1"/>
          <w:wAfter w:w="89" w:type="dxa"/>
          <w:trHeight w:val="60"/>
        </w:trPr>
        <w:tc>
          <w:tcPr>
            <w:tcW w:w="1098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0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4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3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E141AB" w:rsidRDefault="00443E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E141AB" w:rsidTr="00D3787E">
        <w:trPr>
          <w:gridAfter w:val="1"/>
          <w:wAfter w:w="89" w:type="dxa"/>
          <w:trHeight w:val="60"/>
        </w:trPr>
        <w:tc>
          <w:tcPr>
            <w:tcW w:w="1098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0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4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2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35" w:type="dxa"/>
            <w:gridSpan w:val="13"/>
            <w:shd w:val="clear" w:color="FFFFFF" w:fill="auto"/>
            <w:vAlign w:val="bottom"/>
          </w:tcPr>
          <w:p w:rsidR="00E141AB" w:rsidRDefault="00443E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E141AB" w:rsidTr="00D3787E">
        <w:trPr>
          <w:gridAfter w:val="1"/>
          <w:wAfter w:w="89" w:type="dxa"/>
          <w:trHeight w:val="60"/>
        </w:trPr>
        <w:tc>
          <w:tcPr>
            <w:tcW w:w="1098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0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4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2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35" w:type="dxa"/>
            <w:gridSpan w:val="13"/>
            <w:shd w:val="clear" w:color="FFFFFF" w:fill="auto"/>
            <w:vAlign w:val="bottom"/>
          </w:tcPr>
          <w:p w:rsidR="00E141AB" w:rsidRDefault="00443E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141AB" w:rsidTr="00D3787E">
        <w:trPr>
          <w:gridAfter w:val="1"/>
          <w:wAfter w:w="89" w:type="dxa"/>
          <w:trHeight w:val="60"/>
        </w:trPr>
        <w:tc>
          <w:tcPr>
            <w:tcW w:w="1098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0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4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7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E141AB" w:rsidRDefault="00443E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415-РК</w:t>
            </w:r>
          </w:p>
        </w:tc>
      </w:tr>
      <w:tr w:rsidR="00D3787E" w:rsidTr="00D3787E">
        <w:trPr>
          <w:gridAfter w:val="1"/>
          <w:wAfter w:w="89" w:type="dxa"/>
          <w:trHeight w:val="345"/>
        </w:trPr>
        <w:tc>
          <w:tcPr>
            <w:tcW w:w="1098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0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4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2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8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6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5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2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7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</w:tr>
      <w:tr w:rsidR="00E141AB" w:rsidTr="00D3787E">
        <w:trPr>
          <w:gridAfter w:val="1"/>
          <w:wAfter w:w="89" w:type="dxa"/>
          <w:trHeight w:val="60"/>
        </w:trPr>
        <w:tc>
          <w:tcPr>
            <w:tcW w:w="9642" w:type="dxa"/>
            <w:gridSpan w:val="28"/>
            <w:shd w:val="clear" w:color="FFFFFF" w:fill="auto"/>
            <w:vAlign w:val="bottom"/>
          </w:tcPr>
          <w:p w:rsidR="00E141AB" w:rsidRDefault="00443EA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E141AB" w:rsidTr="00D3787E">
        <w:trPr>
          <w:gridAfter w:val="1"/>
          <w:wAfter w:w="89" w:type="dxa"/>
          <w:trHeight w:val="210"/>
        </w:trPr>
        <w:tc>
          <w:tcPr>
            <w:tcW w:w="7236" w:type="dxa"/>
            <w:gridSpan w:val="19"/>
            <w:shd w:val="clear" w:color="FFFFFF" w:fill="auto"/>
            <w:vAlign w:val="bottom"/>
          </w:tcPr>
          <w:p w:rsidR="00E141AB" w:rsidRDefault="00E141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2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7" w:type="dxa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gridSpan w:val="2"/>
            <w:shd w:val="clear" w:color="FFFFFF" w:fill="auto"/>
            <w:vAlign w:val="bottom"/>
          </w:tcPr>
          <w:p w:rsidR="00E141AB" w:rsidRDefault="00E141AB">
            <w:pPr>
              <w:rPr>
                <w:rFonts w:ascii="Times New Roman" w:hAnsi="Times New Roman"/>
                <w:szCs w:val="16"/>
              </w:rPr>
            </w:pPr>
          </w:p>
        </w:tc>
      </w:tr>
      <w:tr w:rsidR="00E141AB" w:rsidTr="00D3787E">
        <w:trPr>
          <w:trHeight w:val="60"/>
        </w:trPr>
        <w:tc>
          <w:tcPr>
            <w:tcW w:w="255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50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3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80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E141AB" w:rsidTr="00D3787E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0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1AB" w:rsidTr="00D3787E">
        <w:trPr>
          <w:trHeight w:val="60"/>
        </w:trPr>
        <w:tc>
          <w:tcPr>
            <w:tcW w:w="9731" w:type="dxa"/>
            <w:gridSpan w:val="2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системе  теплоснабжения котельной, расположенной на территории  СП «Деревня Воробьево»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</w:tr>
      <w:tr w:rsidR="00E141AB" w:rsidTr="00D3787E">
        <w:trPr>
          <w:trHeight w:val="60"/>
        </w:trPr>
        <w:tc>
          <w:tcPr>
            <w:tcW w:w="255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муниципального района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Малоярославецстройзаказчик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17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141AB" w:rsidTr="00D3787E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1619,11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D3787E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1646,62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D3787E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1646,62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D3787E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1694,93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D3787E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1694,93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D3787E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1745,77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D3787E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1744,98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D3787E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1797,40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D3787E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1797,40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D3787E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1851,39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D3787E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E141AB" w:rsidTr="00D3787E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1942,93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D3787E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1975,94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D3787E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1975,94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D3787E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2033,92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D3787E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2033,92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D3787E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2094,92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D3787E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2093,98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D3787E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2156,88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D3787E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2156,88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D3787E">
        <w:trPr>
          <w:trHeight w:val="60"/>
        </w:trPr>
        <w:tc>
          <w:tcPr>
            <w:tcW w:w="25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E1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7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2221,67</w:t>
            </w:r>
          </w:p>
        </w:tc>
        <w:tc>
          <w:tcPr>
            <w:tcW w:w="6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1AB" w:rsidRDefault="00443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41AB" w:rsidTr="00D3787E">
        <w:trPr>
          <w:gridAfter w:val="1"/>
          <w:wAfter w:w="89" w:type="dxa"/>
          <w:trHeight w:val="60"/>
        </w:trPr>
        <w:tc>
          <w:tcPr>
            <w:tcW w:w="9642" w:type="dxa"/>
            <w:gridSpan w:val="28"/>
            <w:shd w:val="clear" w:color="FFFFFF" w:fill="auto"/>
            <w:vAlign w:val="bottom"/>
          </w:tcPr>
          <w:p w:rsidR="00E141AB" w:rsidRDefault="00443E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443EA1" w:rsidRDefault="00443EA1"/>
    <w:sectPr w:rsidR="00443EA1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41AB"/>
    <w:rsid w:val="003F1336"/>
    <w:rsid w:val="00443EA1"/>
    <w:rsid w:val="005341EC"/>
    <w:rsid w:val="00542996"/>
    <w:rsid w:val="00594AE3"/>
    <w:rsid w:val="006D47AE"/>
    <w:rsid w:val="00A901C9"/>
    <w:rsid w:val="00AB6A54"/>
    <w:rsid w:val="00B16C97"/>
    <w:rsid w:val="00B36C8E"/>
    <w:rsid w:val="00B67D9A"/>
    <w:rsid w:val="00CF6730"/>
    <w:rsid w:val="00D3787E"/>
    <w:rsid w:val="00E141AB"/>
    <w:rsid w:val="00FA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9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6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14</cp:revision>
  <cp:lastPrinted>2020-12-09T07:28:00Z</cp:lastPrinted>
  <dcterms:created xsi:type="dcterms:W3CDTF">2020-11-19T07:30:00Z</dcterms:created>
  <dcterms:modified xsi:type="dcterms:W3CDTF">2020-12-09T07:31:00Z</dcterms:modified>
</cp:coreProperties>
</file>