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5"/>
        <w:gridCol w:w="650"/>
        <w:gridCol w:w="677"/>
        <w:gridCol w:w="615"/>
        <w:gridCol w:w="612"/>
        <w:gridCol w:w="629"/>
        <w:gridCol w:w="540"/>
        <w:gridCol w:w="571"/>
        <w:gridCol w:w="566"/>
        <w:gridCol w:w="564"/>
        <w:gridCol w:w="562"/>
        <w:gridCol w:w="560"/>
        <w:gridCol w:w="559"/>
        <w:gridCol w:w="558"/>
        <w:gridCol w:w="556"/>
        <w:gridCol w:w="555"/>
      </w:tblGrid>
      <w:tr w:rsidR="00382F5A" w14:paraId="3E241308" w14:textId="77777777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5773164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52BADDC" w14:textId="0F97602C" w:rsidR="00382F5A" w:rsidRDefault="00014C0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D832FA" wp14:editId="6464F1A6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203200</wp:posOffset>
                      </wp:positionV>
                      <wp:extent cx="723900" cy="749300"/>
                      <wp:effectExtent l="635" t="0" r="0" b="381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7A4D7" id="Rectangle 2" o:spid="_x0000_s1026" style="position:absolute;margin-left:33pt;margin-top:16pt;width:57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" stroked="f">
                      <v:fill r:id="rId5" o:title="" recolor="t" type="frame"/>
                    </v:rect>
                  </w:pict>
                </mc:Fallback>
              </mc:AlternateConten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7B9D6F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1F78C049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675825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5162AE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E79D8E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382299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81AD3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0DEF57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7BB1F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86650F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3D77C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289F2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6F993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56270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72BC89F8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08FAEB6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D26BD6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723D7F4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3C486C4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16DF2E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20D247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3DF10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C54920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72F36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EFAC1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AA2F7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FEB05A1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43A37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E2EBF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B8427F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FF285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00B0770C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4605D78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92AD16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AB12BF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69EFCB9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F62302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4DF23C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F6BBB8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305A25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A312F2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EAE5A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D79F70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060DC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24B3D0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B71C03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5E7C311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73328C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07854C39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0CD3BA8A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1A7F5E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392A0D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B310D1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D1122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6B220B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9E997A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72943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ADEDD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289E00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E63D8E9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0E769C5C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1FC9D7A3" w14:textId="77777777" w:rsidR="00382F5A" w:rsidRDefault="00A537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1D625325" w14:textId="77777777" w:rsidR="00382F5A" w:rsidRDefault="00382F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01C7E7E" w14:textId="77777777" w:rsidR="00382F5A" w:rsidRDefault="00382F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2D8FA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EEBBD8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4D293B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79019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3E9CE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151ED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44D9D7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9E92E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6FA77FF5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77593362" w14:textId="77777777" w:rsidR="00382F5A" w:rsidRDefault="00A537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34153F1F" w14:textId="77777777" w:rsidR="00382F5A" w:rsidRDefault="00382F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E23604E" w14:textId="77777777" w:rsidR="00382F5A" w:rsidRDefault="00382F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325439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D5D7EA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5C8F13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DBAB1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E3E995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8CB91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BA5096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565DBA1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5793D944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07E4DD5B" w14:textId="77777777" w:rsidR="00382F5A" w:rsidRDefault="00A537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720CAF91" w14:textId="77777777" w:rsidR="00382F5A" w:rsidRDefault="00382F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BB840C3" w14:textId="77777777" w:rsidR="00382F5A" w:rsidRDefault="00382F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99790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8C56CB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E99561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149AB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57FDDE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56FEF8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460D3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476407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6DDB3151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5E02F3D9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251A61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015EC86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C3A184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BC1B92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1E9DBD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A372D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7A652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286322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13DC3A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986AE5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EDAF19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072C0E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5EA38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2B51EF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71627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1298339A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0CFFD236" w14:textId="77777777" w:rsidR="00382F5A" w:rsidRDefault="00A537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4D3016BE" w14:textId="77777777" w:rsidR="00382F5A" w:rsidRDefault="00382F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8E5488C" w14:textId="77777777" w:rsidR="00382F5A" w:rsidRDefault="00382F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F1CEE51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EF498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DE4B16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976DC2A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FE91AF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CBD2CA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068083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103399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3D4CD00F" w14:textId="77777777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74004534" w14:textId="77777777" w:rsidR="00382F5A" w:rsidRDefault="00382F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496BC6D0" w14:textId="77777777" w:rsidR="00382F5A" w:rsidRDefault="00382F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6B6FB3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4CF7AA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6A0B85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6ECE09C6" w14:textId="77777777" w:rsidR="00382F5A" w:rsidRDefault="00382F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7159D508" w14:textId="77777777" w:rsidR="00382F5A" w:rsidRDefault="00382F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4E878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5B1DDA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390E519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B1C7F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5177C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B6C920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F2A67F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E23CE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A4828A9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37DE53B9" w14:textId="77777777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46D6A23F" w14:textId="77777777" w:rsidR="00382F5A" w:rsidRDefault="00A537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4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31B19B6" w14:textId="0A5D8284" w:rsidR="00382F5A" w:rsidRDefault="004156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A537D0">
              <w:rPr>
                <w:rFonts w:ascii="Times New Roman" w:hAnsi="Times New Roman"/>
                <w:sz w:val="26"/>
                <w:szCs w:val="26"/>
              </w:rPr>
              <w:t xml:space="preserve"> декабря 2020 г.</w:t>
            </w:r>
          </w:p>
        </w:tc>
        <w:tc>
          <w:tcPr>
            <w:tcW w:w="630" w:type="dxa"/>
            <w:shd w:val="clear" w:color="FFFFFF" w:fill="auto"/>
            <w:tcMar>
              <w:right w:w="0" w:type="dxa"/>
            </w:tcMar>
            <w:vAlign w:val="center"/>
          </w:tcPr>
          <w:p w14:paraId="31B63841" w14:textId="77777777" w:rsidR="00382F5A" w:rsidRDefault="00A537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52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698E6FC" w14:textId="4B58A785" w:rsidR="00382F5A" w:rsidRDefault="0041560C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A537D0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vAlign w:val="center"/>
          </w:tcPr>
          <w:p w14:paraId="22E2356E" w14:textId="77777777" w:rsidR="00382F5A" w:rsidRDefault="00382F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28754E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A2921F4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0867B4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7F4AF7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6BD91F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275499D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95CD39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5EEDE99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2F5A" w14:paraId="4BD6EB59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673EA64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697D522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07C6492A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5CF1884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3906ED1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59C202D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2F2CAA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754D0B1" w14:textId="77777777" w:rsidR="00382F5A" w:rsidRDefault="00382F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2F5A" w14:paraId="02DDEB2A" w14:textId="77777777">
        <w:tc>
          <w:tcPr>
            <w:tcW w:w="5644" w:type="dxa"/>
            <w:gridSpan w:val="8"/>
            <w:shd w:val="clear" w:color="FFFFFF" w:fill="FFFFFF"/>
            <w:vAlign w:val="center"/>
          </w:tcPr>
          <w:p w14:paraId="0F0F8608" w14:textId="7E4DC039" w:rsidR="00382F5A" w:rsidRDefault="00A537D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25.11.2019  № 232-</w:t>
            </w:r>
            <w:r w:rsidRPr="00014C0D">
              <w:rPr>
                <w:rFonts w:ascii="Times New Roman" w:hAnsi="Times New Roman"/>
                <w:b/>
                <w:sz w:val="26"/>
                <w:szCs w:val="26"/>
              </w:rPr>
              <w:t>РК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«Об утверждении производственной программы  в сфере водоснабжения и (или) водоотведения  для муниципального унитарного предприятия «Тарусское коммунальное предприятие» на 2020-2024 годы»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14:paraId="6195AC6F" w14:textId="77777777" w:rsidR="00382F5A" w:rsidRDefault="00382F5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FFFFFF"/>
            <w:vAlign w:val="center"/>
          </w:tcPr>
          <w:p w14:paraId="4604FBC2" w14:textId="77777777" w:rsidR="00382F5A" w:rsidRDefault="00382F5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3B2EB9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17C429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713EE2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A430B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FED176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5A76BC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292698B2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16935D2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E68C80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04CDB95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634CE6F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1844BAA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FB9E30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94834A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218B6B9" w14:textId="77777777" w:rsidR="00382F5A" w:rsidRDefault="00382F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2F5A" w14:paraId="499B5107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48BCB51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0A7AFCD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B423EF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2775429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5887BC8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6A58203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1D8DF6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7FE80AE" w14:textId="77777777" w:rsidR="00382F5A" w:rsidRDefault="00382F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2F5A" w14:paraId="633411F9" w14:textId="77777777">
        <w:tc>
          <w:tcPr>
            <w:tcW w:w="10788" w:type="dxa"/>
            <w:gridSpan w:val="16"/>
            <w:shd w:val="clear" w:color="FFFFFF" w:fill="auto"/>
          </w:tcPr>
          <w:p w14:paraId="66804DC3" w14:textId="4D6CA7DE" w:rsidR="00382F5A" w:rsidRDefault="00A537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</w:t>
            </w:r>
            <w:r w:rsidR="004156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560C">
              <w:rPr>
                <w:rFonts w:ascii="Times New Roman" w:hAnsi="Times New Roman" w:cs="Times New Roman"/>
                <w:sz w:val="26"/>
                <w:szCs w:val="26"/>
              </w:rPr>
              <w:t>распоряжением Губернатора Калужской области от 25.11.2020 № 276-р/лс «Об отпуске Владимирова Н.В.»,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на основании протокола заседания комиссии по тарифам и ценам министерства конкурентной политики Калужской области от </w:t>
            </w:r>
            <w:r w:rsidR="0041560C">
              <w:rPr>
                <w:rFonts w:ascii="Times New Roman" w:hAnsi="Times New Roman"/>
                <w:sz w:val="26"/>
                <w:szCs w:val="26"/>
              </w:rPr>
              <w:t>07.12.2020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41560C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382F5A" w14:paraId="723DED4E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5FA25905" w14:textId="081030E8" w:rsidR="00382F5A" w:rsidRDefault="00A537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Калужской области от 25.11.2019  </w:t>
            </w:r>
            <w:r w:rsidRPr="00014C0D">
              <w:rPr>
                <w:rFonts w:ascii="Times New Roman" w:hAnsi="Times New Roman"/>
                <w:sz w:val="26"/>
                <w:szCs w:val="26"/>
              </w:rPr>
              <w:t>№ 232-РК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«Об утверждении производственной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программы  в сфере водоснабжения и (или) водоотведения  для муниципального унитарного предприятия «Тарусское коммунальное предприятие» на 2020-2024 годы»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382F5A" w14:paraId="580B84BF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4CC5B708" w14:textId="77777777" w:rsidR="00382F5A" w:rsidRDefault="00A537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2021 года.</w:t>
            </w:r>
          </w:p>
        </w:tc>
      </w:tr>
      <w:tr w:rsidR="00382F5A" w14:paraId="419A9936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4CF0813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5B9A53DF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62F4923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223B73B9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4A90709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157611ED" w14:textId="77777777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5DD33C26" w14:textId="2991F2A5" w:rsidR="00382F5A" w:rsidRDefault="0041560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 о. министра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0BB763A3" w14:textId="5200F630" w:rsidR="00382F5A" w:rsidRDefault="0041560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С.А. Чериканов</w:t>
            </w:r>
          </w:p>
        </w:tc>
      </w:tr>
    </w:tbl>
    <w:p w14:paraId="6D9A5CEE" w14:textId="77777777" w:rsidR="00382F5A" w:rsidRDefault="00A537D0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87"/>
        <w:gridCol w:w="697"/>
        <w:gridCol w:w="675"/>
        <w:gridCol w:w="586"/>
        <w:gridCol w:w="515"/>
        <w:gridCol w:w="242"/>
        <w:gridCol w:w="709"/>
        <w:gridCol w:w="137"/>
        <w:gridCol w:w="484"/>
        <w:gridCol w:w="88"/>
        <w:gridCol w:w="477"/>
        <w:gridCol w:w="90"/>
        <w:gridCol w:w="142"/>
        <w:gridCol w:w="141"/>
        <w:gridCol w:w="178"/>
        <w:gridCol w:w="389"/>
        <w:gridCol w:w="141"/>
        <w:gridCol w:w="524"/>
        <w:gridCol w:w="186"/>
        <w:gridCol w:w="142"/>
        <w:gridCol w:w="208"/>
        <w:gridCol w:w="535"/>
        <w:gridCol w:w="107"/>
        <w:gridCol w:w="451"/>
        <w:gridCol w:w="258"/>
        <w:gridCol w:w="315"/>
        <w:gridCol w:w="535"/>
      </w:tblGrid>
      <w:tr w:rsidR="00382F5A" w14:paraId="10363FF7" w14:textId="77777777" w:rsidTr="00A537D0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14:paraId="55EBFA4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8ECDA71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118515C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39A1C01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0D525CA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14:paraId="2BB8BAD9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14:paraId="68E4E44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7" w:type="dxa"/>
            <w:gridSpan w:val="18"/>
            <w:shd w:val="clear" w:color="FFFFFF" w:fill="auto"/>
            <w:vAlign w:val="bottom"/>
          </w:tcPr>
          <w:p w14:paraId="30177D7F" w14:textId="77777777" w:rsidR="00382F5A" w:rsidRDefault="00A537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82F5A" w14:paraId="5C2CF6DC" w14:textId="77777777" w:rsidTr="00A537D0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14:paraId="0C409D8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5E72F3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310BF4A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32B66F8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1BE28B3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14:paraId="5D0323F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14:paraId="5C872E3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7" w:type="dxa"/>
            <w:gridSpan w:val="18"/>
            <w:shd w:val="clear" w:color="FFFFFF" w:fill="auto"/>
            <w:vAlign w:val="bottom"/>
          </w:tcPr>
          <w:p w14:paraId="4904E75F" w14:textId="77777777" w:rsidR="00382F5A" w:rsidRDefault="00A537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82F5A" w14:paraId="575604F4" w14:textId="77777777" w:rsidTr="00A537D0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14:paraId="44073D79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4CE25D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538EB5F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24E7D78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6D43B66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14:paraId="59BA3469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14:paraId="57797EA1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7" w:type="dxa"/>
            <w:gridSpan w:val="18"/>
            <w:shd w:val="clear" w:color="FFFFFF" w:fill="auto"/>
            <w:vAlign w:val="bottom"/>
          </w:tcPr>
          <w:p w14:paraId="6AFBC233" w14:textId="77777777" w:rsidR="00382F5A" w:rsidRDefault="00A537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82F5A" w14:paraId="6301D071" w14:textId="77777777" w:rsidTr="00A537D0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14:paraId="1A08EA2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30C522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6AB9916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6C0B8BA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11F8ABA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14:paraId="0BDF065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14:paraId="0603AA3A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7" w:type="dxa"/>
            <w:gridSpan w:val="18"/>
            <w:shd w:val="clear" w:color="FFFFFF" w:fill="auto"/>
            <w:vAlign w:val="bottom"/>
          </w:tcPr>
          <w:p w14:paraId="55A62C64" w14:textId="77777777" w:rsidR="00382F5A" w:rsidRDefault="00A537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82F5A" w14:paraId="430C0693" w14:textId="77777777" w:rsidTr="00A537D0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14:paraId="57A6704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72DCC2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22FDB9C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7ACCD75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1F6D17F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9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373D3AF8" w14:textId="76E834FA" w:rsidR="00382F5A" w:rsidRDefault="00A537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</w:t>
            </w:r>
            <w:r w:rsidR="0041560C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.12.2020 №</w:t>
            </w:r>
            <w:r w:rsidR="0041560C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</w:tr>
      <w:tr w:rsidR="00382F5A" w14:paraId="7C8D34EA" w14:textId="77777777" w:rsidTr="00A537D0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3F64FE0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0716CF1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3A6D27B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0898E92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6D36337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14:paraId="53607CE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14:paraId="37A541C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7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59D9332D" w14:textId="77777777" w:rsidR="00382F5A" w:rsidRDefault="00382F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2F5A" w14:paraId="3CF09482" w14:textId="77777777" w:rsidTr="00A537D0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14:paraId="5033E09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713C6DDA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364F325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174B0E0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4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14:paraId="35669F0D" w14:textId="77777777" w:rsidR="00382F5A" w:rsidRDefault="00A537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382F5A" w14:paraId="286BE7B5" w14:textId="77777777" w:rsidTr="00A537D0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14:paraId="747E107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349E1B9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646536D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19F6D97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4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14:paraId="2E024709" w14:textId="77777777" w:rsidR="00382F5A" w:rsidRDefault="00A537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82F5A" w14:paraId="64391612" w14:textId="77777777" w:rsidTr="00A537D0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14:paraId="4EA4D08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3E00F8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65C1658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47607C3A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5B8A9FE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14:paraId="70252AC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14:paraId="5CE7B1B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7" w:type="dxa"/>
            <w:gridSpan w:val="18"/>
            <w:shd w:val="clear" w:color="FFFFFF" w:fill="auto"/>
            <w:vAlign w:val="bottom"/>
          </w:tcPr>
          <w:p w14:paraId="3F98CE8F" w14:textId="77777777" w:rsidR="00382F5A" w:rsidRDefault="00A537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82F5A" w14:paraId="72004E8E" w14:textId="77777777" w:rsidTr="00A537D0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14:paraId="7D108D5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7F0C77B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1C5A5BD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5180FF6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5CD3A94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14:paraId="3F12CB5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14:paraId="4F1060D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7" w:type="dxa"/>
            <w:gridSpan w:val="18"/>
            <w:shd w:val="clear" w:color="FFFFFF" w:fill="auto"/>
            <w:vAlign w:val="bottom"/>
          </w:tcPr>
          <w:p w14:paraId="425FD878" w14:textId="77777777" w:rsidR="00382F5A" w:rsidRDefault="00A537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82F5A" w14:paraId="78B2ED01" w14:textId="77777777" w:rsidTr="00A537D0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14:paraId="10D28B0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782D807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04A609A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70CE37B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323D6491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9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7847E1EB" w14:textId="5BFE6E9A" w:rsidR="00382F5A" w:rsidRDefault="00A537D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25.11.2019 № 232-РК</w:t>
            </w:r>
          </w:p>
        </w:tc>
      </w:tr>
      <w:tr w:rsidR="00382F5A" w14:paraId="73EC0B19" w14:textId="77777777" w:rsidTr="00A537D0">
        <w:trPr>
          <w:trHeight w:val="345"/>
        </w:trPr>
        <w:tc>
          <w:tcPr>
            <w:tcW w:w="687" w:type="dxa"/>
            <w:shd w:val="clear" w:color="FFFFFF" w:fill="auto"/>
            <w:vAlign w:val="bottom"/>
          </w:tcPr>
          <w:p w14:paraId="033B2A4A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FD2142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095BE9A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261F48B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193666C9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14:paraId="5711E49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14:paraId="647C52B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14:paraId="107D539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vAlign w:val="bottom"/>
          </w:tcPr>
          <w:p w14:paraId="32FC113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vAlign w:val="bottom"/>
          </w:tcPr>
          <w:p w14:paraId="0B2DF4A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7D106E6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3"/>
            <w:shd w:val="clear" w:color="FFFFFF" w:fill="auto"/>
            <w:vAlign w:val="bottom"/>
          </w:tcPr>
          <w:p w14:paraId="7A696D2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vAlign w:val="bottom"/>
          </w:tcPr>
          <w:p w14:paraId="398CEF9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14:paraId="6ED07B4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4F1528B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vAlign w:val="bottom"/>
          </w:tcPr>
          <w:p w14:paraId="79C7754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67BBE221" w14:textId="77777777" w:rsidTr="00A537D0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4172AF4D" w14:textId="77777777" w:rsidR="00382F5A" w:rsidRDefault="00A537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муниципального унитарного  предприятия «Тарусское коммунальное предприятие» на 2020-2024 годы</w:t>
            </w:r>
          </w:p>
        </w:tc>
      </w:tr>
      <w:tr w:rsidR="00382F5A" w14:paraId="0DAE4CAC" w14:textId="77777777" w:rsidTr="00A537D0">
        <w:trPr>
          <w:trHeight w:val="210"/>
        </w:trPr>
        <w:tc>
          <w:tcPr>
            <w:tcW w:w="8531" w:type="dxa"/>
            <w:gridSpan w:val="24"/>
            <w:shd w:val="clear" w:color="FFFFFF" w:fill="auto"/>
            <w:vAlign w:val="bottom"/>
          </w:tcPr>
          <w:p w14:paraId="2DDEFEEE" w14:textId="77777777" w:rsidR="00382F5A" w:rsidRDefault="00382F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5EE6BC5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vAlign w:val="bottom"/>
          </w:tcPr>
          <w:p w14:paraId="54D515B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4D67F7ED" w14:textId="77777777" w:rsidTr="00A537D0">
        <w:tc>
          <w:tcPr>
            <w:tcW w:w="9639" w:type="dxa"/>
            <w:gridSpan w:val="27"/>
            <w:shd w:val="clear" w:color="FFFFFF" w:fill="auto"/>
            <w:vAlign w:val="bottom"/>
          </w:tcPr>
          <w:p w14:paraId="72C01163" w14:textId="5FF89FE2" w:rsidR="00382F5A" w:rsidRDefault="00A537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382F5A" w14:paraId="7DAB9CE7" w14:textId="77777777" w:rsidTr="00A537D0">
        <w:tc>
          <w:tcPr>
            <w:tcW w:w="9639" w:type="dxa"/>
            <w:gridSpan w:val="27"/>
            <w:shd w:val="clear" w:color="FFFFFF" w:fill="auto"/>
            <w:vAlign w:val="bottom"/>
          </w:tcPr>
          <w:p w14:paraId="289F2DC5" w14:textId="77777777" w:rsidR="00382F5A" w:rsidRDefault="00A537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382F5A" w14:paraId="15ECFB17" w14:textId="77777777" w:rsidTr="00A537D0">
        <w:trPr>
          <w:trHeight w:val="60"/>
        </w:trPr>
        <w:tc>
          <w:tcPr>
            <w:tcW w:w="5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F4EEB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4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350BB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«Тарусское коммунальное предприятие», 249101, Калужская область, Тарусский район, город Таруса, ул. Цветаевой, дом 25</w:t>
            </w:r>
          </w:p>
        </w:tc>
      </w:tr>
      <w:tr w:rsidR="00382F5A" w14:paraId="3955E916" w14:textId="77777777" w:rsidTr="00A537D0">
        <w:trPr>
          <w:trHeight w:val="60"/>
        </w:trPr>
        <w:tc>
          <w:tcPr>
            <w:tcW w:w="5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95D13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4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472D3" w14:textId="454549B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382F5A" w14:paraId="45E2A9E8" w14:textId="77777777" w:rsidTr="00A537D0">
        <w:trPr>
          <w:trHeight w:val="60"/>
        </w:trPr>
        <w:tc>
          <w:tcPr>
            <w:tcW w:w="5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BC211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4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0CE2F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 годы</w:t>
            </w:r>
          </w:p>
        </w:tc>
      </w:tr>
      <w:tr w:rsidR="00382F5A" w14:paraId="10323DCB" w14:textId="77777777" w:rsidTr="00A537D0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239CF20A" w14:textId="77777777" w:rsidR="00382F5A" w:rsidRDefault="00382F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56FE2B6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6FD4942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494414FA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53E583E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701060A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6D51630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51FD7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276390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76266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1BACBA4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C73F73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17E09BC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C4F91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957C8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52D6A98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32785D02" w14:textId="77777777" w:rsidTr="00A537D0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72794C7D" w14:textId="601A8DBF" w:rsidR="00382F5A" w:rsidRDefault="00A537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382F5A" w14:paraId="41F3E824" w14:textId="77777777" w:rsidTr="00A537D0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4E94EA78" w14:textId="77777777" w:rsidR="00382F5A" w:rsidRDefault="00A537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382F5A" w14:paraId="2BD632E7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D922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CE3A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605FC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0749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382F5A" w14:paraId="47C78CBC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6BA48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3BC5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E162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48BE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2F5A" w14:paraId="751665F3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ED925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8D39E8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34E7A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5741C244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20DFD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FA6B6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B5B14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4BF7DC7F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C686CC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DED4B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F51E0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DCCD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42C174FC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2DB29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EAABA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58A511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7561D5A6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1D279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42726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EC9A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BC8C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72B5695F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E4853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397E47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E59BD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4EDEB0B4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846D1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18994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7E1CE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EA36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124C3677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DDBE1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93590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87B3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4B7867C2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2374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9F02D8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3CFBD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5A21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4BC9BB64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14CAC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76277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92BFF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5A608F13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6B86F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E2A48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8C93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C6AF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050B72D7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DA3B8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E9F30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DCA02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531D2B11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159DB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0DF6E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853A2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72D3799B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A1461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C819E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53C9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2AE3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54A1BA62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D1D87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2A55F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F2BD7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4DCF6B41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8354A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1431B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839E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122C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5A360EBE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28357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857B91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2572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1797889B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062DE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DC24E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3F42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C9DFB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17C0AFCB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06D2A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8A958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55A93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591B60C1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4B1EC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CA86E5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5E91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AFDE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0CDC5B16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BC427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0BF31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3AF63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4C0F0D2A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F009A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71B30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AFB6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B2E6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4F633CF6" w14:textId="77777777" w:rsidTr="00A537D0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7878DA7F" w14:textId="77777777" w:rsidR="00382F5A" w:rsidRDefault="00A537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382F5A" w14:paraId="6C6FB002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688E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ED01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2222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6030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382F5A" w14:paraId="1BB43218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035F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2F44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361A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860D2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2F5A" w14:paraId="4A7D8491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285C7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312EF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A4D8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21772AB2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39BEC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18021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ED5232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64D40819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DC31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2D7D8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F6F2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91F5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07CAD754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478977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7160A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629B4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04372DAC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B36B70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D6AD2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7F0E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919612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0395AE19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DFE026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6E247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39AC7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693214A1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4947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0EA49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89D7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2D480E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0A6AFA32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4E52A2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4EB23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D9932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26621A77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CFA46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A2C6B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B6C84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F447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178CDA52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E18AE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58FB1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67A40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26687A4C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032F0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EEF0A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521E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2A1DE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0015DA4A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87560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BAD74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A2338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63C4860F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3EC2C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84307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0525D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5D34D210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7EA3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0B74B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44690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DEE8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7239D7C0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6B96EA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896674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C22A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5FF15EDC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16C95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376220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C5D0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AF6F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2069EDC4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104CC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1EF02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2B04F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42D891DD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34BFA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66C25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F955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20D6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4639C716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60B1A4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8B98B3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6DE6BD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0BDF85CA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77C72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8DF902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96822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0C673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2AC8951F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C58B2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374FC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BDCF6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7729408D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0D923D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00F0A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3DED9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D0967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4788ACE6" w14:textId="77777777" w:rsidTr="00A537D0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049E49FA" w14:textId="77777777" w:rsidR="00382F5A" w:rsidRDefault="00A537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382F5A" w14:paraId="5C81B15B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DCC6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80F0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6019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813E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382F5A" w14:paraId="74CD34CF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DE1B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49651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869B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B7D9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2F5A" w14:paraId="63DF21A7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FE32E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B50D4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884E4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707A9365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AFA0F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7C4A0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3F0A4A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443850A3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573B7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50E39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F52E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C82F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7892AE35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A4512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8A4CC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6F71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358234F4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21A92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21B7E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5A36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AEFE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1C3294B5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64BC8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61B03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71663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621C970E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F94D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D883E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09CB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8414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4DCBCEF2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BED9E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37B810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D2CC7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5A66F604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EEF09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4ECF0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25D4C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2099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0A195B9E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8E393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3F5C5C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C72D16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4E27B5FC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C7FD6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0FA80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6DE7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1265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01AAB06C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D661A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2E051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245A59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0B9A27E5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ED988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2BF60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A16D1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66FEE6AA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F9391C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0B47F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9575C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93B9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722504CE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40290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34359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BA2E6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56DD04F8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3635F8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12A8E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A840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7860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13EFF8A7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47CE0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794F6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EA774F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2328F843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2E82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1C117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978C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B5A0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2A33512A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8EDA4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19B79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64434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5DD00893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D7CAC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47FBE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856AC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E041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1F7103F8" w14:textId="77777777" w:rsidTr="00A537D0">
        <w:trPr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5D2E9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D8F083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FB073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2FB87057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212EA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C8256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70E33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9F49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18C8CBB1" w14:textId="77777777" w:rsidTr="00A537D0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51BA7CC6" w14:textId="77777777" w:rsidR="00382F5A" w:rsidRDefault="00382F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7A51973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27226AD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6E68FEA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4CFF7E3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9969D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187DDB29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4D720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91BB25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94D21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564C738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DF7E9B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3ACDE0C1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342CB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A387A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5798B79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7694375D" w14:textId="77777777" w:rsidTr="00A537D0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6A3B0DFB" w14:textId="75BCC0C2" w:rsidR="00382F5A" w:rsidRDefault="00A537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382F5A" w14:paraId="011138E0" w14:textId="77777777" w:rsidTr="00A537D0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2F1CDB2E" w14:textId="77777777" w:rsidR="00382F5A" w:rsidRDefault="00A537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382F5A" w14:paraId="43261723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BF8F9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45FC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A7AE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9641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2A89E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B877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80D4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A2807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382F5A" w14:paraId="41C8F068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527A6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2D747E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DAC16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AEFD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0F563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6AFFF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9FF2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EF20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82F5A" w14:paraId="078410EA" w14:textId="77777777" w:rsidTr="00A537D0">
        <w:trPr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BA025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B8787" w14:textId="77777777" w:rsidR="00382F5A" w:rsidRDefault="0038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B28F3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EC320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807C17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5538C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030FDA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3DA58AD8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899801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944A3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B1F2C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10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79B6C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238,48</w:t>
            </w:r>
          </w:p>
        </w:tc>
        <w:tc>
          <w:tcPr>
            <w:tcW w:w="10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2602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245,29</w:t>
            </w: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0149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238,48</w:t>
            </w:r>
          </w:p>
        </w:tc>
        <w:tc>
          <w:tcPr>
            <w:tcW w:w="10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3672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238,48</w:t>
            </w:r>
          </w:p>
        </w:tc>
        <w:tc>
          <w:tcPr>
            <w:tcW w:w="11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8619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238,48</w:t>
            </w:r>
          </w:p>
        </w:tc>
      </w:tr>
      <w:tr w:rsidR="00382F5A" w14:paraId="471C0DA7" w14:textId="77777777" w:rsidTr="00A537D0">
        <w:trPr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C4CE6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ED185" w14:textId="77777777" w:rsidR="00382F5A" w:rsidRDefault="0038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8BD79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79A2D9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693B24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ECBE4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0AE50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1F4285F7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48A4D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A5C27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2E162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10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431F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193,6</w:t>
            </w:r>
          </w:p>
        </w:tc>
        <w:tc>
          <w:tcPr>
            <w:tcW w:w="10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CE27EE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193,6</w:t>
            </w: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E7C5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193,6</w:t>
            </w:r>
          </w:p>
        </w:tc>
        <w:tc>
          <w:tcPr>
            <w:tcW w:w="10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5469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193,6</w:t>
            </w:r>
          </w:p>
        </w:tc>
        <w:tc>
          <w:tcPr>
            <w:tcW w:w="11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1C3D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193,6</w:t>
            </w:r>
          </w:p>
        </w:tc>
      </w:tr>
      <w:tr w:rsidR="00382F5A" w14:paraId="49D7AC20" w14:textId="77777777" w:rsidTr="00A537D0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561A286D" w14:textId="77777777" w:rsidR="00382F5A" w:rsidRDefault="00382F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448DB351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0B24FC7A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24F683D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202C15A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646DBD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776CA7D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6FA9B1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CCDA2F9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F202B9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5A5F4BF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F358D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56A41CD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F2B9F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D6425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78BB707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18601802" w14:textId="77777777" w:rsidTr="00A537D0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71F3285B" w14:textId="77777777" w:rsidR="00382F5A" w:rsidRDefault="00A537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382F5A" w14:paraId="5A996D52" w14:textId="77777777" w:rsidTr="00A537D0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3985BC66" w14:textId="77777777" w:rsidR="00382F5A" w:rsidRDefault="00A537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382F5A" w14:paraId="7F1A4DF8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03BB9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93FFFF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BB9D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44FE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382F5A" w14:paraId="7D96D8A1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2E295E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8F5C1C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8E0B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70AC8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2F5A" w14:paraId="7B49E9E5" w14:textId="77777777" w:rsidTr="00A537D0">
        <w:trPr>
          <w:trHeight w:val="60"/>
        </w:trPr>
        <w:tc>
          <w:tcPr>
            <w:tcW w:w="5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19DCA" w14:textId="78582EF8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EC1B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0F12C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0C95F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3D2D817B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EF2B9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278DA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30E4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76D6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79CA2429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D1CD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7E65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CF5C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5D4FC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4 984,41</w:t>
            </w:r>
          </w:p>
        </w:tc>
      </w:tr>
      <w:tr w:rsidR="00382F5A" w14:paraId="77A1600E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DA32CD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DBD0B0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1F78F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2FA19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4219AC42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EE42A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3C21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2A24A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DFAC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4 826,62</w:t>
            </w:r>
          </w:p>
        </w:tc>
      </w:tr>
      <w:tr w:rsidR="00382F5A" w14:paraId="402085E6" w14:textId="77777777" w:rsidTr="00A537D0">
        <w:trPr>
          <w:trHeight w:val="60"/>
        </w:trPr>
        <w:tc>
          <w:tcPr>
            <w:tcW w:w="5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23A43" w14:textId="1903EAAF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EC1B3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B217D3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8BA51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6520931B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DB101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C5526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B47D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20671D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08A658B3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86F44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1523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C62B2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3288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5 279,15</w:t>
            </w:r>
          </w:p>
        </w:tc>
      </w:tr>
      <w:tr w:rsidR="00382F5A" w14:paraId="5131BF43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A5917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A2BD1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FC392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E9F4A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24E3DCC2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833DF6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CF14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1858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BE66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4 991,74</w:t>
            </w:r>
          </w:p>
        </w:tc>
      </w:tr>
      <w:tr w:rsidR="00382F5A" w14:paraId="1819AF61" w14:textId="77777777" w:rsidTr="00A537D0">
        <w:trPr>
          <w:trHeight w:val="60"/>
        </w:trPr>
        <w:tc>
          <w:tcPr>
            <w:tcW w:w="5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98CD4D" w14:textId="238CD873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EC1B3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08E01D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A638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1E85F2D4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9D496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D48BE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ACA173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A9F80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447762DA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17647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E32B4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11AF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34DA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5 359</w:t>
            </w:r>
          </w:p>
        </w:tc>
      </w:tr>
      <w:tr w:rsidR="00382F5A" w14:paraId="43AFD9DD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814D8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47F88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FD4ED0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54332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769379B1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5D810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EC36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B9F0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0FAD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5 325,89</w:t>
            </w:r>
          </w:p>
        </w:tc>
      </w:tr>
      <w:tr w:rsidR="00382F5A" w14:paraId="601ED408" w14:textId="77777777" w:rsidTr="00A537D0">
        <w:trPr>
          <w:trHeight w:val="60"/>
        </w:trPr>
        <w:tc>
          <w:tcPr>
            <w:tcW w:w="5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083F9" w14:textId="222B366F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EC1B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3A6ED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E77FCE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671D7772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91AB7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28FDB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95B94C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27272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053F855A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C502A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C4FD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30039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65D8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5 574,31</w:t>
            </w:r>
          </w:p>
        </w:tc>
      </w:tr>
      <w:tr w:rsidR="00382F5A" w14:paraId="13B5F9A6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B77E1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2D6B2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D32A21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4080E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1DFBAD6D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712D2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D9E10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98742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6A2AE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5 529,52</w:t>
            </w:r>
          </w:p>
        </w:tc>
      </w:tr>
      <w:tr w:rsidR="00382F5A" w14:paraId="2D38531E" w14:textId="77777777" w:rsidTr="00A537D0">
        <w:trPr>
          <w:trHeight w:val="60"/>
        </w:trPr>
        <w:tc>
          <w:tcPr>
            <w:tcW w:w="529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8FB9F" w14:textId="38D6AE46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EC1B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9F87A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5E2182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24EA2A70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96609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C53B2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380C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FECBE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3DCD088B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AD671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B1790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CE26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7441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5 800,68</w:t>
            </w:r>
          </w:p>
        </w:tc>
      </w:tr>
      <w:tr w:rsidR="00382F5A" w14:paraId="5BD0945E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D87A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9CC43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E01FA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EB347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1915E319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8B15D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9271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E2D6C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1506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5 741,9</w:t>
            </w:r>
          </w:p>
        </w:tc>
      </w:tr>
      <w:tr w:rsidR="00382F5A" w14:paraId="1FB89E33" w14:textId="77777777" w:rsidTr="00A537D0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77B5F698" w14:textId="77777777" w:rsidR="00382F5A" w:rsidRDefault="00382F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1AC21C7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23CBA96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572F6F0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51C3FEE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16615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60A24C9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61C10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A363661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D0FA1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0817D9F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611B1C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3FDCBE2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76FEB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16563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45F694D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10D2733B" w14:textId="77777777" w:rsidTr="00A537D0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0899D6CF" w14:textId="77777777" w:rsidR="00382F5A" w:rsidRDefault="00A537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382F5A" w14:paraId="081D6CBD" w14:textId="77777777" w:rsidTr="00A537D0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749B6277" w14:textId="77777777" w:rsidR="00382F5A" w:rsidRDefault="00A537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382F5A" w14:paraId="3A675FAE" w14:textId="77777777" w:rsidTr="005C2C56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BE14BB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2F9D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74383" w14:textId="426D8FF5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EC1B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5B7FB" w14:textId="10246E3A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EC1B3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AFE54A" w14:textId="15CBA76D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EC1B3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C0ED7" w14:textId="33F040BE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EC1B3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D22879" w14:textId="5815EA6F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EC1B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82F5A" w14:paraId="4E0944BF" w14:textId="77777777" w:rsidTr="00A537D0">
        <w:trPr>
          <w:trHeight w:val="60"/>
        </w:trPr>
        <w:tc>
          <w:tcPr>
            <w:tcW w:w="9639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CE791E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382F5A" w14:paraId="59A5688C" w14:textId="77777777" w:rsidTr="005C2C56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9F2CDA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87C6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8CFF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EDCB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965C3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C1D2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7D22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6C9E3F6C" w14:textId="77777777" w:rsidTr="005C2C56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8A8EA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4DB9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4A289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4342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162F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F147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D11EF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67ADA1D8" w14:textId="77777777" w:rsidTr="00A537D0">
        <w:trPr>
          <w:trHeight w:val="60"/>
        </w:trPr>
        <w:tc>
          <w:tcPr>
            <w:tcW w:w="9639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413F0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382F5A" w14:paraId="5D96B4AB" w14:textId="77777777" w:rsidTr="005C2C56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6DC80" w14:textId="0E29C4BB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5C5B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F8FB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9583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91B2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4833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A7DBE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30BE78BB" w14:textId="77777777" w:rsidTr="005C2C56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DEB5E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B80E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C7B8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CBB592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17F7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4323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6C84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71CF6BD0" w14:textId="77777777" w:rsidTr="00A537D0">
        <w:trPr>
          <w:trHeight w:val="60"/>
        </w:trPr>
        <w:tc>
          <w:tcPr>
            <w:tcW w:w="9639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A5A1B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382F5A" w14:paraId="4E60E431" w14:textId="77777777" w:rsidTr="005C2C56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7F8A2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A323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67B1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D2A4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AADB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6545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E5CF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54AD5543" w14:textId="77777777" w:rsidTr="005C2C56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F06B0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0747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8FD91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8DAA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38ACE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E064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32B3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59618200" w14:textId="77777777" w:rsidTr="005C2C56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CD059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1941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BF5B2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DB3B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14254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8198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27EAA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7EA29BC4" w14:textId="77777777" w:rsidTr="00A537D0">
        <w:trPr>
          <w:trHeight w:val="60"/>
        </w:trPr>
        <w:tc>
          <w:tcPr>
            <w:tcW w:w="9639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50D79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382F5A" w14:paraId="20A2C840" w14:textId="77777777" w:rsidTr="005C2C56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3EB2FA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4F59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D7FD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EFFF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FDB1D" w14:textId="7D3A220A" w:rsidR="00382F5A" w:rsidRDefault="00415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5BC95" w14:textId="30DEC5F1" w:rsidR="00382F5A" w:rsidRDefault="00415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059D4" w14:textId="0E208196" w:rsidR="00382F5A" w:rsidRDefault="00415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</w:tr>
      <w:tr w:rsidR="00382F5A" w14:paraId="5B378652" w14:textId="77777777" w:rsidTr="005C2C56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8F580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EF67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1C0DF" w14:textId="76CACAE0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1560C">
              <w:rPr>
                <w:rFonts w:ascii="Times New Roman" w:hAnsi="Times New Roman"/>
                <w:sz w:val="24"/>
                <w:szCs w:val="24"/>
              </w:rPr>
              <w:t>,94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0E0BC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AA6F35" w14:textId="0F749152" w:rsidR="00382F5A" w:rsidRDefault="00415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8EEBD" w14:textId="0BFAC578" w:rsidR="00382F5A" w:rsidRDefault="00415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BA221" w14:textId="0B538F65" w:rsidR="00382F5A" w:rsidRDefault="00415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</w:tr>
      <w:tr w:rsidR="00382F5A" w14:paraId="508718B0" w14:textId="77777777" w:rsidTr="005C2C56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8CE11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76554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1EB8C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6052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11C0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C6D5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3A882E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010C8AE9" w14:textId="77777777" w:rsidTr="005C2C56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AF8D1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B864C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квт*ч/куб.м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002ED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1DF8C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B9D7F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A03F2E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4B6F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29E85B2E" w14:textId="77777777" w:rsidTr="005C2C56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9CA4F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3255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C94D0" w14:textId="5A5EFC99" w:rsidR="00382F5A" w:rsidRDefault="00415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59BF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E5477" w14:textId="5E6E919B" w:rsidR="00382F5A" w:rsidRDefault="00415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EB1001" w14:textId="4744BD80" w:rsidR="00382F5A" w:rsidRDefault="00415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D1C7BD" w14:textId="7167E601" w:rsidR="00382F5A" w:rsidRDefault="00415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035B13DA" w14:textId="77777777" w:rsidTr="00A537D0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51FEAC0E" w14:textId="77777777" w:rsidR="00382F5A" w:rsidRDefault="00382F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321B85B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64E5247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45B45CB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3355CBD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D7AF95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71BD25F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669C8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B8E8249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2915A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34311F9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B96590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31E1FB3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705EFA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F8746A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1096C6F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432468E6" w14:textId="77777777" w:rsidTr="00A537D0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581545D2" w14:textId="77777777" w:rsidR="00382F5A" w:rsidRDefault="00A537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382F5A" w14:paraId="3062985E" w14:textId="77777777" w:rsidTr="00A537D0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66D910B3" w14:textId="77777777" w:rsidR="00382F5A" w:rsidRDefault="00A537D0" w:rsidP="004156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382F5A" w14:paraId="2DB20BD9" w14:textId="77777777" w:rsidTr="0023537B">
        <w:trPr>
          <w:trHeight w:val="60"/>
        </w:trPr>
        <w:tc>
          <w:tcPr>
            <w:tcW w:w="482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17C12D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C4B0E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8165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E525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A8132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FB129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5D46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к 2023 году</w:t>
            </w:r>
          </w:p>
        </w:tc>
      </w:tr>
      <w:tr w:rsidR="00382F5A" w14:paraId="39FBD525" w14:textId="77777777" w:rsidTr="00A537D0">
        <w:trPr>
          <w:trHeight w:val="60"/>
        </w:trPr>
        <w:tc>
          <w:tcPr>
            <w:tcW w:w="9639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D3F8D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382F5A" w14:paraId="3CA292D8" w14:textId="77777777" w:rsidTr="0023537B">
        <w:trPr>
          <w:trHeight w:val="60"/>
        </w:trPr>
        <w:tc>
          <w:tcPr>
            <w:tcW w:w="4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CCCE1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C7E7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BC9C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8ECD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32FF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3656E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709E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72E91E43" w14:textId="77777777" w:rsidTr="0023537B">
        <w:trPr>
          <w:trHeight w:val="60"/>
        </w:trPr>
        <w:tc>
          <w:tcPr>
            <w:tcW w:w="4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E83259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05DE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FD53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283F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D089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FB112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8D11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13A99312" w14:textId="77777777" w:rsidTr="00A537D0">
        <w:trPr>
          <w:trHeight w:val="60"/>
        </w:trPr>
        <w:tc>
          <w:tcPr>
            <w:tcW w:w="9639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AED2B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382F5A" w14:paraId="6C2285CE" w14:textId="77777777" w:rsidTr="0023537B">
        <w:trPr>
          <w:trHeight w:val="60"/>
        </w:trPr>
        <w:tc>
          <w:tcPr>
            <w:tcW w:w="4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BC42C" w14:textId="03EAC2FA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1B36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EBA9E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264C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0056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CDAB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0BB6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59EFF71E" w14:textId="77777777" w:rsidTr="0023537B">
        <w:trPr>
          <w:trHeight w:val="60"/>
        </w:trPr>
        <w:tc>
          <w:tcPr>
            <w:tcW w:w="4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427CD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278F9C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D069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3EF62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3528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2BDC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7F50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12E56FDD" w14:textId="77777777" w:rsidTr="00A537D0">
        <w:trPr>
          <w:trHeight w:val="60"/>
        </w:trPr>
        <w:tc>
          <w:tcPr>
            <w:tcW w:w="9639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8111D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382F5A" w14:paraId="10FA3B53" w14:textId="77777777" w:rsidTr="0023537B">
        <w:trPr>
          <w:trHeight w:val="60"/>
        </w:trPr>
        <w:tc>
          <w:tcPr>
            <w:tcW w:w="4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11B19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94F32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0051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FE14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1404C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C7A9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83B5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146C858E" w14:textId="77777777" w:rsidTr="0023537B">
        <w:trPr>
          <w:trHeight w:val="60"/>
        </w:trPr>
        <w:tc>
          <w:tcPr>
            <w:tcW w:w="4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29F24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60069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89E0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3329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949C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4F959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A438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3904B2F5" w14:textId="77777777" w:rsidTr="0023537B">
        <w:trPr>
          <w:trHeight w:val="60"/>
        </w:trPr>
        <w:tc>
          <w:tcPr>
            <w:tcW w:w="4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C5C66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1774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A419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3841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03E3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F196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F177C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62D6148F" w14:textId="77777777" w:rsidTr="00A537D0">
        <w:trPr>
          <w:trHeight w:val="60"/>
        </w:trPr>
        <w:tc>
          <w:tcPr>
            <w:tcW w:w="9639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242B7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382F5A" w14:paraId="16F07E45" w14:textId="77777777" w:rsidTr="0023537B">
        <w:trPr>
          <w:trHeight w:val="60"/>
        </w:trPr>
        <w:tc>
          <w:tcPr>
            <w:tcW w:w="4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FA6FD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16071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B96C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48026" w14:textId="1B951FAC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537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517A3" w14:textId="111F63C3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537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875EB" w14:textId="30D780E7" w:rsidR="00382F5A" w:rsidRDefault="00235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537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0B0EF" w14:textId="7A6697E7" w:rsidR="00382F5A" w:rsidRDefault="00235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537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2E0E1B7B" w14:textId="77777777" w:rsidTr="0023537B">
        <w:trPr>
          <w:trHeight w:val="60"/>
        </w:trPr>
        <w:tc>
          <w:tcPr>
            <w:tcW w:w="4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8CE72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4B9C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85412" w14:textId="3BFFF115" w:rsidR="00382F5A" w:rsidRDefault="00014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E20B6" w14:textId="2DCCD842" w:rsidR="00382F5A" w:rsidRDefault="00235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9CEB7" w14:textId="2B600962" w:rsidR="00382F5A" w:rsidRDefault="00235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537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DC3232" w14:textId="3649F92E" w:rsidR="00382F5A" w:rsidRDefault="00235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537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EA1B2" w14:textId="639697F4" w:rsidR="00382F5A" w:rsidRDefault="00235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537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4CEAAC7C" w14:textId="77777777" w:rsidTr="0023537B">
        <w:trPr>
          <w:trHeight w:val="60"/>
        </w:trPr>
        <w:tc>
          <w:tcPr>
            <w:tcW w:w="4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11439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1C70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DC00C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2D580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73CA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E44A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CBC2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16078FA6" w14:textId="77777777" w:rsidTr="0023537B">
        <w:trPr>
          <w:trHeight w:val="60"/>
        </w:trPr>
        <w:tc>
          <w:tcPr>
            <w:tcW w:w="4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7F11A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96D6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86E50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D2AD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23AA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0CE6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AB53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5ECA401E" w14:textId="77777777" w:rsidTr="0023537B">
        <w:trPr>
          <w:trHeight w:val="60"/>
        </w:trPr>
        <w:tc>
          <w:tcPr>
            <w:tcW w:w="4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E867B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9F8D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6C605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8DCB2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77282" w14:textId="4BF3673B" w:rsidR="00382F5A" w:rsidRDefault="00014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0908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5B12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2D5F6CA1" w14:textId="77777777" w:rsidTr="00A537D0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100AB104" w14:textId="77777777" w:rsidR="00382F5A" w:rsidRDefault="00382F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0535B26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780B06D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5A1260F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0E1F9F8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E38D5A9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1569B4C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47E31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7DF01A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4F54E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6B784D8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143DFD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23EEBE7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0E2ED5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275E8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1163667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17AE6FD5" w14:textId="77777777" w:rsidTr="00A537D0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40D71E33" w14:textId="77777777" w:rsidR="00382F5A" w:rsidRDefault="00A537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5%.</w:t>
            </w:r>
          </w:p>
        </w:tc>
      </w:tr>
      <w:tr w:rsidR="00382F5A" w14:paraId="30E3D1B3" w14:textId="77777777" w:rsidTr="00A537D0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1A050809" w14:textId="77777777" w:rsidR="00382F5A" w:rsidRDefault="00382F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4E1209F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2514907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20F6C8E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3685E4B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9A40D0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3595C45A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9A8A9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CC45B5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EFE15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34A4487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D7D5EEB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6DAF14BE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BB9FC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ED7EB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7A23223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5D23C426" w14:textId="77777777" w:rsidTr="00A537D0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2EF08B7B" w14:textId="77777777" w:rsidR="00382F5A" w:rsidRDefault="00A537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382F5A" w14:paraId="79D38600" w14:textId="77777777" w:rsidTr="00A537D0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4028D72C" w14:textId="77777777" w:rsidR="00382F5A" w:rsidRDefault="00A537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382F5A" w14:paraId="6F13A29E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C8B81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B419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F312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D074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CD01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6C22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382F5A" w14:paraId="226BF3C0" w14:textId="77777777" w:rsidTr="00A537D0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26DA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65D7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7B787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A355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D33F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F005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82F5A" w14:paraId="7B2EB044" w14:textId="77777777" w:rsidTr="00A537D0">
        <w:trPr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2DBCD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71327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56842E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9975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D02BD8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1BC70602" w14:textId="77777777" w:rsidTr="00A537D0">
        <w:trPr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2D26C0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46BF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64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DCE5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226,12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2F9D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230,28</w:t>
            </w: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7731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-4,16</w:t>
            </w:r>
          </w:p>
        </w:tc>
      </w:tr>
      <w:tr w:rsidR="00382F5A" w14:paraId="54926CF1" w14:textId="77777777" w:rsidTr="00A537D0">
        <w:trPr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E4D99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3BC6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E87E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4 611,14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0079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4 360,76</w:t>
            </w: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F72C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250,38</w:t>
            </w:r>
          </w:p>
        </w:tc>
      </w:tr>
      <w:tr w:rsidR="00382F5A" w14:paraId="68E56F43" w14:textId="77777777" w:rsidTr="00A537D0">
        <w:trPr>
          <w:trHeight w:val="60"/>
        </w:trPr>
        <w:tc>
          <w:tcPr>
            <w:tcW w:w="637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A4C0B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40A73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41D06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36CF68B2" w14:textId="77777777" w:rsidTr="00A537D0">
        <w:trPr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EA47BD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EF4C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23FD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77C7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5E898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4FA19B83" w14:textId="77777777" w:rsidTr="00A537D0">
        <w:trPr>
          <w:trHeight w:val="60"/>
        </w:trPr>
        <w:tc>
          <w:tcPr>
            <w:tcW w:w="637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04E47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7DCED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32F7D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78C8DC3C" w14:textId="77777777" w:rsidTr="00A537D0">
        <w:trPr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7C6E9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695B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DA4262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1663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B4A2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7319C5F9" w14:textId="77777777" w:rsidTr="00A537D0">
        <w:trPr>
          <w:trHeight w:val="60"/>
        </w:trPr>
        <w:tc>
          <w:tcPr>
            <w:tcW w:w="637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5E5BA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3AFB31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372D8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6C160A38" w14:textId="77777777" w:rsidTr="00A537D0">
        <w:trPr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CC4D0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A73402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2FF6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8CE19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8440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2FDFF88A" w14:textId="77777777" w:rsidTr="00A537D0">
        <w:trPr>
          <w:trHeight w:val="60"/>
        </w:trPr>
        <w:tc>
          <w:tcPr>
            <w:tcW w:w="637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92EC19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84856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BC922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71747ECF" w14:textId="77777777" w:rsidTr="00A537D0">
        <w:trPr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EA225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AF416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BFB3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90F95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A7DA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7037E226" w14:textId="77777777" w:rsidTr="00A537D0">
        <w:trPr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1BC0B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7BAC1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43FE6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6446D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DF89F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14DE65F8" w14:textId="77777777" w:rsidTr="00A537D0">
        <w:trPr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BB0E2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DA94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64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8457E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194,9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CC82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169,92</w:t>
            </w: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066F0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24,98</w:t>
            </w:r>
          </w:p>
        </w:tc>
      </w:tr>
      <w:tr w:rsidR="00382F5A" w14:paraId="3D4ADEB8" w14:textId="77777777" w:rsidTr="00A537D0">
        <w:trPr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A8953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311C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D532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4 716,15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C264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4 405,66</w:t>
            </w: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48E1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310,49</w:t>
            </w:r>
          </w:p>
        </w:tc>
      </w:tr>
      <w:tr w:rsidR="00382F5A" w14:paraId="18CE7881" w14:textId="77777777" w:rsidTr="00A537D0">
        <w:trPr>
          <w:trHeight w:val="60"/>
        </w:trPr>
        <w:tc>
          <w:tcPr>
            <w:tcW w:w="637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F09B0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3A4C3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44C88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2629DFFC" w14:textId="77777777" w:rsidTr="00A537D0">
        <w:trPr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F1B804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D526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F61A3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11556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050F5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199AAD63" w14:textId="77777777" w:rsidTr="00A537D0">
        <w:trPr>
          <w:trHeight w:val="60"/>
        </w:trPr>
        <w:tc>
          <w:tcPr>
            <w:tcW w:w="637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2918D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16A13E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4AB40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5BEB90A5" w14:textId="77777777" w:rsidTr="00A537D0">
        <w:trPr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A8176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5652E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47835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623D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94EA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3BFC8DE1" w14:textId="77777777" w:rsidTr="00A537D0">
        <w:trPr>
          <w:trHeight w:val="60"/>
        </w:trPr>
        <w:tc>
          <w:tcPr>
            <w:tcW w:w="637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8EF77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7AD28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A9400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342C4158" w14:textId="77777777" w:rsidTr="00A537D0">
        <w:trPr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DBCE52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71AF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28D9C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9F7AA2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04DF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0C020ECA" w14:textId="77777777" w:rsidTr="00A537D0">
        <w:trPr>
          <w:trHeight w:val="60"/>
        </w:trPr>
        <w:tc>
          <w:tcPr>
            <w:tcW w:w="637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D3986C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8B3DB3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AED6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53E214A0" w14:textId="77777777" w:rsidTr="00A537D0">
        <w:trPr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E1FB8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3A27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DB502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5E38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63E55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036F040F" w14:textId="77777777" w:rsidTr="00A537D0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233E1E7C" w14:textId="77777777" w:rsidR="00382F5A" w:rsidRDefault="00382F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21244527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077DB54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7CA0ED1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44B37174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31445AF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2BC21C8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CDF5C2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859F796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7BDC60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70C2597D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AF0121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16F3A633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3BA6E8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7EC47C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1544975A" w14:textId="77777777" w:rsidR="00382F5A" w:rsidRDefault="00382F5A">
            <w:pPr>
              <w:rPr>
                <w:rFonts w:ascii="Times New Roman" w:hAnsi="Times New Roman"/>
                <w:szCs w:val="16"/>
              </w:rPr>
            </w:pPr>
          </w:p>
        </w:tc>
      </w:tr>
      <w:tr w:rsidR="00382F5A" w14:paraId="48F682CF" w14:textId="77777777" w:rsidTr="00A537D0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54FB54F1" w14:textId="77777777" w:rsidR="00382F5A" w:rsidRDefault="00A537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382F5A" w14:paraId="414B3591" w14:textId="77777777" w:rsidTr="00A537D0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34051033" w14:textId="77777777" w:rsidR="00382F5A" w:rsidRDefault="00A537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382F5A" w14:paraId="7FDBBBA5" w14:textId="77777777" w:rsidTr="007B25DB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2C8A0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790DE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D807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6641E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382F5A" w14:paraId="4C17AD4D" w14:textId="77777777" w:rsidTr="007B25DB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AA6BF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BC654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44F4C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32D4B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2F5A" w14:paraId="75765015" w14:textId="77777777" w:rsidTr="007B25DB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0329F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82DAD2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19B0F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598BE6D1" w14:textId="77777777" w:rsidTr="007B25DB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B3A53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9765E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EC36C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1045E02D" w14:textId="77777777" w:rsidTr="007B25DB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22BEEF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3BCF4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4A63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99A6C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79CCE8BD" w14:textId="77777777" w:rsidTr="007B25DB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B5E800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92370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56822F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3A7EC67C" w14:textId="77777777" w:rsidTr="007B25DB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9862F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D85BB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00372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80DBD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147C8E23" w14:textId="77777777" w:rsidTr="007B25DB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154CC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ED01A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3265E9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7F69E554" w14:textId="77777777" w:rsidTr="007B25DB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659D2D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B6D44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B79B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72BF6AD5" w14:textId="77777777" w:rsidTr="007B25DB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FC506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6343F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F302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704C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3420A476" w14:textId="77777777" w:rsidTr="007B25DB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274A0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F0F2B9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C597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5770750D" w14:textId="77777777" w:rsidTr="007B25DB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521D3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83C85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69D3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A648E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3D5ED2D7" w14:textId="77777777" w:rsidTr="007B25DB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4748EB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52701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761DB7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5AED18FC" w14:textId="77777777" w:rsidTr="007B25DB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B6861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04F1F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9811B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3B2478CC" w14:textId="77777777" w:rsidTr="007B25DB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464AC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6EE41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F104D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127E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102229E9" w14:textId="77777777" w:rsidTr="007B25DB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B0693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7EE6C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287D8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65C9AFDB" w14:textId="77777777" w:rsidTr="007B25DB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E8B37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F7FF8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7D0F6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4D91B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61655516" w14:textId="77777777" w:rsidTr="007B25DB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C569A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316F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D473A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70D9F3EF" w14:textId="77777777" w:rsidTr="007B25DB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E0629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F0C38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47219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3EB8BE7F" w14:textId="77777777" w:rsidTr="007B25DB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0034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3A5A31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2C179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5173A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24EE3CD5" w14:textId="77777777" w:rsidTr="007B25DB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0F157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78354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5F67F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1A0DCD62" w14:textId="77777777" w:rsidTr="007B25DB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070EC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8FAC1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8A2F8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0CA4C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2F9E75C8" w14:textId="77777777" w:rsidTr="007B25DB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CE12D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7342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83D25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019815A3" w14:textId="77777777" w:rsidTr="007B25DB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193C1D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42928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BD0DB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46FF6ADC" w14:textId="77777777" w:rsidTr="007B25DB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2CAE8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AF0511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239DE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2A136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1F462D82" w14:textId="77777777" w:rsidTr="007B25DB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35662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5CCFD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5C227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5A" w14:paraId="6CFD64FC" w14:textId="77777777" w:rsidTr="007B25DB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C97CF" w14:textId="77777777" w:rsidR="00382F5A" w:rsidRDefault="0038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8DA42" w14:textId="77777777" w:rsidR="00382F5A" w:rsidRDefault="00A5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89EBB1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411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23DDB7" w14:textId="77777777" w:rsidR="00382F5A" w:rsidRDefault="00A5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F5A" w14:paraId="114323AE" w14:textId="77777777" w:rsidTr="00A537D0">
        <w:trPr>
          <w:trHeight w:val="60"/>
        </w:trPr>
        <w:tc>
          <w:tcPr>
            <w:tcW w:w="687" w:type="dxa"/>
            <w:shd w:val="clear" w:color="FFFFFF" w:fill="auto"/>
            <w:vAlign w:val="center"/>
          </w:tcPr>
          <w:p w14:paraId="5017F788" w14:textId="77777777" w:rsidR="00382F5A" w:rsidRDefault="00A537D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14:paraId="427FEA1B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5" w:type="dxa"/>
            <w:shd w:val="clear" w:color="FFFFFF" w:fill="auto"/>
            <w:vAlign w:val="center"/>
          </w:tcPr>
          <w:p w14:paraId="4044F582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  <w:shd w:val="clear" w:color="FFFFFF" w:fill="auto"/>
            <w:vAlign w:val="center"/>
          </w:tcPr>
          <w:p w14:paraId="308B650D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" w:type="dxa"/>
            <w:shd w:val="clear" w:color="FFFFFF" w:fill="auto"/>
            <w:vAlign w:val="center"/>
          </w:tcPr>
          <w:p w14:paraId="6EB081FB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center"/>
          </w:tcPr>
          <w:p w14:paraId="0477675C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vAlign w:val="center"/>
          </w:tcPr>
          <w:p w14:paraId="73C4DA8F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center"/>
          </w:tcPr>
          <w:p w14:paraId="62018B3F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gridSpan w:val="4"/>
            <w:shd w:val="clear" w:color="FFFFFF" w:fill="auto"/>
            <w:vAlign w:val="center"/>
          </w:tcPr>
          <w:p w14:paraId="7047CDEB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gridSpan w:val="2"/>
            <w:shd w:val="clear" w:color="FFFFFF" w:fill="auto"/>
            <w:vAlign w:val="center"/>
          </w:tcPr>
          <w:p w14:paraId="0DB3AF01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shd w:val="clear" w:color="FFFFFF" w:fill="auto"/>
            <w:vAlign w:val="center"/>
          </w:tcPr>
          <w:p w14:paraId="414D6BF1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gridSpan w:val="3"/>
            <w:shd w:val="clear" w:color="FFFFFF" w:fill="auto"/>
            <w:vAlign w:val="center"/>
          </w:tcPr>
          <w:p w14:paraId="5232C754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shd w:val="clear" w:color="FFFFFF" w:fill="auto"/>
            <w:vAlign w:val="center"/>
          </w:tcPr>
          <w:p w14:paraId="0115C600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center"/>
          </w:tcPr>
          <w:p w14:paraId="3B59915E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14:paraId="762A92CC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shd w:val="clear" w:color="FFFFFF" w:fill="auto"/>
            <w:vAlign w:val="center"/>
          </w:tcPr>
          <w:p w14:paraId="5A4E84A2" w14:textId="77777777" w:rsidR="00382F5A" w:rsidRDefault="00382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7BC821B" w14:textId="77777777" w:rsidR="00A537D0" w:rsidRDefault="00A537D0"/>
    <w:sectPr w:rsidR="00A537D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5A"/>
    <w:rsid w:val="000141EF"/>
    <w:rsid w:val="00014C0D"/>
    <w:rsid w:val="0023537B"/>
    <w:rsid w:val="00382F5A"/>
    <w:rsid w:val="0041560C"/>
    <w:rsid w:val="005C2C56"/>
    <w:rsid w:val="0077463C"/>
    <w:rsid w:val="007B25DB"/>
    <w:rsid w:val="00A537D0"/>
    <w:rsid w:val="00B002B5"/>
    <w:rsid w:val="00E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B3AC00"/>
  <w15:docId w15:val="{C256CC52-B91E-47B5-96D2-C33D0E5F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2516</Words>
  <Characters>14346</Characters>
  <Application>Microsoft Office Word</Application>
  <DocSecurity>4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Ташкинова Екатерина Сергеевна</dc:creator>
  <cp:lastModifiedBy>Ташкинова Екатерина Сергеевна</cp:lastModifiedBy>
  <cp:revision>2</cp:revision>
  <dcterms:created xsi:type="dcterms:W3CDTF">2020-12-04T05:14:00Z</dcterms:created>
  <dcterms:modified xsi:type="dcterms:W3CDTF">2020-12-04T05:14:00Z</dcterms:modified>
</cp:coreProperties>
</file>