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5"/>
        <w:gridCol w:w="537"/>
        <w:gridCol w:w="425"/>
        <w:gridCol w:w="455"/>
        <w:gridCol w:w="712"/>
        <w:gridCol w:w="394"/>
        <w:gridCol w:w="1619"/>
        <w:gridCol w:w="429"/>
        <w:gridCol w:w="427"/>
        <w:gridCol w:w="469"/>
        <w:gridCol w:w="406"/>
        <w:gridCol w:w="404"/>
        <w:gridCol w:w="402"/>
        <w:gridCol w:w="401"/>
        <w:gridCol w:w="399"/>
        <w:gridCol w:w="398"/>
        <w:gridCol w:w="397"/>
        <w:gridCol w:w="343"/>
        <w:gridCol w:w="343"/>
        <w:gridCol w:w="114"/>
        <w:gridCol w:w="20"/>
      </w:tblGrid>
      <w:tr w:rsidR="002B47E3" w:rsidTr="002B47E3">
        <w:trPr>
          <w:trHeight w:val="102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D0308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2.2pt;margin-top:16.3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2B47E3">
        <w:trPr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2B47E3">
        <w:trPr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308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6032" w:type="dxa"/>
            <w:gridSpan w:val="10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6032" w:type="dxa"/>
            <w:gridSpan w:val="10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6032" w:type="dxa"/>
            <w:gridSpan w:val="10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2B47E3">
        <w:trPr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6032" w:type="dxa"/>
            <w:gridSpan w:val="10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2B47E3">
        <w:tc>
          <w:tcPr>
            <w:tcW w:w="565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565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2B47E3" w:rsidP="002B47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29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3A346B" w:rsidRDefault="00757D82" w:rsidP="00757D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2B47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="002B47E3">
              <w:rPr>
                <w:rFonts w:ascii="Times New Roman" w:hAnsi="Times New Roman"/>
                <w:sz w:val="26"/>
                <w:szCs w:val="26"/>
              </w:rPr>
              <w:t xml:space="preserve">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44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A346B" w:rsidRDefault="002B47E3" w:rsidP="002B4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346B" w:rsidTr="002B47E3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c>
          <w:tcPr>
            <w:tcW w:w="6032" w:type="dxa"/>
            <w:gridSpan w:val="10"/>
            <w:shd w:val="clear" w:color="FFFFFF" w:fill="auto"/>
            <w:vAlign w:val="bottom"/>
          </w:tcPr>
          <w:p w:rsidR="003A346B" w:rsidRDefault="00757D82" w:rsidP="00757D8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757D82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б отмене </w:t>
            </w:r>
            <w:r w:rsidRPr="00757D82">
              <w:rPr>
                <w:rFonts w:ascii="Times New Roman" w:hAnsi="Times New Roman"/>
                <w:b/>
                <w:sz w:val="26"/>
                <w:szCs w:val="26"/>
              </w:rPr>
              <w:t>приказ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757D82">
              <w:rPr>
                <w:rFonts w:ascii="Times New Roman" w:hAnsi="Times New Roman"/>
                <w:b/>
                <w:sz w:val="26"/>
                <w:szCs w:val="26"/>
              </w:rPr>
              <w:t xml:space="preserve"> министерства конкурентной политики Калужской области от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757D82">
              <w:rPr>
                <w:rFonts w:ascii="Times New Roman" w:hAnsi="Times New Roman"/>
                <w:b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1.2020</w:t>
            </w:r>
            <w:r w:rsidRPr="00757D82">
              <w:rPr>
                <w:rFonts w:ascii="Times New Roman" w:hAnsi="Times New Roman"/>
                <w:b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177</w:t>
            </w:r>
            <w:r w:rsidRPr="00757D82">
              <w:rPr>
                <w:rFonts w:ascii="Times New Roman" w:hAnsi="Times New Roman"/>
                <w:b/>
                <w:sz w:val="26"/>
                <w:szCs w:val="26"/>
              </w:rPr>
              <w:t xml:space="preserve">-РК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2B47E3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 приказ министерства конкурентной политики Калужской области </w:t>
            </w:r>
            <w:r w:rsidR="009D7091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2B47E3">
              <w:rPr>
                <w:rFonts w:ascii="Times New Roman" w:hAnsi="Times New Roman"/>
                <w:b/>
                <w:sz w:val="26"/>
                <w:szCs w:val="26"/>
              </w:rPr>
              <w:t>от 17.12.2018 № 415-РК «Об установлении тарифов  на  тепловую энергию (мощность) для  унитарного муниципального предприятия муниципального района «</w:t>
            </w:r>
            <w:proofErr w:type="spellStart"/>
            <w:r w:rsidR="002B47E3">
              <w:rPr>
                <w:rFonts w:ascii="Times New Roman" w:hAnsi="Times New Roman"/>
                <w:b/>
                <w:sz w:val="26"/>
                <w:szCs w:val="26"/>
              </w:rPr>
              <w:t>Малоярославецкий</w:t>
            </w:r>
            <w:proofErr w:type="spellEnd"/>
            <w:r w:rsidR="002B47E3">
              <w:rPr>
                <w:rFonts w:ascii="Times New Roman" w:hAnsi="Times New Roman"/>
                <w:b/>
                <w:sz w:val="26"/>
                <w:szCs w:val="26"/>
              </w:rPr>
              <w:t xml:space="preserve"> район» «</w:t>
            </w:r>
            <w:proofErr w:type="spellStart"/>
            <w:r w:rsidR="002B47E3">
              <w:rPr>
                <w:rFonts w:ascii="Times New Roman" w:hAnsi="Times New Roman"/>
                <w:b/>
                <w:sz w:val="26"/>
                <w:szCs w:val="26"/>
              </w:rPr>
              <w:t>Малоярославецстройзаказчик</w:t>
            </w:r>
            <w:proofErr w:type="spellEnd"/>
            <w:r w:rsidR="002B47E3">
              <w:rPr>
                <w:rFonts w:ascii="Times New Roman" w:hAnsi="Times New Roman"/>
                <w:b/>
                <w:sz w:val="26"/>
                <w:szCs w:val="26"/>
              </w:rPr>
              <w:t>» на 2019-2023 годы» (в ред. приказа министерства конкурентной политики Калужской области от 25.11.2019 № 221-РК)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proofErr w:type="gramEnd"/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gridAfter w:val="1"/>
          <w:wAfter w:w="20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gridAfter w:val="1"/>
          <w:wAfter w:w="20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gridAfter w:val="1"/>
          <w:wAfter w:w="20" w:type="dxa"/>
        </w:trPr>
        <w:tc>
          <w:tcPr>
            <w:tcW w:w="9639" w:type="dxa"/>
            <w:gridSpan w:val="20"/>
            <w:shd w:val="clear" w:color="FFFFFF" w:fill="auto"/>
          </w:tcPr>
          <w:p w:rsidR="003A346B" w:rsidRDefault="002B47E3" w:rsidP="00757D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</w:t>
            </w:r>
            <w:r w:rsidR="00757D82" w:rsidRPr="00757D82">
              <w:rPr>
                <w:rFonts w:ascii="Times New Roman" w:hAnsi="Times New Roman"/>
                <w:sz w:val="26"/>
                <w:szCs w:val="26"/>
              </w:rPr>
              <w:t>распоряжением Губернатора Калужской области от 25.11.2020 № 276-р/</w:t>
            </w:r>
            <w:proofErr w:type="spellStart"/>
            <w:r w:rsidR="00757D82" w:rsidRPr="00757D82"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 w:rsidR="00757D82" w:rsidRPr="00757D82">
              <w:rPr>
                <w:rFonts w:ascii="Times New Roman" w:hAnsi="Times New Roman"/>
                <w:sz w:val="26"/>
                <w:szCs w:val="26"/>
              </w:rPr>
              <w:t xml:space="preserve">  «Об отпуске Владимирова Н.В.», </w:t>
            </w:r>
            <w:r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</w:t>
            </w:r>
            <w:r w:rsidR="00757D82">
              <w:rPr>
                <w:rFonts w:ascii="Times New Roman" w:hAnsi="Times New Roman"/>
                <w:sz w:val="26"/>
                <w:szCs w:val="26"/>
              </w:rPr>
              <w:t>итики Калужской области от   07</w:t>
            </w:r>
            <w:r>
              <w:rPr>
                <w:rFonts w:ascii="Times New Roman" w:hAnsi="Times New Roman"/>
                <w:sz w:val="26"/>
                <w:szCs w:val="26"/>
              </w:rPr>
              <w:t>.1</w:t>
            </w:r>
            <w:r w:rsidR="00757D8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.2020 </w:t>
            </w:r>
            <w:r w:rsidRPr="002B47E3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3A346B" w:rsidTr="002B47E3">
        <w:trPr>
          <w:gridAfter w:val="1"/>
          <w:wAfter w:w="20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3A346B" w:rsidRDefault="002B47E3" w:rsidP="00F27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702702">
              <w:rPr>
                <w:rFonts w:ascii="Times New Roman" w:hAnsi="Times New Roman"/>
                <w:sz w:val="26"/>
                <w:szCs w:val="26"/>
              </w:rPr>
              <w:t>О</w:t>
            </w:r>
            <w:r w:rsidR="00702702" w:rsidRPr="00702702">
              <w:rPr>
                <w:rFonts w:ascii="Times New Roman" w:hAnsi="Times New Roman"/>
                <w:sz w:val="26"/>
                <w:szCs w:val="26"/>
              </w:rPr>
              <w:t>тме</w:t>
            </w:r>
            <w:r w:rsidR="00702702">
              <w:rPr>
                <w:rFonts w:ascii="Times New Roman" w:hAnsi="Times New Roman"/>
                <w:sz w:val="26"/>
                <w:szCs w:val="26"/>
              </w:rPr>
              <w:t>нить</w:t>
            </w:r>
            <w:r w:rsidR="00702702" w:rsidRPr="00702702">
              <w:rPr>
                <w:rFonts w:ascii="Times New Roman" w:hAnsi="Times New Roman"/>
                <w:sz w:val="26"/>
                <w:szCs w:val="26"/>
              </w:rPr>
              <w:t xml:space="preserve"> приказ министерства конкурентной политики Калужской области от 16.11.2020 № 177-РК «О внесении изменения в приказ министерства конкурентной политики Калужской области от 17.12.2018 № 415-РК «Об установлении тарифов  на  тепловую энергию (мощность) для  унитарного муниципального предприятия муниципального района «</w:t>
            </w:r>
            <w:proofErr w:type="spellStart"/>
            <w:r w:rsidR="00702702" w:rsidRPr="00702702">
              <w:rPr>
                <w:rFonts w:ascii="Times New Roman" w:hAnsi="Times New Roman"/>
                <w:sz w:val="26"/>
                <w:szCs w:val="26"/>
              </w:rPr>
              <w:t>Малоярославецкий</w:t>
            </w:r>
            <w:proofErr w:type="spellEnd"/>
            <w:r w:rsidR="00702702" w:rsidRPr="00702702">
              <w:rPr>
                <w:rFonts w:ascii="Times New Roman" w:hAnsi="Times New Roman"/>
                <w:sz w:val="26"/>
                <w:szCs w:val="26"/>
              </w:rPr>
              <w:t xml:space="preserve"> район» «</w:t>
            </w:r>
            <w:proofErr w:type="spellStart"/>
            <w:r w:rsidR="00702702" w:rsidRPr="00702702">
              <w:rPr>
                <w:rFonts w:ascii="Times New Roman" w:hAnsi="Times New Roman"/>
                <w:sz w:val="26"/>
                <w:szCs w:val="26"/>
              </w:rPr>
              <w:t>Малоярославецстройзаказчик</w:t>
            </w:r>
            <w:proofErr w:type="spellEnd"/>
            <w:r w:rsidR="00702702" w:rsidRPr="00702702">
              <w:rPr>
                <w:rFonts w:ascii="Times New Roman" w:hAnsi="Times New Roman"/>
                <w:sz w:val="26"/>
                <w:szCs w:val="26"/>
              </w:rPr>
              <w:t>» на 2019-2023 годы» (в ред. приказа министерства конкурентной политики Калужской области от 25.11.2019 № 221-РК)»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</w:tr>
      <w:tr w:rsidR="003A346B" w:rsidTr="002B47E3">
        <w:tc>
          <w:tcPr>
            <w:tcW w:w="9182" w:type="dxa"/>
            <w:gridSpan w:val="18"/>
            <w:shd w:val="clear" w:color="FFFFFF" w:fill="auto"/>
          </w:tcPr>
          <w:p w:rsidR="003A346B" w:rsidRDefault="002B47E3" w:rsidP="00757D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</w:t>
            </w:r>
            <w:r w:rsidR="00757D82">
              <w:rPr>
                <w:rFonts w:ascii="Times New Roman" w:hAnsi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декабря 202</w:t>
            </w:r>
            <w:r w:rsidR="00757D82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gridAfter w:val="1"/>
          <w:wAfter w:w="20" w:type="dxa"/>
          <w:trHeight w:val="60"/>
        </w:trPr>
        <w:tc>
          <w:tcPr>
            <w:tcW w:w="5563" w:type="dxa"/>
            <w:gridSpan w:val="9"/>
            <w:shd w:val="clear" w:color="FFFFFF" w:fill="auto"/>
            <w:vAlign w:val="bottom"/>
          </w:tcPr>
          <w:p w:rsidR="003A346B" w:rsidRDefault="00414B55" w:rsidP="00414B5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И.</w:t>
            </w:r>
            <w:r w:rsidR="009D70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о. м</w:t>
            </w:r>
            <w:r w:rsidR="002B47E3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4076" w:type="dxa"/>
            <w:gridSpan w:val="11"/>
            <w:shd w:val="clear" w:color="FFFFFF" w:fill="auto"/>
            <w:vAlign w:val="bottom"/>
          </w:tcPr>
          <w:p w:rsidR="003A346B" w:rsidRDefault="00414B5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С.А. Чериканов</w:t>
            </w:r>
          </w:p>
        </w:tc>
      </w:tr>
    </w:tbl>
    <w:p w:rsidR="003A346B" w:rsidRDefault="003A346B">
      <w:bookmarkStart w:id="0" w:name="_GoBack"/>
      <w:bookmarkEnd w:id="0"/>
    </w:p>
    <w:sectPr w:rsidR="003A346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346B"/>
    <w:rsid w:val="002B47E3"/>
    <w:rsid w:val="002D5B56"/>
    <w:rsid w:val="003A346B"/>
    <w:rsid w:val="00414B55"/>
    <w:rsid w:val="00522E47"/>
    <w:rsid w:val="00702702"/>
    <w:rsid w:val="00757D82"/>
    <w:rsid w:val="00902F56"/>
    <w:rsid w:val="009D7091"/>
    <w:rsid w:val="00D03085"/>
    <w:rsid w:val="00F2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11</cp:revision>
  <dcterms:created xsi:type="dcterms:W3CDTF">2020-11-11T06:45:00Z</dcterms:created>
  <dcterms:modified xsi:type="dcterms:W3CDTF">2020-12-01T11:58:00Z</dcterms:modified>
</cp:coreProperties>
</file>