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39"/>
        <w:gridCol w:w="464"/>
        <w:gridCol w:w="174"/>
        <w:gridCol w:w="494"/>
        <w:gridCol w:w="205"/>
        <w:gridCol w:w="349"/>
        <w:gridCol w:w="287"/>
        <w:gridCol w:w="266"/>
        <w:gridCol w:w="319"/>
        <w:gridCol w:w="178"/>
        <w:gridCol w:w="310"/>
        <w:gridCol w:w="186"/>
        <w:gridCol w:w="301"/>
        <w:gridCol w:w="482"/>
        <w:gridCol w:w="482"/>
        <w:gridCol w:w="473"/>
        <w:gridCol w:w="473"/>
        <w:gridCol w:w="473"/>
        <w:gridCol w:w="473"/>
        <w:gridCol w:w="473"/>
        <w:gridCol w:w="473"/>
        <w:gridCol w:w="376"/>
        <w:gridCol w:w="440"/>
      </w:tblGrid>
      <w:tr w:rsidR="001D7341" w14:paraId="545EA981" w14:textId="77777777" w:rsidTr="00B53236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CC04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82088" w14:textId="77777777" w:rsidR="001D7341" w:rsidRDefault="003D13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C6A8511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4CD9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0C01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56648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BB35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CB74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0C78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C2AB7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C38813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EC11EE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CB3F2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D43E1E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03EA0F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DB18D6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8A7D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EF6382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6D63FE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7A888E86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9AE3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DC44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FD6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4A5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0012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8D16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6BBC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EAD3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F6F9D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DC243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666544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EBC232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29C5BB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377543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3E5DE6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491DFF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4B4A230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62EBFF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5B39B6BC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D0924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99C4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CC60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6C96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91E6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F3E4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5688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9215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102B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A6FBEC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BF613E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A65A52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87DEA7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999A0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CB69F2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503DC2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021A73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61914A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27FC4E90" w14:textId="77777777" w:rsidTr="00B53236">
        <w:trPr>
          <w:trHeight w:val="60"/>
        </w:trPr>
        <w:tc>
          <w:tcPr>
            <w:tcW w:w="40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0243E5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9372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4891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4BEF4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26576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7F496A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D44B5B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FFC5C5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7033A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E7B502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BBF065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A63227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82D96B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02A2E375" w14:textId="77777777" w:rsidTr="00B53236">
        <w:trPr>
          <w:trHeight w:val="60"/>
        </w:trPr>
        <w:tc>
          <w:tcPr>
            <w:tcW w:w="4046" w:type="dxa"/>
            <w:gridSpan w:val="12"/>
            <w:shd w:val="clear" w:color="FFFFFF" w:fill="auto"/>
            <w:vAlign w:val="bottom"/>
          </w:tcPr>
          <w:p w14:paraId="155EC0DC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6F196387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C0C274E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94CBF8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05BFF2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4591B1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972297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BAD6C8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7288C7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9A2B2B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1AFC4E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4F213C9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91D431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1EC0CFDA" w14:textId="77777777" w:rsidTr="00B53236">
        <w:trPr>
          <w:trHeight w:val="60"/>
        </w:trPr>
        <w:tc>
          <w:tcPr>
            <w:tcW w:w="4046" w:type="dxa"/>
            <w:gridSpan w:val="12"/>
            <w:shd w:val="clear" w:color="FFFFFF" w:fill="auto"/>
            <w:vAlign w:val="bottom"/>
          </w:tcPr>
          <w:p w14:paraId="3DFCB1C8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23D1AEE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D3EDBB4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7F478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0E8F12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377FB2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CE9B69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D0DBE8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3522EE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2DF590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D66F8A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25CC38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BC4FA3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F83EB73" w14:textId="77777777" w:rsidTr="00B53236">
        <w:trPr>
          <w:trHeight w:val="60"/>
        </w:trPr>
        <w:tc>
          <w:tcPr>
            <w:tcW w:w="4046" w:type="dxa"/>
            <w:gridSpan w:val="12"/>
            <w:shd w:val="clear" w:color="FFFFFF" w:fill="auto"/>
            <w:vAlign w:val="bottom"/>
          </w:tcPr>
          <w:p w14:paraId="65F2A1EE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83B0918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BD8AB31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22C6FF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CFFF4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80B7C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8184D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760191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CB002F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6E959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86ED11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E57975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561C2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79189CD1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C735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1C54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9BAC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F9F3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CC86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181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0091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AE48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2E931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9CED1F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E59164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AB90B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8092E9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34C789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7BB4C1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762E54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8027CE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27DA46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7330C31" w14:textId="77777777" w:rsidTr="00B53236">
        <w:trPr>
          <w:trHeight w:val="60"/>
        </w:trPr>
        <w:tc>
          <w:tcPr>
            <w:tcW w:w="4046" w:type="dxa"/>
            <w:gridSpan w:val="12"/>
            <w:shd w:val="clear" w:color="FFFFFF" w:fill="auto"/>
            <w:vAlign w:val="bottom"/>
          </w:tcPr>
          <w:p w14:paraId="4044EDDE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F6645E0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01936F41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01FD20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C91FF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1DC79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21E89E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89D9F4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1F4A61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94696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59CF60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5197416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B43A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3857E2F0" w14:textId="77777777" w:rsidTr="00B53236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C679968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14:paraId="7D74E9F1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FC77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44FC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5C24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FA6214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4D9155A8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FF74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0F4D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0B737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55884B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E8A2C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AB9392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ED37CD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26929D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777AA0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4C27E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47BB19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6F9CA501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EA9F42C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908ED6F" w14:textId="3A676D57" w:rsidR="001D7341" w:rsidRDefault="00B53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4213A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6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689B707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3F838D" w14:textId="7A27DC39" w:rsidR="001D7341" w:rsidRDefault="00B532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BA6834D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E07FAF5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3338EF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C00DDF8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8504212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A037140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11C6D61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A9D06DD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51D4A50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FB8CCF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121BF381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772FFE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41CF904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52DF452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14:paraId="5A6C633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0B285AA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262B832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6E5437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FE227C1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45D10F55" w14:textId="77777777" w:rsidTr="00B53236">
        <w:tc>
          <w:tcPr>
            <w:tcW w:w="5985" w:type="dxa"/>
            <w:gridSpan w:val="18"/>
            <w:shd w:val="clear" w:color="FFFFFF" w:fill="auto"/>
            <w:vAlign w:val="center"/>
          </w:tcPr>
          <w:p w14:paraId="55594DEA" w14:textId="5E4222F3" w:rsidR="001D7341" w:rsidRDefault="0014213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A46D3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26.11.2018 № 225-РК «Об установлении долгосрочных тарифов на водоотведение для публичного акционерного общества «РУССКИЙ ПРОДУКТ» на 2019-2023 годы» (в ред. приказа министерства конкурентной политики Калужской области от 05.11.2019 </w:t>
            </w:r>
            <w:r w:rsidR="0052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112-РК)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E0EF0B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E36374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0F2CC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D9A19C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BDC353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9F1AA3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71CAF4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27D8E8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07FD9D3B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045FE4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1837DD4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3231BD1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14:paraId="392F4B8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6671BDA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3486A02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BBB50F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C1CCD52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557CCB17" w14:textId="77777777" w:rsidTr="00B53236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7859D2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gridSpan w:val="2"/>
            <w:shd w:val="clear" w:color="FFFFFF" w:fill="auto"/>
            <w:vAlign w:val="bottom"/>
          </w:tcPr>
          <w:p w14:paraId="4BE9B36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14:paraId="5F94945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gridSpan w:val="2"/>
            <w:shd w:val="clear" w:color="FFFFFF" w:fill="auto"/>
            <w:vAlign w:val="bottom"/>
          </w:tcPr>
          <w:p w14:paraId="620CB01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1BCC49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0725253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7111D0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924C10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14D6E429" w14:textId="77777777" w:rsidTr="00B53236">
        <w:tc>
          <w:tcPr>
            <w:tcW w:w="9639" w:type="dxa"/>
            <w:gridSpan w:val="26"/>
            <w:shd w:val="clear" w:color="FFFFFF" w:fill="auto"/>
          </w:tcPr>
          <w:p w14:paraId="2F8823EC" w14:textId="2C992403" w:rsidR="00B53236" w:rsidRPr="002C6683" w:rsidRDefault="0014213A" w:rsidP="002C668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</w:t>
            </w:r>
            <w:r w:rsidR="003A46D3">
              <w:rPr>
                <w:rFonts w:ascii="Times New Roman" w:hAnsi="Times New Roman"/>
                <w:sz w:val="26"/>
                <w:szCs w:val="26"/>
              </w:rPr>
              <w:t>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05.09.2019 № 1164, от 30.11.2019 № 1549, 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</w:t>
            </w:r>
            <w:r w:rsidR="00EF2A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публичного акционерного общества «РУССКИЙ ПРОДУКТ» на 2019-2023 годы»  (в ред. приказ</w:t>
            </w:r>
            <w:r w:rsidR="00B5323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101-РК</w:t>
            </w:r>
            <w:r w:rsidR="00B53236">
              <w:rPr>
                <w:rFonts w:ascii="Times New Roman" w:hAnsi="Times New Roman"/>
                <w:sz w:val="26"/>
                <w:szCs w:val="26"/>
              </w:rPr>
              <w:t>,</w:t>
            </w:r>
            <w:r w:rsidR="003D13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23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3D13E1">
              <w:rPr>
                <w:rFonts w:ascii="Times New Roman" w:hAnsi="Times New Roman"/>
                <w:sz w:val="26"/>
                <w:szCs w:val="26"/>
              </w:rPr>
              <w:t xml:space="preserve"> 02.11.2020</w:t>
            </w:r>
            <w:r w:rsidR="00B53236">
              <w:rPr>
                <w:rFonts w:ascii="Times New Roman" w:hAnsi="Times New Roman"/>
                <w:sz w:val="26"/>
                <w:szCs w:val="26"/>
              </w:rPr>
              <w:t xml:space="preserve"> №     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B53236">
              <w:rPr>
                <w:rFonts w:ascii="Times New Roman" w:hAnsi="Times New Roman"/>
                <w:sz w:val="26"/>
                <w:szCs w:val="26"/>
              </w:rPr>
              <w:t xml:space="preserve"> 02.11.2020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B5323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 w:rsidR="002C668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1D7341" w14:paraId="5F29E67D" w14:textId="77777777" w:rsidTr="00B53236">
        <w:tc>
          <w:tcPr>
            <w:tcW w:w="9639" w:type="dxa"/>
            <w:gridSpan w:val="26"/>
            <w:shd w:val="clear" w:color="FFFFFF" w:fill="auto"/>
            <w:vAlign w:val="bottom"/>
          </w:tcPr>
          <w:p w14:paraId="6BD675F0" w14:textId="1A29248D" w:rsidR="002C6683" w:rsidRPr="002C6683" w:rsidRDefault="002C6683" w:rsidP="002C66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683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A46D3">
              <w:rPr>
                <w:rFonts w:ascii="Times New Roman" w:hAnsi="Times New Roman"/>
                <w:sz w:val="26"/>
                <w:szCs w:val="26"/>
              </w:rPr>
              <w:t>я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26.11.2018 № 225-РК «Об установлении долгос</w:t>
            </w:r>
            <w:r w:rsidR="006800F3">
              <w:rPr>
                <w:rFonts w:ascii="Times New Roman" w:hAnsi="Times New Roman"/>
                <w:sz w:val="26"/>
                <w:szCs w:val="26"/>
              </w:rPr>
              <w:t xml:space="preserve">рочных тарифов на водоотведение </w:t>
            </w:r>
            <w:r w:rsidR="0014213A" w:rsidRPr="002C6683">
              <w:rPr>
                <w:rFonts w:ascii="Times New Roman" w:hAnsi="Times New Roman"/>
                <w:sz w:val="26"/>
                <w:szCs w:val="26"/>
              </w:rPr>
              <w:t>для публичного акционерного общества «РУССКИЙ ПРОДУКТ» на 2019-2023 годы» (в ред. приказа министерства конкурентной политики Калужской области от 05.11.2019 № 112-РК) (далее - приказ)</w:t>
            </w:r>
            <w:r w:rsidRPr="002C668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1630E41" w14:textId="26485DF7" w:rsidR="002C6683" w:rsidRPr="002C6683" w:rsidRDefault="002C6683" w:rsidP="002C6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1.1. </w:t>
            </w:r>
            <w:r w:rsidR="003D13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преамбуле приказа слова «полный цикл очистки» исключить</w:t>
            </w:r>
            <w:r w:rsidR="003D13E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2FBC10E" w14:textId="0F04C6BD" w:rsidR="001D7341" w:rsidRPr="002C6683" w:rsidRDefault="0014213A" w:rsidP="002C6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683">
              <w:rPr>
                <w:rFonts w:ascii="Times New Roman" w:hAnsi="Times New Roman" w:cs="Times New Roman"/>
                <w:sz w:val="26"/>
                <w:szCs w:val="26"/>
              </w:rPr>
              <w:t xml:space="preserve">          1.2. </w:t>
            </w:r>
            <w:r w:rsidR="003D13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C6683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№ 1 к приказу </w:t>
            </w:r>
            <w:r w:rsidR="003D13E1">
              <w:rPr>
                <w:rFonts w:ascii="Times New Roman" w:hAnsi="Times New Roman" w:cs="Times New Roman"/>
                <w:sz w:val="26"/>
                <w:szCs w:val="26"/>
              </w:rPr>
              <w:t xml:space="preserve">изложить </w:t>
            </w:r>
            <w:r w:rsidRPr="002C6683">
              <w:rPr>
                <w:rFonts w:ascii="Times New Roman" w:hAnsi="Times New Roman" w:cs="Times New Roman"/>
                <w:sz w:val="26"/>
                <w:szCs w:val="26"/>
              </w:rPr>
              <w:t>в новой редакции согласно приложению к настоящему приказу.</w:t>
            </w:r>
          </w:p>
        </w:tc>
      </w:tr>
      <w:tr w:rsidR="001D7341" w14:paraId="2AEE731A" w14:textId="77777777" w:rsidTr="00B53236">
        <w:tc>
          <w:tcPr>
            <w:tcW w:w="9639" w:type="dxa"/>
            <w:gridSpan w:val="26"/>
            <w:shd w:val="clear" w:color="FFFFFF" w:fill="auto"/>
          </w:tcPr>
          <w:p w14:paraId="6855496B" w14:textId="77777777" w:rsidR="001D7341" w:rsidRDefault="001421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D7341" w14:paraId="3FEE70CE" w14:textId="77777777" w:rsidTr="00B5323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8C26F2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62E382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62D10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9F1145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0A75A4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F3F20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3CE85A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4E9FF28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3A165B08" w14:textId="77777777" w:rsidTr="00B5323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96A6F6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3413AE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87CAFD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273A13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8FD162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0476EB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F705F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4FAF1AD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1369F835" w14:textId="77777777" w:rsidTr="00B53236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6AF0BF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469BB5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74511E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FCCE38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2424BC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461C39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5988D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71DE4D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5E4C4D03" w14:textId="77777777" w:rsidTr="00B53236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6363C0A0" w14:textId="77777777" w:rsidR="001D7341" w:rsidRDefault="001421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04E19CE2" w14:textId="77777777" w:rsidR="001D7341" w:rsidRDefault="0014213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334DCC" w14:textId="77777777" w:rsidR="001D7341" w:rsidRDefault="0014213A">
      <w:r>
        <w:br w:type="page"/>
      </w:r>
    </w:p>
    <w:p w14:paraId="22DE6F88" w14:textId="77777777" w:rsidR="005066E5" w:rsidRDefault="005066E5">
      <w:pPr>
        <w:rPr>
          <w:rFonts w:ascii="Times New Roman" w:hAnsi="Times New Roman"/>
          <w:szCs w:val="16"/>
        </w:rPr>
        <w:sectPr w:rsidR="005066E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jc w:val="center"/>
        <w:tblInd w:w="0" w:type="dxa"/>
        <w:tblLook w:val="04A0" w:firstRow="1" w:lastRow="0" w:firstColumn="1" w:lastColumn="0" w:noHBand="0" w:noVBand="1"/>
      </w:tblPr>
      <w:tblGrid>
        <w:gridCol w:w="743"/>
        <w:gridCol w:w="822"/>
        <w:gridCol w:w="703"/>
        <w:gridCol w:w="782"/>
        <w:gridCol w:w="650"/>
        <w:gridCol w:w="650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44"/>
        <w:gridCol w:w="12"/>
        <w:gridCol w:w="6"/>
      </w:tblGrid>
      <w:tr w:rsidR="0014213A" w14:paraId="47C9B963" w14:textId="77777777" w:rsidTr="0014213A">
        <w:trPr>
          <w:trHeight w:val="32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3B3C5F8E" w14:textId="3D5FE4EF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62A994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B466E8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80B7DB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E3EB8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CF0CB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2748D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22CFE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8DBEE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BE0BD45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4213A" w14:paraId="40E4AE30" w14:textId="77777777" w:rsidTr="0014213A">
        <w:trPr>
          <w:trHeight w:val="32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20D9E31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1E9677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233C52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71E6EF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93A36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F00CD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2A7CC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02FB1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66D4A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CF7FE54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213A" w14:paraId="07C4E03C" w14:textId="77777777" w:rsidTr="0014213A">
        <w:trPr>
          <w:trHeight w:val="32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1FFB40D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F2D33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29EBD4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D018C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531E9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C9B60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596B0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6C04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E6060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682174E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213A" w14:paraId="0745060E" w14:textId="77777777" w:rsidTr="0014213A">
        <w:trPr>
          <w:trHeight w:val="32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26DB098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0A696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7B301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F0FD1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29EBE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4C4F6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F8E91F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81592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4663D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3712929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7341" w14:paraId="365DB984" w14:textId="77777777" w:rsidTr="0014213A">
        <w:trPr>
          <w:trHeight w:val="32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7E05F9B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64A996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6EC0B3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770E0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A62F71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AE1C8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8A15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79FFF8" w14:textId="18D6504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6F0C6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6F0C69">
              <w:rPr>
                <w:rFonts w:ascii="Times New Roman" w:hAnsi="Times New Roman"/>
                <w:sz w:val="26"/>
                <w:szCs w:val="26"/>
              </w:rPr>
              <w:t xml:space="preserve"> -РК  </w:t>
            </w:r>
          </w:p>
        </w:tc>
      </w:tr>
      <w:tr w:rsidR="001D7341" w14:paraId="40C6BB13" w14:textId="77777777" w:rsidTr="0014213A">
        <w:trPr>
          <w:trHeight w:val="60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44A2D08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525864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B9D527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70B48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CAAC6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45EEC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E6E5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EFB386" w14:textId="77777777" w:rsidR="001D7341" w:rsidRDefault="001D7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341" w14:paraId="5F66AA2E" w14:textId="77777777" w:rsidTr="0014213A">
        <w:trPr>
          <w:trHeight w:val="31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2303A5D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DFEF79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96D095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70C0BE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31405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7EE0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65B893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D7341" w14:paraId="5B01EE74" w14:textId="77777777" w:rsidTr="0014213A">
        <w:trPr>
          <w:trHeight w:val="31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009B8B3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A37A087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316510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306E9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103F7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60C96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1B1503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4213A" w14:paraId="70407A6D" w14:textId="77777777" w:rsidTr="0014213A">
        <w:trPr>
          <w:trHeight w:val="31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7425B43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57FF7F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95902A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6C8339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96FD6D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291A54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7FB22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E3201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5317F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FCAC050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4213A" w14:paraId="7BB07220" w14:textId="77777777" w:rsidTr="0014213A">
        <w:trPr>
          <w:trHeight w:val="31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74A59EB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0C764F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C7858E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FF675B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0F06B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81390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7685C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F63BD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61A0A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A5E38A9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D7341" w14:paraId="3C05075D" w14:textId="77777777" w:rsidTr="0014213A">
        <w:trPr>
          <w:trHeight w:val="312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3B17217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16AFAF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029B1F1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9C1B7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D7141D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2B631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8653C8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49105A" w14:textId="77777777" w:rsidR="001D7341" w:rsidRDefault="001421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225-РК</w:t>
            </w:r>
          </w:p>
        </w:tc>
      </w:tr>
      <w:tr w:rsidR="0014213A" w14:paraId="57596BCA" w14:textId="77777777" w:rsidTr="0014213A">
        <w:trPr>
          <w:trHeight w:val="347"/>
          <w:jc w:val="center"/>
        </w:trPr>
        <w:tc>
          <w:tcPr>
            <w:tcW w:w="255" w:type="pct"/>
            <w:shd w:val="clear" w:color="FFFFFF" w:fill="auto"/>
            <w:vAlign w:val="bottom"/>
          </w:tcPr>
          <w:p w14:paraId="27F85D3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E1DE0E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4AAFE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B4BEA0B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5E84C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17DB5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479DA3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772CA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FA37C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3B819F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E89BE9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AB209E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325E45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657733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EC632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14:paraId="4EA44B92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" w:type="pct"/>
            <w:shd w:val="clear" w:color="FFFFFF" w:fill="auto"/>
            <w:vAlign w:val="bottom"/>
          </w:tcPr>
          <w:p w14:paraId="0FF404AC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F63EBCA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F25FB86" w14:textId="77777777" w:rsidTr="0014213A">
        <w:trPr>
          <w:trHeight w:val="60"/>
          <w:jc w:val="center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C890232" w14:textId="77777777" w:rsidR="001D7341" w:rsidRDefault="00142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публичного акционерного общества «РУССКИЙ ПРОДУКТ»  на  2019-2023 годы</w:t>
            </w:r>
          </w:p>
        </w:tc>
      </w:tr>
      <w:tr w:rsidR="001D7341" w14:paraId="42ABBC36" w14:textId="77777777" w:rsidTr="0014213A">
        <w:trPr>
          <w:trHeight w:val="211"/>
          <w:jc w:val="center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7F2F28D4" w14:textId="77777777" w:rsidR="001D7341" w:rsidRDefault="001D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3E5576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14:paraId="256160DE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" w:type="pct"/>
            <w:shd w:val="clear" w:color="FFFFFF" w:fill="auto"/>
            <w:vAlign w:val="bottom"/>
          </w:tcPr>
          <w:p w14:paraId="23CDE5B0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CF15DE4" w14:textId="77777777" w:rsidR="001D7341" w:rsidRDefault="001D7341">
            <w:pPr>
              <w:rPr>
                <w:rFonts w:ascii="Times New Roman" w:hAnsi="Times New Roman"/>
                <w:szCs w:val="16"/>
              </w:rPr>
            </w:pPr>
          </w:p>
        </w:tc>
      </w:tr>
      <w:tr w:rsidR="001D7341" w14:paraId="4BEF93D9" w14:textId="77777777" w:rsidTr="0014213A">
        <w:trPr>
          <w:trHeight w:val="60"/>
          <w:jc w:val="center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28ED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E69C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D8B2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5" w:type="pct"/>
            <w:shd w:val="clear" w:color="FFFFFF" w:fill="auto"/>
            <w:vAlign w:val="bottom"/>
          </w:tcPr>
          <w:p w14:paraId="38D2FF67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19CEAFD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0359F4DD" w14:textId="77777777" w:rsidTr="0014213A">
        <w:trPr>
          <w:trHeight w:val="60"/>
          <w:jc w:val="center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7BE8E" w14:textId="77777777" w:rsidR="001D7341" w:rsidRDefault="001D7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1571" w14:textId="77777777" w:rsidR="001D7341" w:rsidRDefault="001D7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7150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B4B2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F812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7120" w14:textId="171B725B" w:rsidR="001D7341" w:rsidRDefault="0014213A" w:rsidP="00360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6026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3602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C75E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24CF9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AE9E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ACC26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A519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87B03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5" w:type="pct"/>
            <w:shd w:val="clear" w:color="FFFFFF" w:fill="auto"/>
            <w:vAlign w:val="bottom"/>
          </w:tcPr>
          <w:p w14:paraId="5BF3EE24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803C2EE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021BE6A0" w14:textId="77777777" w:rsidTr="0014213A">
        <w:trPr>
          <w:trHeight w:val="60"/>
          <w:jc w:val="center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371F1" w14:textId="77777777" w:rsidR="001D7341" w:rsidRDefault="001D7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F21B" w14:textId="77777777" w:rsidR="001D7341" w:rsidRDefault="001D7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2E18E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E611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0014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DA4F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4B069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9053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D9472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C083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5F65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A7E8E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5" w:type="pct"/>
            <w:shd w:val="clear" w:color="FFFFFF" w:fill="auto"/>
            <w:vAlign w:val="bottom"/>
          </w:tcPr>
          <w:p w14:paraId="1485F7C3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27EB613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7434C3E2" w14:textId="77777777" w:rsidTr="0014213A">
        <w:trPr>
          <w:trHeight w:val="60"/>
          <w:jc w:val="center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3503" w14:textId="77777777" w:rsidR="001D7341" w:rsidRDefault="001D7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D6000" w14:textId="77777777" w:rsidR="001D7341" w:rsidRDefault="001D7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BB67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A400C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80033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7752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79FB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48F4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9B060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36C1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168D3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30E8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" w:type="pct"/>
            <w:shd w:val="clear" w:color="FFFFFF" w:fill="auto"/>
            <w:vAlign w:val="bottom"/>
          </w:tcPr>
          <w:p w14:paraId="67540E58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EB72C8C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341" w14:paraId="782143A0" w14:textId="77777777" w:rsidTr="0014213A">
        <w:trPr>
          <w:trHeight w:val="60"/>
          <w:jc w:val="center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AAD1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5" w:type="pct"/>
            <w:shd w:val="clear" w:color="FFFFFF" w:fill="auto"/>
            <w:vAlign w:val="bottom"/>
          </w:tcPr>
          <w:p w14:paraId="1CE4D531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1D3744C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27C21CEB" w14:textId="77777777" w:rsidTr="0014213A">
        <w:trPr>
          <w:trHeight w:val="60"/>
          <w:jc w:val="center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F2C3DEC" w14:textId="77777777" w:rsidR="001D7341" w:rsidRDefault="00142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56AF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A4A25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B4DBA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9BB4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3F00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D184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B229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9674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A586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E729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F5CC" w14:textId="77777777" w:rsidR="001D7341" w:rsidRDefault="00142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51,74</w:t>
            </w:r>
          </w:p>
        </w:tc>
        <w:tc>
          <w:tcPr>
            <w:tcW w:w="25" w:type="pct"/>
            <w:shd w:val="clear" w:color="FFFFFF" w:fill="auto"/>
            <w:vAlign w:val="bottom"/>
          </w:tcPr>
          <w:p w14:paraId="074D6E27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08775E1" w14:textId="77777777" w:rsidR="001D7341" w:rsidRDefault="001D7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13A" w14:paraId="166F845B" w14:textId="77777777" w:rsidTr="0014213A">
        <w:trPr>
          <w:trHeight w:val="60"/>
          <w:jc w:val="center"/>
        </w:trPr>
        <w:tc>
          <w:tcPr>
            <w:tcW w:w="255" w:type="pct"/>
            <w:shd w:val="clear" w:color="FFFFFF" w:fill="auto"/>
            <w:vAlign w:val="center"/>
          </w:tcPr>
          <w:p w14:paraId="5CDC3797" w14:textId="77777777" w:rsidR="001D7341" w:rsidRDefault="001421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074D7BFE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29A7479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3A731E73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6D63E91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CF2AE04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50A9702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250137A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507EA97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BBF7054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A453FAC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DA89EAC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8DC099F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6C69EA22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647FE3B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pct"/>
            <w:shd w:val="clear" w:color="FFFFFF" w:fill="auto"/>
            <w:vAlign w:val="center"/>
          </w:tcPr>
          <w:p w14:paraId="02F0FC39" w14:textId="77777777" w:rsidR="001D7341" w:rsidRDefault="001D7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" w:type="pct"/>
            <w:shd w:val="clear" w:color="FFFFFF" w:fill="auto"/>
            <w:vAlign w:val="center"/>
          </w:tcPr>
          <w:p w14:paraId="7208C190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54F6AD9F" w14:textId="77777777" w:rsidR="001D7341" w:rsidRDefault="001D7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35577F" w14:textId="77777777" w:rsidR="00A12907" w:rsidRDefault="00A12907"/>
    <w:sectPr w:rsidR="00A12907" w:rsidSect="005066E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5A7"/>
    <w:multiLevelType w:val="hybridMultilevel"/>
    <w:tmpl w:val="2B4EACD0"/>
    <w:lvl w:ilvl="0" w:tplc="D654CDD0">
      <w:start w:val="1"/>
      <w:numFmt w:val="decimal"/>
      <w:lvlText w:val="%1."/>
      <w:lvlJc w:val="left"/>
      <w:pPr>
        <w:ind w:left="1721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" w15:restartNumberingAfterBreak="0">
    <w:nsid w:val="16893F4E"/>
    <w:multiLevelType w:val="hybridMultilevel"/>
    <w:tmpl w:val="5EB0E22C"/>
    <w:lvl w:ilvl="0" w:tplc="093A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C50C0"/>
    <w:multiLevelType w:val="hybridMultilevel"/>
    <w:tmpl w:val="83783126"/>
    <w:lvl w:ilvl="0" w:tplc="712662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341"/>
    <w:rsid w:val="0014213A"/>
    <w:rsid w:val="001D7341"/>
    <w:rsid w:val="002C6683"/>
    <w:rsid w:val="00360269"/>
    <w:rsid w:val="003A46D3"/>
    <w:rsid w:val="003D13E1"/>
    <w:rsid w:val="005066E5"/>
    <w:rsid w:val="005238A3"/>
    <w:rsid w:val="006800F3"/>
    <w:rsid w:val="006F0C69"/>
    <w:rsid w:val="00A12907"/>
    <w:rsid w:val="00B53236"/>
    <w:rsid w:val="00C576E4"/>
    <w:rsid w:val="00E108B5"/>
    <w:rsid w:val="00E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FEB5B"/>
  <w15:docId w15:val="{75032B82-92AB-48B8-A9A7-F7B46B5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11</cp:revision>
  <dcterms:created xsi:type="dcterms:W3CDTF">2020-10-14T05:35:00Z</dcterms:created>
  <dcterms:modified xsi:type="dcterms:W3CDTF">2020-10-26T13:26:00Z</dcterms:modified>
</cp:coreProperties>
</file>