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879"/>
        <w:gridCol w:w="866"/>
        <w:gridCol w:w="774"/>
        <w:gridCol w:w="604"/>
        <w:gridCol w:w="525"/>
        <w:gridCol w:w="932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>
        <w:trPr>
          <w:trHeight w:val="1020" w:hRule="atLeast"/>
        </w:trPr>
        <w:tc>
          <w:tcPr>
            <w:tcW w:w="879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pict>
              <v:rect style="position:absolute;margin-left:37pt;margin-top:18pt;width:58pt;height:59pt;z-index:0;" strokecolor="000000" stroked="false" fillcolor="FFFFFF">
                <v:fill r:id="image000.png" Type="frame"/>
              </v:rect>
            </w:pict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shd w:val="clear" w:color="FFFFFF" w:fill="auto"/>
            <w:tcMar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735" w:type="dxa"/>
            <w:shd w:val="clear" w:color="FFFFFF" w:fill="auto"/>
            <w:tcMar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shd w:val="clear" w:color="FFFFFF" w:fill="auto"/>
            <w:tcMar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735" w:type="dxa"/>
            <w:shd w:val="clear" w:color="FFFFFF" w:fill="auto"/>
            <w:tcMar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shd w:val="clear" w:color="FFFFFF" w:fill="auto"/>
            <w:tcMar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735" w:type="dxa"/>
            <w:shd w:val="clear" w:color="FFFFFF" w:fill="auto"/>
            <w:tcMar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shd w:val="clear" w:color="FFFFFF" w:fill="auto"/>
            <w:tcMar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 П Р И К А З </w:t>
            </w:r>
          </w:p>
        </w:tc>
        <w:tc>
          <w:tcPr>
            <w:tcW w:w="735" w:type="dxa"/>
            <w:shd w:val="clear" w:color="FFFFFF" w:fill="auto"/>
            <w:tcMar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/>
        <w:tc>
          <w:tcPr>
            <w:tcW w:w="879" w:type="dxa"/>
            <w:shd w:val="clear" w:color="FFFFFF" w:fill="auto"/>
            <w:tcMar>
              <w:right w:w="0" w:type="dxa"/>
            </w:tcMar>
            <w:textDirection w:val="lrTb"/>
            <w:vAlign w:val="center"/>
          </w:tcPr>
          <w:p>
            <w:pPr>
              <w:wordWrap w:val="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right w:w="0" w:type="dxa"/>
            </w:tcMar>
            <w:textDirection w:val="lrTb"/>
            <w:vAlign w:val="center"/>
          </w:tcPr>
          <w:p>
            <w:pPr>
              <w:wordWrap w:val="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shd w:val="clear" w:color="FFFFFF" w:fill="auto"/>
            <w:tcMar>
              <w:right w:w="0" w:type="dxa"/>
            </w:tcMar>
            <w:textDirection w:val="lrTb"/>
            <w:vAlign w:val="center"/>
          </w:tcPr>
          <w:p>
            <w:pPr>
              <w:wordWrap w:val="1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44" w:type="dxa"/>
            <w:gridSpan w:val="3"/>
            <w:tcBorders>
              <w:bottom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декабря 2019 г. </w:t>
            </w:r>
          </w:p>
        </w:tc>
        <w:tc>
          <w:tcPr>
            <w:tcW w:w="525" w:type="dxa"/>
            <w:shd w:val="clear" w:color="FFFFFF" w:fill="auto"/>
            <w:tcMar>
              <w:right w:w="0" w:type="dxa"/>
            </w:tcMar>
            <w:textDirection w:val="lrTb"/>
            <w:vAlign w:val="center"/>
          </w:tcPr>
          <w:p>
            <w:pPr>
              <w:wordWrap w:val="1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667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center"/>
          </w:tcPr>
          <w:p>
            <w:pPr>
              <w:wordWrap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 </w:t>
            </w:r>
          </w:p>
        </w:tc>
        <w:tc>
          <w:tcPr>
            <w:tcW w:w="735" w:type="dxa"/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5" w:type="dxa"/>
            <w:gridSpan w:val="9"/>
            <w:shd w:val="clear" w:color="FFFFFF" w:fill="auto"/>
            <w:tcMar>
              <w:right w:w="0" w:type="dxa"/>
            </w:tcMar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rPr/>
        <w:tc>
          <w:tcPr>
            <w:tcW w:w="6050" w:type="dxa"/>
            <w:gridSpan w:val="8"/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государственного предприятия Калужской области «Калугаоблводоканал» на 2020-2024 годы</w:t>
            </w:r>
          </w:p>
        </w:tc>
        <w:tc>
          <w:tcPr>
            <w:tcW w:w="735" w:type="dxa"/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5" w:type="dxa"/>
            <w:gridSpan w:val="9"/>
            <w:shd w:val="clear" w:color="FFFFFF" w:fill="auto"/>
            <w:tcMar>
              <w:right w:w="0" w:type="dxa"/>
            </w:tcMar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5" w:type="dxa"/>
            <w:gridSpan w:val="9"/>
            <w:shd w:val="clear" w:color="FFFFFF" w:fill="auto"/>
            <w:tcMar>
              <w:right w:w="0" w:type="dxa"/>
            </w:tcMar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rPr/>
        <w:tc>
          <w:tcPr>
            <w:tcW w:w="11930" w:type="dxa"/>
            <w:gridSpan w:val="16"/>
            <w:shd w:val="clear" w:color="FFFFFF" w:fill="auto"/>
            <w:tcMar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tab/>
            <w:r>
              <w:rPr>
                <w:rFonts w:ascii="Times New Roman" w:hAnsi="Times New Roman"/>
                <w:sz w:val="26"/>
                <w:szCs w:val="26"/>
              </w:rPr>
              <w:tab/>
              <w:t>	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 ______________ ПРИКАЗЫВАЮ:</w:t>
            </w:r>
          </w:p>
        </w:tc>
      </w:tr>
      <w:tr>
        <w:trPr/>
        <w:tc>
          <w:tcPr>
            <w:tcW w:w="11930" w:type="dxa"/>
            <w:gridSpan w:val="16"/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tab/>
            <w:r>
              <w:rPr>
                <w:rFonts w:ascii="Times New Roman" w:hAnsi="Times New Roman"/>
                <w:sz w:val="26"/>
                <w:szCs w:val="26"/>
              </w:rPr>
              <w:tab/>
              <w:t>	1. Утвердить производственную программу в сфере водоснабжения и (или) водоотведения для государственного предприятия Калужской области «Калугаоблводоканал» на 2020-2024 годы согласно приложению к настоящему приказу.</w:t>
            </w:r>
          </w:p>
        </w:tc>
      </w:tr>
      <w:tr>
        <w:trPr/>
        <w:tc>
          <w:tcPr>
            <w:tcW w:w="11930" w:type="dxa"/>
            <w:gridSpan w:val="16"/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tab/>
            <w:r>
              <w:rPr>
                <w:rFonts w:ascii="Times New Roman" w:hAnsi="Times New Roman"/>
                <w:sz w:val="26"/>
                <w:szCs w:val="26"/>
              </w:rPr>
              <w:tab/>
              <w:t>	2. Настоящий приказ вступает в силу с 1 января 2020 года.</w:t>
            </w:r>
          </w:p>
        </w:tc>
      </w:tr>
      <w:tr>
        <w:trPr>
          <w:trHeight w:val="60" w:hRule="atLeast"/>
        </w:trPr>
        <w:tc>
          <w:tcPr>
            <w:tcW w:w="87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5" w:type="dxa"/>
            <w:gridSpan w:val="9"/>
            <w:shd w:val="clear" w:color="FFFFFF" w:fill="auto"/>
            <w:tcMar>
              <w:right w:w="0" w:type="dxa"/>
            </w:tcMar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5" w:type="dxa"/>
            <w:gridSpan w:val="9"/>
            <w:shd w:val="clear" w:color="FFFFFF" w:fill="auto"/>
            <w:tcMar>
              <w:right w:w="0" w:type="dxa"/>
            </w:tcMar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rPr>
          <w:trHeight w:val="60" w:hRule="atLeast"/>
        </w:trPr>
        <w:tc>
          <w:tcPr>
            <w:tcW w:w="5315" w:type="dxa"/>
            <w:gridSpan w:val="7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6615" w:type="dxa"/>
            <w:gridSpan w:val="9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p>
        <w:r>
          <w:br w:type="page"/>
        </w:r>
      </w:p>
      <w:tr>
        <w:trPr>
          <w:trHeight w:val="60" w:hRule="atLeast"/>
        </w:trPr>
        <w:tc>
          <w:tcPr>
            <w:tcW w:w="87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45" w:type="dxa"/>
            <w:gridSpan w:val="7"/>
            <w:shd w:val="clear" w:color="FFFFFF" w:fill="auto"/>
            <w:tcMar>
              <w:right w:w="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>
        <w:trPr>
          <w:trHeight w:val="60" w:hRule="atLeast"/>
        </w:trPr>
        <w:tc>
          <w:tcPr>
            <w:tcW w:w="87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45" w:type="dxa"/>
            <w:gridSpan w:val="7"/>
            <w:shd w:val="clear" w:color="FFFFFF" w:fill="auto"/>
            <w:tcMar>
              <w:right w:w="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  <w:br/>
              <w:t>
конкурентной политики</w:t>
              <w:br/>
              <w:t>
Калужской области </w:t>
              <w:br/>
              <w:t>
от 16.12.2019 № </w:t>
            </w:r>
          </w:p>
        </w:tc>
      </w:tr>
      <w:tr>
        <w:trPr>
          <w:trHeight w:val="345" w:hRule="atLeast"/>
        </w:trPr>
        <w:tc>
          <w:tcPr>
            <w:tcW w:w="87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  <w:br/>
              <w:t>
в сфере водоснабжения и (или) водоотведения для государственного предприятия Калужской области «Калугаоблводоканал» на 2020-2024 годы</w:t>
            </w:r>
          </w:p>
        </w:tc>
      </w:tr>
      <w:tr>
        <w:trPr>
          <w:trHeight w:val="210" w:hRule="atLeast"/>
        </w:trPr>
        <w:tc>
          <w:tcPr>
            <w:tcW w:w="10460" w:type="dxa"/>
            <w:gridSpan w:val="14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/>
        <w:tc>
          <w:tcPr>
            <w:tcW w:w="11930" w:type="dxa"/>
            <w:gridSpan w:val="16"/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tab/>
            <w:r>
              <w:rPr>
                <w:rFonts w:ascii="Times New Roman" w:hAnsi="Times New Roman"/>
                <w:sz w:val="26"/>
                <w:szCs w:val="26"/>
              </w:rPr>
              <w:tab/>
              <w:t>	Раздел I</w:t>
            </w:r>
          </w:p>
        </w:tc>
      </w:tr>
      <w:tr>
        <w:trPr/>
        <w:tc>
          <w:tcPr>
            <w:tcW w:w="11930" w:type="dxa"/>
            <w:gridSpan w:val="16"/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>
        <w:trPr>
          <w:trHeight w:val="60" w:hRule="atLeast"/>
        </w:trPr>
        <w:tc>
          <w:tcPr>
            <w:tcW w:w="60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58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предприятие Калужской области «Калугаоблводоканал», 248002, Калужская область, город Калуга, улица Салтыкова-Щедрина, 80</w:t>
            </w:r>
          </w:p>
        </w:tc>
      </w:tr>
      <w:tr>
        <w:trPr>
          <w:trHeight w:val="60" w:hRule="atLeast"/>
        </w:trPr>
        <w:tc>
          <w:tcPr>
            <w:tcW w:w="60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8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 </w:t>
              <w:br/>
              <w:t>
ул. Плеханова, д. 45, г. Калуга, 248001</w:t>
              <w:br/>
              <w:t>
</w:t>
            </w:r>
          </w:p>
        </w:tc>
      </w:tr>
      <w:tr>
        <w:trPr>
          <w:trHeight w:val="60" w:hRule="atLeast"/>
        </w:trPr>
        <w:tc>
          <w:tcPr>
            <w:tcW w:w="60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58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 годы</w:t>
            </w:r>
          </w:p>
        </w:tc>
      </w:tr>
      <w:tr>
        <w:trPr>
          <w:trHeight w:val="60" w:hRule="atLeast"/>
        </w:trPr>
        <w:tc>
          <w:tcPr>
            <w:tcW w:w="879" w:type="dxa"/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tab/>
            <w:r>
              <w:rPr>
                <w:rFonts w:ascii="Times New Roman" w:hAnsi="Times New Roman"/>
                <w:sz w:val="26"/>
                <w:szCs w:val="26"/>
              </w:rPr>
              <w:tab/>
              <w:t>	Раздел II</w:t>
            </w: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tab/>
            <w:r>
              <w:rPr>
                <w:rFonts w:ascii="Times New Roman" w:hAnsi="Times New Roman"/>
                <w:sz w:val="26"/>
                <w:szCs w:val="26"/>
              </w:rPr>
              <w:tab/>
              <w:t>	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Замена задвижек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58,31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Заделка отдельных мест утечек с постановкой ремонтных муфт, хомутов или сваркой, подчеканка раструбов. Ремонт ходовых скоб и лестниц, площадок тех.обслуживания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153,07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Ремонт отмосков. Устранение свищей, заделка расстроенной кладки. Ремонт штукатурки стен и лотков колодцев. 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5,87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Ремонт колодцев и камер с установкой колец, плит перекрытий, люков.  Смена прокладок, набивка сальников. Смазка уплотнительных колец. Очистка колодцев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30.11.2020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76,6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293,85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Замена задвижек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52,26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Заделка отдельных мест утечек с постановкой ремонтных муфт, хомутов или сваркой, подчеканка раструбов. Ремонт ходовых скоб и лестниц, площадок тех.обслуживания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267,68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Ремонт отдельных мест штукатурки камер. Устранение свищей, заделка расстроенной кладки.  Ремонт колодцев и камер с установкой колец, плит перекрытий, люков.  Смена прокладок, набивка сальников. Смазка уплотнительных колец. Очистка колодцев и камер от грязи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30.11.2020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77,79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Покраска корпусов задвижек, сооружений на сетях, ремонт отмосток. Ремонт штукатурки стен и лотков колодцев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31.10.2020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10,31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408,04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Замена задвижек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30.11.2021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60,47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Заделка отдельных мест утечек с постановкой ремонтных муфт, хомутов или сваркой, подчеканка раструбов. Ремонт ходовых скоб и лестниц, площадок тех.обслуживания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30.11.2021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158,74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Ремонт отмосков. Устранение свищей, заделка расстроенной кладки. Ремонт штукатурки стен и лотков колодцев. 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6,08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Ремонт колодцев и камер с установкой колец, плит перекрытий, люков.  Смена прокладок, набивка сальников. Смазка уплотнительных колец. Очистка колодцев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31.10.2021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79,44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304,73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Замена задвижек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31.10.2021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54,2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Ремонт отдельных мест штукатурки камер. Устранение свищей, заделка расстроенной кладки.  Ремонт колодцев и камер с установкой колец, плит перекрытий, люков.  Смена прокладок, набивка сальников. Смазка уплотнительных колец. Очистка колодцев и камер от грязи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30.10.2021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80,67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Заделка отдельных мест утечек с постановкой ремонтных муфт, хомутов или сваркой, подчеканка раструбов. Ремонт ходовых скоб и лестниц, площадок тех.обслуживания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30.11.2021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277,59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Покраска корпусов задвижек, сооружений на сетях, ремонт отмосток. Ремонт штукатурки стен и лотков колодцев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30.11.2021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10,69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423,15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Заделка отдельных мест утечек с постановкой ремонтных муфт, хомутов или сваркой, подчеканка раструбов. Ремонт ходовых скоб и лестниц, площадок тех.обслуживания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31.10.2022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165,08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Ремонт отмосков. Устранение свищей, заделка расстроенной кладки. Ремонт штукатурки стен и лотков колодцев. 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31.10.2022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6,33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Замена задвижек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31.10.2022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62,88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Ремонт колодцев и камер с установкой колец, плит перекрытий, люков.  Смена прокладок, набивка сальников. Смазка уплотнительных колец. Очистка колодцев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30.09.2022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82,62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316,91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Ремонт отдельных мест штукатурки камер. Устранение свищей, заделка расстроенной кладки.  Ремонт колодцев и камер с установкой колец, плит перекрытий, люков.  Смена прокладок, набивка сальников. Смазка уплотнительных колец. Очистка колодцев и камер от грязи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30.09.2022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83,9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Замена задвижек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56,37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Заделка отдельных мест утечек с постановкой ремонтных муфт, хомутов или сваркой, подчеканка раструбов. Ремонт ходовых скоб и лестниц, площадок тех.обслуживания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31.10.2022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288,7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Покраска корпусов задвижек, сооружений на сетях, ремонт отмосток. Ремонт штукатурки стен и лотков колодцев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11,12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440,09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Ремонт отмосков. Устранение свищей, заделка расстроенной кладки. Ремонт штукатурки стен и лотков колодцев. 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30.09.2023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6,58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Замена задвижек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30.11.2023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65,4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Заделка отдельных мест утечек с постановкой ремонтных муфт, хомутов или сваркой, подчеканка раструбов. Ремонт ходовых скоб и лестниц, площадок тех.обслуживания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30.11.2023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171,69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Ремонт колодцев и камер с установкой колец, плит перекрытий, люков.  Смена прокладок, набивка сальников. Смазка уплотнительных колец. Очистка колодцев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30.11.2023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85,92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329,59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Покраска корпусов задвижек, сооружений на сетях, ремонт отмосток. Ремонт штукатурки стен и лотков колодцев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31.10.2023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11,56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Замена задвижек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30.12.2023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58,62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Ремонт отдельных мест штукатурки камер. Устранение свищей, заделка расстроенной кладки.  Ремонт колодцев и камер с установкой колец, плит перекрытий, люков.  Смена прокладок, набивка сальников. Смазка уплотнительных колец. Очистка колодцев и камер от грязи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31.10.2023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87,25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Заделка отдельных мест утечек с постановкой ремонтных муфт, хомутов или сваркой, подчеканка раструбов. Ремонт ходовых скоб и лестниц, площадок тех.обслуживания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30.11.2023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300,24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457,67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Замена задвижек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68,02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Заделка отдельных мест утечек с постановкой ремонтных муфт, хомутов или сваркой, подчеканка раструбов. Ремонт ходовых скоб и лестниц, площадок тех.обслуживания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31.10.2024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178,55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Ремонт колодцев и камер с установкой колец, плит перекрытий, люков.  Смена прокладок, набивка сальников. Смазка уплотнительных колец. Очистка колодцев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31.10.2024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89,36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Ремонт отмосков. Устранение свищей, заделка расстроенной кладки. Ремонт штукатурки стен и лотков колодцев. 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30.11.2024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6,84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342,77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Замена задвижек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31.10.2024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60,97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Заделка отдельных мест утечек с постановкой ремонтных муфт, хомутов или сваркой, подчеканка раструбов. Ремонт ходовых скоб и лестниц, площадок тех.обслуживания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312,25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Ремонт отдельных мест штукатурки камер. Устранение свищей, заделка расстроенной кладки.  Ремонт колодцев и камер с установкой колец, плит перекрытий, люков.  Смена прокладок, набивка сальников. Смазка уплотнительных колец. Очистка колодцев и камер от грязи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30.11.2024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90,74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Покраска корпусов задвижек, сооружений на сетях, ремонт отмосток. Ремонт штукатурки стен и лотков колодцев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30.09.2024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12,03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 475,99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tab/>
            <w:r>
              <w:rPr>
                <w:rFonts w:ascii="Times New Roman" w:hAnsi="Times New Roman"/>
                <w:sz w:val="26"/>
                <w:szCs w:val="26"/>
              </w:rPr>
              <w:tab/>
              <w:t>	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tab/>
            <w:r>
              <w:rPr>
                <w:rFonts w:ascii="Times New Roman" w:hAnsi="Times New Roman"/>
                <w:sz w:val="26"/>
                <w:szCs w:val="26"/>
              </w:rPr>
              <w:tab/>
              <w:t>	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879" w:type="dxa"/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tab/>
            <w:r>
              <w:rPr>
                <w:rFonts w:ascii="Times New Roman" w:hAnsi="Times New Roman"/>
                <w:sz w:val="26"/>
                <w:szCs w:val="26"/>
              </w:rPr>
              <w:tab/>
              <w:t>	Раздел III</w:t>
            </w: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>
        <w:trPr>
          <w:trHeight w:val="60" w:hRule="atLeast"/>
        </w:trPr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69" w:type="dxa"/>
            <w:vMerge w:val="restart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>
        <w:trPr>
          <w:trHeight w:val="60" w:hRule="atLeast"/>
        </w:trPr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  <w:vMerge w:val="continue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70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70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70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70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60" w:hRule="atLeast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тыс.м.куб.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тыс.м.куб.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338,57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338,57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338,57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338,57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338,57</w:t>
            </w:r>
          </w:p>
        </w:tc>
      </w:tr>
      <w:tr>
        <w:trPr>
          <w:trHeight w:val="60" w:hRule="atLeast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тыс.м.куб.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тыс.м.куб.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718,19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718,19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718,19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718,19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718,19</w:t>
            </w:r>
          </w:p>
        </w:tc>
      </w:tr>
      <w:tr>
        <w:trPr>
          <w:trHeight w:val="60" w:hRule="atLeast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тыс.м.куб.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879" w:type="dxa"/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60" w:hRule="atLeast"/>
        </w:trPr>
        <w:tc>
          <w:tcPr>
            <w:tcW w:w="60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6 743,82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9 662,54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60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5 828,2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10 239,96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60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4 868,21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10 619,1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60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5 063,48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11 031,74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60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5 267,92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11 460,52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0" w:hRule="atLeast"/>
        </w:trPr>
        <w:tc>
          <w:tcPr>
            <w:tcW w:w="879" w:type="dxa"/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</w:t>
            </w:r>
          </w:p>
        </w:tc>
      </w:tr>
      <w:tr>
        <w:trPr>
          <w:trHeight w:val="60" w:hRule="atLeast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2024</w:t>
            </w: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>
        <w:trPr>
          <w:trHeight w:val="60" w:hRule="atLeast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>
        <w:trPr>
          <w:trHeight w:val="60" w:hRule="atLeast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  <w:br/>
              <w:t>
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>
        <w:trPr>
          <w:trHeight w:val="60" w:hRule="atLeast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>
        <w:trPr>
          <w:trHeight w:val="60" w:hRule="atLeast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879" w:type="dxa"/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>
        <w:trPr>
          <w:trHeight w:val="60" w:hRule="atLeast"/>
        </w:trPr>
        <w:tc>
          <w:tcPr>
            <w:tcW w:w="879" w:type="dxa"/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2020 года увеличились на 26%.</w:t>
            </w:r>
          </w:p>
        </w:tc>
      </w:tr>
      <w:tr>
        <w:trPr>
          <w:trHeight w:val="60" w:hRule="atLeast"/>
        </w:trPr>
        <w:tc>
          <w:tcPr>
            <w:tcW w:w="879" w:type="dxa"/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  <w:br/>
              <w:t>
за 2018 год</w:t>
              <w:br/>
              <w:t>
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val="60" w:hRule="atLeast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166,05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338,57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-172,52</w:t>
            </w:r>
          </w:p>
        </w:tc>
      </w:tr>
      <w:tr>
        <w:trPr>
          <w:trHeight w:val="60" w:hRule="atLeast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4 023,59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9 349,09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-5 325,5</w:t>
            </w:r>
          </w:p>
        </w:tc>
      </w:tr>
      <w:tr>
        <w:trPr>
          <w:trHeight w:val="60" w:hRule="atLeast"/>
        </w:trPr>
        <w:tc>
          <w:tcPr>
            <w:tcW w:w="75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302,14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212,15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89,99</w:t>
            </w:r>
          </w:p>
        </w:tc>
      </w:tr>
      <w:tr>
        <w:trPr>
          <w:trHeight w:val="60" w:hRule="atLeast"/>
        </w:trPr>
        <w:tc>
          <w:tcPr>
            <w:tcW w:w="75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75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75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653,21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413,23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239,98</w:t>
            </w:r>
          </w:p>
        </w:tc>
      </w:tr>
      <w:tr>
        <w:trPr>
          <w:trHeight w:val="60" w:hRule="atLeast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8 115,64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7 741,7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373,94</w:t>
            </w:r>
          </w:p>
        </w:tc>
      </w:tr>
      <w:tr>
        <w:trPr>
          <w:trHeight w:val="60" w:hRule="atLeast"/>
        </w:trPr>
        <w:tc>
          <w:tcPr>
            <w:tcW w:w="75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сетей и сооружений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40,86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-40,86</w:t>
            </w:r>
          </w:p>
        </w:tc>
      </w:tr>
      <w:tr>
        <w:trPr>
          <w:trHeight w:val="60" w:hRule="atLeast"/>
        </w:trPr>
        <w:tc>
          <w:tcPr>
            <w:tcW w:w="75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75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75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>
        <w:trPr>
          <w:trHeight w:val="60" w:hRule="atLeast"/>
        </w:trPr>
        <w:tc>
          <w:tcPr>
            <w:tcW w:w="11930" w:type="dxa"/>
            <w:gridSpan w:val="16"/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sectPr>
      <w:pgSz w:w="11907" w:h="16839" w:orient="portrait"/>
      <w:pgMar w:top="1134" w:right="567" w:bottom="1134" w:left="1701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	<Relationship Id="image000.png" Type="http://schemas.openxmlformats.org/officeDocument/2006/relationships/image" Target="media/image000.png"/>
</Relationships>
</file>