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796"/>
        <w:gridCol w:w="427"/>
        <w:gridCol w:w="426"/>
        <w:gridCol w:w="426"/>
        <w:gridCol w:w="425"/>
        <w:gridCol w:w="424"/>
        <w:gridCol w:w="367"/>
        <w:gridCol w:w="367"/>
        <w:gridCol w:w="823"/>
        <w:gridCol w:w="802"/>
      </w:tblGrid>
      <w:tr w:rsidR="00337EC5" w14:paraId="2A26377D" w14:textId="77777777" w:rsidTr="00337EC5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16AFF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F68ED9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76FC4C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5DCB0C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E769BC1" w14:textId="77777777" w:rsidR="00355C14" w:rsidRDefault="00E87BB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63E3CE5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74236A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2382C3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004271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A5DA98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63C7A2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926FE2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27F15C7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175E8F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3776FD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809C3B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9A57FE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D28542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F320FF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E9BA43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03F6B26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37EC5" w14:paraId="60124430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72B80B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AF6B3B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5586FC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CC4330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DE66D4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BFC3A6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6595EE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D9B9E4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615325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638EDF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10E566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E158B7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B93B96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D3CAF1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C15376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4FC546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F3E93E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EBE319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181016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4D2002A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37EC5" w14:paraId="3B217E7C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CEDF5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65B211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1122FD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1C186C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85C1A9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07509C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504882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E84C5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FC6397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29868F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BFFD5E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0BDB04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82138F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D94128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497D65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006361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9553D6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621BC0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738804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1D9D6B1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37EC5" w14:paraId="10545709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FE38E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9DAF32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AF003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7A786F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0F23F1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486B7BD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E7AFE8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83AB4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94EB70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BCF970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5E0BB9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0989222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CEF7ED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AE1EE0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8762A9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84C895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3EC2E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1C8C78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E9B602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59C5B24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6BFA410E" w14:textId="77777777" w:rsidTr="00337EC5">
        <w:trPr>
          <w:gridAfter w:val="1"/>
          <w:wAfter w:w="802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0E9BAB92" w14:textId="77777777" w:rsidR="00355C14" w:rsidRDefault="00B05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511B57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36B5D4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8E5B4A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F51027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1D7D90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0AEE1C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018542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4061334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1D152977" w14:textId="77777777" w:rsidTr="00337EC5">
        <w:trPr>
          <w:gridAfter w:val="1"/>
          <w:wAfter w:w="802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7A9E9804" w14:textId="77777777" w:rsidR="00355C14" w:rsidRDefault="00B05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13ABAE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520131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A8952E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13DC02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00A0E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828D15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0F4159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1EED9FB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2079F27A" w14:textId="77777777" w:rsidTr="00337EC5">
        <w:trPr>
          <w:gridAfter w:val="1"/>
          <w:wAfter w:w="802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4FE488FB" w14:textId="77777777" w:rsidR="00355C14" w:rsidRDefault="00B05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D67DB5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456E13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409D1F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7C7ECC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BD3939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ED1E70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598522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1F9489D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4E5AA6A1" w14:textId="77777777" w:rsidTr="00337EC5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57EA3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4C12D2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1EDFD9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226A00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ED6DD2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3EF6C8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323297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6FAC3E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D3935B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6CDFF4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7C6115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4932CD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D2AFFF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B008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40D5E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6250EA93" w14:textId="77777777" w:rsidTr="00337EC5">
        <w:trPr>
          <w:gridAfter w:val="1"/>
          <w:wAfter w:w="802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06B752AC" w14:textId="77777777" w:rsidR="00355C14" w:rsidRDefault="00B05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EB3E5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8C36FB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CA2813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144405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656BA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7E0A16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F9D557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51E53C8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37EC5" w14:paraId="245E5077" w14:textId="77777777" w:rsidTr="00337EC5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544052F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2D87B89D" w14:textId="77777777" w:rsidR="00355C14" w:rsidRDefault="00355C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AC21F0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42D07A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E8BE07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772F4205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6B049F44" w14:textId="77777777" w:rsidR="00355C14" w:rsidRDefault="00355C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B5EF1C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46F60A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FDBA0F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7BAE37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37B648C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7135C6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CCDA2C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7EA9CB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E89D11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82778A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D4CB77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326784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55E0991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6152A2E5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5141ACC9" w14:textId="443502B3" w:rsidR="00355C14" w:rsidRDefault="00E87B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05E3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14:paraId="5F8E86C4" w14:textId="77777777" w:rsidR="00355C14" w:rsidRDefault="00B05E3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14:paraId="79D4EEAE" w14:textId="4597DDCA" w:rsidR="00355C14" w:rsidRDefault="00E87B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05E3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4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78D59579" w14:textId="41400412" w:rsidR="00355C14" w:rsidRDefault="00E87BB3" w:rsidP="00E87BB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213</w:t>
            </w:r>
            <w:r w:rsidR="00B05E3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4D4445C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E4F4B92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3130B30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CA1008A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9E6846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31343D5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51E2CA0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01A2E5B3" w14:textId="77777777" w:rsidR="00355C14" w:rsidRDefault="00355C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C14" w14:paraId="32A1F67C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40251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9DC29B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E383D9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E9EF4C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6322A32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42DB10D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92144D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5A01C8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403392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6AB4BC2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170413E5" w14:textId="77777777" w:rsidTr="00337EC5">
        <w:trPr>
          <w:gridAfter w:val="1"/>
          <w:wAfter w:w="802" w:type="dxa"/>
        </w:trPr>
        <w:tc>
          <w:tcPr>
            <w:tcW w:w="5954" w:type="dxa"/>
            <w:gridSpan w:val="12"/>
            <w:shd w:val="clear" w:color="FFFFFF" w:fill="auto"/>
            <w:vAlign w:val="bottom"/>
          </w:tcPr>
          <w:p w14:paraId="0A79CB3E" w14:textId="77777777" w:rsidR="00355C14" w:rsidRDefault="00B05E34" w:rsidP="00337E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37EC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37EC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 10.12.2018 № 339-РК </w:t>
            </w:r>
            <w:r w:rsidR="00337EC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 установлении тарифов</w:t>
            </w:r>
            <w:r w:rsidR="00337E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37E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для общества с ограниченной ответственностью «Калужская энергосетевая компания» </w:t>
            </w:r>
            <w:r w:rsidR="00337EC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 по системе теплоснабжения, расположенной на территории МО ГП «Город Балабаново» (в ред. приказов министерства конкурентной политики Калужской области от 16.12.2019 № 380-РК, от 07.12.2020 № 316-РК)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76B4F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E09E88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D29AFA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34446C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D5C014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DA9070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87FB7B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tcMar>
              <w:left w:w="0" w:type="dxa"/>
            </w:tcMar>
            <w:vAlign w:val="bottom"/>
          </w:tcPr>
          <w:p w14:paraId="26B8B4F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3E3D38CE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7C04B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ACCE59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190FC9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23811A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C0A7F8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9CC011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251AF8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C7E3C0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979139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04F175B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7FAC8EC8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DB91C7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184DA3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0B44E8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035E6D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EE49BF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33F595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0537B4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AD4BBA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C3EFED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07C3DAC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6CA4056E" w14:textId="77777777" w:rsidTr="00337EC5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14:paraId="19EE78FB" w14:textId="77777777" w:rsidR="00355C14" w:rsidRDefault="00B05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337EC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55C14" w14:paraId="7200D4BA" w14:textId="77777777" w:rsidTr="00337EC5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B713B67" w14:textId="77777777" w:rsidR="00355C14" w:rsidRDefault="00B05E34" w:rsidP="00337E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37EC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10.12.2018 № 339-РК</w:t>
            </w:r>
            <w:r w:rsidR="00337EC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  установлении тарифов на тепловую энергию (мощность) для общества с ограниченной ответственностью «Калужская энергосетевая компания» на 2019-2023 годы по системе теплоснабжения, расположенной на</w:t>
            </w:r>
            <w:r w:rsidR="00337E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территории МО ГП «Город Балабаново» (в ред. приказов министерства конкурентной политики Калужской области от 16.12.2019 № 380-РК, от 07.12.2020 № 316-РК)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355C14" w14:paraId="1E9FB4E5" w14:textId="77777777" w:rsidTr="00337EC5">
        <w:trPr>
          <w:gridAfter w:val="1"/>
          <w:wAfter w:w="802" w:type="dxa"/>
        </w:trPr>
        <w:tc>
          <w:tcPr>
            <w:tcW w:w="8449" w:type="dxa"/>
            <w:gridSpan w:val="18"/>
            <w:shd w:val="clear" w:color="FFFFFF" w:fill="auto"/>
          </w:tcPr>
          <w:p w14:paraId="24EDDC95" w14:textId="77777777" w:rsidR="00355C14" w:rsidRDefault="00B05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14:paraId="5434011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6A1ABBB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612F5212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EB7A1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7B8FBA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E9B5AB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8F4BE0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02BFE2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2C2A4B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035EC4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B72E6B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317CC70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1AEBBFF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3107A9B2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6C6E5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DD26F8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D0D593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423B42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68C1E4E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71772B0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3B9FBA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F8800D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8553DA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692AFBB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587B5AC1" w14:textId="77777777" w:rsidTr="00337EC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05E21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2BE55D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AEF93F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40B239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A60798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222C93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B8E446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E231AD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3F989E2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14:paraId="5CF9068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739E85D7" w14:textId="77777777" w:rsidTr="00337EC5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14:paraId="0F557A6E" w14:textId="77777777" w:rsidR="00355C14" w:rsidRDefault="00B05E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14:paraId="5D46790B" w14:textId="77777777" w:rsidR="00355C14" w:rsidRDefault="00B05E3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3818A0F" w14:textId="77777777" w:rsidR="00355C14" w:rsidRDefault="00B05E34">
      <w:r>
        <w:br w:type="page"/>
      </w:r>
    </w:p>
    <w:tbl>
      <w:tblPr>
        <w:tblStyle w:val="TableStyle0"/>
        <w:tblW w:w="9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273"/>
        <w:gridCol w:w="428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383"/>
        <w:gridCol w:w="18"/>
        <w:gridCol w:w="397"/>
        <w:gridCol w:w="294"/>
        <w:gridCol w:w="99"/>
        <w:gridCol w:w="390"/>
        <w:gridCol w:w="220"/>
        <w:gridCol w:w="167"/>
        <w:gridCol w:w="335"/>
        <w:gridCol w:w="181"/>
        <w:gridCol w:w="550"/>
        <w:gridCol w:w="725"/>
        <w:gridCol w:w="116"/>
      </w:tblGrid>
      <w:tr w:rsidR="00355C14" w14:paraId="1A846E03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9A2C2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9CB1A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A592E1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A48EB1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6F8B9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44A656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75215345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55C14" w14:paraId="607CFE3D" w14:textId="77777777" w:rsidTr="00CE140D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657D2AF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E59F8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D2572B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0AF395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387EE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B6A114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F25C00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645F58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4E96CC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FFBAC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2AC667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6AE4A439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55C14" w14:paraId="758A58BA" w14:textId="77777777" w:rsidTr="00CE140D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36325AC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D15E5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F1DAFA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0E7CD3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B992D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5445C9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9FDB5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1AED9C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BE53EB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4A4F9A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80B6F5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79BA2780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55C14" w14:paraId="25B231C9" w14:textId="77777777" w:rsidTr="00CE140D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577AC1E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6D3E7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9013D2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F93112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05C9C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11BA5F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CBC106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5CD7D6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750D7A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36DBF1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449A42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482A9C12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55C14" w14:paraId="7633E830" w14:textId="77777777" w:rsidTr="00CE140D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402CBE4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8D07A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06B8BA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8D9546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88630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F4C4C2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D114B2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7C133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1FA2A3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531E53B" w14:textId="15A2B109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E87BB3">
              <w:rPr>
                <w:rFonts w:ascii="Times New Roman" w:hAnsi="Times New Roman"/>
                <w:sz w:val="26"/>
                <w:szCs w:val="26"/>
              </w:rPr>
              <w:t>213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55C14" w14:paraId="79040111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05F7EE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93914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A38F6D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66313E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1FECDB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726049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88B40B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13F86BA" w14:textId="77777777" w:rsidR="00355C14" w:rsidRDefault="00355C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D204EE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B80031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26142990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A9D67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96A09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49B0A7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AED096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8FECE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680EE7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B49A8F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3E3119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926F1B9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55C14" w14:paraId="1DFDBBB2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E8B4D9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2D1A6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A5B059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0F2246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6C811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1A1A6E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18D9BD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09FE3A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0EDCDD1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55C14" w14:paraId="5273CC86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165D4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706314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39E717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0741DA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A167D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8190EA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453DFF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0C371D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4F291D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8D24F1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731A2C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463DF884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55C14" w14:paraId="187C55B6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7A121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14B4E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A6DC74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081FCA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C7608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CFC3AF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992EED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4E14E8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28F43A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231BA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06E7F80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0C223C9F" w14:textId="77777777" w:rsidR="00355C14" w:rsidRDefault="00B05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55C14" w14:paraId="5620193B" w14:textId="77777777" w:rsidTr="00CE140D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F0F89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7C9729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5BFDAA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C33516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C7442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28F1EB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799CD9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271BAE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01D0D7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59A28E8" w14:textId="77777777" w:rsidR="00355C14" w:rsidRDefault="00B05E34" w:rsidP="00CE1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339-РК</w:t>
            </w:r>
          </w:p>
        </w:tc>
      </w:tr>
      <w:tr w:rsidR="00CE140D" w14:paraId="6D229E2B" w14:textId="77777777" w:rsidTr="00CE140D">
        <w:trPr>
          <w:gridAfter w:val="1"/>
          <w:wAfter w:w="11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874DB2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09390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ADD4F54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739338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7B0FC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419D6B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E4EB02C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BC980B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C5AF81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ED6D5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7897A2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01FFD3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640FE2B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16638866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3745D3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2227D3C1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6CF35A5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EDEBE62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23AA7B7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F4109D3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740A7481" w14:textId="77777777" w:rsidTr="00CE140D">
        <w:trPr>
          <w:gridAfter w:val="1"/>
          <w:wAfter w:w="116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41AD280" w14:textId="77777777" w:rsidR="00355C14" w:rsidRDefault="00B05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55C14" w14:paraId="26301976" w14:textId="77777777" w:rsidTr="00CE140D">
        <w:trPr>
          <w:gridAfter w:val="1"/>
          <w:wAfter w:w="116" w:type="dxa"/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50246A4E" w14:textId="77777777" w:rsidR="00355C14" w:rsidRDefault="00355C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200F0C7A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7C5E6B80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D4EFCC5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A43E15D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92997C8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BB0BC2E" w14:textId="77777777" w:rsidR="00355C14" w:rsidRDefault="00355C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C14" w14:paraId="605ECD73" w14:textId="77777777" w:rsidTr="00E87BB3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9B2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63ED3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4F0B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113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481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EBE7E" w14:textId="4932F589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Острый</w:t>
            </w:r>
            <w:r w:rsidRPr="00E87BB3">
              <w:rPr>
                <w:rFonts w:ascii="Times New Roman" w:hAnsi="Times New Roman"/>
                <w:sz w:val="22"/>
              </w:rPr>
              <w:br/>
              <w:t>и</w:t>
            </w:r>
            <w:r w:rsidRPr="00E87BB3">
              <w:rPr>
                <w:rFonts w:ascii="Times New Roman" w:hAnsi="Times New Roman"/>
                <w:sz w:val="22"/>
              </w:rPr>
              <w:br/>
            </w:r>
            <w:proofErr w:type="gramStart"/>
            <w:r w:rsidRPr="00E87BB3">
              <w:rPr>
                <w:rFonts w:ascii="Times New Roman" w:hAnsi="Times New Roman"/>
                <w:sz w:val="22"/>
              </w:rPr>
              <w:t>редуцирован</w:t>
            </w:r>
            <w:r w:rsidR="00E87BB3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E87BB3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E87BB3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355C14" w14:paraId="5B0D76AD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A15A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B4BE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09599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C761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8A1F0" w14:textId="77777777" w:rsidR="00355C14" w:rsidRPr="00E87BB3" w:rsidRDefault="00B05E3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от 1,2</w:t>
            </w:r>
            <w:r w:rsidRPr="00E87BB3">
              <w:rPr>
                <w:rFonts w:ascii="Times New Roman" w:hAnsi="Times New Roman"/>
                <w:sz w:val="22"/>
              </w:rPr>
              <w:br/>
              <w:t>до 2,5</w:t>
            </w:r>
            <w:r w:rsidRPr="00E87BB3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5BE4" w14:textId="77777777" w:rsidR="00355C14" w:rsidRPr="00E87BB3" w:rsidRDefault="00B05E3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от 2,5</w:t>
            </w:r>
            <w:r w:rsidRPr="00E87BB3">
              <w:rPr>
                <w:rFonts w:ascii="Times New Roman" w:hAnsi="Times New Roman"/>
                <w:sz w:val="22"/>
              </w:rPr>
              <w:br/>
              <w:t>до 7,0</w:t>
            </w:r>
            <w:r w:rsidRPr="00E87BB3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6FC4A" w14:textId="77777777" w:rsidR="00355C14" w:rsidRPr="00E87BB3" w:rsidRDefault="00B05E3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от 7,0</w:t>
            </w:r>
            <w:r w:rsidRPr="00E87BB3">
              <w:rPr>
                <w:rFonts w:ascii="Times New Roman" w:hAnsi="Times New Roman"/>
                <w:sz w:val="22"/>
              </w:rPr>
              <w:br/>
              <w:t>до 13,0</w:t>
            </w:r>
            <w:r w:rsidRPr="00E87BB3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8125" w14:textId="77777777" w:rsidR="00355C14" w:rsidRPr="00E87BB3" w:rsidRDefault="00B05E3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свыше</w:t>
            </w:r>
            <w:r w:rsidRPr="00E87BB3">
              <w:rPr>
                <w:rFonts w:ascii="Times New Roman" w:hAnsi="Times New Roman"/>
                <w:sz w:val="22"/>
              </w:rPr>
              <w:br/>
              <w:t>13,0</w:t>
            </w:r>
            <w:r w:rsidRPr="00E87BB3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C2F40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55C14" w14:paraId="513BB3C1" w14:textId="77777777" w:rsidTr="00E87BB3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AF2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79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338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55C14" w14:paraId="39664022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CF6C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3F0E" w14:textId="1926EDF2" w:rsidR="00E87BB3" w:rsidRDefault="00E87B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B05E34" w:rsidRPr="00E87BB3">
              <w:rPr>
                <w:rFonts w:ascii="Times New Roman" w:hAnsi="Times New Roman"/>
                <w:sz w:val="22"/>
              </w:rPr>
              <w:t>дноста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</w:p>
          <w:p w14:paraId="15015A0C" w14:textId="2DE159AE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E87BB3">
              <w:rPr>
                <w:rFonts w:ascii="Times New Roman" w:hAnsi="Times New Roman"/>
                <w:sz w:val="22"/>
              </w:rPr>
              <w:t>вочный</w:t>
            </w:r>
            <w:proofErr w:type="spellEnd"/>
            <w:r w:rsidRPr="00E87BB3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42E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12E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2116,36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EFB1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92C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BC5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774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B77F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1F6D87F7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266E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07C6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318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D4EB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2186,43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1EAC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600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E6C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75D8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BEF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0F13E711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5CDF8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88A0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1A53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F9E7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2186,43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43E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B46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E7A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83A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C8E1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6B3A20BE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4416F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F307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13C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8C68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2187,80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4123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892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118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8EB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61F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5ADDCDF5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005A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42C2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B99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2704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2187,80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B3EB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FA2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AE8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A2D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A39F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7D6DAE9A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31011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0A68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8146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2DA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2196,15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13AC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633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CB2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B4B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B67C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7B343470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037F0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EE4E8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04F5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1CF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2196,15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01D1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90FD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26B9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BB8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C45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29304082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CB00A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3324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8DF2C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64E7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2262,54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D68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45A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0B3A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8AAD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E0A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4B926244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78CE6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52CF1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A0E2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46D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2371,75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3255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F4F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961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062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0FA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6E9F6F70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BA6C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9467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251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858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2319,02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38E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AE5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636E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CF5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0A4C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3C1F00E1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31E82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6672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E87BB3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355C14" w14:paraId="033DFF93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91CE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A7910" w14:textId="010905F8" w:rsidR="00E87BB3" w:rsidRDefault="00E87B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B05E34" w:rsidRPr="00E87BB3">
              <w:rPr>
                <w:rFonts w:ascii="Times New Roman" w:hAnsi="Times New Roman"/>
                <w:sz w:val="22"/>
              </w:rPr>
              <w:t>дноста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</w:p>
          <w:p w14:paraId="7BF34C0C" w14:textId="34F9FDCD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E87BB3">
              <w:rPr>
                <w:rFonts w:ascii="Times New Roman" w:hAnsi="Times New Roman"/>
                <w:sz w:val="22"/>
              </w:rPr>
              <w:t>вочный</w:t>
            </w:r>
            <w:proofErr w:type="spellEnd"/>
            <w:r w:rsidRPr="00E87BB3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5BC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1A41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2539,63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13AA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333B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4C03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B13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D4DC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30CFFE96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25EEC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0909A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8411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5940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2623,72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BA7E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4173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FA30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E43F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267A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62E69DD5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696CF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466A2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209C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EDB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2623,72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8F6C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F91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E34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51F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85B6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23C06CD5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1EF69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72BA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00C6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CC8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2625,36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E2E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EC66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E303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7CC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C7F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2917DA44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E50C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C3A4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52F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357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2625,36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282AC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F10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6CA3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93EA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44A9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44334AE0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3880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3926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65EE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175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2635,38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13B4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F8BE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5597C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8FF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DA6C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691381B6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4A83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38D4E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0E42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2E3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2635,38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1E3F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769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3BF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87D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C458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282E367C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1C21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7DEE1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1CC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1E8B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2715,05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5F38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C8E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F0C93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24842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AD22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464EC482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EB9F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EB90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9AA7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BA0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2846,10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5A130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8CB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375D5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5F2B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D8F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389A46A9" w14:textId="77777777" w:rsidTr="00E87BB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8E16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8BA2E" w14:textId="77777777" w:rsidR="00355C14" w:rsidRPr="00E87BB3" w:rsidRDefault="00355C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6EE6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2E84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2782,82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76A4C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5D89F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44513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A061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5EBD" w14:textId="77777777" w:rsidR="00355C14" w:rsidRPr="00E87BB3" w:rsidRDefault="00B05E34">
            <w:pPr>
              <w:jc w:val="center"/>
              <w:rPr>
                <w:rFonts w:ascii="Times New Roman" w:hAnsi="Times New Roman"/>
                <w:sz w:val="22"/>
              </w:rPr>
            </w:pPr>
            <w:r w:rsidRPr="00E87BB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55C14" w14:paraId="33F278A6" w14:textId="77777777" w:rsidTr="00CE140D">
        <w:trPr>
          <w:gridAfter w:val="1"/>
          <w:wAfter w:w="116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1959E9C" w14:textId="77777777" w:rsidR="00355C14" w:rsidRDefault="00B05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780B580F" w14:textId="77777777" w:rsidR="00B05E34" w:rsidRDefault="00B05E34"/>
    <w:sectPr w:rsidR="00B05E3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14"/>
    <w:rsid w:val="00337EC5"/>
    <w:rsid w:val="00355C14"/>
    <w:rsid w:val="00B05E34"/>
    <w:rsid w:val="00CE140D"/>
    <w:rsid w:val="00E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15E35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2021-11-29T13:45:00Z</cp:lastPrinted>
  <dcterms:created xsi:type="dcterms:W3CDTF">2021-11-23T12:17:00Z</dcterms:created>
  <dcterms:modified xsi:type="dcterms:W3CDTF">2021-11-29T13:47:00Z</dcterms:modified>
</cp:coreProperties>
</file>