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85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CE1847" w14:paraId="3AF52512" w14:textId="77777777" w:rsidTr="00B3762E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E163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4B82EA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2865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7E6D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F5A90" w14:textId="77777777" w:rsidR="00CE1847" w:rsidRDefault="000616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B249EEB"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2105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9C52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C4F9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445399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BEBCA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65937D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07B7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4D52D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6F7DA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35874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938D6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A5784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02E71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F6783B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135E09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16A2BFEC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BE9E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D68E58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A8F7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E81C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575F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AD02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F6E9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1455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E4EAA0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C71B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603E17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D2D2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E92CE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6D1CB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F3A78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6E69A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D787A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97AF72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68F1A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E0A927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4BB3B7D3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9738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BC22E7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CF05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1CBEB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CC05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C290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F57A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24E2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CDEA2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C401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53AA7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F779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5BA5F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FA9A7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05C29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070D7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9D978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6CB007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DCC63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4AC292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665F46D3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000C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D49C38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FF77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4E0F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6B2E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92B1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70AE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9982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11E18E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D695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9AF4D9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0F7B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6C217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4CA0F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C8936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CC991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18B3D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B7EBF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E4BF4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C899D2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0F2D39EB" w14:textId="77777777" w:rsidTr="00B3762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702CF314" w14:textId="77777777" w:rsidR="00CE1847" w:rsidRDefault="00073A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762BB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78099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148DD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93575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8A685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D1B33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8D5F8A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3B0580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168B1EB5" w14:textId="77777777" w:rsidTr="00B3762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5513A325" w14:textId="77777777" w:rsidR="00CE1847" w:rsidRDefault="00073A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6693D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41767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69ABD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F201F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4236A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384B7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DB2D13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01025E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56193008" w14:textId="77777777" w:rsidTr="00B3762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7225CF08" w14:textId="77777777" w:rsidR="00CE1847" w:rsidRDefault="00073A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84587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42E97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02FCA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A27F2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F4399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52CB9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5A643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7C3301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7964B7F0" w14:textId="77777777" w:rsidTr="00B3762E">
        <w:trPr>
          <w:gridAfter w:val="1"/>
          <w:wAfter w:w="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493E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ABAB51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2520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2B1F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2F4A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7077E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5569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9135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2F6C02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3654B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5C9AF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1CF3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66865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D3F2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9ABA84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6AA2E47F" w14:textId="77777777" w:rsidTr="00B3762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27F158D7" w14:textId="77777777" w:rsidR="00CE1847" w:rsidRDefault="00073A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EA043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B1E46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94965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586DA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73AF0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0DA5A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9823B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7A045C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3341276B" w14:textId="77777777" w:rsidTr="00B3762E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24D53A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4E14B390" w14:textId="77777777" w:rsidR="00CE1847" w:rsidRDefault="00CE18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97C9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CBE0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346A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B7B0170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58F2EE11" w14:textId="77777777" w:rsidR="00CE1847" w:rsidRDefault="00CE18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3EDD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DE8785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DB1F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82380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BA3A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B2325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41B99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7A10C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E369B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5BFC1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E2809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6C7F0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751AC0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44942EA0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6591F80E" w14:textId="77777777" w:rsidR="00CE1847" w:rsidRDefault="00073A5F" w:rsidP="00AD7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2BE6162A" w14:textId="77777777" w:rsidR="00CE1847" w:rsidRDefault="00073A5F" w:rsidP="00AD79D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4ED245F" w14:textId="77777777" w:rsidR="00CE1847" w:rsidRDefault="00073A5F" w:rsidP="00AD7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0899258F" w14:textId="11AF7E6E" w:rsidR="00CE1847" w:rsidRDefault="00AD79D3" w:rsidP="00AD79D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121</w:t>
            </w:r>
            <w:r w:rsidR="00073A5F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4298A4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E6C688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5B5274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772082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26D226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A58DB1D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DDAC32D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C7E4E71" w14:textId="77777777" w:rsidR="00CE1847" w:rsidRDefault="00CE18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1847" w14:paraId="1E6D083B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3CD876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ED0DEC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E002A8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76C3E9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EAA97A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18999B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6DBFC6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06E7786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8EC187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3472427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11ABAAF2" w14:textId="77777777" w:rsidTr="00AD79D3">
        <w:trPr>
          <w:gridAfter w:val="2"/>
          <w:wAfter w:w="4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57E184F7" w14:textId="1349614C" w:rsidR="00CE1847" w:rsidRDefault="00073A5F" w:rsidP="00E22F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22F74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129-РК «Об</w:t>
            </w:r>
            <w:r w:rsidR="00AD79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AD79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D79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публичного акционерного общества «РУССКИЙ ПРОДУКТ» на 2019-2023 годы» (в ред. приказов министерства конкурентной политики Калужской области от</w:t>
            </w:r>
            <w:r w:rsidR="00AD79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25.11.2019 № 210-РК, от 09.11.2020 № 128-РК)</w: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6E72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CE7A7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3D030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A9B4D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8BE78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A3E529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3F3C3F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9B2F69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1129BAEE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1C9CB7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58EC3D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0FBA00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037926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EF91D9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5EFFF7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328767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2564F70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4322DB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6411926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0A746FAB" w14:textId="77777777" w:rsidTr="00B3762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8F5039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A96B9F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3697FA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153806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B722C5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61ACFA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D9E1F2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61DE5F2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40B598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6277012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25586667" w14:textId="77777777" w:rsidTr="00B3762E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</w:tcPr>
          <w:p w14:paraId="2FECAA92" w14:textId="0A52CCBE" w:rsidR="00CE1847" w:rsidRDefault="0007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22.10.2012 №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1075 «О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Калужской области от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145, от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06.09.2007 №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B376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E1847" w14:paraId="17F466B1" w14:textId="77777777" w:rsidTr="00B3762E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BC32EBB" w14:textId="77777777" w:rsidR="00AD79D3" w:rsidRDefault="00073A5F" w:rsidP="00AD79D3">
            <w:pPr>
              <w:pStyle w:val="a5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9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E22F74" w:rsidRPr="00AD79D3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изменени</w:t>
            </w:r>
            <w:r w:rsidR="00E22F74" w:rsidRPr="00AD79D3">
              <w:rPr>
                <w:rFonts w:ascii="Times New Roman" w:hAnsi="Times New Roman"/>
                <w:sz w:val="26"/>
                <w:szCs w:val="26"/>
              </w:rPr>
              <w:t>я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129-РК «Об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на тепловую энергию (мощность) для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«РУССКИЙ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ПРОДУКТ» на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министерства конкурентной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политики Калужской области от 25.11.2019 № 210-РК, от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09.11.</w:t>
            </w:r>
            <w:r w:rsidR="00E22F74" w:rsidRPr="00AD79D3">
              <w:rPr>
                <w:rFonts w:ascii="Times New Roman" w:hAnsi="Times New Roman"/>
                <w:sz w:val="26"/>
                <w:szCs w:val="26"/>
              </w:rPr>
              <w:t xml:space="preserve">2020 № 128-РК) (далее </w:t>
            </w:r>
            <w:r w:rsidR="00AD79D3" w:rsidRPr="00AD79D3">
              <w:rPr>
                <w:rFonts w:ascii="Times New Roman" w:hAnsi="Times New Roman"/>
                <w:sz w:val="26"/>
                <w:szCs w:val="26"/>
              </w:rPr>
              <w:t>–</w:t>
            </w:r>
            <w:r w:rsidR="00E22F74" w:rsidRPr="00AD79D3">
              <w:rPr>
                <w:rFonts w:ascii="Times New Roman" w:hAnsi="Times New Roman"/>
                <w:sz w:val="26"/>
                <w:szCs w:val="26"/>
              </w:rPr>
              <w:t xml:space="preserve"> приказ):</w:t>
            </w:r>
          </w:p>
          <w:p w14:paraId="52DB9F56" w14:textId="024136D7" w:rsidR="00CE1847" w:rsidRDefault="00AD79D3" w:rsidP="00C6592D">
            <w:pPr>
              <w:pStyle w:val="a5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9D3">
              <w:rPr>
                <w:rFonts w:ascii="Times New Roman" w:hAnsi="Times New Roman"/>
                <w:sz w:val="26"/>
                <w:szCs w:val="26"/>
              </w:rPr>
              <w:t>В наименовании приказа</w:t>
            </w:r>
            <w:r w:rsidR="000616BE">
              <w:rPr>
                <w:rFonts w:ascii="Times New Roman" w:hAnsi="Times New Roman"/>
                <w:sz w:val="26"/>
                <w:szCs w:val="26"/>
              </w:rPr>
              <w:t>, п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 xml:space="preserve">о тексту приказа 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и в приложении № 2 к приказу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слова «</w:t>
            </w:r>
            <w:r w:rsidR="000616BE">
              <w:rPr>
                <w:rFonts w:ascii="Times New Roman" w:hAnsi="Times New Roman"/>
                <w:sz w:val="26"/>
                <w:szCs w:val="26"/>
              </w:rPr>
              <w:t>п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ублично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акционерно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обществ</w:t>
            </w:r>
            <w:r w:rsidR="000616BE">
              <w:rPr>
                <w:rFonts w:ascii="Times New Roman" w:hAnsi="Times New Roman"/>
                <w:sz w:val="26"/>
                <w:szCs w:val="26"/>
              </w:rPr>
              <w:t>а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0616BE" w:rsidRPr="000616BE">
              <w:rPr>
                <w:rFonts w:ascii="Times New Roman" w:hAnsi="Times New Roman"/>
                <w:sz w:val="26"/>
                <w:szCs w:val="26"/>
              </w:rPr>
              <w:t>«Публично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0616BE" w:rsidRPr="000616BE">
              <w:rPr>
                <w:rFonts w:ascii="Times New Roman" w:hAnsi="Times New Roman"/>
                <w:sz w:val="26"/>
                <w:szCs w:val="26"/>
              </w:rPr>
              <w:t>акционерно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0616BE" w:rsidRPr="000616BE">
              <w:rPr>
                <w:rFonts w:ascii="Times New Roman" w:hAnsi="Times New Roman"/>
                <w:sz w:val="26"/>
                <w:szCs w:val="26"/>
              </w:rPr>
              <w:t>обществ</w:t>
            </w:r>
            <w:r w:rsidR="000616BE">
              <w:rPr>
                <w:rFonts w:ascii="Times New Roman" w:hAnsi="Times New Roman"/>
                <w:sz w:val="26"/>
                <w:szCs w:val="26"/>
              </w:rPr>
              <w:t>о</w:t>
            </w:r>
            <w:r w:rsidR="000616BE" w:rsidRPr="000616B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заменить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словами «</w:t>
            </w:r>
            <w:r w:rsidR="000616BE">
              <w:rPr>
                <w:rFonts w:ascii="Times New Roman" w:hAnsi="Times New Roman"/>
                <w:sz w:val="26"/>
                <w:szCs w:val="26"/>
              </w:rPr>
              <w:t>а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кционерно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обществ</w:t>
            </w:r>
            <w:r w:rsidR="000616BE">
              <w:rPr>
                <w:rFonts w:ascii="Times New Roman" w:hAnsi="Times New Roman"/>
                <w:sz w:val="26"/>
                <w:szCs w:val="26"/>
              </w:rPr>
              <w:t>а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»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0616BE" w:rsidRPr="000616BE">
              <w:rPr>
                <w:rFonts w:ascii="Times New Roman" w:hAnsi="Times New Roman"/>
                <w:sz w:val="26"/>
                <w:szCs w:val="26"/>
              </w:rPr>
              <w:t>«</w:t>
            </w:r>
            <w:r w:rsidR="000616BE">
              <w:rPr>
                <w:rFonts w:ascii="Times New Roman" w:hAnsi="Times New Roman"/>
                <w:sz w:val="26"/>
                <w:szCs w:val="26"/>
              </w:rPr>
              <w:t>А</w:t>
            </w:r>
            <w:r w:rsidR="000616BE" w:rsidRPr="000616BE">
              <w:rPr>
                <w:rFonts w:ascii="Times New Roman" w:hAnsi="Times New Roman"/>
                <w:sz w:val="26"/>
                <w:szCs w:val="26"/>
              </w:rPr>
              <w:t>кционерное общество»</w:t>
            </w:r>
            <w:r w:rsidR="000616BE">
              <w:rPr>
                <w:rFonts w:ascii="Times New Roman" w:hAnsi="Times New Roman"/>
                <w:sz w:val="26"/>
                <w:szCs w:val="26"/>
              </w:rPr>
              <w:t xml:space="preserve"> соответственно.</w:t>
            </w:r>
          </w:p>
          <w:p w14:paraId="6383184A" w14:textId="77777777" w:rsidR="00AD79D3" w:rsidRDefault="00AD79D3" w:rsidP="00AD79D3">
            <w:pPr>
              <w:pStyle w:val="a5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22F74">
              <w:rPr>
                <w:rFonts w:ascii="Times New Roman" w:hAnsi="Times New Roman"/>
                <w:sz w:val="26"/>
                <w:szCs w:val="26"/>
              </w:rPr>
              <w:t>риложение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F74">
              <w:rPr>
                <w:rFonts w:ascii="Times New Roman" w:hAnsi="Times New Roman"/>
                <w:sz w:val="26"/>
                <w:szCs w:val="26"/>
              </w:rPr>
              <w:t>1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F74">
              <w:rPr>
                <w:rFonts w:ascii="Times New Roman" w:hAnsi="Times New Roman"/>
                <w:sz w:val="26"/>
                <w:szCs w:val="26"/>
              </w:rPr>
              <w:t>приказу</w:t>
            </w:r>
            <w:r>
              <w:t xml:space="preserve"> </w:t>
            </w:r>
            <w:r w:rsidRPr="00E22F74">
              <w:rPr>
                <w:rFonts w:ascii="Times New Roman" w:hAnsi="Times New Roman"/>
                <w:sz w:val="26"/>
                <w:szCs w:val="26"/>
              </w:rPr>
              <w:t>изложи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Pr="00E22F7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F74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E7C772A" w14:textId="11274DBA" w:rsidR="00E22F74" w:rsidRPr="00E22F74" w:rsidRDefault="00AD79D3" w:rsidP="00AD79D3">
            <w:pPr>
              <w:pStyle w:val="a5"/>
              <w:ind w:left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AD79D3"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 января 2022 года.</w:t>
            </w:r>
          </w:p>
        </w:tc>
      </w:tr>
      <w:tr w:rsidR="00CE1847" w14:paraId="306ADA95" w14:textId="77777777" w:rsidTr="00B3762E">
        <w:tc>
          <w:tcPr>
            <w:tcW w:w="9639" w:type="dxa"/>
            <w:gridSpan w:val="29"/>
            <w:shd w:val="clear" w:color="FFFFFF" w:fill="auto"/>
          </w:tcPr>
          <w:p w14:paraId="16146560" w14:textId="230EE5D2" w:rsidR="00CE1847" w:rsidRDefault="0007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781DBE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BDD35E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02E76743" w14:textId="77777777" w:rsidTr="00B3762E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0FEE3A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D70A49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567C2D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8A9DD6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7A0E1C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202BC9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E0A3EF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A1DFCC6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B76DB2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9C2028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065F2762" w14:textId="77777777" w:rsidTr="00B3762E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27118A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7CAC78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955A49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597EE2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0990C7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A7FFC1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AF69D1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1F4CDDF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78ADA6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4E9549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7097632D" w14:textId="77777777" w:rsidTr="00B3762E">
        <w:trPr>
          <w:gridAfter w:val="1"/>
          <w:wAfter w:w="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B769E1E" w14:textId="77777777" w:rsidR="00CE1847" w:rsidRDefault="00073A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23" w:type="dxa"/>
            <w:gridSpan w:val="13"/>
            <w:shd w:val="clear" w:color="FFFFFF" w:fill="auto"/>
            <w:vAlign w:val="bottom"/>
          </w:tcPr>
          <w:p w14:paraId="609C8B43" w14:textId="77777777" w:rsidR="00CE1847" w:rsidRDefault="00073A5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AC4AD61" w14:textId="77777777" w:rsidR="00CE1847" w:rsidRDefault="00073A5F">
      <w:r>
        <w:br w:type="page"/>
      </w:r>
    </w:p>
    <w:tbl>
      <w:tblPr>
        <w:tblStyle w:val="TableStyle0"/>
        <w:tblW w:w="9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238"/>
        <w:gridCol w:w="222"/>
        <w:gridCol w:w="425"/>
        <w:gridCol w:w="238"/>
        <w:gridCol w:w="142"/>
        <w:gridCol w:w="413"/>
        <w:gridCol w:w="119"/>
        <w:gridCol w:w="289"/>
        <w:gridCol w:w="405"/>
        <w:gridCol w:w="15"/>
        <w:gridCol w:w="386"/>
        <w:gridCol w:w="322"/>
        <w:gridCol w:w="75"/>
        <w:gridCol w:w="395"/>
        <w:gridCol w:w="342"/>
        <w:gridCol w:w="39"/>
        <w:gridCol w:w="692"/>
        <w:gridCol w:w="725"/>
        <w:gridCol w:w="97"/>
      </w:tblGrid>
      <w:tr w:rsidR="00CE1847" w14:paraId="7F9B2C22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63C622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58DDB5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E237CE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7B98E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A516A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A63DF5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20"/>
            <w:shd w:val="clear" w:color="FFFFFF" w:fill="auto"/>
            <w:vAlign w:val="bottom"/>
          </w:tcPr>
          <w:p w14:paraId="447CB792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E1847" w14:paraId="1290A3FB" w14:textId="77777777" w:rsidTr="00B3762E">
        <w:trPr>
          <w:gridAfter w:val="1"/>
          <w:wAfter w:w="97" w:type="dxa"/>
        </w:trPr>
        <w:tc>
          <w:tcPr>
            <w:tcW w:w="564" w:type="dxa"/>
            <w:shd w:val="clear" w:color="FFFFFF" w:fill="auto"/>
            <w:vAlign w:val="bottom"/>
          </w:tcPr>
          <w:p w14:paraId="7EF91B3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59631C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DFF56B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AE544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E4825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A69D75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9770F3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790101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CC725E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F05713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4ED65A6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1057C797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1847" w14:paraId="4BF56714" w14:textId="77777777" w:rsidTr="00B3762E">
        <w:trPr>
          <w:gridAfter w:val="1"/>
          <w:wAfter w:w="97" w:type="dxa"/>
        </w:trPr>
        <w:tc>
          <w:tcPr>
            <w:tcW w:w="564" w:type="dxa"/>
            <w:shd w:val="clear" w:color="FFFFFF" w:fill="auto"/>
            <w:vAlign w:val="bottom"/>
          </w:tcPr>
          <w:p w14:paraId="51EF898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D7C0CD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B052CD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95BF1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D1D6A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C2404E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CDCFC0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4BD071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22C5A48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346424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0968CF0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14DBB682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1847" w14:paraId="459DA4E5" w14:textId="77777777" w:rsidTr="00B3762E">
        <w:trPr>
          <w:gridAfter w:val="1"/>
          <w:wAfter w:w="97" w:type="dxa"/>
        </w:trPr>
        <w:tc>
          <w:tcPr>
            <w:tcW w:w="564" w:type="dxa"/>
            <w:shd w:val="clear" w:color="FFFFFF" w:fill="auto"/>
            <w:vAlign w:val="bottom"/>
          </w:tcPr>
          <w:p w14:paraId="2080398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22C43B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72EA27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1C7B8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BC26B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B25FC3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B48C91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257DA7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F64CFE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988FED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17A4D50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298DF285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1847" w14:paraId="4B60D4E2" w14:textId="77777777" w:rsidTr="00B3762E">
        <w:trPr>
          <w:gridAfter w:val="1"/>
          <w:wAfter w:w="97" w:type="dxa"/>
        </w:trPr>
        <w:tc>
          <w:tcPr>
            <w:tcW w:w="564" w:type="dxa"/>
            <w:shd w:val="clear" w:color="FFFFFF" w:fill="auto"/>
            <w:vAlign w:val="bottom"/>
          </w:tcPr>
          <w:p w14:paraId="4BCBB11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055BFA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4A5827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8BF10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AB019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E6912E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006732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27D174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3F2024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64DA286" w14:textId="5064921F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AD79D3">
              <w:rPr>
                <w:rFonts w:ascii="Times New Roman" w:hAnsi="Times New Roman"/>
                <w:sz w:val="26"/>
                <w:szCs w:val="26"/>
              </w:rPr>
              <w:t xml:space="preserve"> 121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E1847" w14:paraId="595BB5A9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D3B2A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0796E4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D87BFA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D0562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8663B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8AB86B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75C1FC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43BF475" w14:textId="77777777" w:rsidR="00CE1847" w:rsidRDefault="00CE18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B1DD3D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254C6C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44466806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54F2A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BEDDDD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F644D8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FF3EB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16947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949FE0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6A3553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30916CA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EBC2E3A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E1847" w14:paraId="38FE1ED4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1178E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557539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22F7BE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B082B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8946D3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12FC28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046C18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57B6E5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B45348F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1847" w14:paraId="582EFB70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7F16C6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3D9816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A45B37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F02C9C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03A03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B25944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BB53F4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349737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3DE783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8B6987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4003055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4EEF94DF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1847" w14:paraId="0D74B32C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70DC0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DB5679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354A39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113A79F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12769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15BC0E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803BC5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25D9426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B094C5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EC2C44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0F1B33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7375E8E6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1847" w14:paraId="2649CC19" w14:textId="77777777" w:rsidTr="00B3762E">
        <w:trPr>
          <w:gridAfter w:val="1"/>
          <w:wAfter w:w="9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0A5CF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59CB87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85C523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8CAE44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A4E2B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2998B2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77C0B65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CCDEC5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2EFDC5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6E47ADA" w14:textId="77777777" w:rsidR="00CE1847" w:rsidRDefault="0007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129-РК</w:t>
            </w:r>
          </w:p>
        </w:tc>
      </w:tr>
      <w:tr w:rsidR="00B3762E" w14:paraId="31B29A5A" w14:textId="77777777" w:rsidTr="00B3762E">
        <w:trPr>
          <w:gridAfter w:val="1"/>
          <w:wAfter w:w="97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82798D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21EA3E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C82B94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09880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B4E5E4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CE411C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48AD0B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C76CD8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4B6CEF7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42EB24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7E7ADBE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A534C5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78A57A00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F46599E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8E8F9E9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2CC82EB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6B42E5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962AAFB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9461DD2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1F2FBCD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1F8F4D8B" w14:textId="77777777" w:rsidTr="00B3762E">
        <w:trPr>
          <w:gridAfter w:val="1"/>
          <w:wAfter w:w="9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BD82EFC" w14:textId="77777777" w:rsidR="00CE1847" w:rsidRDefault="00073A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E1847" w14:paraId="2D753BFA" w14:textId="77777777" w:rsidTr="00B3762E">
        <w:trPr>
          <w:gridAfter w:val="1"/>
          <w:wAfter w:w="97" w:type="dxa"/>
          <w:trHeight w:val="210"/>
        </w:trPr>
        <w:tc>
          <w:tcPr>
            <w:tcW w:w="6648" w:type="dxa"/>
            <w:gridSpan w:val="17"/>
            <w:shd w:val="clear" w:color="FFFFFF" w:fill="auto"/>
            <w:vAlign w:val="bottom"/>
          </w:tcPr>
          <w:p w14:paraId="579E98B9" w14:textId="77777777" w:rsidR="00CE1847" w:rsidRDefault="00CE18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7A55D921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4A77C4B8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FC298E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77038B3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73BE4C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FC541AC" w14:textId="77777777" w:rsidR="00CE1847" w:rsidRDefault="00CE1847">
            <w:pPr>
              <w:rPr>
                <w:rFonts w:ascii="Times New Roman" w:hAnsi="Times New Roman"/>
                <w:szCs w:val="16"/>
              </w:rPr>
            </w:pPr>
          </w:p>
        </w:tc>
      </w:tr>
      <w:tr w:rsidR="00CE1847" w14:paraId="6FE0A999" w14:textId="77777777" w:rsidTr="00AD79D3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AD2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8803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BA293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89FD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FA8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F29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E1847" w14:paraId="7A2C9B82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7354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2DB9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D8A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DB88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9C9D" w14:textId="77777777" w:rsidR="00CE1847" w:rsidRDefault="0007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1351" w14:textId="77777777" w:rsidR="00CE1847" w:rsidRDefault="0007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0F401" w14:textId="77777777" w:rsidR="00CE1847" w:rsidRDefault="0007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7B37" w14:textId="77777777" w:rsidR="00CE1847" w:rsidRDefault="0007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CD74F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847" w14:paraId="30BD1332" w14:textId="77777777" w:rsidTr="00B3762E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6B1B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«РУССКИЙ ПРОДУКТ»</w:t>
            </w:r>
          </w:p>
        </w:tc>
        <w:tc>
          <w:tcPr>
            <w:tcW w:w="825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C1A63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E1847" w14:paraId="312459F0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26BA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84E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0BD16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BCF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1398,47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71D6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C12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1D8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A3E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684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5FDF71E5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26A0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AB2F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4E27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F35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1398,51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E65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64B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702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DC5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C536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2A158B48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150C2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3F1E7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F31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F6A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1398,51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3E526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B34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87C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C71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A97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00525B8E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D1A75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B10E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228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6B7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291D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0EAC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A89E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986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31F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247B78C9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033E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4540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ADD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F329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1BF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29D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A05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AF2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855A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6D1FCE77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6DA5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1661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4CF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DB09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1443,36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AF0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38A6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0F8E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1A0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4488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6392E72F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A07D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9E5F3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795F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D8E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1443,36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1D38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2E0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A79D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E2C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C9BD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587CA07B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BE7BE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62C8D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16D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0BBA6" w14:textId="77777777" w:rsidR="00CE1847" w:rsidRDefault="009D4F52" w:rsidP="00B3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1473,84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BA1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E64F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0716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0A90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BA7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73968CDB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82BF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5C116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51D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89D43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1523,22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5E11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043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023A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3CB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76AB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53296D40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9063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E1649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ACC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72B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1567,67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915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BAC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84E0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D49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206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3B45DA76" w14:textId="77777777" w:rsidTr="00B3762E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10AE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9DAA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E1847" w14:paraId="5091AF9B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AB7B7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889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33A5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2D80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1678,16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6610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42C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7BF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E9A9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E481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421F0DCE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AA38E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134AF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FCF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B334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1678,21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D57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F6EC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9B0B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E4AC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89C4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7DC02104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6769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FD3C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7DBAF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3B03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1678,21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B766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6FF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DCF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F592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B3FE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51328087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F7FF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83E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89E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7F7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1680,01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CFD0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49DE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9CFD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7B57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476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34064630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99EC6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CE2B3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E5E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D0EC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1680,01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D5E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41E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46D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60B8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567A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26F65392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751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B71B6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606E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4660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1732,03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99C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5D6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364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BB59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02DB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5301B86A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0C135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0FECB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AB3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D4AA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1732,03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516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C4F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9F41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578C3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68DF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7673FFDA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C995F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48356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726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5A6ED" w14:textId="77777777" w:rsidR="00CE1847" w:rsidRDefault="009D4F52" w:rsidP="00B3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1768,61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9815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42A2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1F4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118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4CE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3028FB8F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B53A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A7C0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3D2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CBAE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1827,86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18E0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1944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5DE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D1E8C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A558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6F7100AC" w14:textId="77777777" w:rsidTr="00AD79D3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6794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6F4E" w14:textId="77777777" w:rsidR="00CE1847" w:rsidRDefault="00CE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3FBAB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C462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1881,20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C7B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63801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F629D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72297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6B094" w14:textId="77777777" w:rsidR="00CE1847" w:rsidRDefault="0007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47" w14:paraId="22B3E9CB" w14:textId="77777777" w:rsidTr="00B3762E">
        <w:trPr>
          <w:gridAfter w:val="1"/>
          <w:wAfter w:w="9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33AE55" w14:textId="77777777" w:rsidR="00CE1847" w:rsidRPr="00AD79D3" w:rsidRDefault="00073A5F" w:rsidP="00AD79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D3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B1CCE56" w14:textId="77777777" w:rsidR="00073A5F" w:rsidRDefault="00073A5F"/>
    <w:sectPr w:rsidR="00073A5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2E3"/>
    <w:multiLevelType w:val="multilevel"/>
    <w:tmpl w:val="8796E84C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847"/>
    <w:rsid w:val="000616BE"/>
    <w:rsid w:val="00073A5F"/>
    <w:rsid w:val="002D7BB2"/>
    <w:rsid w:val="00581EC7"/>
    <w:rsid w:val="009D4F52"/>
    <w:rsid w:val="00AD79D3"/>
    <w:rsid w:val="00B3762E"/>
    <w:rsid w:val="00C6592D"/>
    <w:rsid w:val="00CE1847"/>
    <w:rsid w:val="00E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5C3F6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2021-11-03T06:25:00Z</cp:lastPrinted>
  <dcterms:created xsi:type="dcterms:W3CDTF">2021-10-25T13:18:00Z</dcterms:created>
  <dcterms:modified xsi:type="dcterms:W3CDTF">2021-11-12T07:23:00Z</dcterms:modified>
</cp:coreProperties>
</file>