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59" w:type="dxa"/>
        <w:tblInd w:w="0" w:type="dxa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440"/>
        <w:gridCol w:w="422"/>
        <w:gridCol w:w="422"/>
        <w:gridCol w:w="422"/>
        <w:gridCol w:w="422"/>
        <w:gridCol w:w="422"/>
        <w:gridCol w:w="365"/>
        <w:gridCol w:w="365"/>
        <w:gridCol w:w="353"/>
        <w:gridCol w:w="416"/>
        <w:gridCol w:w="416"/>
        <w:gridCol w:w="820"/>
      </w:tblGrid>
      <w:tr w:rsidR="00500FB9" w14:paraId="5329C0CF" w14:textId="77777777" w:rsidTr="00CA3D3C"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2CE44A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E3EA1CE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D23B26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33D614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A89CBA" w14:textId="77777777" w:rsidR="00500FB9" w:rsidRDefault="006A244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FEC2DAA">
                <v:rect id="_x0000_s1026" style="position:absolute;margin-left:16.55pt;margin-top:14.6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914EC9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8825E0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21C655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EC2A16A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B74723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130C535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70A64A3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4C387A6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C37BB40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1177F2F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D770E81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B74624D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AEBEC22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7CE84C2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8C7C6FD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</w:tr>
      <w:tr w:rsidR="00500FB9" w14:paraId="3E36ACC8" w14:textId="77777777" w:rsidTr="00CA3D3C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D6AA6E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D5500A5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06AD1C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2BC59E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490BF3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5C430B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84C7B4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EDFB8A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5D7AAFB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C754D3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30DDCE0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5DF3605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F2843F3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6C37B7F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4659625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83DEF91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B1C7DB1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F0EDE6C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8779719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EC66F6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</w:tr>
      <w:tr w:rsidR="00500FB9" w14:paraId="7570E141" w14:textId="77777777" w:rsidTr="00CA3D3C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8F3E16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C4DAC21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D15B89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B15FAD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B03F91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83A812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D380E5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04C089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65B1E77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AC74C6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308BCF4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1459B35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6600D6F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DF01240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DF8DA31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ED78BCC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E1B1702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04E71FB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C77843F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194B77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</w:tr>
      <w:tr w:rsidR="00500FB9" w14:paraId="606DFB4C" w14:textId="77777777" w:rsidTr="00CA3D3C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7E7054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BA807C7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3F3F26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66772F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F732E0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6764F6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9903F0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38EE79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5215B18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B077F7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BF72D2D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48CE725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C8C6170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082EE37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9F9765F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23ECB71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E0F78FA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2A1013D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5B942B8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418A94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</w:tr>
      <w:tr w:rsidR="00500FB9" w14:paraId="25734B8A" w14:textId="77777777" w:rsidTr="00CA3D3C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764E80E7" w14:textId="77777777" w:rsidR="00500FB9" w:rsidRDefault="004413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CB40625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15C8664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59C9913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3A93336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D1E7922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519D103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A743AC1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FECFB7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</w:tr>
      <w:tr w:rsidR="00500FB9" w14:paraId="6C4B74B7" w14:textId="77777777" w:rsidTr="00CA3D3C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5325BF7A" w14:textId="77777777" w:rsidR="00500FB9" w:rsidRDefault="004413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A2F9D0F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FA93E50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AC8522F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205CE15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3BFE2E1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36FB71E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FD0CA85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F63B3D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</w:tr>
      <w:tr w:rsidR="00500FB9" w14:paraId="76129522" w14:textId="77777777" w:rsidTr="00CA3D3C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25C97D5A" w14:textId="77777777" w:rsidR="00500FB9" w:rsidRDefault="004413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DDABCB0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B85815C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BC05C99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DAD1992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4BAD486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E77F463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AE786C1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297FA3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</w:tr>
      <w:tr w:rsidR="00500FB9" w14:paraId="588DFC4E" w14:textId="77777777" w:rsidTr="00CA3D3C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F0428C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935BED0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E6161D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EB4D98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0CB21D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19B99B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F25C8E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D58722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1ADEB23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2251A5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7A2D5B3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CED0BB0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CE61719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10E619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1D581E45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</w:tr>
      <w:tr w:rsidR="00500FB9" w14:paraId="1F4C1AD7" w14:textId="77777777" w:rsidTr="00CA3D3C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5A1521DD" w14:textId="77777777" w:rsidR="00500FB9" w:rsidRDefault="004413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7C0F9D7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13DB626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781B22F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59DA1DF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B57B7F6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F392AEF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F311978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AAFA2B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</w:tr>
      <w:tr w:rsidR="00500FB9" w14:paraId="2FBB16AD" w14:textId="77777777" w:rsidTr="00CA3D3C"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5AE6E11" w14:textId="77777777" w:rsidR="00500FB9" w:rsidRDefault="00500F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4FC15259" w14:textId="77777777" w:rsidR="00500FB9" w:rsidRDefault="00500F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8107CF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15641E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AEBD85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4A9835E" w14:textId="77777777" w:rsidR="00500FB9" w:rsidRDefault="00500F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46215DC7" w14:textId="77777777" w:rsidR="00500FB9" w:rsidRDefault="00500F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1770B7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34BD2A7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DD3704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794994D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AC9FAC2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1A5D1E0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1713959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FB1BCF0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0AA001B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4D2D923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7E0D893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7E15677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BF15FC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</w:tr>
      <w:tr w:rsidR="00500FB9" w14:paraId="35D2D1BE" w14:textId="77777777" w:rsidTr="00CA3D3C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3761B22E" w14:textId="0521FB99" w:rsidR="00500FB9" w:rsidRDefault="00017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4413DD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39FD658E" w14:textId="77777777" w:rsidR="00500FB9" w:rsidRDefault="004413DD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6 декабря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492DC011" w14:textId="77777777" w:rsidR="00500FB9" w:rsidRDefault="004413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7B2E30F3" w14:textId="2EB81C71" w:rsidR="00500FB9" w:rsidRDefault="000177F2" w:rsidP="00CA3D3C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311</w:t>
            </w:r>
            <w:r w:rsidR="004413DD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618E63F" w14:textId="77777777" w:rsidR="00500FB9" w:rsidRDefault="00500F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445BE0C" w14:textId="77777777" w:rsidR="00500FB9" w:rsidRDefault="00500F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298D749" w14:textId="77777777" w:rsidR="00500FB9" w:rsidRDefault="00500F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C87C7FD" w14:textId="77777777" w:rsidR="00500FB9" w:rsidRDefault="00500F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00FFEC9" w14:textId="77777777" w:rsidR="00500FB9" w:rsidRDefault="00500F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0AE68F8" w14:textId="77777777" w:rsidR="00500FB9" w:rsidRDefault="00500F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DFDC6FD" w14:textId="77777777" w:rsidR="00500FB9" w:rsidRDefault="00500F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C7AA07" w14:textId="77777777" w:rsidR="00500FB9" w:rsidRDefault="00500F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FB9" w14:paraId="3FC8782C" w14:textId="77777777" w:rsidTr="00CA3D3C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73C541F5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71804F55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62706F7B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0E71A86A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39569F1C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4B22BC47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0E9DD819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877E490" w14:textId="77777777" w:rsidR="00500FB9" w:rsidRDefault="00500F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0A884BF9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14:paraId="29D732E6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</w:tr>
      <w:tr w:rsidR="00500FB9" w14:paraId="32B7E35B" w14:textId="77777777" w:rsidTr="00CA3D3C">
        <w:trPr>
          <w:gridAfter w:val="1"/>
          <w:wAfter w:w="820" w:type="dxa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08B708EE" w14:textId="77777777" w:rsidR="00500FB9" w:rsidRDefault="004413DD" w:rsidP="00CA3D3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CA3D3C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CA3D3C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17.12.2018 № 408-РК «Об</w:t>
            </w:r>
            <w:r w:rsidR="00CA3D3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на тепловую энергию (мощность) для  унитарного муниципального предприятия «Коммунальные электрические и тепловые сети» на</w:t>
            </w:r>
            <w:r w:rsidR="00CA3D3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</w:t>
            </w:r>
            <w:r w:rsidR="00CA3D3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</w:t>
            </w:r>
            <w:r w:rsidR="00CA3D3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18.11.2019 № 198-РК, от 30.11.2020 № 286-РК)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0DE36E0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7EC13DB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6C2825D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F100066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3EC485C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AA0BC47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363B4E1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1EE158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</w:tr>
      <w:tr w:rsidR="00500FB9" w14:paraId="5FAFC8FE" w14:textId="77777777" w:rsidTr="00CA3D3C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5399F399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542310BE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604632E5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001B6E49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376299FF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5CBA9D4F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7E31C779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6BE5CC0" w14:textId="77777777" w:rsidR="00500FB9" w:rsidRDefault="00500F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5FF90BE3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14:paraId="7049F102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</w:tr>
      <w:tr w:rsidR="00500FB9" w14:paraId="6A882C0D" w14:textId="77777777" w:rsidTr="00CA3D3C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75BEAE6F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2F36C353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62F00950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2DA22AD0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415144DB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65CB507C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43DB9776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A4E71B7" w14:textId="77777777" w:rsidR="00500FB9" w:rsidRDefault="00500F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0E6D703F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14:paraId="1777D08B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</w:tr>
      <w:tr w:rsidR="00500FB9" w14:paraId="25E00F14" w14:textId="77777777" w:rsidTr="00CA3D3C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</w:tcPr>
          <w:p w14:paraId="050EDA79" w14:textId="50F4F38A" w:rsidR="00500FB9" w:rsidRDefault="004413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</w:t>
            </w:r>
            <w:r w:rsidR="006A24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A244A">
              <w:rPr>
                <w:rFonts w:ascii="Times New Roman" w:hAnsi="Times New Roman"/>
                <w:sz w:val="26"/>
                <w:szCs w:val="26"/>
              </w:rPr>
              <w:t>от 25.11.2021 № 2033</w:t>
            </w:r>
            <w:r w:rsidR="006A244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06.12.2021 </w:t>
            </w:r>
            <w:r w:rsidRPr="00CA3D3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00FB9" w14:paraId="1F1686E0" w14:textId="77777777" w:rsidTr="00CA3D3C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1FAF31CF" w14:textId="77777777" w:rsidR="00500FB9" w:rsidRDefault="004413DD" w:rsidP="00CA3D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CA3D3C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17.12.2018 № 408-РК «Об установлении тарифов</w:t>
            </w:r>
            <w:r w:rsidR="00CA3D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CA3D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 для унитарного муниципального предприяти</w:t>
            </w:r>
            <w:r w:rsidR="00CA3D3C">
              <w:rPr>
                <w:rFonts w:ascii="Times New Roman" w:hAnsi="Times New Roman"/>
                <w:sz w:val="26"/>
                <w:szCs w:val="26"/>
              </w:rPr>
              <w:t xml:space="preserve">я «Коммунальные электрические и </w:t>
            </w:r>
            <w:r>
              <w:rPr>
                <w:rFonts w:ascii="Times New Roman" w:hAnsi="Times New Roman"/>
                <w:sz w:val="26"/>
                <w:szCs w:val="26"/>
              </w:rPr>
              <w:t>тепловые сети» на 2019-2023 годы» (в</w:t>
            </w:r>
            <w:r w:rsidR="00CA3D3C">
              <w:rPr>
                <w:rFonts w:ascii="Times New Roman" w:hAnsi="Times New Roman"/>
                <w:sz w:val="26"/>
                <w:szCs w:val="26"/>
              </w:rPr>
              <w:t xml:space="preserve"> ред. приказов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 18.11.2019 № 198-РК, от 30.11.2020 № 286-РК) (далее - приказ), изложив приложение № 1 к приказу в новой редакции согласно приложению к настоящему приказу.</w:t>
            </w:r>
          </w:p>
        </w:tc>
      </w:tr>
      <w:tr w:rsidR="00500FB9" w14:paraId="3FAD81D7" w14:textId="77777777" w:rsidTr="00CA3D3C">
        <w:trPr>
          <w:gridAfter w:val="1"/>
          <w:wAfter w:w="820" w:type="dxa"/>
        </w:trPr>
        <w:tc>
          <w:tcPr>
            <w:tcW w:w="8807" w:type="dxa"/>
            <w:gridSpan w:val="28"/>
            <w:shd w:val="clear" w:color="FFFFFF" w:fill="auto"/>
          </w:tcPr>
          <w:p w14:paraId="3E410D73" w14:textId="77777777" w:rsidR="00500FB9" w:rsidRDefault="004413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0ADD8F4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0869033A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</w:tr>
      <w:tr w:rsidR="00500FB9" w14:paraId="4CF2A1C9" w14:textId="77777777" w:rsidTr="00CA3D3C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7E5AF0AA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01CFA89E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16845672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6DF50ADC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CAE9AA5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016FAE8C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3487D50D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A05234C" w14:textId="77777777" w:rsidR="00500FB9" w:rsidRDefault="00500F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227FC35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303341A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</w:tr>
      <w:tr w:rsidR="00500FB9" w14:paraId="6827EBAA" w14:textId="77777777" w:rsidTr="00CA3D3C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13357BC8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05DA6061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25B02FF9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732D28EA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26878176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377E4770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028756AD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D14ED29" w14:textId="77777777" w:rsidR="00500FB9" w:rsidRDefault="00500F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6DB0E38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CBD6065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</w:tr>
      <w:tr w:rsidR="00500FB9" w14:paraId="451D1B3F" w14:textId="77777777" w:rsidTr="00CA3D3C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5E88C4F4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3FF8A992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418E1337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02840245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1D57CA04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4BEDB0BB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78A1C607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1370169" w14:textId="77777777" w:rsidR="00500FB9" w:rsidRDefault="00500F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663E178C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771A402E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</w:tr>
      <w:tr w:rsidR="00500FB9" w14:paraId="0C8C2DCC" w14:textId="77777777" w:rsidTr="00CA3D3C">
        <w:trPr>
          <w:gridAfter w:val="1"/>
          <w:wAfter w:w="82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08AB2784" w14:textId="77777777" w:rsidR="00500FB9" w:rsidRDefault="004413D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14:paraId="2917AE73" w14:textId="77777777" w:rsidR="00500FB9" w:rsidRDefault="004413D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8C5B18A" w14:textId="77777777" w:rsidR="00500FB9" w:rsidRDefault="004413DD">
      <w:r>
        <w:br w:type="page"/>
      </w:r>
    </w:p>
    <w:tbl>
      <w:tblPr>
        <w:tblStyle w:val="TableStyle0"/>
        <w:tblW w:w="96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52"/>
        <w:gridCol w:w="444"/>
        <w:gridCol w:w="668"/>
        <w:gridCol w:w="629"/>
        <w:gridCol w:w="338"/>
        <w:gridCol w:w="572"/>
        <w:gridCol w:w="424"/>
        <w:gridCol w:w="459"/>
        <w:gridCol w:w="28"/>
        <w:gridCol w:w="394"/>
        <w:gridCol w:w="375"/>
        <w:gridCol w:w="112"/>
        <w:gridCol w:w="298"/>
        <w:gridCol w:w="300"/>
        <w:gridCol w:w="105"/>
        <w:gridCol w:w="401"/>
        <w:gridCol w:w="203"/>
        <w:gridCol w:w="194"/>
        <w:gridCol w:w="394"/>
        <w:gridCol w:w="93"/>
        <w:gridCol w:w="298"/>
        <w:gridCol w:w="338"/>
        <w:gridCol w:w="39"/>
        <w:gridCol w:w="692"/>
        <w:gridCol w:w="725"/>
        <w:gridCol w:w="39"/>
      </w:tblGrid>
      <w:tr w:rsidR="00500FB9" w14:paraId="7B2BEBC3" w14:textId="77777777" w:rsidTr="000177F2"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338F172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4A93750F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15FEA7B4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65746367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D165D68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1E0A2358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4" w:type="dxa"/>
            <w:gridSpan w:val="20"/>
            <w:shd w:val="clear" w:color="FFFFFF" w:fill="auto"/>
            <w:vAlign w:val="bottom"/>
          </w:tcPr>
          <w:p w14:paraId="05FAA22A" w14:textId="77777777" w:rsidR="00500FB9" w:rsidRDefault="004413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00FB9" w14:paraId="55EA4BB9" w14:textId="77777777" w:rsidTr="000177F2">
        <w:trPr>
          <w:gridAfter w:val="1"/>
          <w:wAfter w:w="39" w:type="dxa"/>
        </w:trPr>
        <w:tc>
          <w:tcPr>
            <w:tcW w:w="564" w:type="dxa"/>
            <w:shd w:val="clear" w:color="FFFFFF" w:fill="auto"/>
            <w:vAlign w:val="bottom"/>
          </w:tcPr>
          <w:p w14:paraId="5F00951E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346594B6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3806EAC7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7C6993E7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95C0D49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5B7699D6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6FF88B5E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2D07932E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6A61345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14:paraId="7C3E0372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72173442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4"/>
            <w:shd w:val="clear" w:color="FFFFFF" w:fill="auto"/>
            <w:vAlign w:val="bottom"/>
          </w:tcPr>
          <w:p w14:paraId="7F3CADF3" w14:textId="77777777" w:rsidR="00500FB9" w:rsidRDefault="004413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00FB9" w14:paraId="01172AAE" w14:textId="77777777" w:rsidTr="000177F2">
        <w:trPr>
          <w:gridAfter w:val="1"/>
          <w:wAfter w:w="39" w:type="dxa"/>
        </w:trPr>
        <w:tc>
          <w:tcPr>
            <w:tcW w:w="564" w:type="dxa"/>
            <w:shd w:val="clear" w:color="FFFFFF" w:fill="auto"/>
            <w:vAlign w:val="bottom"/>
          </w:tcPr>
          <w:p w14:paraId="1867C935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609EB74A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43EA8533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1704BDE9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BF658F4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24BF6328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5D4BB931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3D0C6777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FEA11D4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14:paraId="71BAC46F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250ECF09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4"/>
            <w:shd w:val="clear" w:color="FFFFFF" w:fill="auto"/>
            <w:vAlign w:val="bottom"/>
          </w:tcPr>
          <w:p w14:paraId="442957B9" w14:textId="77777777" w:rsidR="00500FB9" w:rsidRDefault="004413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00FB9" w14:paraId="677488A8" w14:textId="77777777" w:rsidTr="000177F2">
        <w:trPr>
          <w:gridAfter w:val="1"/>
          <w:wAfter w:w="39" w:type="dxa"/>
        </w:trPr>
        <w:tc>
          <w:tcPr>
            <w:tcW w:w="564" w:type="dxa"/>
            <w:shd w:val="clear" w:color="FFFFFF" w:fill="auto"/>
            <w:vAlign w:val="bottom"/>
          </w:tcPr>
          <w:p w14:paraId="70CCF9D9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0299F339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6714743F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16BC8AFB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A2C6D7D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757137FD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137DCE1D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5C58E2E9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905DD35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14:paraId="51042EEB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2888C018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4"/>
            <w:shd w:val="clear" w:color="FFFFFF" w:fill="auto"/>
            <w:vAlign w:val="bottom"/>
          </w:tcPr>
          <w:p w14:paraId="213E2094" w14:textId="77777777" w:rsidR="00500FB9" w:rsidRDefault="004413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00FB9" w14:paraId="4BA06DB9" w14:textId="77777777" w:rsidTr="000177F2">
        <w:trPr>
          <w:gridAfter w:val="1"/>
          <w:wAfter w:w="39" w:type="dxa"/>
        </w:trPr>
        <w:tc>
          <w:tcPr>
            <w:tcW w:w="564" w:type="dxa"/>
            <w:shd w:val="clear" w:color="FFFFFF" w:fill="auto"/>
            <w:vAlign w:val="bottom"/>
          </w:tcPr>
          <w:p w14:paraId="7CAB8C63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5C35BFBA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150935E3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1D650DD9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8D10324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15725698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5E70C8E1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27D73A67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6E85305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19C592E0" w14:textId="6D257806" w:rsidR="00500FB9" w:rsidRDefault="004413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06.12.2021 № </w:t>
            </w:r>
            <w:r w:rsidR="000177F2">
              <w:rPr>
                <w:rFonts w:ascii="Times New Roman" w:hAnsi="Times New Roman"/>
                <w:sz w:val="26"/>
                <w:szCs w:val="26"/>
              </w:rPr>
              <w:t>311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00FB9" w14:paraId="72BCA592" w14:textId="77777777" w:rsidTr="000177F2"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49E1D95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20E1D2FE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12682967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410900B3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16CBA48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13331B2D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2AA6379C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5B0203B" w14:textId="77777777" w:rsidR="00500FB9" w:rsidRDefault="00500F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10D158FE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4A4FCEC8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</w:tr>
      <w:tr w:rsidR="00500FB9" w14:paraId="73EA2A6D" w14:textId="77777777" w:rsidTr="000177F2"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A28C6DA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196179EE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4B8F660B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574A91E1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2CB556E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2D993DFF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6AEC1BBA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7EF0A255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70908924" w14:textId="77777777" w:rsidR="00500FB9" w:rsidRDefault="004413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00FB9" w14:paraId="16400B94" w14:textId="77777777" w:rsidTr="000177F2"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96A9DA4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0A2E9B23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39023940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255B142F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22210F0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5FF09410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2B6D1197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1248974A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5E0A5AA" w14:textId="77777777" w:rsidR="00500FB9" w:rsidRDefault="004413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00FB9" w14:paraId="3DCD7B84" w14:textId="77777777" w:rsidTr="000177F2"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208F5AC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1CC59736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6346B048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29E5A6CE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A3CEED8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3EA3D5A5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2E47FA7A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1A60E480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22AD599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14:paraId="105112EB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114F8E07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4"/>
            <w:shd w:val="clear" w:color="FFFFFF" w:fill="auto"/>
            <w:vAlign w:val="bottom"/>
          </w:tcPr>
          <w:p w14:paraId="34084F0D" w14:textId="77777777" w:rsidR="00500FB9" w:rsidRDefault="004413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00FB9" w14:paraId="2A3382C9" w14:textId="77777777" w:rsidTr="000177F2"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F084FF9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4CF0AED7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48704E77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177EF556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C96B05E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3BF8F4F8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58DA9A72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5563E4C6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44C6634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14:paraId="31F9D6C5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58B12366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4"/>
            <w:shd w:val="clear" w:color="FFFFFF" w:fill="auto"/>
            <w:vAlign w:val="bottom"/>
          </w:tcPr>
          <w:p w14:paraId="1EA7E61C" w14:textId="77777777" w:rsidR="00500FB9" w:rsidRDefault="004413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00FB9" w14:paraId="1DAB4005" w14:textId="77777777" w:rsidTr="000177F2"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52D1EDB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7F05761F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0F9176CE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5A8773E8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9767888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70FAA66F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5ACFF6E5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773F91B8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CC63A93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3BC2079F" w14:textId="77777777" w:rsidR="00500FB9" w:rsidRDefault="004413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408-РК</w:t>
            </w:r>
          </w:p>
        </w:tc>
      </w:tr>
      <w:tr w:rsidR="00B17995" w14:paraId="24D44F4B" w14:textId="77777777" w:rsidTr="000177F2">
        <w:trPr>
          <w:gridAfter w:val="1"/>
          <w:wAfter w:w="39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4DC3D0D0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6C2EA2F6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542EAAAE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1D56C408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4AB332F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56D76877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20CF87A2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549302A1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6D8BDD8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14:paraId="63F7DBC3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36B6AEF1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vAlign w:val="bottom"/>
          </w:tcPr>
          <w:p w14:paraId="19622AFF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14:paraId="66182B23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483BC7E3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14:paraId="38703811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423AD88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27C50D94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4DA6B211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0F0A2513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133CF6CA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</w:tr>
      <w:tr w:rsidR="00500FB9" w14:paraId="1D0964A7" w14:textId="77777777" w:rsidTr="00B17995">
        <w:trPr>
          <w:gridAfter w:val="1"/>
          <w:wAfter w:w="3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FF2B4A7" w14:textId="77777777" w:rsidR="00500FB9" w:rsidRDefault="004413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00FB9" w14:paraId="6C2F58B0" w14:textId="77777777" w:rsidTr="00B17995">
        <w:trPr>
          <w:gridAfter w:val="1"/>
          <w:wAfter w:w="39" w:type="dxa"/>
          <w:trHeight w:val="210"/>
        </w:trPr>
        <w:tc>
          <w:tcPr>
            <w:tcW w:w="6663" w:type="dxa"/>
            <w:gridSpan w:val="17"/>
            <w:shd w:val="clear" w:color="FFFFFF" w:fill="auto"/>
            <w:vAlign w:val="bottom"/>
          </w:tcPr>
          <w:p w14:paraId="0C67296C" w14:textId="77777777" w:rsidR="00500FB9" w:rsidRDefault="00500F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14:paraId="6CACC409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AE98920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2C3E7435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72FCD816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68FAC517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7768025B" w14:textId="77777777" w:rsidR="00500FB9" w:rsidRDefault="00500FB9">
            <w:pPr>
              <w:rPr>
                <w:rFonts w:ascii="Times New Roman" w:hAnsi="Times New Roman"/>
                <w:szCs w:val="16"/>
              </w:rPr>
            </w:pPr>
          </w:p>
        </w:tc>
      </w:tr>
      <w:tr w:rsidR="00500FB9" w14:paraId="1691C720" w14:textId="77777777" w:rsidTr="000177F2">
        <w:trPr>
          <w:trHeight w:val="60"/>
        </w:trPr>
        <w:tc>
          <w:tcPr>
            <w:tcW w:w="1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A4D0C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AC1F7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82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FFD45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4000D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2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2F791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077D3" w14:textId="4DA7A9C6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Острый</w:t>
            </w:r>
            <w:r w:rsidRPr="000177F2">
              <w:rPr>
                <w:rFonts w:ascii="Times New Roman" w:hAnsi="Times New Roman"/>
                <w:sz w:val="22"/>
              </w:rPr>
              <w:br/>
              <w:t>и</w:t>
            </w:r>
            <w:r w:rsidRPr="000177F2">
              <w:rPr>
                <w:rFonts w:ascii="Times New Roman" w:hAnsi="Times New Roman"/>
                <w:sz w:val="22"/>
              </w:rPr>
              <w:br/>
              <w:t>редуцирован</w:t>
            </w:r>
            <w:r w:rsidR="000177F2">
              <w:rPr>
                <w:rFonts w:ascii="Times New Roman" w:hAnsi="Times New Roman"/>
                <w:sz w:val="22"/>
              </w:rPr>
              <w:t>-</w:t>
            </w:r>
            <w:r w:rsidRPr="000177F2">
              <w:rPr>
                <w:rFonts w:ascii="Times New Roman" w:hAnsi="Times New Roman"/>
                <w:sz w:val="22"/>
              </w:rPr>
              <w:t>ный</w:t>
            </w:r>
            <w:r w:rsidRPr="000177F2">
              <w:rPr>
                <w:rFonts w:ascii="Times New Roman" w:hAnsi="Times New Roman"/>
                <w:sz w:val="22"/>
              </w:rPr>
              <w:br/>
              <w:t>пар</w:t>
            </w:r>
          </w:p>
        </w:tc>
      </w:tr>
      <w:tr w:rsidR="00500FB9" w14:paraId="00D6FF4B" w14:textId="77777777" w:rsidTr="000177F2">
        <w:trPr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0D88F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0E028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44243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ED51C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28C08" w14:textId="77777777" w:rsidR="00500FB9" w:rsidRPr="000177F2" w:rsidRDefault="004413DD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от 1,2</w:t>
            </w:r>
            <w:r w:rsidRPr="000177F2">
              <w:rPr>
                <w:rFonts w:ascii="Times New Roman" w:hAnsi="Times New Roman"/>
                <w:sz w:val="22"/>
              </w:rPr>
              <w:br/>
              <w:t>до 2,5</w:t>
            </w:r>
            <w:r w:rsidRPr="000177F2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2E84B" w14:textId="77777777" w:rsidR="00500FB9" w:rsidRPr="000177F2" w:rsidRDefault="004413DD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от 2,5</w:t>
            </w:r>
            <w:r w:rsidRPr="000177F2">
              <w:rPr>
                <w:rFonts w:ascii="Times New Roman" w:hAnsi="Times New Roman"/>
                <w:sz w:val="22"/>
              </w:rPr>
              <w:br/>
              <w:t>до 7,0</w:t>
            </w:r>
            <w:r w:rsidRPr="000177F2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679D5" w14:textId="77777777" w:rsidR="00500FB9" w:rsidRPr="000177F2" w:rsidRDefault="004413DD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от 7,0</w:t>
            </w:r>
            <w:r w:rsidRPr="000177F2">
              <w:rPr>
                <w:rFonts w:ascii="Times New Roman" w:hAnsi="Times New Roman"/>
                <w:sz w:val="22"/>
              </w:rPr>
              <w:br/>
              <w:t>до 13,0</w:t>
            </w:r>
            <w:r w:rsidRPr="000177F2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CD27E" w14:textId="77777777" w:rsidR="00500FB9" w:rsidRPr="000177F2" w:rsidRDefault="004413DD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свыше</w:t>
            </w:r>
            <w:r w:rsidRPr="000177F2">
              <w:rPr>
                <w:rFonts w:ascii="Times New Roman" w:hAnsi="Times New Roman"/>
                <w:sz w:val="22"/>
              </w:rPr>
              <w:br/>
              <w:t>13,0</w:t>
            </w:r>
            <w:r w:rsidRPr="000177F2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41E30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00FB9" w14:paraId="61230B5E" w14:textId="77777777" w:rsidTr="000177F2">
        <w:trPr>
          <w:trHeight w:val="60"/>
        </w:trPr>
        <w:tc>
          <w:tcPr>
            <w:tcW w:w="1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C8A48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811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1C22D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00FB9" w14:paraId="2B88ACF7" w14:textId="77777777" w:rsidTr="000177F2">
        <w:trPr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7F8E1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3A083" w14:textId="7B844559" w:rsidR="00500FB9" w:rsidRPr="000177F2" w:rsidRDefault="000177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</w:t>
            </w:r>
            <w:r w:rsidR="004413DD" w:rsidRPr="000177F2">
              <w:rPr>
                <w:rFonts w:ascii="Times New Roman" w:hAnsi="Times New Roman"/>
                <w:sz w:val="22"/>
              </w:rPr>
              <w:t>дноставоч</w:t>
            </w:r>
            <w:r>
              <w:rPr>
                <w:rFonts w:ascii="Times New Roman" w:hAnsi="Times New Roman"/>
                <w:sz w:val="22"/>
              </w:rPr>
              <w:t>-</w:t>
            </w:r>
            <w:r w:rsidR="004413DD" w:rsidRPr="000177F2">
              <w:rPr>
                <w:rFonts w:ascii="Times New Roman" w:hAnsi="Times New Roman"/>
                <w:sz w:val="22"/>
              </w:rPr>
              <w:t>ный руб./Гкал</w:t>
            </w:r>
          </w:p>
        </w:tc>
        <w:tc>
          <w:tcPr>
            <w:tcW w:w="1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19416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AE94F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1844,72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542F4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680E1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B0357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C0503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906DA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00FB9" w14:paraId="5F8BA0D7" w14:textId="77777777" w:rsidTr="000177F2">
        <w:trPr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05C6B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642CC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D6259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2F328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1874,60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72511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5C75B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DC128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7DFDE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4144D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00FB9" w14:paraId="330E3994" w14:textId="77777777" w:rsidTr="000177F2">
        <w:trPr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65444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B675B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8DFCF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EC231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1874,60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CC244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59D32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C4F9F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7530B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97D07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00FB9" w14:paraId="03ADB340" w14:textId="77777777" w:rsidTr="000177F2">
        <w:trPr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3B9E8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FDCA3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02D82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EBB54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1936,46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55CF5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BFBDF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A5DD3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E29E3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9D92F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00FB9" w14:paraId="4CD4C8A0" w14:textId="77777777" w:rsidTr="000177F2">
        <w:trPr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24331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87754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6CB20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B5CF8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1936,46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A87D5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9EC3D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8D5BA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BF3D2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5A26B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00FB9" w14:paraId="4DFF7B34" w14:textId="77777777" w:rsidTr="000177F2">
        <w:trPr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16F3B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4DA64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AEB65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55CF5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1994,55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BDF9F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EAE95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C391B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7BCBE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08948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00FB9" w14:paraId="5732E7C2" w14:textId="77777777" w:rsidTr="000177F2">
        <w:trPr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65108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F8343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B75A2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CAEF3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1994,55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09E16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D647E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51FF3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76F98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0C42E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00FB9" w14:paraId="317CD311" w14:textId="77777777" w:rsidTr="000177F2">
        <w:trPr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1EF84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E8654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40329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9E9AC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2064,35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66B03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448C7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8C957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100A6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2A551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00FB9" w14:paraId="327B65F2" w14:textId="77777777" w:rsidTr="000177F2">
        <w:trPr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A0753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7ADF5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94953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ECD45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2036,78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59AEB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514D1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C820D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5E464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7CEF6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00FB9" w14:paraId="1E1DA6A2" w14:textId="77777777" w:rsidTr="000177F2">
        <w:trPr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2BFB1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0CDC7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33B62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A149D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2094,66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5A82D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1715C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693F1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63CE6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B0DD0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00FB9" w14:paraId="3615BF67" w14:textId="77777777" w:rsidTr="000177F2">
        <w:trPr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E581E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1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75CF3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Население (тарифы указываются с учетом НДС)*</w:t>
            </w:r>
          </w:p>
        </w:tc>
      </w:tr>
      <w:tr w:rsidR="00500FB9" w14:paraId="2D7F9B52" w14:textId="77777777" w:rsidTr="000177F2">
        <w:trPr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CA62F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05C20" w14:textId="59B66241" w:rsidR="00500FB9" w:rsidRPr="000177F2" w:rsidRDefault="000177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</w:t>
            </w:r>
            <w:r w:rsidR="004413DD" w:rsidRPr="000177F2">
              <w:rPr>
                <w:rFonts w:ascii="Times New Roman" w:hAnsi="Times New Roman"/>
                <w:sz w:val="22"/>
              </w:rPr>
              <w:t>дноставоч</w:t>
            </w:r>
            <w:r>
              <w:rPr>
                <w:rFonts w:ascii="Times New Roman" w:hAnsi="Times New Roman"/>
                <w:sz w:val="22"/>
              </w:rPr>
              <w:t>-</w:t>
            </w:r>
            <w:r w:rsidR="004413DD" w:rsidRPr="000177F2">
              <w:rPr>
                <w:rFonts w:ascii="Times New Roman" w:hAnsi="Times New Roman"/>
                <w:sz w:val="22"/>
              </w:rPr>
              <w:t>ный руб./Гкал</w:t>
            </w:r>
          </w:p>
        </w:tc>
        <w:tc>
          <w:tcPr>
            <w:tcW w:w="1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B05A1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3A856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2213,66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DC395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50AE4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F858D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338F4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CD476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00FB9" w14:paraId="631E5C03" w14:textId="77777777" w:rsidTr="000177F2">
        <w:trPr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65436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950AB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87AAC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70E6D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2249,52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11B53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2340A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34B41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B04D6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541E9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00FB9" w14:paraId="393E709E" w14:textId="77777777" w:rsidTr="000177F2">
        <w:trPr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CCD29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77137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F2439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D5EFE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2249,52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230A3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08227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E0111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B960F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88FB8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00FB9" w14:paraId="06749A2F" w14:textId="77777777" w:rsidTr="000177F2">
        <w:trPr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33105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C5B90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19FD8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DF71E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2323,75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DDE9E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20707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450C9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C2689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EFE75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00FB9" w14:paraId="24B3E8ED" w14:textId="77777777" w:rsidTr="000177F2">
        <w:trPr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BC215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184A1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A0F00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E25E0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2323,75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FE907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B858A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ECA5C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61359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114B2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00FB9" w14:paraId="567CC1B7" w14:textId="77777777" w:rsidTr="000177F2">
        <w:trPr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B941B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D98A3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59456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86908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2393,46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21DD1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EA075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E97EC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71665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2FC7B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00FB9" w14:paraId="356AF731" w14:textId="77777777" w:rsidTr="000177F2">
        <w:trPr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06AD1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E8586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56F53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C908D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2393,46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2636B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CAC73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0BAE8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F04F6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E316E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00FB9" w14:paraId="0D98CE59" w14:textId="77777777" w:rsidTr="000177F2">
        <w:trPr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9EF69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27C78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DBB98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2924E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2477,22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39D3E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42460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429F9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B3103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42E16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00FB9" w14:paraId="0E1CE327" w14:textId="77777777" w:rsidTr="000177F2">
        <w:trPr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0E355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DF3CC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E8A43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B0C2C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2444,14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EE580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74089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383DD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682AF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065C5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00FB9" w14:paraId="1E2200B1" w14:textId="77777777" w:rsidTr="000177F2">
        <w:trPr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30592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96091" w14:textId="77777777" w:rsidR="00500FB9" w:rsidRPr="000177F2" w:rsidRDefault="00500FB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A9328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C68BB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2513,59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AA9E0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3A4FB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D0A46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FF826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F7FAD" w14:textId="77777777" w:rsidR="00500FB9" w:rsidRPr="000177F2" w:rsidRDefault="004413DD">
            <w:pPr>
              <w:jc w:val="center"/>
              <w:rPr>
                <w:rFonts w:ascii="Times New Roman" w:hAnsi="Times New Roman"/>
                <w:sz w:val="22"/>
              </w:rPr>
            </w:pPr>
            <w:r w:rsidRPr="000177F2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00FB9" w14:paraId="10BCF480" w14:textId="77777777" w:rsidTr="00B17995">
        <w:trPr>
          <w:gridAfter w:val="1"/>
          <w:wAfter w:w="3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9814EE9" w14:textId="77777777" w:rsidR="00500FB9" w:rsidRDefault="004413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3BFC7A4A" w14:textId="77777777" w:rsidR="004413DD" w:rsidRDefault="004413DD"/>
    <w:sectPr w:rsidR="004413D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FB9"/>
    <w:rsid w:val="000177F2"/>
    <w:rsid w:val="001D1E7D"/>
    <w:rsid w:val="004413DD"/>
    <w:rsid w:val="00500FB9"/>
    <w:rsid w:val="006A244A"/>
    <w:rsid w:val="00B17995"/>
    <w:rsid w:val="00CA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5449D9"/>
  <w15:docId w15:val="{F10BF9A7-A573-4DB3-A863-0407FF6E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Горелов Евгений Яковлевич</cp:lastModifiedBy>
  <cp:revision>5</cp:revision>
  <cp:lastPrinted>2021-12-06T15:16:00Z</cp:lastPrinted>
  <dcterms:created xsi:type="dcterms:W3CDTF">2021-12-01T13:37:00Z</dcterms:created>
  <dcterms:modified xsi:type="dcterms:W3CDTF">2021-12-08T11:31:00Z</dcterms:modified>
</cp:coreProperties>
</file>