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8"/>
        <w:gridCol w:w="729"/>
        <w:gridCol w:w="617"/>
        <w:gridCol w:w="676"/>
        <w:gridCol w:w="610"/>
        <w:gridCol w:w="548"/>
        <w:gridCol w:w="493"/>
        <w:gridCol w:w="491"/>
        <w:gridCol w:w="526"/>
        <w:gridCol w:w="522"/>
        <w:gridCol w:w="486"/>
        <w:gridCol w:w="484"/>
        <w:gridCol w:w="483"/>
        <w:gridCol w:w="481"/>
        <w:gridCol w:w="480"/>
        <w:gridCol w:w="479"/>
        <w:gridCol w:w="381"/>
        <w:gridCol w:w="445"/>
      </w:tblGrid>
      <w:tr w:rsidR="00B86171" w14:paraId="476F5122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0C377C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5D7716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525466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20B48D8" w14:textId="77777777" w:rsidR="00B86171" w:rsidRDefault="00D47BF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A4270C2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F6555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35DB4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2919DE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D2179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E0C43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D363B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A4599C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0EAD7C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22328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F965FE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CAB243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25B13E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B0D8FDC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254B9F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</w:tr>
      <w:tr w:rsidR="00B86171" w14:paraId="7F2FE7EA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48870B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1594E36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A1A41C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C59AF0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9B990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4B397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E8C82C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542B6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13071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038E96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820826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7F9D1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B9EB1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7CE7F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DBA5F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7A568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35697E4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C0DF9A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</w:tr>
      <w:tr w:rsidR="00B86171" w14:paraId="4FBE6BC7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BE0F131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F91E84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B89A36C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A4F2AB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26AF7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24FFF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7C0A2E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9F7F0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D9BE6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6A8DD3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CF9CA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B9E46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7BF133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E10AC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66E7DC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D9908E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88B62D1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65AAD7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</w:tr>
      <w:tr w:rsidR="00B86171" w14:paraId="6D6B19A4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739833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6AB6B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F10C2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6C4DC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F06657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930767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8FAE31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1A7B5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FACE3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C6C9E1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3BC721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D5329B6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A73F42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</w:tr>
      <w:tr w:rsidR="00B86171" w14:paraId="1526287E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0C3AABB" w14:textId="77777777" w:rsidR="00B86171" w:rsidRDefault="006F00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798F0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715AE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BA56A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9BC1C7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65B91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7ACAB3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1BF0DF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987ADD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</w:tr>
      <w:tr w:rsidR="00B86171" w14:paraId="57375A6A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3EC3380" w14:textId="77777777" w:rsidR="00B86171" w:rsidRDefault="006F00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80AB83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409DB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EFB9F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BD366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DDF8B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9C889C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5319E9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B9ED3F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</w:tr>
      <w:tr w:rsidR="00B86171" w14:paraId="028DF65E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194759E" w14:textId="77777777" w:rsidR="00B86171" w:rsidRDefault="006F00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70F176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EC0527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8E5A7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319B5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22339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22555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C2FCB0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08BE99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</w:tr>
      <w:tr w:rsidR="00B86171" w14:paraId="25DEFCAE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B312ED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8DDEA6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475960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E088D7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28C82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946966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9C3BF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B5E26E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BC4C2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C19AB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58C9D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457217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369C6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1B9A5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FC39E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45D4A4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FB783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5407BEC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</w:tr>
      <w:tr w:rsidR="00B86171" w14:paraId="332D7CC1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69060EC" w14:textId="77777777" w:rsidR="00B86171" w:rsidRDefault="006F00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E3230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C4004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4BDF9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CC78A6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3D29E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7D8C8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1863DA3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5F7816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</w:tr>
      <w:tr w:rsidR="00B86171" w14:paraId="136C8C3C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7317D4A6" w14:textId="77777777" w:rsidR="00B86171" w:rsidRDefault="00B86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7445CAA7" w14:textId="77777777" w:rsidR="00B86171" w:rsidRDefault="00B861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47C6DA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487FC7C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EDDFD7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33B0F6D3" w14:textId="77777777" w:rsidR="00B86171" w:rsidRDefault="00B86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26F9CD94" w14:textId="77777777" w:rsidR="00B86171" w:rsidRDefault="00B861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5060D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9FC2D1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0193EE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9500A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46F5C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50082C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5645E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C427B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34D3A1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3A77EC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BB7C0C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</w:tr>
      <w:tr w:rsidR="00B86171" w14:paraId="421FE9F1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64C94C4" w14:textId="77777777" w:rsidR="00B86171" w:rsidRDefault="006F0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2F3FB2C" w14:textId="77777777" w:rsidR="00B86171" w:rsidRDefault="006F0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декабря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64F783E6" w14:textId="77777777" w:rsidR="00B86171" w:rsidRDefault="006F0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68C0240" w14:textId="42947A45" w:rsidR="00B86171" w:rsidRDefault="009832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325</w:t>
            </w:r>
            <w:r w:rsidR="006F006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3F06C0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F2C1C0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FFBFF6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7418B5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E4B783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60FBAC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1A3E295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7383396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6171" w14:paraId="3C74717B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D5EA47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2D8EC0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6E3D79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DD23F7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5D9143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3E8677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5D69EB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592D14F" w14:textId="77777777" w:rsidR="00B86171" w:rsidRDefault="00B86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6171" w14:paraId="000176D5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5A3254D9" w14:textId="508038E8" w:rsidR="00B86171" w:rsidRDefault="006F006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26.11.2018 № 222-РК «Об установлении долгосрочных тарифов на питьевую воду (питьевое водоснабжение) и водоотведение для акционерного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общества  «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ПРОДО Птицефабрика Калужская» </w:t>
            </w:r>
            <w:r w:rsidR="00983294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годы» (в ред. приказов министерства конкурентной политики Калужской области от 18.11.2019 № 184-РК, от 30.11.2020 № 295-РК)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EDE884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FDE811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BCC56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ED78C6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3F2FE6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1D80F1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DE87717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A2D898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</w:tr>
      <w:tr w:rsidR="00B86171" w14:paraId="32CC86D9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3386FBE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723A5D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D9EEED1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53CB87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57DA6D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0765861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72945A7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561C4ED" w14:textId="77777777" w:rsidR="00B86171" w:rsidRDefault="00B86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6171" w14:paraId="5BFAA0A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B5E08F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18C1A7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6E1375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91560E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4330BEE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55D8207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F5214D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AF67530" w14:textId="77777777" w:rsidR="00B86171" w:rsidRDefault="00B86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6171" w14:paraId="3DE97DC0" w14:textId="77777777">
        <w:tc>
          <w:tcPr>
            <w:tcW w:w="11082" w:type="dxa"/>
            <w:gridSpan w:val="18"/>
            <w:shd w:val="clear" w:color="FFFFFF" w:fill="auto"/>
          </w:tcPr>
          <w:p w14:paraId="38F22E5D" w14:textId="4C462B12" w:rsidR="00B86171" w:rsidRDefault="006F00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</w:t>
            </w:r>
            <w:r w:rsidR="001F6A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</w:t>
            </w:r>
            <w:r w:rsidR="00EF652C">
              <w:rPr>
                <w:rFonts w:ascii="Times New Roman" w:hAnsi="Times New Roman"/>
                <w:sz w:val="26"/>
                <w:szCs w:val="26"/>
              </w:rPr>
              <w:t xml:space="preserve">от 23.11.2021          № 2009,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26.11.2018 № 204-РК «Об утверждении производственной программы в сфере водоснабжения и (или) водоотведения для акционерного общества  «ПРОДО Птицефабрика Калужская» на 2019-2023 годы» (в ред. приказов министерства конкурентной политики Калужской области от 18.11.2019 № 183-РК, от 30.11.2020 № 268-РК</w:t>
            </w:r>
            <w:r w:rsidR="0023680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236801">
              <w:rPr>
                <w:rFonts w:ascii="Times New Roman" w:hAnsi="Times New Roman"/>
                <w:sz w:val="26"/>
                <w:szCs w:val="26"/>
              </w:rPr>
              <w:t xml:space="preserve">06.12.2021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983294">
              <w:rPr>
                <w:rFonts w:ascii="Times New Roman" w:hAnsi="Times New Roman"/>
                <w:sz w:val="26"/>
                <w:szCs w:val="26"/>
              </w:rPr>
              <w:t xml:space="preserve"> 318</w:t>
            </w:r>
            <w:r w:rsidR="00236801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23680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86171" w14:paraId="68E28A3B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418A1208" w14:textId="77777777" w:rsidR="00B86171" w:rsidRDefault="006F00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26.11.2018 № 222-РК «Об установлении долгосрочных тарифов  на питьевую воду (питьевое водоснабжение) и водоотведение для акционерного общества  «ПРОДО Птицефабрика Калужская» на 2019-2023 годы» (в ред. приказов министерства конкурентной политики Калужской области от 18.11.2019 № 184-РК, от 30.11.2020 № 295-РК)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B86171" w14:paraId="3C99D819" w14:textId="77777777">
        <w:tc>
          <w:tcPr>
            <w:tcW w:w="11082" w:type="dxa"/>
            <w:gridSpan w:val="18"/>
            <w:shd w:val="clear" w:color="FFFFFF" w:fill="auto"/>
          </w:tcPr>
          <w:p w14:paraId="55DDE4A8" w14:textId="77777777" w:rsidR="00B86171" w:rsidRDefault="006F00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B86171" w14:paraId="26430DF9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5041377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86BBB03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7F2227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F20971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051ADE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889D24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A55F48C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E935C26" w14:textId="77777777" w:rsidR="00B86171" w:rsidRDefault="00B86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6171" w14:paraId="12EB23B7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57BE02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C52F1B7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50FC024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84AE391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C091E3E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4DA384C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2AE742E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9ABE7DF" w14:textId="77777777" w:rsidR="00B86171" w:rsidRDefault="00B86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6171" w14:paraId="6AF142EA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1C5E4D1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FE80EB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48ABA04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90ECC0C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7B6C2B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9590F4C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8AC9326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961003" w14:textId="77777777" w:rsidR="00B86171" w:rsidRDefault="00B86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6171" w14:paraId="305946B4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44A106B7" w14:textId="77777777" w:rsidR="00B86171" w:rsidRDefault="006F00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708B701F" w14:textId="77777777" w:rsidR="00B86171" w:rsidRDefault="006F006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BFA4187" w14:textId="77777777" w:rsidR="00B86171" w:rsidRDefault="006F006B">
      <w:r>
        <w:br w:type="page"/>
      </w:r>
    </w:p>
    <w:p w14:paraId="19FE3F1A" w14:textId="77777777" w:rsidR="00002219" w:rsidRDefault="00002219">
      <w:pPr>
        <w:rPr>
          <w:rFonts w:ascii="Times New Roman" w:hAnsi="Times New Roman"/>
          <w:szCs w:val="16"/>
        </w:rPr>
        <w:sectPr w:rsidR="0000221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B86171" w14:paraId="3D4CC5EA" w14:textId="77777777" w:rsidTr="006E231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AB0C596" w14:textId="6A996680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98FAE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DE9A6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D55DF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83C28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CB569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C4CD1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FDED0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7A6241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118539F" w14:textId="77777777" w:rsidR="00B86171" w:rsidRDefault="006F0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86171" w14:paraId="5298D994" w14:textId="77777777" w:rsidTr="006E231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55182F7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1A1937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464AD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B2F21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FEA5F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32ACE3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1F2901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74C91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53DE1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57AC9B5" w14:textId="77777777" w:rsidR="00B86171" w:rsidRDefault="006F0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86171" w14:paraId="234D9CFF" w14:textId="77777777" w:rsidTr="006E231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CDFDEC7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72543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16306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4BB88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F22BF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8C98C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CE47D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A7B20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6611C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0C511EF" w14:textId="77777777" w:rsidR="00B86171" w:rsidRDefault="006F0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86171" w14:paraId="3C648074" w14:textId="77777777" w:rsidTr="006E231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38CABB1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A38E76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9D2F56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2DFAC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FAFDA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E213E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22B17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FF7B5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2CD47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CE0853F" w14:textId="77777777" w:rsidR="00B86171" w:rsidRDefault="006F0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86171" w14:paraId="4CC3B179" w14:textId="77777777" w:rsidTr="006E2314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6A0AF5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7293B7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998C7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AFED1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280026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9A7563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965106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AAF28FA" w14:textId="58F96533" w:rsidR="00B86171" w:rsidRDefault="006F0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983294">
              <w:rPr>
                <w:rFonts w:ascii="Times New Roman" w:hAnsi="Times New Roman"/>
                <w:sz w:val="26"/>
                <w:szCs w:val="26"/>
              </w:rPr>
              <w:t>325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86171" w14:paraId="1F5BBA8F" w14:textId="77777777" w:rsidTr="006E2314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0A7C40B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CB19B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A7A4D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6C31A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BAF566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64EFF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56D37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7FC2671" w14:textId="77777777" w:rsidR="00B86171" w:rsidRDefault="00B861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6171" w14:paraId="1703FE82" w14:textId="77777777" w:rsidTr="006E231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D10BD0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301DB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F0D877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ACFEB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B354E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CD90F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23E31A9" w14:textId="77777777" w:rsidR="00B86171" w:rsidRDefault="006F0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86171" w14:paraId="7238EEA2" w14:textId="77777777" w:rsidTr="006E231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F477A1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23E5C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31DA5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91B1B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5B943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5200E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7F9B8F1" w14:textId="77777777" w:rsidR="00B86171" w:rsidRDefault="006F0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86171" w14:paraId="522DE788" w14:textId="77777777" w:rsidTr="006E231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D27AB13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DAB2DF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0CECF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EC161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18B0D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4540B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D1463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7F5E43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4FDF5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437225C" w14:textId="77777777" w:rsidR="00B86171" w:rsidRDefault="006F0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86171" w14:paraId="01AF9908" w14:textId="77777777" w:rsidTr="006E231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6182A84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23E93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B5AB1C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720E63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9ED52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64870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9BBD34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B6423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162486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583F08A" w14:textId="77777777" w:rsidR="00B86171" w:rsidRDefault="006F0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86171" w14:paraId="69E95025" w14:textId="77777777" w:rsidTr="006E2314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88E728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CCFF8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740EB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65B4E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D92E9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DD7E04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3868DE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21C11F2" w14:textId="77777777" w:rsidR="00B86171" w:rsidRDefault="006F00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222-РК</w:t>
            </w:r>
          </w:p>
        </w:tc>
      </w:tr>
      <w:tr w:rsidR="00B86171" w14:paraId="4392EBA5" w14:textId="77777777" w:rsidTr="006E2314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36B4967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FD8389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AC07F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BA8FD6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2CB6F1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733037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0D80B3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0F414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46EF3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540F50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DC2CF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B66682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877473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8B36EC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C6B8BA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A98BDD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2A678463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604EA168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</w:tr>
      <w:tr w:rsidR="00B86171" w14:paraId="68EF5822" w14:textId="77777777" w:rsidTr="006E2314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7667031D" w14:textId="4681ABBB" w:rsidR="00B86171" w:rsidRDefault="006F00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акционерного общества «ПРОДО Птицефабрика Калужская» на 2019-2023 годы</w:t>
            </w:r>
          </w:p>
        </w:tc>
      </w:tr>
      <w:tr w:rsidR="00B86171" w14:paraId="2CA7110D" w14:textId="77777777" w:rsidTr="006E2314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41150012" w14:textId="77777777" w:rsidR="00B86171" w:rsidRDefault="00B861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B085B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06626B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07FA91C5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2B6DF73" w14:textId="77777777" w:rsidR="00B86171" w:rsidRDefault="00B86171">
            <w:pPr>
              <w:rPr>
                <w:rFonts w:ascii="Times New Roman" w:hAnsi="Times New Roman"/>
                <w:szCs w:val="16"/>
              </w:rPr>
            </w:pPr>
          </w:p>
        </w:tc>
      </w:tr>
      <w:tr w:rsidR="00B86171" w14:paraId="6F0B0013" w14:textId="77777777" w:rsidTr="006E2314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5E422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DBFF9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A8235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64F2016B" w14:textId="77777777" w:rsidR="00B86171" w:rsidRDefault="00B861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32D61BB" w14:textId="77777777" w:rsidR="00B86171" w:rsidRDefault="00B86171">
            <w:pPr>
              <w:rPr>
                <w:rFonts w:ascii="Times New Roman" w:hAnsi="Times New Roman"/>
                <w:sz w:val="22"/>
              </w:rPr>
            </w:pPr>
          </w:p>
        </w:tc>
      </w:tr>
      <w:tr w:rsidR="00B86171" w14:paraId="333614FD" w14:textId="77777777" w:rsidTr="006E2314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EBB23" w14:textId="77777777" w:rsidR="00B86171" w:rsidRDefault="00B861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DE64A" w14:textId="77777777" w:rsidR="00B86171" w:rsidRDefault="00B861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85DAE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EA9E9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93758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D13CC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D3101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DE089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BB446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FA65E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E1BD2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E1F8E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3F4D6360" w14:textId="77777777" w:rsidR="00B86171" w:rsidRDefault="00B861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16EA3D15" w14:textId="77777777" w:rsidR="00B86171" w:rsidRDefault="00B86171">
            <w:pPr>
              <w:rPr>
                <w:rFonts w:ascii="Times New Roman" w:hAnsi="Times New Roman"/>
                <w:sz w:val="22"/>
              </w:rPr>
            </w:pPr>
          </w:p>
        </w:tc>
      </w:tr>
      <w:tr w:rsidR="00B86171" w14:paraId="39ABF79B" w14:textId="77777777" w:rsidTr="006E2314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FF6E4" w14:textId="77777777" w:rsidR="00B86171" w:rsidRDefault="00B861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F5F86" w14:textId="77777777" w:rsidR="00B86171" w:rsidRDefault="00B861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05139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8E4BB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B986C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353CE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2E750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0F454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A158E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9B6A9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15593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CBC9F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376CFFE5" w14:textId="77777777" w:rsidR="00B86171" w:rsidRDefault="00B861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6BA1CFC0" w14:textId="77777777" w:rsidR="00B86171" w:rsidRDefault="00B86171">
            <w:pPr>
              <w:rPr>
                <w:rFonts w:ascii="Times New Roman" w:hAnsi="Times New Roman"/>
                <w:sz w:val="22"/>
              </w:rPr>
            </w:pPr>
          </w:p>
        </w:tc>
      </w:tr>
      <w:tr w:rsidR="00B86171" w14:paraId="67265039" w14:textId="77777777" w:rsidTr="006E2314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6BCB8" w14:textId="77777777" w:rsidR="00B86171" w:rsidRDefault="00B861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2964A" w14:textId="77777777" w:rsidR="00B86171" w:rsidRDefault="00B861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C7E9C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1E576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CC1F3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95846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C5CD4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22454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89942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C64A5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E0ED2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B51F3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1A43B1F1" w14:textId="77777777" w:rsidR="00B86171" w:rsidRDefault="00B861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20E3C26" w14:textId="77777777" w:rsidR="00B86171" w:rsidRDefault="00B86171">
            <w:pPr>
              <w:rPr>
                <w:rFonts w:ascii="Times New Roman" w:hAnsi="Times New Roman"/>
                <w:sz w:val="22"/>
              </w:rPr>
            </w:pPr>
          </w:p>
        </w:tc>
      </w:tr>
      <w:tr w:rsidR="00B86171" w14:paraId="72D1F5DF" w14:textId="77777777" w:rsidTr="006E2314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0936B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19843B40" w14:textId="77777777" w:rsidR="00B86171" w:rsidRDefault="00B861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00E1D5C1" w14:textId="77777777" w:rsidR="00B86171" w:rsidRDefault="00B86171">
            <w:pPr>
              <w:rPr>
                <w:rFonts w:ascii="Times New Roman" w:hAnsi="Times New Roman"/>
                <w:sz w:val="22"/>
              </w:rPr>
            </w:pPr>
          </w:p>
        </w:tc>
      </w:tr>
      <w:tr w:rsidR="00B86171" w14:paraId="3F7B1A38" w14:textId="77777777" w:rsidTr="006E231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BD26505" w14:textId="77777777" w:rsidR="00B86171" w:rsidRDefault="006F00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A63AE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EF595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17,87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03A21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2FE80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A2760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57486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4332F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C91AD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D8094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A6271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19,87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F5721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20,45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322E4ACE" w14:textId="77777777" w:rsidR="00B86171" w:rsidRDefault="00B861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4F8950E" w14:textId="77777777" w:rsidR="00B86171" w:rsidRDefault="00B86171">
            <w:pPr>
              <w:rPr>
                <w:rFonts w:ascii="Times New Roman" w:hAnsi="Times New Roman"/>
                <w:sz w:val="22"/>
              </w:rPr>
            </w:pPr>
          </w:p>
        </w:tc>
      </w:tr>
      <w:tr w:rsidR="00B86171" w14:paraId="0B1F6418" w14:textId="77777777" w:rsidTr="006E2314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0A9B1E7" w14:textId="77777777" w:rsidR="00B86171" w:rsidRDefault="006F00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AE9C6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71856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D790D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9D172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4E790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487E9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EAE38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E5323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859C8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90F13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3EEF9" w14:textId="77777777" w:rsidR="00B86171" w:rsidRDefault="006F0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15,22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33237A3C" w14:textId="77777777" w:rsidR="00B86171" w:rsidRDefault="00B861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31516FA" w14:textId="77777777" w:rsidR="00B86171" w:rsidRDefault="00B86171">
            <w:pPr>
              <w:rPr>
                <w:rFonts w:ascii="Times New Roman" w:hAnsi="Times New Roman"/>
                <w:sz w:val="22"/>
              </w:rPr>
            </w:pPr>
          </w:p>
        </w:tc>
      </w:tr>
      <w:tr w:rsidR="00B86171" w14:paraId="44B34237" w14:textId="77777777" w:rsidTr="006E2314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4E4F9627" w14:textId="77777777" w:rsidR="00B86171" w:rsidRDefault="006F00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5E40412A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210D0C8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A267168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FD97A12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52CF5D6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8DFB86F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9B33BD0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C0A6AF6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6B63563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72ADE85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2A7800F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EE8C74C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3326E39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0BB62B7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FC6D06F" w14:textId="77777777" w:rsidR="00B86171" w:rsidRDefault="00B861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" w:type="pct"/>
            <w:shd w:val="clear" w:color="FFFFFF" w:fill="auto"/>
            <w:vAlign w:val="center"/>
          </w:tcPr>
          <w:p w14:paraId="193716E1" w14:textId="77777777" w:rsidR="00B86171" w:rsidRDefault="00B861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" w:type="pct"/>
            <w:shd w:val="clear" w:color="FFFFFF" w:fill="auto"/>
            <w:vAlign w:val="center"/>
          </w:tcPr>
          <w:p w14:paraId="7175866F" w14:textId="77777777" w:rsidR="00B86171" w:rsidRDefault="00B861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C00156B" w14:textId="77777777" w:rsidR="006F006B" w:rsidRDefault="006F006B"/>
    <w:sectPr w:rsidR="006F006B" w:rsidSect="00873BFF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171"/>
    <w:rsid w:val="00002219"/>
    <w:rsid w:val="001F6AE1"/>
    <w:rsid w:val="00236801"/>
    <w:rsid w:val="005C55BD"/>
    <w:rsid w:val="006B560F"/>
    <w:rsid w:val="006E2314"/>
    <w:rsid w:val="006F006B"/>
    <w:rsid w:val="00873BFF"/>
    <w:rsid w:val="00983294"/>
    <w:rsid w:val="00B86171"/>
    <w:rsid w:val="00D47BF8"/>
    <w:rsid w:val="00E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7EAE6F"/>
  <w15:docId w15:val="{BA2B0F3A-1DE6-4711-8837-1516D038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10</cp:revision>
  <cp:lastPrinted>2021-12-07T05:29:00Z</cp:lastPrinted>
  <dcterms:created xsi:type="dcterms:W3CDTF">2021-11-23T08:25:00Z</dcterms:created>
  <dcterms:modified xsi:type="dcterms:W3CDTF">2021-12-07T05:32:00Z</dcterms:modified>
</cp:coreProperties>
</file>