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64E5" w14:textId="77777777" w:rsidR="00A933A8" w:rsidRPr="007F4450" w:rsidRDefault="00A933A8" w:rsidP="00A933A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7F4450">
        <w:rPr>
          <w:rFonts w:ascii="Times New Roman" w:eastAsia="Times New Roman" w:hAnsi="Times New Roman" w:cs="Times New Roman"/>
          <w:b/>
          <w:sz w:val="24"/>
          <w:szCs w:val="24"/>
        </w:rPr>
        <w:t>УТВЕРЖДАЮ»</w:t>
      </w:r>
      <w:r>
        <w:rPr>
          <w:rFonts w:ascii="Times New Roman" w:eastAsia="Times New Roman" w:hAnsi="Times New Roman" w:cs="Times New Roman"/>
          <w:b/>
          <w:sz w:val="24"/>
          <w:szCs w:val="24"/>
        </w:rPr>
        <w:t xml:space="preserve">                                                                                                                                                                                                                                                                                                                                                                                                                                                                                                                                                                                                                                                                                                                                                                                                                                                                                                                                                                                                                                                                                                                                                                                                                                                                                                                                                                                                                                                                                                                                                 </w:t>
      </w:r>
      <w:r w:rsidRPr="00365148">
        <w:rPr>
          <w:rFonts w:ascii="Times New Roman" w:eastAsia="Times New Roman" w:hAnsi="Times New Roman" w:cs="Times New Roman"/>
          <w:b/>
          <w:sz w:val="24"/>
          <w:szCs w:val="24"/>
        </w:rPr>
        <w:t xml:space="preserve">  </w:t>
      </w:r>
      <w:r w:rsidRPr="000E738B">
        <w:t xml:space="preserve"> </w:t>
      </w:r>
      <w:r>
        <w:rPr>
          <w:rFonts w:ascii="Times New Roman" w:eastAsia="Times New Roman" w:hAnsi="Times New Roman" w:cs="Times New Roman"/>
          <w:b/>
          <w:sz w:val="24"/>
          <w:szCs w:val="24"/>
        </w:rPr>
        <w:t xml:space="preserve">                                                                                                                              </w:t>
      </w:r>
    </w:p>
    <w:p w14:paraId="67D67463" w14:textId="77777777" w:rsidR="00A933A8" w:rsidRPr="007F4450" w:rsidRDefault="00A933A8" w:rsidP="00A933A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о. м</w:t>
      </w:r>
      <w:r w:rsidRPr="007F4450">
        <w:rPr>
          <w:rFonts w:ascii="Times New Roman" w:eastAsia="Times New Roman" w:hAnsi="Times New Roman" w:cs="Times New Roman"/>
          <w:b/>
          <w:sz w:val="24"/>
          <w:szCs w:val="24"/>
        </w:rPr>
        <w:t>инистр</w:t>
      </w:r>
      <w:r>
        <w:rPr>
          <w:rFonts w:ascii="Times New Roman" w:eastAsia="Times New Roman" w:hAnsi="Times New Roman" w:cs="Times New Roman"/>
          <w:b/>
          <w:sz w:val="24"/>
          <w:szCs w:val="24"/>
        </w:rPr>
        <w:t>а</w:t>
      </w:r>
      <w:r w:rsidRPr="007F4450">
        <w:rPr>
          <w:rFonts w:ascii="Times New Roman" w:eastAsia="Times New Roman" w:hAnsi="Times New Roman" w:cs="Times New Roman"/>
          <w:b/>
          <w:sz w:val="24"/>
          <w:szCs w:val="24"/>
        </w:rPr>
        <w:t xml:space="preserve"> конкурентной политики</w:t>
      </w:r>
    </w:p>
    <w:p w14:paraId="293BF9F2" w14:textId="77777777" w:rsidR="00A933A8" w:rsidRPr="007F4450" w:rsidRDefault="00A933A8" w:rsidP="00A933A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F4450">
        <w:rPr>
          <w:rFonts w:ascii="Times New Roman" w:eastAsia="Times New Roman" w:hAnsi="Times New Roman" w:cs="Times New Roman"/>
          <w:b/>
          <w:sz w:val="24"/>
          <w:szCs w:val="24"/>
        </w:rPr>
        <w:t>Калужской области</w:t>
      </w:r>
    </w:p>
    <w:p w14:paraId="7CF075AD" w14:textId="77777777" w:rsidR="00A933A8" w:rsidRDefault="00A933A8" w:rsidP="00A933A8">
      <w:pPr>
        <w:spacing w:after="0" w:line="240" w:lineRule="auto"/>
        <w:rPr>
          <w:rFonts w:ascii="Times New Roman" w:eastAsia="Times New Roman" w:hAnsi="Times New Roman" w:cs="Times New Roman"/>
          <w:b/>
          <w:sz w:val="24"/>
          <w:szCs w:val="24"/>
        </w:rPr>
      </w:pPr>
    </w:p>
    <w:p w14:paraId="2FDF79F7" w14:textId="77777777" w:rsidR="00A933A8" w:rsidRDefault="00A933A8" w:rsidP="00A933A8">
      <w:pPr>
        <w:spacing w:after="0" w:line="240" w:lineRule="auto"/>
        <w:rPr>
          <w:rFonts w:ascii="Times New Roman" w:eastAsia="Times New Roman" w:hAnsi="Times New Roman" w:cs="Times New Roman"/>
          <w:b/>
          <w:sz w:val="24"/>
          <w:szCs w:val="24"/>
        </w:rPr>
      </w:pPr>
    </w:p>
    <w:p w14:paraId="0BB1A4F7" w14:textId="77777777" w:rsidR="00511353" w:rsidRPr="007F4450" w:rsidRDefault="00511353" w:rsidP="00A933A8">
      <w:pPr>
        <w:spacing w:after="0" w:line="240" w:lineRule="auto"/>
        <w:rPr>
          <w:rFonts w:ascii="Times New Roman" w:eastAsia="Times New Roman" w:hAnsi="Times New Roman" w:cs="Times New Roman"/>
          <w:b/>
          <w:sz w:val="24"/>
          <w:szCs w:val="24"/>
        </w:rPr>
      </w:pPr>
    </w:p>
    <w:p w14:paraId="3AF61270" w14:textId="77777777" w:rsidR="00A933A8" w:rsidRPr="007F4450" w:rsidRDefault="00A933A8" w:rsidP="00A933A8">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 xml:space="preserve">__________________ </w:t>
      </w:r>
      <w:r>
        <w:rPr>
          <w:rFonts w:ascii="Times New Roman" w:eastAsia="Times New Roman" w:hAnsi="Times New Roman" w:cs="Times New Roman"/>
          <w:b/>
          <w:sz w:val="24"/>
          <w:szCs w:val="24"/>
        </w:rPr>
        <w:t>С. А. Чериканов</w:t>
      </w:r>
    </w:p>
    <w:p w14:paraId="2DA83793" w14:textId="6C3C8175" w:rsidR="00255314" w:rsidRPr="007F4450" w:rsidRDefault="00755B62" w:rsidP="00192DC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71765">
        <w:rPr>
          <w:rFonts w:ascii="Times New Roman" w:eastAsia="Times New Roman" w:hAnsi="Times New Roman" w:cs="Times New Roman"/>
          <w:b/>
          <w:sz w:val="24"/>
          <w:szCs w:val="24"/>
        </w:rPr>
        <w:t xml:space="preserve">                              </w:t>
      </w:r>
      <w:r w:rsidR="00255314">
        <w:rPr>
          <w:rFonts w:ascii="Times New Roman" w:eastAsia="Times New Roman" w:hAnsi="Times New Roman" w:cs="Times New Roman"/>
          <w:b/>
          <w:sz w:val="24"/>
          <w:szCs w:val="24"/>
        </w:rPr>
        <w:t xml:space="preserve">                                                                                                                           </w:t>
      </w:r>
    </w:p>
    <w:p w14:paraId="2968D1AE" w14:textId="77777777" w:rsidR="00255314" w:rsidRPr="007F4450" w:rsidRDefault="00255314" w:rsidP="00255314">
      <w:pPr>
        <w:spacing w:after="0" w:line="240" w:lineRule="auto"/>
        <w:jc w:val="right"/>
        <w:rPr>
          <w:rFonts w:ascii="Times New Roman" w:eastAsia="Times New Roman" w:hAnsi="Times New Roman" w:cs="Times New Roman"/>
          <w:b/>
          <w:sz w:val="24"/>
          <w:szCs w:val="24"/>
        </w:rPr>
      </w:pPr>
    </w:p>
    <w:p w14:paraId="3540BA6E" w14:textId="77777777" w:rsidR="00255314" w:rsidRDefault="00255314" w:rsidP="00255314">
      <w:pPr>
        <w:spacing w:after="0" w:line="240" w:lineRule="auto"/>
        <w:jc w:val="right"/>
        <w:rPr>
          <w:rFonts w:ascii="Times New Roman" w:eastAsia="Times New Roman" w:hAnsi="Times New Roman" w:cs="Times New Roman"/>
          <w:b/>
          <w:sz w:val="24"/>
          <w:szCs w:val="24"/>
        </w:rPr>
      </w:pPr>
    </w:p>
    <w:p w14:paraId="6FB4B6CB" w14:textId="0F3CECF9" w:rsidR="00660C70" w:rsidRPr="007F4450" w:rsidRDefault="00660C70" w:rsidP="00255314">
      <w:pPr>
        <w:spacing w:after="0" w:line="240" w:lineRule="auto"/>
        <w:jc w:val="right"/>
        <w:rPr>
          <w:rFonts w:ascii="Times New Roman" w:eastAsia="Times New Roman" w:hAnsi="Times New Roman" w:cs="Times New Roman"/>
          <w:b/>
          <w:sz w:val="24"/>
          <w:szCs w:val="24"/>
        </w:rPr>
      </w:pPr>
    </w:p>
    <w:p w14:paraId="24D56DE0" w14:textId="77777777" w:rsidR="00165238" w:rsidRDefault="00165238" w:rsidP="00AE148F">
      <w:pPr>
        <w:spacing w:after="0" w:line="240" w:lineRule="auto"/>
        <w:rPr>
          <w:rFonts w:ascii="Times New Roman" w:eastAsia="Times New Roman" w:hAnsi="Times New Roman" w:cs="Times New Roman"/>
          <w:b/>
          <w:sz w:val="24"/>
          <w:szCs w:val="24"/>
        </w:rPr>
      </w:pPr>
    </w:p>
    <w:p w14:paraId="6295F060" w14:textId="31C55895" w:rsidR="00660C70" w:rsidRPr="003C450A" w:rsidRDefault="00660C70" w:rsidP="00660C70">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П Р О Т О К О Л №</w:t>
      </w:r>
      <w:r w:rsidR="005C1C76">
        <w:rPr>
          <w:rFonts w:ascii="Times New Roman" w:eastAsia="Times New Roman" w:hAnsi="Times New Roman" w:cs="Times New Roman"/>
          <w:b/>
          <w:sz w:val="24"/>
          <w:szCs w:val="24"/>
        </w:rPr>
        <w:t xml:space="preserve"> </w:t>
      </w:r>
      <w:r w:rsidR="00CE3112">
        <w:rPr>
          <w:rFonts w:ascii="Times New Roman" w:eastAsia="Times New Roman" w:hAnsi="Times New Roman" w:cs="Times New Roman"/>
          <w:b/>
          <w:sz w:val="24"/>
          <w:szCs w:val="24"/>
        </w:rPr>
        <w:t>1</w:t>
      </w:r>
      <w:r w:rsidR="00A933A8">
        <w:rPr>
          <w:rFonts w:ascii="Times New Roman" w:eastAsia="Times New Roman" w:hAnsi="Times New Roman" w:cs="Times New Roman"/>
          <w:b/>
          <w:sz w:val="24"/>
          <w:szCs w:val="24"/>
        </w:rPr>
        <w:t>7</w:t>
      </w:r>
    </w:p>
    <w:p w14:paraId="2D338C2F" w14:textId="77777777" w:rsidR="00660C70" w:rsidRPr="007F4450" w:rsidRDefault="00660C70" w:rsidP="00660C70">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заседания комиссии по тарифам и ценам</w:t>
      </w:r>
    </w:p>
    <w:p w14:paraId="2D95C3D6" w14:textId="77777777" w:rsidR="00660C70" w:rsidRPr="007F4450" w:rsidRDefault="00660C70" w:rsidP="00660C70">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министерства конкурентной политики Калужской области</w:t>
      </w:r>
    </w:p>
    <w:p w14:paraId="7D73111A" w14:textId="77777777" w:rsidR="00784DCF" w:rsidRPr="007F4450" w:rsidRDefault="00784DCF" w:rsidP="008C1F72">
      <w:pPr>
        <w:spacing w:after="0" w:line="240" w:lineRule="auto"/>
        <w:rPr>
          <w:rFonts w:ascii="Times New Roman" w:eastAsia="Times New Roman" w:hAnsi="Times New Roman" w:cs="Times New Roman"/>
          <w:sz w:val="24"/>
          <w:szCs w:val="24"/>
        </w:rPr>
      </w:pPr>
    </w:p>
    <w:p w14:paraId="7D25E855" w14:textId="67745545" w:rsidR="00660C70" w:rsidRPr="007F4450" w:rsidRDefault="00660C70" w:rsidP="00660C70">
      <w:pPr>
        <w:spacing w:after="0" w:line="240" w:lineRule="auto"/>
        <w:jc w:val="center"/>
        <w:rPr>
          <w:rFonts w:ascii="Times New Roman" w:eastAsia="Times New Roman" w:hAnsi="Times New Roman" w:cs="Times New Roman"/>
          <w:sz w:val="24"/>
          <w:szCs w:val="24"/>
        </w:rPr>
      </w:pPr>
      <w:bookmarkStart w:id="0" w:name="_Hlk24614896"/>
      <w:r w:rsidRPr="007F4450">
        <w:rPr>
          <w:rFonts w:ascii="Times New Roman" w:eastAsia="Times New Roman" w:hAnsi="Times New Roman" w:cs="Times New Roman"/>
          <w:b/>
          <w:sz w:val="24"/>
          <w:szCs w:val="24"/>
          <w:u w:val="single"/>
        </w:rPr>
        <w:t>г. Калуга, ул. Плеханова, д. 45</w:t>
      </w:r>
      <w:r w:rsidRPr="007F4450">
        <w:rPr>
          <w:rFonts w:ascii="Times New Roman" w:eastAsia="Times New Roman" w:hAnsi="Times New Roman" w:cs="Times New Roman"/>
          <w:sz w:val="24"/>
          <w:szCs w:val="24"/>
        </w:rPr>
        <w:t xml:space="preserve">                                                     </w:t>
      </w:r>
      <w:r w:rsidR="00A62E26">
        <w:rPr>
          <w:rFonts w:ascii="Times New Roman" w:eastAsia="Times New Roman" w:hAnsi="Times New Roman" w:cs="Times New Roman"/>
          <w:sz w:val="24"/>
          <w:szCs w:val="24"/>
        </w:rPr>
        <w:t xml:space="preserve">    </w:t>
      </w:r>
      <w:proofErr w:type="gramStart"/>
      <w:r w:rsidR="00A62E26">
        <w:rPr>
          <w:rFonts w:ascii="Times New Roman" w:eastAsia="Times New Roman" w:hAnsi="Times New Roman" w:cs="Times New Roman"/>
          <w:sz w:val="24"/>
          <w:szCs w:val="24"/>
        </w:rPr>
        <w:t xml:space="preserve">   </w:t>
      </w:r>
      <w:r w:rsidRPr="002629A6">
        <w:rPr>
          <w:rFonts w:ascii="Times New Roman" w:eastAsia="Times New Roman" w:hAnsi="Times New Roman" w:cs="Times New Roman"/>
          <w:b/>
          <w:bCs/>
          <w:sz w:val="24"/>
          <w:szCs w:val="24"/>
        </w:rPr>
        <w:t>«</w:t>
      </w:r>
      <w:proofErr w:type="gramEnd"/>
      <w:r w:rsidR="00327A01">
        <w:rPr>
          <w:rFonts w:ascii="Times New Roman" w:eastAsia="Times New Roman" w:hAnsi="Times New Roman" w:cs="Times New Roman"/>
          <w:b/>
          <w:bCs/>
          <w:sz w:val="24"/>
          <w:szCs w:val="24"/>
        </w:rPr>
        <w:t>4</w:t>
      </w:r>
      <w:r w:rsidRPr="002629A6">
        <w:rPr>
          <w:rFonts w:ascii="Times New Roman" w:eastAsia="Times New Roman" w:hAnsi="Times New Roman" w:cs="Times New Roman"/>
          <w:b/>
          <w:bCs/>
          <w:sz w:val="24"/>
          <w:szCs w:val="24"/>
        </w:rPr>
        <w:t>»</w:t>
      </w:r>
      <w:r w:rsidRPr="00062AC4">
        <w:rPr>
          <w:rFonts w:ascii="Times New Roman" w:eastAsia="Times New Roman" w:hAnsi="Times New Roman" w:cs="Times New Roman"/>
          <w:b/>
          <w:bCs/>
          <w:sz w:val="24"/>
          <w:szCs w:val="24"/>
        </w:rPr>
        <w:t xml:space="preserve"> </w:t>
      </w:r>
      <w:r w:rsidR="00327A01">
        <w:rPr>
          <w:rFonts w:ascii="Times New Roman" w:eastAsia="Times New Roman" w:hAnsi="Times New Roman" w:cs="Times New Roman"/>
          <w:b/>
          <w:bCs/>
          <w:sz w:val="24"/>
          <w:szCs w:val="24"/>
        </w:rPr>
        <w:t>ок</w:t>
      </w:r>
      <w:r w:rsidR="00194F79">
        <w:rPr>
          <w:rFonts w:ascii="Times New Roman" w:eastAsia="Times New Roman" w:hAnsi="Times New Roman" w:cs="Times New Roman"/>
          <w:b/>
          <w:bCs/>
          <w:sz w:val="24"/>
          <w:szCs w:val="24"/>
        </w:rPr>
        <w:t>тября</w:t>
      </w:r>
      <w:r w:rsidR="002145B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w:t>
      </w:r>
      <w:r w:rsidRPr="007F445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2</w:t>
      </w:r>
      <w:r w:rsidR="00A62E26">
        <w:rPr>
          <w:rFonts w:ascii="Times New Roman" w:eastAsia="Times New Roman" w:hAnsi="Times New Roman" w:cs="Times New Roman"/>
          <w:b/>
          <w:sz w:val="24"/>
          <w:szCs w:val="24"/>
        </w:rPr>
        <w:t>1</w:t>
      </w:r>
      <w:r w:rsidRPr="007F4450">
        <w:rPr>
          <w:rFonts w:ascii="Times New Roman" w:eastAsia="Times New Roman" w:hAnsi="Times New Roman" w:cs="Times New Roman"/>
          <w:b/>
          <w:sz w:val="24"/>
          <w:szCs w:val="24"/>
        </w:rPr>
        <w:t xml:space="preserve"> года</w:t>
      </w:r>
    </w:p>
    <w:p w14:paraId="324F0814" w14:textId="176E6FB1" w:rsidR="00660C70" w:rsidRPr="007F4450" w:rsidRDefault="00660C70" w:rsidP="00660C70">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sz w:val="24"/>
          <w:szCs w:val="24"/>
        </w:rPr>
        <w:t xml:space="preserve">           (место проведения)</w:t>
      </w:r>
    </w:p>
    <w:p w14:paraId="15DE489A" w14:textId="24734D2E" w:rsidR="00784DCF" w:rsidRDefault="00784DCF" w:rsidP="00660C70">
      <w:pPr>
        <w:spacing w:after="0" w:line="240" w:lineRule="auto"/>
        <w:jc w:val="both"/>
        <w:rPr>
          <w:rFonts w:ascii="Times New Roman" w:eastAsia="Times New Roman" w:hAnsi="Times New Roman" w:cs="Times New Roman"/>
          <w:b/>
          <w:sz w:val="24"/>
          <w:szCs w:val="24"/>
        </w:rPr>
      </w:pPr>
    </w:p>
    <w:p w14:paraId="7664A723" w14:textId="77777777" w:rsidR="00582B65" w:rsidRPr="007F4450" w:rsidRDefault="00582B65" w:rsidP="00660C70">
      <w:pPr>
        <w:spacing w:after="0" w:line="240" w:lineRule="auto"/>
        <w:jc w:val="both"/>
        <w:rPr>
          <w:rFonts w:ascii="Times New Roman" w:eastAsia="Times New Roman" w:hAnsi="Times New Roman" w:cs="Times New Roman"/>
          <w:b/>
          <w:sz w:val="24"/>
          <w:szCs w:val="24"/>
        </w:rPr>
      </w:pPr>
    </w:p>
    <w:p w14:paraId="2C32AF03" w14:textId="034C35C9" w:rsidR="00660C70" w:rsidRPr="007F4450" w:rsidRDefault="00660C70" w:rsidP="00660C70">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b/>
          <w:sz w:val="24"/>
          <w:szCs w:val="24"/>
        </w:rPr>
        <w:t>Председательствовал:</w:t>
      </w:r>
      <w:r w:rsidRPr="007F4450">
        <w:rPr>
          <w:rFonts w:ascii="Times New Roman" w:eastAsia="Times New Roman" w:hAnsi="Times New Roman" w:cs="Times New Roman"/>
          <w:sz w:val="24"/>
          <w:szCs w:val="24"/>
        </w:rPr>
        <w:t xml:space="preserve"> </w:t>
      </w:r>
      <w:r w:rsidR="00A933A8">
        <w:rPr>
          <w:rFonts w:ascii="Times New Roman" w:eastAsia="Times New Roman" w:hAnsi="Times New Roman" w:cs="Times New Roman"/>
          <w:sz w:val="24"/>
          <w:szCs w:val="24"/>
        </w:rPr>
        <w:t>С.А. Чериканов</w:t>
      </w:r>
      <w:r w:rsidRPr="007F4450">
        <w:rPr>
          <w:rFonts w:ascii="Times New Roman" w:eastAsia="Times New Roman" w:hAnsi="Times New Roman" w:cs="Times New Roman"/>
          <w:sz w:val="24"/>
          <w:szCs w:val="24"/>
        </w:rPr>
        <w:t>.</w:t>
      </w:r>
    </w:p>
    <w:p w14:paraId="661A464B" w14:textId="77777777" w:rsidR="00784DCF" w:rsidRDefault="00784DCF" w:rsidP="00660C70">
      <w:pPr>
        <w:spacing w:after="0" w:line="240" w:lineRule="auto"/>
        <w:jc w:val="both"/>
        <w:rPr>
          <w:rFonts w:ascii="Times New Roman" w:eastAsia="Times New Roman" w:hAnsi="Times New Roman" w:cs="Times New Roman"/>
          <w:b/>
          <w:sz w:val="24"/>
          <w:szCs w:val="24"/>
        </w:rPr>
      </w:pPr>
    </w:p>
    <w:p w14:paraId="64494758" w14:textId="77777777" w:rsidR="00543540" w:rsidRDefault="00660C70" w:rsidP="00543540">
      <w:pPr>
        <w:tabs>
          <w:tab w:val="left" w:pos="3544"/>
          <w:tab w:val="left" w:pos="3828"/>
        </w:tabs>
        <w:spacing w:after="0" w:line="240" w:lineRule="auto"/>
        <w:ind w:left="1985" w:hanging="1985"/>
        <w:rPr>
          <w:rFonts w:ascii="Times New Roman" w:eastAsia="Times New Roman" w:hAnsi="Times New Roman" w:cs="Times New Roman"/>
          <w:bCs/>
          <w:sz w:val="24"/>
          <w:szCs w:val="24"/>
        </w:rPr>
      </w:pPr>
      <w:r w:rsidRPr="007F4450">
        <w:rPr>
          <w:rFonts w:ascii="Times New Roman" w:eastAsia="Times New Roman" w:hAnsi="Times New Roman" w:cs="Times New Roman"/>
          <w:b/>
          <w:sz w:val="24"/>
          <w:szCs w:val="24"/>
        </w:rPr>
        <w:t>Члены комиссии</w:t>
      </w:r>
      <w:r w:rsidRPr="00594AFB">
        <w:rPr>
          <w:rFonts w:ascii="Times New Roman" w:eastAsia="Times New Roman" w:hAnsi="Times New Roman" w:cs="Times New Roman"/>
          <w:b/>
          <w:sz w:val="24"/>
          <w:szCs w:val="24"/>
        </w:rPr>
        <w:t xml:space="preserve">: </w:t>
      </w:r>
      <w:r w:rsidR="00631D0C" w:rsidRPr="00631D0C">
        <w:rPr>
          <w:rFonts w:ascii="Times New Roman" w:eastAsia="Times New Roman" w:hAnsi="Times New Roman" w:cs="Times New Roman"/>
          <w:bCs/>
          <w:sz w:val="24"/>
          <w:szCs w:val="24"/>
        </w:rPr>
        <w:t>С.И. Гаврикова,</w:t>
      </w:r>
      <w:r w:rsidR="00543540">
        <w:rPr>
          <w:rFonts w:ascii="Times New Roman" w:eastAsia="Times New Roman" w:hAnsi="Times New Roman" w:cs="Times New Roman"/>
          <w:bCs/>
          <w:sz w:val="24"/>
          <w:szCs w:val="24"/>
        </w:rPr>
        <w:t xml:space="preserve"> </w:t>
      </w:r>
      <w:r w:rsidR="00234364" w:rsidRPr="00631D0C">
        <w:rPr>
          <w:rFonts w:ascii="Times New Roman" w:eastAsia="Times New Roman" w:hAnsi="Times New Roman" w:cs="Times New Roman"/>
          <w:bCs/>
          <w:sz w:val="24"/>
          <w:szCs w:val="24"/>
        </w:rPr>
        <w:t xml:space="preserve">Д.Ю. Лаврентьев, С.И. </w:t>
      </w:r>
      <w:proofErr w:type="spellStart"/>
      <w:r w:rsidR="00234364" w:rsidRPr="00631D0C">
        <w:rPr>
          <w:rFonts w:ascii="Times New Roman" w:eastAsia="Times New Roman" w:hAnsi="Times New Roman" w:cs="Times New Roman"/>
          <w:bCs/>
          <w:sz w:val="24"/>
          <w:szCs w:val="24"/>
        </w:rPr>
        <w:t>Ландухова</w:t>
      </w:r>
      <w:proofErr w:type="spellEnd"/>
      <w:r w:rsidR="00543540">
        <w:rPr>
          <w:rFonts w:ascii="Times New Roman" w:eastAsia="Times New Roman" w:hAnsi="Times New Roman" w:cs="Times New Roman"/>
          <w:bCs/>
          <w:sz w:val="24"/>
          <w:szCs w:val="24"/>
        </w:rPr>
        <w:t xml:space="preserve">, </w:t>
      </w:r>
      <w:r w:rsidR="00B86D1A" w:rsidRPr="00631D0C">
        <w:rPr>
          <w:rFonts w:ascii="Times New Roman" w:eastAsia="Times New Roman" w:hAnsi="Times New Roman" w:cs="Times New Roman"/>
          <w:bCs/>
          <w:sz w:val="24"/>
          <w:szCs w:val="24"/>
        </w:rPr>
        <w:t xml:space="preserve">А.А. </w:t>
      </w:r>
      <w:proofErr w:type="spellStart"/>
      <w:r w:rsidR="00B86D1A" w:rsidRPr="00631D0C">
        <w:rPr>
          <w:rFonts w:ascii="Times New Roman" w:eastAsia="Times New Roman" w:hAnsi="Times New Roman" w:cs="Times New Roman"/>
          <w:bCs/>
          <w:sz w:val="24"/>
          <w:szCs w:val="24"/>
        </w:rPr>
        <w:t>Магер</w:t>
      </w:r>
      <w:proofErr w:type="spellEnd"/>
      <w:r w:rsidR="00B86D1A" w:rsidRPr="00631D0C">
        <w:rPr>
          <w:rFonts w:ascii="Times New Roman" w:eastAsia="Times New Roman" w:hAnsi="Times New Roman" w:cs="Times New Roman"/>
          <w:bCs/>
          <w:sz w:val="24"/>
          <w:szCs w:val="24"/>
        </w:rPr>
        <w:t>,</w:t>
      </w:r>
      <w:r w:rsidR="00234364" w:rsidRPr="00631D0C">
        <w:rPr>
          <w:rFonts w:ascii="Times New Roman" w:eastAsia="Times New Roman" w:hAnsi="Times New Roman" w:cs="Times New Roman"/>
          <w:bCs/>
          <w:sz w:val="24"/>
          <w:szCs w:val="24"/>
        </w:rPr>
        <w:t xml:space="preserve"> </w:t>
      </w:r>
    </w:p>
    <w:p w14:paraId="2D38E062" w14:textId="6269A7F8" w:rsidR="00660C70" w:rsidRDefault="00543540" w:rsidP="00543540">
      <w:pPr>
        <w:tabs>
          <w:tab w:val="left" w:pos="3544"/>
          <w:tab w:val="left" w:pos="3828"/>
        </w:tabs>
        <w:spacing w:after="0" w:line="240" w:lineRule="auto"/>
        <w:ind w:left="1985" w:hanging="198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31D0C">
        <w:rPr>
          <w:rFonts w:ascii="Times New Roman" w:eastAsia="Times New Roman" w:hAnsi="Times New Roman" w:cs="Times New Roman"/>
          <w:bCs/>
          <w:sz w:val="24"/>
          <w:szCs w:val="24"/>
        </w:rPr>
        <w:t>М.Н. Ненашев</w:t>
      </w:r>
      <w:r w:rsidR="00AE148F" w:rsidRPr="00631D0C">
        <w:rPr>
          <w:rFonts w:ascii="Times New Roman" w:eastAsia="Times New Roman" w:hAnsi="Times New Roman" w:cs="Times New Roman"/>
          <w:bCs/>
          <w:sz w:val="24"/>
          <w:szCs w:val="24"/>
        </w:rPr>
        <w:t>.</w:t>
      </w:r>
    </w:p>
    <w:p w14:paraId="2EBA1B9A" w14:textId="34C1C21B" w:rsidR="006F3F20" w:rsidRDefault="006F3F20" w:rsidP="001C4343">
      <w:pPr>
        <w:tabs>
          <w:tab w:val="left" w:pos="3544"/>
          <w:tab w:val="left" w:pos="3828"/>
        </w:tabs>
        <w:spacing w:after="0" w:line="240" w:lineRule="auto"/>
        <w:ind w:left="1985" w:hanging="1985"/>
        <w:rPr>
          <w:rFonts w:ascii="Times New Roman" w:eastAsia="Times New Roman" w:hAnsi="Times New Roman" w:cs="Times New Roman"/>
          <w:bCs/>
          <w:sz w:val="24"/>
          <w:szCs w:val="24"/>
        </w:rPr>
      </w:pPr>
    </w:p>
    <w:p w14:paraId="163F4987" w14:textId="77777777" w:rsidR="00780C62" w:rsidRDefault="006F3F20" w:rsidP="001C4343">
      <w:pPr>
        <w:tabs>
          <w:tab w:val="left" w:pos="3544"/>
          <w:tab w:val="left" w:pos="3828"/>
        </w:tabs>
        <w:spacing w:after="0" w:line="240" w:lineRule="auto"/>
        <w:ind w:left="1985" w:hanging="1985"/>
        <w:rPr>
          <w:rFonts w:ascii="Times New Roman" w:eastAsia="Times New Roman" w:hAnsi="Times New Roman" w:cs="Times New Roman"/>
          <w:bCs/>
          <w:sz w:val="24"/>
          <w:szCs w:val="24"/>
        </w:rPr>
      </w:pPr>
      <w:r w:rsidRPr="00F63E84">
        <w:rPr>
          <w:rFonts w:ascii="Times New Roman" w:eastAsia="Times New Roman" w:hAnsi="Times New Roman" w:cs="Times New Roman"/>
          <w:b/>
          <w:sz w:val="24"/>
          <w:szCs w:val="24"/>
        </w:rPr>
        <w:t>Приглашенные:</w:t>
      </w:r>
      <w:r w:rsidR="00361E69">
        <w:rPr>
          <w:rFonts w:ascii="Times New Roman" w:eastAsia="Times New Roman" w:hAnsi="Times New Roman" w:cs="Times New Roman"/>
          <w:b/>
          <w:sz w:val="24"/>
          <w:szCs w:val="24"/>
        </w:rPr>
        <w:t xml:space="preserve"> </w:t>
      </w:r>
      <w:r w:rsidRPr="00F63E84">
        <w:rPr>
          <w:rFonts w:ascii="Times New Roman" w:eastAsia="Times New Roman" w:hAnsi="Times New Roman" w:cs="Times New Roman"/>
          <w:bCs/>
          <w:sz w:val="24"/>
          <w:szCs w:val="24"/>
        </w:rPr>
        <w:t>представител</w:t>
      </w:r>
      <w:r w:rsidR="003434B8">
        <w:rPr>
          <w:rFonts w:ascii="Times New Roman" w:eastAsia="Times New Roman" w:hAnsi="Times New Roman" w:cs="Times New Roman"/>
          <w:bCs/>
          <w:sz w:val="24"/>
          <w:szCs w:val="24"/>
        </w:rPr>
        <w:t>ь</w:t>
      </w:r>
      <w:r w:rsidRPr="00F63E84">
        <w:rPr>
          <w:rFonts w:ascii="Times New Roman" w:eastAsia="Times New Roman" w:hAnsi="Times New Roman" w:cs="Times New Roman"/>
          <w:bCs/>
          <w:sz w:val="24"/>
          <w:szCs w:val="24"/>
        </w:rPr>
        <w:t xml:space="preserve"> регулируемой организации согласно явочному листу </w:t>
      </w:r>
    </w:p>
    <w:p w14:paraId="08405383" w14:textId="192E7F0A" w:rsidR="006F3F20" w:rsidRDefault="00780C62" w:rsidP="001C4343">
      <w:pPr>
        <w:tabs>
          <w:tab w:val="left" w:pos="3544"/>
          <w:tab w:val="left" w:pos="3828"/>
        </w:tabs>
        <w:spacing w:after="0" w:line="240" w:lineRule="auto"/>
        <w:ind w:left="1985" w:hanging="198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F3F20" w:rsidRPr="00F63E84">
        <w:rPr>
          <w:rFonts w:ascii="Times New Roman" w:eastAsia="Times New Roman" w:hAnsi="Times New Roman" w:cs="Times New Roman"/>
          <w:bCs/>
          <w:sz w:val="24"/>
          <w:szCs w:val="24"/>
        </w:rPr>
        <w:t>от</w:t>
      </w:r>
      <w:r w:rsidR="003434B8">
        <w:rPr>
          <w:rFonts w:ascii="Times New Roman" w:eastAsia="Times New Roman" w:hAnsi="Times New Roman" w:cs="Times New Roman"/>
          <w:bCs/>
          <w:sz w:val="24"/>
          <w:szCs w:val="24"/>
        </w:rPr>
        <w:t xml:space="preserve"> </w:t>
      </w:r>
      <w:r w:rsidR="006F3F20">
        <w:rPr>
          <w:rFonts w:ascii="Times New Roman" w:eastAsia="Times New Roman" w:hAnsi="Times New Roman" w:cs="Times New Roman"/>
          <w:bCs/>
          <w:sz w:val="24"/>
          <w:szCs w:val="24"/>
        </w:rPr>
        <w:t>04</w:t>
      </w:r>
      <w:r w:rsidR="006F3F20" w:rsidRPr="00F63E84">
        <w:rPr>
          <w:rFonts w:ascii="Times New Roman" w:eastAsia="Times New Roman" w:hAnsi="Times New Roman" w:cs="Times New Roman"/>
          <w:bCs/>
          <w:sz w:val="24"/>
          <w:szCs w:val="24"/>
        </w:rPr>
        <w:t>.1</w:t>
      </w:r>
      <w:r w:rsidR="006F3F20">
        <w:rPr>
          <w:rFonts w:ascii="Times New Roman" w:eastAsia="Times New Roman" w:hAnsi="Times New Roman" w:cs="Times New Roman"/>
          <w:bCs/>
          <w:sz w:val="24"/>
          <w:szCs w:val="24"/>
        </w:rPr>
        <w:t>0</w:t>
      </w:r>
      <w:r w:rsidR="006F3F20" w:rsidRPr="00F63E84">
        <w:rPr>
          <w:rFonts w:ascii="Times New Roman" w:eastAsia="Times New Roman" w:hAnsi="Times New Roman" w:cs="Times New Roman"/>
          <w:bCs/>
          <w:sz w:val="24"/>
          <w:szCs w:val="24"/>
        </w:rPr>
        <w:t>.202</w:t>
      </w:r>
      <w:r w:rsidR="006F3F20">
        <w:rPr>
          <w:rFonts w:ascii="Times New Roman" w:eastAsia="Times New Roman" w:hAnsi="Times New Roman" w:cs="Times New Roman"/>
          <w:bCs/>
          <w:sz w:val="24"/>
          <w:szCs w:val="24"/>
        </w:rPr>
        <w:t>1.</w:t>
      </w:r>
    </w:p>
    <w:p w14:paraId="42EE31CA" w14:textId="55088466" w:rsidR="00A713DD" w:rsidRDefault="00A713DD" w:rsidP="001C4343">
      <w:pPr>
        <w:tabs>
          <w:tab w:val="left" w:pos="3544"/>
          <w:tab w:val="left" w:pos="3828"/>
        </w:tabs>
        <w:spacing w:after="0" w:line="240" w:lineRule="auto"/>
        <w:ind w:left="1985" w:hanging="1985"/>
        <w:rPr>
          <w:rFonts w:ascii="Times New Roman" w:eastAsia="Times New Roman" w:hAnsi="Times New Roman" w:cs="Times New Roman"/>
          <w:bCs/>
          <w:sz w:val="24"/>
          <w:szCs w:val="24"/>
        </w:rPr>
      </w:pPr>
    </w:p>
    <w:p w14:paraId="42CC292D" w14:textId="74928270" w:rsidR="00A713DD" w:rsidRPr="00A713DD" w:rsidRDefault="00A713DD" w:rsidP="001C4343">
      <w:pPr>
        <w:tabs>
          <w:tab w:val="left" w:pos="3544"/>
          <w:tab w:val="left" w:pos="3828"/>
        </w:tabs>
        <w:spacing w:after="0" w:line="240" w:lineRule="auto"/>
        <w:ind w:left="1985" w:hanging="1985"/>
        <w:rPr>
          <w:rFonts w:ascii="Times New Roman" w:eastAsia="Times New Roman" w:hAnsi="Times New Roman" w:cs="Times New Roman"/>
          <w:b/>
          <w:sz w:val="24"/>
          <w:szCs w:val="24"/>
        </w:rPr>
      </w:pPr>
      <w:r w:rsidRPr="00A713DD">
        <w:rPr>
          <w:rFonts w:ascii="Times New Roman" w:eastAsia="Times New Roman" w:hAnsi="Times New Roman" w:cs="Times New Roman"/>
          <w:b/>
          <w:sz w:val="24"/>
          <w:szCs w:val="24"/>
        </w:rPr>
        <w:t>Эксперт</w:t>
      </w:r>
      <w:r w:rsidR="009A28C3">
        <w:rPr>
          <w:rFonts w:ascii="Times New Roman" w:eastAsia="Times New Roman" w:hAnsi="Times New Roman" w:cs="Times New Roman"/>
          <w:b/>
          <w:sz w:val="24"/>
          <w:szCs w:val="24"/>
        </w:rPr>
        <w:t>ы</w:t>
      </w:r>
      <w:r w:rsidRPr="00A713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B1055C">
        <w:rPr>
          <w:rFonts w:ascii="Times New Roman" w:eastAsia="Times New Roman" w:hAnsi="Times New Roman" w:cs="Times New Roman"/>
          <w:bCs/>
          <w:sz w:val="24"/>
          <w:szCs w:val="24"/>
        </w:rPr>
        <w:t xml:space="preserve">О.В. Жарова, </w:t>
      </w:r>
      <w:r w:rsidRPr="00631D0C">
        <w:rPr>
          <w:rFonts w:ascii="Times New Roman" w:eastAsia="Times New Roman" w:hAnsi="Times New Roman" w:cs="Times New Roman"/>
          <w:bCs/>
          <w:sz w:val="24"/>
          <w:szCs w:val="24"/>
        </w:rPr>
        <w:t xml:space="preserve">Н.А. </w:t>
      </w:r>
      <w:proofErr w:type="spellStart"/>
      <w:r w:rsidRPr="00631D0C">
        <w:rPr>
          <w:rFonts w:ascii="Times New Roman" w:eastAsia="Times New Roman" w:hAnsi="Times New Roman" w:cs="Times New Roman"/>
          <w:bCs/>
          <w:sz w:val="24"/>
          <w:szCs w:val="24"/>
        </w:rPr>
        <w:t>Покотыло</w:t>
      </w:r>
      <w:proofErr w:type="spellEnd"/>
      <w:r w:rsidR="009A28C3">
        <w:rPr>
          <w:rFonts w:ascii="Times New Roman" w:eastAsia="Times New Roman" w:hAnsi="Times New Roman" w:cs="Times New Roman"/>
          <w:bCs/>
          <w:sz w:val="24"/>
          <w:szCs w:val="24"/>
        </w:rPr>
        <w:t>.</w:t>
      </w:r>
    </w:p>
    <w:bookmarkEnd w:id="0"/>
    <w:p w14:paraId="146B7F93" w14:textId="7B09F3AE" w:rsidR="00BF60C3" w:rsidRDefault="00BF60C3" w:rsidP="00217D0F">
      <w:pPr>
        <w:spacing w:after="0" w:line="240" w:lineRule="auto"/>
        <w:jc w:val="both"/>
        <w:rPr>
          <w:rFonts w:ascii="Times New Roman" w:eastAsia="Times New Roman" w:hAnsi="Times New Roman" w:cs="Times New Roman"/>
          <w:sz w:val="24"/>
          <w:szCs w:val="24"/>
        </w:rPr>
      </w:pPr>
    </w:p>
    <w:p w14:paraId="47D64CC7" w14:textId="405D62A0" w:rsidR="00BF60C3" w:rsidRDefault="00BF60C3" w:rsidP="00BF60C3">
      <w:pPr>
        <w:spacing w:after="0" w:line="240" w:lineRule="auto"/>
        <w:ind w:left="1843" w:hanging="1843"/>
        <w:jc w:val="both"/>
        <w:rPr>
          <w:rFonts w:ascii="Times New Roman" w:eastAsia="Times New Roman" w:hAnsi="Times New Roman" w:cs="Times New Roman"/>
          <w:b/>
          <w:bCs/>
          <w:sz w:val="24"/>
          <w:szCs w:val="24"/>
        </w:rPr>
      </w:pPr>
    </w:p>
    <w:p w14:paraId="3292F0DB" w14:textId="35F831DE" w:rsidR="009A28C3" w:rsidRPr="00452B48" w:rsidRDefault="009A28C3" w:rsidP="00780C62">
      <w:pPr>
        <w:pStyle w:val="a5"/>
        <w:spacing w:after="0" w:line="240" w:lineRule="auto"/>
        <w:ind w:left="0"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r w:rsidRPr="00452B48">
        <w:rPr>
          <w:rFonts w:ascii="Times New Roman" w:eastAsia="Times New Roman" w:hAnsi="Times New Roman" w:cs="Times New Roman"/>
          <w:b/>
          <w:bCs/>
          <w:sz w:val="24"/>
          <w:szCs w:val="24"/>
        </w:rPr>
        <w:t xml:space="preserve">Об установлении </w:t>
      </w:r>
      <w:r>
        <w:rPr>
          <w:rFonts w:ascii="Times New Roman" w:eastAsia="Times New Roman" w:hAnsi="Times New Roman" w:cs="Times New Roman"/>
          <w:b/>
          <w:bCs/>
          <w:sz w:val="24"/>
          <w:szCs w:val="24"/>
        </w:rPr>
        <w:t>в индивидуальном порядке 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Калуга» объекта капитального строительства: «Административно-технический комплекс зданий и сооружений»</w:t>
      </w:r>
      <w:r w:rsidR="00B1055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по адресу: г. Калуга, ул. Трамплинная, д. 1В</w:t>
      </w:r>
      <w:r w:rsidRPr="00452B48">
        <w:rPr>
          <w:rFonts w:ascii="Times New Roman" w:eastAsia="Times New Roman" w:hAnsi="Times New Roman" w:cs="Times New Roman"/>
          <w:b/>
          <w:bCs/>
          <w:sz w:val="24"/>
          <w:szCs w:val="24"/>
        </w:rPr>
        <w:t>.</w:t>
      </w:r>
    </w:p>
    <w:p w14:paraId="4A2EBE66" w14:textId="77777777" w:rsidR="009A28C3" w:rsidRPr="00660C70" w:rsidRDefault="009A28C3" w:rsidP="00780C62">
      <w:pPr>
        <w:spacing w:after="0" w:line="240" w:lineRule="auto"/>
        <w:jc w:val="both"/>
        <w:rPr>
          <w:rFonts w:ascii="Times New Roman" w:eastAsia="Times New Roman" w:hAnsi="Times New Roman" w:cs="Times New Roman"/>
          <w:sz w:val="26"/>
          <w:szCs w:val="26"/>
        </w:rPr>
      </w:pPr>
      <w:r>
        <w:rPr>
          <w:rFonts w:ascii="Times New Roman" w:hAnsi="Times New Roman"/>
          <w:b/>
          <w:sz w:val="26"/>
          <w:szCs w:val="26"/>
        </w:rPr>
        <w:t>----------------</w:t>
      </w:r>
      <w:r w:rsidRPr="00DF3855">
        <w:rPr>
          <w:rFonts w:ascii="Times New Roman" w:hAnsi="Times New Roman" w:cs="Times New Roman"/>
          <w:b/>
          <w:sz w:val="24"/>
          <w:szCs w:val="24"/>
        </w:rPr>
        <w:t>---------------------------------</w:t>
      </w:r>
      <w:r>
        <w:rPr>
          <w:rFonts w:ascii="Times New Roman" w:hAnsi="Times New Roman" w:cs="Times New Roman"/>
          <w:b/>
          <w:sz w:val="24"/>
          <w:szCs w:val="24"/>
        </w:rPr>
        <w:t>--</w:t>
      </w:r>
      <w:r w:rsidRPr="00DF3855">
        <w:rPr>
          <w:rFonts w:ascii="Times New Roman" w:hAnsi="Times New Roman" w:cs="Times New Roman"/>
          <w:b/>
          <w:sz w:val="24"/>
          <w:szCs w:val="24"/>
        </w:rPr>
        <w:t>--------------------------------------------------------------------</w:t>
      </w:r>
    </w:p>
    <w:p w14:paraId="7E4B3BC6" w14:textId="77777777" w:rsidR="009A28C3" w:rsidRDefault="009A28C3" w:rsidP="00780C62">
      <w:pPr>
        <w:spacing w:after="0" w:line="240" w:lineRule="auto"/>
        <w:ind w:firstLine="709"/>
        <w:jc w:val="both"/>
        <w:rPr>
          <w:rFonts w:ascii="Times New Roman" w:eastAsia="Times New Roman" w:hAnsi="Times New Roman" w:cs="Times New Roman"/>
          <w:b/>
          <w:bCs/>
          <w:sz w:val="24"/>
          <w:szCs w:val="24"/>
        </w:rPr>
      </w:pPr>
      <w:r w:rsidRPr="00F047C5">
        <w:rPr>
          <w:rFonts w:ascii="Times New Roman" w:hAnsi="Times New Roman" w:cs="Times New Roman"/>
          <w:b/>
          <w:sz w:val="24"/>
          <w:szCs w:val="24"/>
        </w:rPr>
        <w:t xml:space="preserve">Доложил: </w:t>
      </w:r>
      <w:r>
        <w:rPr>
          <w:rFonts w:ascii="Times New Roman" w:hAnsi="Times New Roman" w:cs="Times New Roman"/>
          <w:b/>
          <w:sz w:val="24"/>
          <w:szCs w:val="24"/>
        </w:rPr>
        <w:t xml:space="preserve">Н.А. </w:t>
      </w:r>
      <w:proofErr w:type="spellStart"/>
      <w:r>
        <w:rPr>
          <w:rFonts w:ascii="Times New Roman" w:hAnsi="Times New Roman" w:cs="Times New Roman"/>
          <w:b/>
          <w:sz w:val="24"/>
          <w:szCs w:val="24"/>
        </w:rPr>
        <w:t>Покотыло</w:t>
      </w:r>
      <w:proofErr w:type="spellEnd"/>
      <w:r w:rsidRPr="00F047C5">
        <w:rPr>
          <w:rFonts w:ascii="Times New Roman" w:eastAsia="Times New Roman" w:hAnsi="Times New Roman" w:cs="Times New Roman"/>
          <w:b/>
          <w:bCs/>
          <w:sz w:val="24"/>
          <w:szCs w:val="24"/>
        </w:rPr>
        <w:t>.</w:t>
      </w:r>
    </w:p>
    <w:p w14:paraId="27410A46" w14:textId="77777777" w:rsidR="009A28C3" w:rsidRDefault="009A28C3" w:rsidP="00780C62">
      <w:pPr>
        <w:spacing w:after="0" w:line="240" w:lineRule="auto"/>
        <w:jc w:val="both"/>
        <w:rPr>
          <w:rFonts w:ascii="Times New Roman" w:eastAsia="Times New Roman" w:hAnsi="Times New Roman" w:cs="Times New Roman"/>
          <w:b/>
          <w:bCs/>
          <w:sz w:val="24"/>
          <w:szCs w:val="24"/>
        </w:rPr>
      </w:pPr>
    </w:p>
    <w:p w14:paraId="0533F647" w14:textId="77777777"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Акционерное общество «Газпром газораспределение Калуга» (далее - АО «Газпром газораспределение Калуга» или общество) обратилось в министерство конкурентной политики Калужской области (далее – министерство) с заявлением (</w:t>
      </w:r>
      <w:proofErr w:type="spellStart"/>
      <w:r w:rsidRPr="00AF5A6D">
        <w:rPr>
          <w:rFonts w:ascii="Times New Roman" w:eastAsia="Times New Roman" w:hAnsi="Times New Roman" w:cs="Times New Roman"/>
          <w:sz w:val="24"/>
          <w:szCs w:val="24"/>
        </w:rPr>
        <w:t>вх</w:t>
      </w:r>
      <w:proofErr w:type="spellEnd"/>
      <w:r w:rsidRPr="00AF5A6D">
        <w:rPr>
          <w:rFonts w:ascii="Times New Roman" w:eastAsia="Times New Roman" w:hAnsi="Times New Roman" w:cs="Times New Roman"/>
          <w:sz w:val="24"/>
          <w:szCs w:val="24"/>
        </w:rPr>
        <w:t>. № 03/3142-21 от 17.09.2021) об установлении в индивидуальном порядке 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Калуга» объекта капитального строительства: «</w:t>
      </w:r>
      <w:bookmarkStart w:id="1" w:name="_Hlk83715723"/>
      <w:r w:rsidRPr="00AF5A6D">
        <w:rPr>
          <w:rFonts w:ascii="Times New Roman" w:eastAsia="Times New Roman" w:hAnsi="Times New Roman" w:cs="Times New Roman"/>
          <w:sz w:val="24"/>
          <w:szCs w:val="24"/>
        </w:rPr>
        <w:t>Административно-технический комплекс зданий и сооружений» по адресу: г. Калуга, ул. Трамплинная, д. 1В</w:t>
      </w:r>
      <w:bookmarkEnd w:id="1"/>
      <w:r w:rsidRPr="00AF5A6D">
        <w:rPr>
          <w:rFonts w:ascii="Times New Roman" w:eastAsia="Times New Roman" w:hAnsi="Times New Roman" w:cs="Times New Roman"/>
          <w:sz w:val="24"/>
          <w:szCs w:val="24"/>
        </w:rPr>
        <w:t>.</w:t>
      </w:r>
    </w:p>
    <w:p w14:paraId="357BA2EA" w14:textId="77777777" w:rsidR="009A28C3" w:rsidRPr="00AF5A6D" w:rsidRDefault="009A28C3" w:rsidP="007D1335">
      <w:pPr>
        <w:spacing w:after="0" w:line="240" w:lineRule="auto"/>
        <w:ind w:firstLine="709"/>
        <w:contextualSpacing/>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Информация о газопроводе в точке подключения: проектируемый газопровод до кадастровой границы земельного участка Заявителя; газоснабжение объекта с максимальным часовым расходом 282 м</w:t>
      </w:r>
      <w:r w:rsidRPr="00AF5A6D">
        <w:rPr>
          <w:rFonts w:ascii="Times New Roman" w:eastAsia="Times New Roman" w:hAnsi="Times New Roman" w:cs="Times New Roman"/>
          <w:sz w:val="24"/>
          <w:szCs w:val="24"/>
          <w:vertAlign w:val="superscript"/>
        </w:rPr>
        <w:t>3</w:t>
      </w:r>
      <w:r w:rsidRPr="00AF5A6D">
        <w:rPr>
          <w:rFonts w:ascii="Times New Roman" w:eastAsia="Times New Roman" w:hAnsi="Times New Roman" w:cs="Times New Roman"/>
          <w:sz w:val="24"/>
          <w:szCs w:val="24"/>
        </w:rPr>
        <w:t xml:space="preserve">/час; максимальное давление газа в точке подключения 0,3 МПа.  </w:t>
      </w:r>
    </w:p>
    <w:p w14:paraId="36E179D7" w14:textId="768E0EB8" w:rsidR="009A28C3" w:rsidRPr="00AF5A6D" w:rsidRDefault="009A28C3" w:rsidP="007D1335">
      <w:pPr>
        <w:spacing w:after="0" w:line="240" w:lineRule="auto"/>
        <w:ind w:firstLine="708"/>
        <w:contextualSpacing/>
        <w:jc w:val="both"/>
        <w:rPr>
          <w:rFonts w:ascii="Times New Roman" w:eastAsia="Calibri" w:hAnsi="Times New Roman" w:cs="Times New Roman"/>
          <w:sz w:val="24"/>
          <w:szCs w:val="24"/>
          <w:lang w:eastAsia="en-US"/>
        </w:rPr>
      </w:pPr>
      <w:r w:rsidRPr="00AF5A6D">
        <w:rPr>
          <w:rFonts w:ascii="Times New Roman" w:eastAsia="Times New Roman" w:hAnsi="Times New Roman" w:cs="Times New Roman"/>
          <w:sz w:val="24"/>
          <w:szCs w:val="24"/>
        </w:rPr>
        <w:t xml:space="preserve">В соответствии с пунктом 26(23) постановления Правительства Российской Федерации от 29.12.2000 № 1021 «О государственном регулировании цен на газ, тарифов на услуги по его транспортировке и платы за технологическое присоединение газоиспользующего </w:t>
      </w:r>
      <w:r w:rsidRPr="00AF5A6D">
        <w:rPr>
          <w:rFonts w:ascii="Times New Roman" w:eastAsia="Times New Roman" w:hAnsi="Times New Roman" w:cs="Times New Roman"/>
          <w:sz w:val="24"/>
          <w:szCs w:val="24"/>
        </w:rPr>
        <w:lastRenderedPageBreak/>
        <w:t xml:space="preserve">оборудования к газораспределительным сетям на территории Российской Федерации» (далее – Постановление № 1021) расчет платы осуществлялся в индивидуальном порядке ввиду того, что </w:t>
      </w:r>
      <w:r w:rsidRPr="00AF5A6D">
        <w:rPr>
          <w:rFonts w:ascii="Times New Roman" w:eastAsia="Calibri" w:hAnsi="Times New Roman" w:cs="Times New Roman"/>
          <w:sz w:val="24"/>
          <w:szCs w:val="24"/>
          <w:lang w:eastAsia="en-US"/>
        </w:rPr>
        <w:t>мероприятия по технологическому присоединению предусматривают</w:t>
      </w:r>
      <w:r>
        <w:rPr>
          <w:rFonts w:ascii="Times New Roman" w:eastAsia="Calibri" w:hAnsi="Times New Roman" w:cs="Times New Roman"/>
          <w:sz w:val="24"/>
          <w:szCs w:val="24"/>
          <w:lang w:eastAsia="en-US"/>
        </w:rPr>
        <w:t xml:space="preserve"> </w:t>
      </w:r>
      <w:r w:rsidRPr="00AF5A6D">
        <w:rPr>
          <w:rFonts w:ascii="Times New Roman" w:eastAsia="Calibri" w:hAnsi="Times New Roman" w:cs="Times New Roman"/>
          <w:sz w:val="24"/>
          <w:szCs w:val="24"/>
          <w:lang w:eastAsia="en-US"/>
        </w:rPr>
        <w:t>прокладку газопровода протяженностью более 30 метров бестраншейным способом.</w:t>
      </w:r>
    </w:p>
    <w:p w14:paraId="7B73F19F" w14:textId="42D7AE24"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Проектная документация на строительство газопровода от точки подключения до границы участка Заявителя разработана ООО НПФ «Прометей» на основании технических условий № 5493/296 от 25.12.2019.</w:t>
      </w:r>
    </w:p>
    <w:p w14:paraId="2A0969CF" w14:textId="77777777"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Подключение (технологическое присоединение) объекта капитального строительства к сети газораспределения АО «Газпром газораспределение Калуга» осуществляется от существующего полиэтиленового подземного газопровода среднего давления Д-225*20,5 мм, принадлежащего обществу на основании Договора аренды имущества № 12-1/01-175/34 от 01.01.2009 и Дополнительного соглашения к данному договору № 22/19 от 05.04.2019 с АО «Газпром газораспределение».</w:t>
      </w:r>
    </w:p>
    <w:p w14:paraId="462CFD25" w14:textId="77777777" w:rsidR="009A28C3" w:rsidRPr="00AF5A6D" w:rsidRDefault="009A28C3" w:rsidP="007D1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 xml:space="preserve">Проектом предусмотрена подземная прокладка газопровода среднего давления, запроектированного из полиэтиленовых труб ПЭ100 </w:t>
      </w:r>
      <w:r w:rsidRPr="00AF5A6D">
        <w:rPr>
          <w:rFonts w:ascii="Times New Roman" w:eastAsia="Times New Roman" w:hAnsi="Times New Roman" w:cs="Times New Roman"/>
          <w:sz w:val="24"/>
          <w:szCs w:val="24"/>
          <w:lang w:val="en-US"/>
        </w:rPr>
        <w:t>SDR</w:t>
      </w:r>
      <w:r w:rsidRPr="00AF5A6D">
        <w:rPr>
          <w:rFonts w:ascii="Times New Roman" w:eastAsia="Times New Roman" w:hAnsi="Times New Roman" w:cs="Times New Roman"/>
          <w:sz w:val="24"/>
          <w:szCs w:val="24"/>
        </w:rPr>
        <w:t xml:space="preserve">11 ГАЗ Ø90 мм; ПЭ100 SDR11 ГАЗ Ø90 мм в футляре из труб ПЭ100 ГАЗ </w:t>
      </w:r>
      <w:r w:rsidRPr="00AF5A6D">
        <w:rPr>
          <w:rFonts w:ascii="Times New Roman" w:eastAsia="Times New Roman" w:hAnsi="Times New Roman" w:cs="Times New Roman"/>
          <w:sz w:val="24"/>
          <w:szCs w:val="24"/>
          <w:lang w:val="en-US"/>
        </w:rPr>
        <w:t>SDR</w:t>
      </w:r>
      <w:r w:rsidRPr="00AF5A6D">
        <w:rPr>
          <w:rFonts w:ascii="Times New Roman" w:eastAsia="Times New Roman" w:hAnsi="Times New Roman" w:cs="Times New Roman"/>
          <w:sz w:val="24"/>
          <w:szCs w:val="24"/>
        </w:rPr>
        <w:t>11</w:t>
      </w:r>
      <w:r w:rsidRPr="00AF5A6D">
        <w:rPr>
          <w:rFonts w:ascii="Times New Roman" w:eastAsia="Times New Roman" w:hAnsi="Times New Roman" w:cs="Times New Roman"/>
          <w:sz w:val="24"/>
          <w:szCs w:val="24"/>
          <w:lang w:val="en-US"/>
        </w:rPr>
        <w:t> </w:t>
      </w:r>
      <w:r w:rsidRPr="00AF5A6D">
        <w:rPr>
          <w:rFonts w:ascii="Times New Roman" w:eastAsia="Times New Roman" w:hAnsi="Times New Roman" w:cs="Times New Roman"/>
          <w:sz w:val="24"/>
          <w:szCs w:val="24"/>
        </w:rPr>
        <w:t>Ø160; установка пункта газорегуляторного шкафного ГРПШ РДГ с основной и резервными линиями редуцирования, с регуляторами давления газа, измерительным комплексом, со встроенным ИПД с отоплением и одним выходом.</w:t>
      </w:r>
    </w:p>
    <w:p w14:paraId="46F85134" w14:textId="77777777" w:rsidR="009A28C3" w:rsidRPr="00AF5A6D" w:rsidRDefault="009A28C3" w:rsidP="007D133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 xml:space="preserve">Переход газопроводом среднего давления с автодорогой выполняется методом ННБ. </w:t>
      </w:r>
    </w:p>
    <w:p w14:paraId="3F500CC9" w14:textId="77777777" w:rsidR="009A28C3" w:rsidRDefault="009A28C3" w:rsidP="007D1335">
      <w:pPr>
        <w:autoSpaceDE w:val="0"/>
        <w:autoSpaceDN w:val="0"/>
        <w:adjustRightInd w:val="0"/>
        <w:spacing w:after="0" w:line="240" w:lineRule="auto"/>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 xml:space="preserve">Общая протяженность трассы газопровода </w:t>
      </w:r>
      <w:r w:rsidRPr="00AF5A6D">
        <w:rPr>
          <w:rFonts w:ascii="Times New Roman" w:eastAsia="Times New Roman" w:hAnsi="Times New Roman" w:cs="Times New Roman"/>
          <w:sz w:val="24"/>
          <w:szCs w:val="24"/>
          <w:lang w:val="en-US"/>
        </w:rPr>
        <w:t>L</w:t>
      </w:r>
      <w:r w:rsidRPr="00AF5A6D">
        <w:rPr>
          <w:rFonts w:ascii="Times New Roman" w:eastAsia="Times New Roman" w:hAnsi="Times New Roman" w:cs="Times New Roman"/>
          <w:sz w:val="24"/>
          <w:szCs w:val="24"/>
        </w:rPr>
        <w:t xml:space="preserve">=1 065 м., из них выполняемая методом ННБ </w:t>
      </w:r>
      <w:r w:rsidRPr="00AF5A6D">
        <w:rPr>
          <w:rFonts w:ascii="Times New Roman" w:eastAsia="Times New Roman" w:hAnsi="Times New Roman" w:cs="Times New Roman"/>
          <w:sz w:val="24"/>
          <w:szCs w:val="24"/>
          <w:lang w:val="en-US"/>
        </w:rPr>
        <w:t>L</w:t>
      </w:r>
      <w:r w:rsidRPr="00AF5A6D">
        <w:rPr>
          <w:rFonts w:ascii="Times New Roman" w:eastAsia="Times New Roman" w:hAnsi="Times New Roman" w:cs="Times New Roman"/>
          <w:sz w:val="24"/>
          <w:szCs w:val="24"/>
        </w:rPr>
        <w:t>=119 м.</w:t>
      </w:r>
    </w:p>
    <w:p w14:paraId="7D074D23" w14:textId="77777777" w:rsidR="009A28C3" w:rsidRPr="00AF5A6D" w:rsidRDefault="009A28C3" w:rsidP="007D1335">
      <w:pPr>
        <w:autoSpaceDE w:val="0"/>
        <w:autoSpaceDN w:val="0"/>
        <w:adjustRightInd w:val="0"/>
        <w:spacing w:after="0" w:line="240" w:lineRule="auto"/>
        <w:jc w:val="both"/>
        <w:rPr>
          <w:rFonts w:ascii="Times New Roman" w:eastAsia="Times New Roman" w:hAnsi="Times New Roman" w:cs="Times New Roman"/>
          <w:sz w:val="24"/>
          <w:szCs w:val="24"/>
        </w:rPr>
      </w:pPr>
    </w:p>
    <w:p w14:paraId="1C273AEB" w14:textId="77777777" w:rsidR="009A28C3" w:rsidRPr="00AF5A6D" w:rsidRDefault="009A28C3" w:rsidP="007D1335">
      <w:pPr>
        <w:spacing w:after="0" w:line="240" w:lineRule="auto"/>
        <w:ind w:firstLine="708"/>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В соответствии с положениями части 3 статьи 49 и части 1 статьи 51 Градостроительного кодекса Российской Федерации и Постановления Правительства РФ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государственная экспертиза проектной документации не проводилась.</w:t>
      </w:r>
    </w:p>
    <w:p w14:paraId="280BFEF2" w14:textId="6A610DBB"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 xml:space="preserve">Испрашиваемый обществом размер платы за технологическое присоединение газоиспользующего оборудования к газораспределительным сетям объекта капитального строительства: </w:t>
      </w:r>
      <w:r w:rsidRPr="00AF5A6D">
        <w:rPr>
          <w:rFonts w:ascii="Times New Roman" w:eastAsia="Calibri" w:hAnsi="Times New Roman" w:cs="Times New Roman"/>
          <w:sz w:val="24"/>
          <w:szCs w:val="24"/>
          <w:lang w:eastAsia="en-US"/>
        </w:rPr>
        <w:t xml:space="preserve">«Административно-технический комплекс зданий и сооружений» по адресу: г. Калуга, ул. Трамплинная, д. 1В – 10069,04 тыс. руб. </w:t>
      </w:r>
      <w:r w:rsidRPr="00AF5A6D">
        <w:rPr>
          <w:rFonts w:ascii="Times New Roman" w:eastAsia="Times New Roman" w:hAnsi="Times New Roman" w:cs="Times New Roman"/>
          <w:sz w:val="24"/>
          <w:szCs w:val="24"/>
        </w:rPr>
        <w:t>без учета НДС.</w:t>
      </w:r>
    </w:p>
    <w:p w14:paraId="6F405EE1" w14:textId="77777777" w:rsidR="009A28C3" w:rsidRPr="00AF5A6D" w:rsidRDefault="009A28C3" w:rsidP="009A28C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1384DD32" w14:textId="32A73AD2" w:rsidR="009A28C3" w:rsidRPr="00AF5A6D" w:rsidRDefault="009A28C3" w:rsidP="007D1335">
      <w:pPr>
        <w:spacing w:after="0" w:line="240" w:lineRule="auto"/>
        <w:ind w:firstLine="709"/>
        <w:jc w:val="center"/>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Расчет платы за подключение (технологическое присоединение)</w:t>
      </w:r>
    </w:p>
    <w:p w14:paraId="6B267997" w14:textId="54884DF3" w:rsidR="009A28C3" w:rsidRPr="00AF5A6D" w:rsidRDefault="009A28C3" w:rsidP="007D1335">
      <w:pPr>
        <w:spacing w:after="0" w:line="240" w:lineRule="auto"/>
        <w:ind w:firstLine="709"/>
        <w:jc w:val="center"/>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газоиспользующего оборудования к газораспределительным сетям по индивидуальному проекту</w:t>
      </w:r>
    </w:p>
    <w:p w14:paraId="3E137910" w14:textId="77777777" w:rsidR="009A28C3" w:rsidRPr="00AF5A6D" w:rsidRDefault="009A28C3" w:rsidP="007D1335">
      <w:pPr>
        <w:spacing w:after="0" w:line="240" w:lineRule="auto"/>
        <w:ind w:firstLine="709"/>
        <w:jc w:val="center"/>
        <w:rPr>
          <w:rFonts w:ascii="Times New Roman" w:eastAsia="Times New Roman" w:hAnsi="Times New Roman" w:cs="Times New Roman"/>
          <w:sz w:val="24"/>
          <w:szCs w:val="24"/>
        </w:rPr>
      </w:pPr>
    </w:p>
    <w:p w14:paraId="0C18212C" w14:textId="77777777"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По расчёту предприятия:</w:t>
      </w:r>
    </w:p>
    <w:p w14:paraId="14BD5DF8" w14:textId="2858B612" w:rsidR="009A28C3" w:rsidRPr="00AF5A6D" w:rsidRDefault="009A28C3" w:rsidP="007D1335">
      <w:pPr>
        <w:spacing w:after="0" w:line="240" w:lineRule="auto"/>
        <w:ind w:firstLine="709"/>
        <w:jc w:val="both"/>
        <w:rPr>
          <w:rFonts w:ascii="Times New Roman" w:eastAsia="Calibri" w:hAnsi="Times New Roman" w:cs="Times New Roman"/>
          <w:sz w:val="24"/>
          <w:szCs w:val="24"/>
          <w:lang w:eastAsia="en-US"/>
        </w:rPr>
      </w:pPr>
      <w:r w:rsidRPr="00AF5A6D">
        <w:rPr>
          <w:rFonts w:ascii="Times New Roman" w:eastAsia="Times New Roman" w:hAnsi="Times New Roman" w:cs="Times New Roman"/>
          <w:sz w:val="24"/>
          <w:szCs w:val="24"/>
        </w:rPr>
        <w:t>По расчетам АО «Газпром газораспределение Калуга» р</w:t>
      </w:r>
      <w:r w:rsidRPr="00AF5A6D">
        <w:rPr>
          <w:rFonts w:ascii="Times New Roman" w:eastAsia="Calibri" w:hAnsi="Times New Roman" w:cs="Times New Roman"/>
          <w:sz w:val="24"/>
          <w:szCs w:val="24"/>
          <w:lang w:eastAsia="en-US"/>
        </w:rPr>
        <w:t xml:space="preserve">асходы на проведение мероприятий по технологическому присоединению газоиспользующего оборудования объекта Заявителя к газораспределительным сетям общества составили – 10069,04 тыс. руб. </w:t>
      </w:r>
      <w:r w:rsidRPr="00AF5A6D">
        <w:rPr>
          <w:rFonts w:ascii="Times New Roman" w:eastAsia="Times New Roman" w:hAnsi="Times New Roman" w:cs="Times New Roman"/>
          <w:sz w:val="24"/>
          <w:szCs w:val="24"/>
        </w:rPr>
        <w:t>без учета НДС, в том числе</w:t>
      </w:r>
      <w:r w:rsidRPr="00AF5A6D">
        <w:rPr>
          <w:rFonts w:ascii="Times New Roman" w:eastAsia="Calibri" w:hAnsi="Times New Roman" w:cs="Times New Roman"/>
          <w:sz w:val="24"/>
          <w:szCs w:val="24"/>
          <w:lang w:eastAsia="en-US"/>
        </w:rPr>
        <w:t>:</w:t>
      </w:r>
    </w:p>
    <w:p w14:paraId="3FCAA36C" w14:textId="77777777"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 xml:space="preserve">1. Расходы на выполнение проектных работ всего – 634,062 тыс. руб. без НДС. Определены предприятием на основании Договора на выполнение проектных и изыскательских работ № 88 от 02.11.2020, Локального сметного расчета № 3 на ПИР; </w:t>
      </w:r>
    </w:p>
    <w:p w14:paraId="5BEC4624" w14:textId="0EBEA58F"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lastRenderedPageBreak/>
        <w:t xml:space="preserve">2. </w:t>
      </w:r>
      <w:r w:rsidR="001D741D">
        <w:rPr>
          <w:rFonts w:ascii="Times New Roman" w:eastAsia="Times New Roman" w:hAnsi="Times New Roman" w:cs="Times New Roman"/>
          <w:sz w:val="24"/>
          <w:szCs w:val="24"/>
        </w:rPr>
        <w:t xml:space="preserve"> </w:t>
      </w:r>
      <w:r w:rsidRPr="00AF5A6D">
        <w:rPr>
          <w:rFonts w:ascii="Times New Roman" w:eastAsia="Times New Roman" w:hAnsi="Times New Roman" w:cs="Times New Roman"/>
          <w:sz w:val="24"/>
          <w:szCs w:val="24"/>
        </w:rPr>
        <w:t xml:space="preserve">Расходы на выполнение технических условий (СМР, оборудование и прочие затраты) всего – 7 374,92 тыс. руб. без НДС. Определены сметным расчетом № ЛС-02-01-01, Приложением к Проекту. </w:t>
      </w:r>
    </w:p>
    <w:p w14:paraId="124BC01A" w14:textId="77777777"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3. Расходы, связанные с проверкой выполнения Заявителем технических условий всего – 16,03 тыс. руб. без НДС., исходя из установленных стандартизированных тарифных ставок на 2019 год (Приложение № 1 к приказу министерства № 26-РК от 24.04.2019).</w:t>
      </w:r>
    </w:p>
    <w:p w14:paraId="7F1563EF" w14:textId="77777777"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4. Расходы, связанные с осуществлением фактического подключения (технологического присоединения) объекта капитального строительства Заявителя к сети газораспределения и проведением пуска газа всего – 30,22 тыс. руб. без НДС., исходя из установленных стандартизированных тарифных ставок на 2019 год (Приложение № 1 к приказу министерства № 26-РК от 24.04.2019).</w:t>
      </w:r>
    </w:p>
    <w:p w14:paraId="72A7B464" w14:textId="77ABA3FA"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 xml:space="preserve">5. </w:t>
      </w:r>
      <w:r w:rsidR="001D741D">
        <w:rPr>
          <w:rFonts w:ascii="Times New Roman" w:eastAsia="Times New Roman" w:hAnsi="Times New Roman" w:cs="Times New Roman"/>
          <w:sz w:val="24"/>
          <w:szCs w:val="24"/>
        </w:rPr>
        <w:t xml:space="preserve">    </w:t>
      </w:r>
      <w:r w:rsidRPr="00AF5A6D">
        <w:rPr>
          <w:rFonts w:ascii="Times New Roman" w:eastAsia="Times New Roman" w:hAnsi="Times New Roman" w:cs="Times New Roman"/>
          <w:sz w:val="24"/>
          <w:szCs w:val="24"/>
        </w:rPr>
        <w:t xml:space="preserve">Налог на прибыль – 2 013,81 тыс. руб. Подтвержден справкой по расчету налога на прибыль. </w:t>
      </w:r>
    </w:p>
    <w:p w14:paraId="26C0682D" w14:textId="3C7626E9" w:rsidR="009A28C3" w:rsidRPr="00AF5A6D" w:rsidRDefault="009A28C3" w:rsidP="007D1335">
      <w:pPr>
        <w:tabs>
          <w:tab w:val="left" w:pos="567"/>
        </w:tabs>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По расчету экспертов:</w:t>
      </w:r>
    </w:p>
    <w:p w14:paraId="3E6945F6" w14:textId="6E4DA308" w:rsidR="009A28C3" w:rsidRPr="00AF5A6D" w:rsidRDefault="009A28C3" w:rsidP="007D1335">
      <w:pPr>
        <w:spacing w:after="0" w:line="240" w:lineRule="auto"/>
        <w:ind w:firstLine="709"/>
        <w:jc w:val="both"/>
        <w:rPr>
          <w:rFonts w:ascii="Times New Roman" w:eastAsia="Calibri" w:hAnsi="Times New Roman" w:cs="Times New Roman"/>
          <w:sz w:val="24"/>
          <w:szCs w:val="24"/>
          <w:lang w:eastAsia="en-US"/>
        </w:rPr>
      </w:pPr>
      <w:r w:rsidRPr="00AF5A6D">
        <w:rPr>
          <w:rFonts w:ascii="Times New Roman" w:eastAsia="Times New Roman" w:hAnsi="Times New Roman" w:cs="Times New Roman"/>
          <w:sz w:val="24"/>
          <w:szCs w:val="24"/>
        </w:rPr>
        <w:t>По расчетам экспертной группы р</w:t>
      </w:r>
      <w:r w:rsidRPr="00AF5A6D">
        <w:rPr>
          <w:rFonts w:ascii="Times New Roman" w:eastAsia="Calibri" w:hAnsi="Times New Roman" w:cs="Times New Roman"/>
          <w:sz w:val="24"/>
          <w:szCs w:val="24"/>
          <w:lang w:eastAsia="en-US"/>
        </w:rPr>
        <w:t xml:space="preserve">асходы на проведение мероприятий по технологическому присоединению газоиспользующего оборудования объекта Заявителя к газораспределительным сетям общества составят –9751,145 тыс. руб. </w:t>
      </w:r>
      <w:r w:rsidRPr="00AF5A6D">
        <w:rPr>
          <w:rFonts w:ascii="Times New Roman" w:eastAsia="Times New Roman" w:hAnsi="Times New Roman" w:cs="Times New Roman"/>
          <w:sz w:val="24"/>
          <w:szCs w:val="24"/>
        </w:rPr>
        <w:t>без учета НДС, в том числе расходы на выполнение технических условий.</w:t>
      </w:r>
    </w:p>
    <w:p w14:paraId="67ADD05F" w14:textId="77777777"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1. Расходы на выполнение проектных работ всего – 475,743 тыс. руб. без НДС. Определены на основании представленного договора на проведение проектных и изыскательских работ № 88 от 02.11.2020, заключенного АО «Газпром газораспределение Калуга» с ООО НПФ «Прометей» и Локального сметного расчета № 3, рассчитанного с использованием Справочника.</w:t>
      </w:r>
    </w:p>
    <w:p w14:paraId="121FBCD5" w14:textId="77777777"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При этом, экспертами пересчитаны расходы на проектные, изыскательские работы и расходы на возмещение стоимости работ и затрат, связанных с отводом, межеванием и освоением застраиваемой территории, с учетом длины строящегося газопровода, определенной проектом (L= 1065м), уточнены индексы перевода в текущие цены в соответствии с письмом Минстроя России от 09.08.2021 № 33267-ИФ/09 на 3 квартал 20201 г. на проектные работы - К=4,66.; изыскательские работы - 4,73.</w:t>
      </w:r>
    </w:p>
    <w:p w14:paraId="669BF591" w14:textId="77777777"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Расходы на проведение негосударственной экспертизы в размере 77,148 тыс. руб. эксперты не учитывают, так как в соответствии со Статьей 8.3 Градостроительного кодекса Российской Федерации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достоверности ее определения в ходе проведения государственной экспертизы проектной документации. Сметная стоимость строительства рассматриваемого объекта не превышает 10 млн. руб., соответственно прохождение экспертизы не носит обязательный характер.</w:t>
      </w:r>
    </w:p>
    <w:p w14:paraId="0828B2BE" w14:textId="77777777"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Кроме того, предприятие не представило подтверждения фактических расходов на проведение негосударственной экспертизы с представлением первичной бухгалтерской отчетности.</w:t>
      </w:r>
    </w:p>
    <w:p w14:paraId="1C5DC831" w14:textId="77777777"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Расходы на проведение археологических исследований и историко-археологической экспертизы в размере 50,000 тыс. руб. эксперты не учитывают, так как в обосновывающих документах по расчету платы представлено письмо Управления по охране объектов культурного наследия № 10/973-21 от 12.05.2021, в котором сообщается, об отсутствии объектов культурного наследия (памятников истории и культуры) народов Российской Федерации, выявленных объектов культурного наследия и объектов, обладающих признаками объекта культурного наследия на земельных участках, на которых будет проложена трасса газопровода. Зоны охраны и защитные зоны объектов культурного наследия на данных участках отсутствуют.</w:t>
      </w:r>
    </w:p>
    <w:p w14:paraId="54D5B6DF" w14:textId="33746996"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lastRenderedPageBreak/>
        <w:t xml:space="preserve">2. </w:t>
      </w:r>
      <w:r w:rsidR="001D741D">
        <w:rPr>
          <w:rFonts w:ascii="Times New Roman" w:eastAsia="Times New Roman" w:hAnsi="Times New Roman" w:cs="Times New Roman"/>
          <w:sz w:val="24"/>
          <w:szCs w:val="24"/>
        </w:rPr>
        <w:t xml:space="preserve">  </w:t>
      </w:r>
      <w:r w:rsidRPr="00AF5A6D">
        <w:rPr>
          <w:rFonts w:ascii="Times New Roman" w:eastAsia="Times New Roman" w:hAnsi="Times New Roman" w:cs="Times New Roman"/>
          <w:sz w:val="24"/>
          <w:szCs w:val="24"/>
        </w:rPr>
        <w:t>Расходы на выполнение технических условий приняты экспертами в сумме 7310,696 тыс. руб. без НДС. Данные расходы определены с учетом локального сметного расчета по физическим параметрам устройства закрытого подземного перехода методом ННБ Ø90 мм в футляре из труб ПЭ100 ГАЗ SDR11 Ø160 и полиэтиленовых труб Ø90 мм общей протяженностью – 1065 м, установка пункта газорегуляторного шкафного ГРПШ в соответствии с проектной документацией.</w:t>
      </w:r>
    </w:p>
    <w:p w14:paraId="25D57642" w14:textId="77777777"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Снижение расходов на выполнение технических условий (от заявленной предприятием суммы) произошло вследствие корректировки Обществом сметных расчетов на выполнение работ по выносу оси трассы газопровода на натуру, контрольно-исполнительной съемки по объекту, а также исключения дополнительных затрат на непредвиденные работы и проведение авторского надзора.</w:t>
      </w:r>
    </w:p>
    <w:p w14:paraId="09269560" w14:textId="77777777"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Стоимость строительно-монтажных работ по укрупненным нормативами цены строительства (НЦС 81-02-15-2021; НЦС 81-02-19-2021), с учетом работ, не включенных в НЦС, составила 8 327,97 тыс. руб., что превышает затраты, определенные по Федеральным единичным расценкам.</w:t>
      </w:r>
    </w:p>
    <w:p w14:paraId="283D3DB9" w14:textId="7CA49FBE"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 xml:space="preserve">3. </w:t>
      </w:r>
      <w:r w:rsidR="001D741D">
        <w:rPr>
          <w:rFonts w:ascii="Times New Roman" w:eastAsia="Times New Roman" w:hAnsi="Times New Roman" w:cs="Times New Roman"/>
          <w:sz w:val="24"/>
          <w:szCs w:val="24"/>
        </w:rPr>
        <w:t xml:space="preserve">   </w:t>
      </w:r>
      <w:r w:rsidRPr="00AF5A6D">
        <w:rPr>
          <w:rFonts w:ascii="Times New Roman" w:eastAsia="Times New Roman" w:hAnsi="Times New Roman" w:cs="Times New Roman"/>
          <w:sz w:val="24"/>
          <w:szCs w:val="24"/>
        </w:rPr>
        <w:t xml:space="preserve">Расходы, связанные с проверкой выполнения Заявителем технических условий всего - 3,065 тыс. руб., приняты экспертами согласно </w:t>
      </w:r>
      <w:proofErr w:type="gramStart"/>
      <w:r w:rsidRPr="00AF5A6D">
        <w:rPr>
          <w:rFonts w:ascii="Times New Roman" w:eastAsia="Times New Roman" w:hAnsi="Times New Roman" w:cs="Times New Roman"/>
          <w:sz w:val="24"/>
          <w:szCs w:val="24"/>
        </w:rPr>
        <w:t>положений  Методических</w:t>
      </w:r>
      <w:proofErr w:type="gramEnd"/>
      <w:r w:rsidRPr="00AF5A6D">
        <w:rPr>
          <w:rFonts w:ascii="Times New Roman" w:eastAsia="Times New Roman" w:hAnsi="Times New Roman" w:cs="Times New Roman"/>
          <w:sz w:val="24"/>
          <w:szCs w:val="24"/>
        </w:rPr>
        <w:t xml:space="preserve"> указаний № 1151/18, исходя из установленных стандартизированных тарифных ставок в текущем 2021 году (приказ 521-РК от 28.12.2020 министерства).</w:t>
      </w:r>
    </w:p>
    <w:p w14:paraId="50759E60" w14:textId="77777777"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4. Расходы, связанные с осуществлением фактического подключения (технологического присоединения) объекта капитального строительства Заявителя к сети газораспределения и проведением пуска газа всего – 11,412 тыс. руб., приняты экспертами согласно положений  Методических указаний № 1151/18, исходя из установленных стандартизированных тарифных ставок в текущем 2021 году (приказ 521-РК от 28.12.2020 министерства).</w:t>
      </w:r>
    </w:p>
    <w:p w14:paraId="4B499D3E" w14:textId="140366C1" w:rsidR="009A28C3" w:rsidRPr="00AF5A6D"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 xml:space="preserve">5. </w:t>
      </w:r>
      <w:r w:rsidR="001D741D">
        <w:rPr>
          <w:rFonts w:ascii="Times New Roman" w:eastAsia="Times New Roman" w:hAnsi="Times New Roman" w:cs="Times New Roman"/>
          <w:sz w:val="24"/>
          <w:szCs w:val="24"/>
        </w:rPr>
        <w:t xml:space="preserve"> </w:t>
      </w:r>
      <w:r w:rsidRPr="00AF5A6D">
        <w:rPr>
          <w:rFonts w:ascii="Times New Roman" w:eastAsia="Times New Roman" w:hAnsi="Times New Roman" w:cs="Times New Roman"/>
          <w:sz w:val="24"/>
          <w:szCs w:val="24"/>
        </w:rPr>
        <w:t>Налог на прибыль – 1950,229 тыс. руб. пересчитан экспертами в связи с уточнениями стоимости проектно-изыскательских работ.</w:t>
      </w:r>
    </w:p>
    <w:p w14:paraId="15CE8260" w14:textId="46D9D217" w:rsidR="009A28C3" w:rsidRDefault="009A28C3" w:rsidP="007D1335">
      <w:pPr>
        <w:spacing w:after="0" w:line="240" w:lineRule="auto"/>
        <w:ind w:firstLine="709"/>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В таблице отражен сравнительный анализ предложений общества и экспертов министерства.</w:t>
      </w:r>
      <w:r w:rsidR="00361E69">
        <w:rPr>
          <w:rFonts w:ascii="Times New Roman" w:eastAsia="Times New Roman" w:hAnsi="Times New Roman" w:cs="Times New Roman"/>
          <w:sz w:val="24"/>
          <w:szCs w:val="24"/>
        </w:rPr>
        <w:t xml:space="preserve"> </w:t>
      </w:r>
      <w:r w:rsidRPr="00AF5A6D">
        <w:rPr>
          <w:rFonts w:ascii="Times New Roman" w:eastAsia="Times New Roman" w:hAnsi="Times New Roman" w:cs="Times New Roman"/>
          <w:sz w:val="24"/>
          <w:szCs w:val="24"/>
        </w:rPr>
        <w:t>Общее</w:t>
      </w:r>
      <w:r w:rsidR="00361E69">
        <w:rPr>
          <w:rFonts w:ascii="Times New Roman" w:eastAsia="Times New Roman" w:hAnsi="Times New Roman" w:cs="Times New Roman"/>
          <w:sz w:val="24"/>
          <w:szCs w:val="24"/>
        </w:rPr>
        <w:t xml:space="preserve"> </w:t>
      </w:r>
      <w:r w:rsidRPr="00AF5A6D">
        <w:rPr>
          <w:rFonts w:ascii="Times New Roman" w:eastAsia="Times New Roman" w:hAnsi="Times New Roman" w:cs="Times New Roman"/>
          <w:sz w:val="24"/>
          <w:szCs w:val="24"/>
        </w:rPr>
        <w:t>снижение расходов составило 317,895 тыс. руб.</w:t>
      </w:r>
      <w:r w:rsidR="006079D3">
        <w:rPr>
          <w:rFonts w:ascii="Times New Roman" w:eastAsia="Times New Roman" w:hAnsi="Times New Roman" w:cs="Times New Roman"/>
          <w:sz w:val="24"/>
          <w:szCs w:val="24"/>
        </w:rPr>
        <w:t>:</w:t>
      </w:r>
    </w:p>
    <w:p w14:paraId="67EE303F" w14:textId="77777777" w:rsidR="00957AFA" w:rsidRPr="006079D3" w:rsidRDefault="00957AFA" w:rsidP="007D1335">
      <w:pPr>
        <w:spacing w:after="0" w:line="240" w:lineRule="auto"/>
        <w:ind w:firstLine="709"/>
        <w:jc w:val="both"/>
        <w:rPr>
          <w:rFonts w:ascii="Times New Roman" w:eastAsia="Times New Roman" w:hAnsi="Times New Roman" w:cs="Times New Roman"/>
          <w:sz w:val="24"/>
          <w:szCs w:val="24"/>
        </w:rPr>
      </w:pPr>
    </w:p>
    <w:tbl>
      <w:tblPr>
        <w:tblW w:w="9634" w:type="dxa"/>
        <w:tblLayout w:type="fixed"/>
        <w:tblLook w:val="04A0" w:firstRow="1" w:lastRow="0" w:firstColumn="1" w:lastColumn="0" w:noHBand="0" w:noVBand="1"/>
      </w:tblPr>
      <w:tblGrid>
        <w:gridCol w:w="846"/>
        <w:gridCol w:w="4819"/>
        <w:gridCol w:w="1418"/>
        <w:gridCol w:w="1276"/>
        <w:gridCol w:w="1275"/>
      </w:tblGrid>
      <w:tr w:rsidR="009A28C3" w:rsidRPr="00AF5A6D" w14:paraId="30C5FA46" w14:textId="77777777" w:rsidTr="00CC35AC">
        <w:trPr>
          <w:trHeight w:val="351"/>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C5D2A"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2" w:name="RANGE!B2"/>
            <w:r w:rsidRPr="00AF5A6D">
              <w:rPr>
                <w:rFonts w:ascii="Times New Roman" w:eastAsia="Times New Roman" w:hAnsi="Times New Roman" w:cs="Times New Roman"/>
                <w:color w:val="000000"/>
                <w:sz w:val="20"/>
                <w:szCs w:val="20"/>
              </w:rPr>
              <w:t>№ п/п</w:t>
            </w:r>
            <w:bookmarkEnd w:id="2"/>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3EE841"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Показатели</w:t>
            </w: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B7D396" w14:textId="77777777" w:rsidR="00361E69"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xml:space="preserve">Планируемые расходы, </w:t>
            </w:r>
          </w:p>
          <w:p w14:paraId="1E60D0D8" w14:textId="650BAB4F"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тыс. руб.</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38B009"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r>
      <w:tr w:rsidR="009A28C3" w:rsidRPr="00AF5A6D" w14:paraId="64F46815" w14:textId="77777777" w:rsidTr="00CC35AC">
        <w:trPr>
          <w:trHeight w:val="315"/>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361F2154"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p>
        </w:tc>
        <w:tc>
          <w:tcPr>
            <w:tcW w:w="4819" w:type="dxa"/>
            <w:vMerge/>
            <w:tcBorders>
              <w:top w:val="single" w:sz="4" w:space="0" w:color="auto"/>
              <w:left w:val="single" w:sz="4" w:space="0" w:color="auto"/>
              <w:bottom w:val="single" w:sz="4" w:space="0" w:color="000000"/>
              <w:right w:val="single" w:sz="4" w:space="0" w:color="auto"/>
            </w:tcBorders>
            <w:vAlign w:val="center"/>
            <w:hideMark/>
          </w:tcPr>
          <w:p w14:paraId="634E7273"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538984EF" w14:textId="77777777" w:rsidR="009A28C3" w:rsidRPr="00AF5A6D" w:rsidRDefault="009A28C3" w:rsidP="00063C3C">
            <w:pPr>
              <w:spacing w:after="0" w:line="240" w:lineRule="auto"/>
              <w:ind w:left="-108" w:right="-108"/>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Предприятием</w:t>
            </w:r>
          </w:p>
        </w:tc>
        <w:tc>
          <w:tcPr>
            <w:tcW w:w="1276" w:type="dxa"/>
            <w:tcBorders>
              <w:top w:val="nil"/>
              <w:left w:val="nil"/>
              <w:bottom w:val="single" w:sz="4" w:space="0" w:color="auto"/>
              <w:right w:val="single" w:sz="4" w:space="0" w:color="auto"/>
            </w:tcBorders>
            <w:shd w:val="clear" w:color="auto" w:fill="auto"/>
            <w:vAlign w:val="center"/>
            <w:hideMark/>
          </w:tcPr>
          <w:p w14:paraId="5DBDB8E3"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Экспертами</w:t>
            </w:r>
          </w:p>
        </w:tc>
        <w:tc>
          <w:tcPr>
            <w:tcW w:w="1275" w:type="dxa"/>
            <w:tcBorders>
              <w:top w:val="nil"/>
              <w:left w:val="nil"/>
              <w:bottom w:val="single" w:sz="4" w:space="0" w:color="auto"/>
              <w:right w:val="single" w:sz="4" w:space="0" w:color="auto"/>
            </w:tcBorders>
            <w:shd w:val="clear" w:color="auto" w:fill="auto"/>
            <w:noWrap/>
            <w:vAlign w:val="center"/>
            <w:hideMark/>
          </w:tcPr>
          <w:p w14:paraId="526AC42A"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Отклонение</w:t>
            </w:r>
          </w:p>
        </w:tc>
      </w:tr>
      <w:tr w:rsidR="009A28C3" w:rsidRPr="00AF5A6D" w14:paraId="6E472A93" w14:textId="77777777" w:rsidTr="00063C3C">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F49CBE4"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1</w:t>
            </w:r>
          </w:p>
        </w:tc>
        <w:tc>
          <w:tcPr>
            <w:tcW w:w="4819" w:type="dxa"/>
            <w:tcBorders>
              <w:top w:val="nil"/>
              <w:left w:val="nil"/>
              <w:bottom w:val="single" w:sz="4" w:space="0" w:color="auto"/>
              <w:right w:val="single" w:sz="4" w:space="0" w:color="auto"/>
            </w:tcBorders>
            <w:shd w:val="clear" w:color="auto" w:fill="auto"/>
            <w:vAlign w:val="center"/>
            <w:hideMark/>
          </w:tcPr>
          <w:p w14:paraId="1D1FB0A3"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14:paraId="63C829A4"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14:paraId="10F25CE9"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14:paraId="3CE31270"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5</w:t>
            </w:r>
          </w:p>
        </w:tc>
      </w:tr>
      <w:tr w:rsidR="009A28C3" w:rsidRPr="00AF5A6D" w14:paraId="7AFB8D69" w14:textId="77777777" w:rsidTr="00361E69">
        <w:trPr>
          <w:trHeight w:val="3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B394C14"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3" w:name="RANGE!B5"/>
            <w:r w:rsidRPr="00AF5A6D">
              <w:rPr>
                <w:rFonts w:ascii="Times New Roman" w:eastAsia="Times New Roman" w:hAnsi="Times New Roman" w:cs="Times New Roman"/>
                <w:color w:val="000000"/>
                <w:sz w:val="20"/>
                <w:szCs w:val="20"/>
              </w:rPr>
              <w:t>1</w:t>
            </w:r>
            <w:bookmarkEnd w:id="3"/>
          </w:p>
        </w:tc>
        <w:tc>
          <w:tcPr>
            <w:tcW w:w="4819" w:type="dxa"/>
            <w:tcBorders>
              <w:top w:val="nil"/>
              <w:left w:val="nil"/>
              <w:bottom w:val="single" w:sz="4" w:space="0" w:color="auto"/>
              <w:right w:val="single" w:sz="4" w:space="0" w:color="auto"/>
            </w:tcBorders>
            <w:shd w:val="clear" w:color="auto" w:fill="auto"/>
            <w:vAlign w:val="center"/>
            <w:hideMark/>
          </w:tcPr>
          <w:p w14:paraId="20286CB7"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Расходы на разработку проектной документации</w:t>
            </w:r>
          </w:p>
        </w:tc>
        <w:tc>
          <w:tcPr>
            <w:tcW w:w="1418" w:type="dxa"/>
            <w:tcBorders>
              <w:top w:val="nil"/>
              <w:left w:val="nil"/>
              <w:bottom w:val="single" w:sz="4" w:space="0" w:color="auto"/>
              <w:right w:val="single" w:sz="4" w:space="0" w:color="auto"/>
            </w:tcBorders>
            <w:shd w:val="clear" w:color="auto" w:fill="auto"/>
            <w:vAlign w:val="center"/>
            <w:hideMark/>
          </w:tcPr>
          <w:p w14:paraId="49DF6CF7" w14:textId="77777777" w:rsidR="009A28C3" w:rsidRPr="00AF5A6D" w:rsidRDefault="009A28C3" w:rsidP="00063C3C">
            <w:pPr>
              <w:spacing w:after="0" w:line="240" w:lineRule="auto"/>
              <w:jc w:val="center"/>
              <w:rPr>
                <w:rFonts w:ascii="Times New Roman" w:eastAsia="Times New Roman" w:hAnsi="Times New Roman" w:cs="Times New Roman"/>
                <w:sz w:val="20"/>
                <w:szCs w:val="20"/>
              </w:rPr>
            </w:pPr>
            <w:r w:rsidRPr="00AF5A6D">
              <w:rPr>
                <w:rFonts w:ascii="Times New Roman" w:eastAsia="Times New Roman" w:hAnsi="Times New Roman" w:cs="Times New Roman"/>
                <w:sz w:val="20"/>
                <w:szCs w:val="20"/>
              </w:rPr>
              <w:t>634,062</w:t>
            </w:r>
          </w:p>
        </w:tc>
        <w:tc>
          <w:tcPr>
            <w:tcW w:w="1276" w:type="dxa"/>
            <w:tcBorders>
              <w:top w:val="nil"/>
              <w:left w:val="nil"/>
              <w:bottom w:val="single" w:sz="4" w:space="0" w:color="auto"/>
              <w:right w:val="single" w:sz="4" w:space="0" w:color="auto"/>
            </w:tcBorders>
            <w:shd w:val="clear" w:color="auto" w:fill="auto"/>
            <w:noWrap/>
            <w:vAlign w:val="center"/>
            <w:hideMark/>
          </w:tcPr>
          <w:p w14:paraId="1B641A52" w14:textId="77777777" w:rsidR="009A28C3" w:rsidRPr="00AF5A6D" w:rsidRDefault="009A28C3" w:rsidP="00063C3C">
            <w:pPr>
              <w:spacing w:after="0" w:line="240" w:lineRule="auto"/>
              <w:jc w:val="center"/>
              <w:rPr>
                <w:rFonts w:ascii="Times New Roman" w:eastAsia="Times New Roman" w:hAnsi="Times New Roman" w:cs="Times New Roman"/>
                <w:sz w:val="20"/>
                <w:szCs w:val="20"/>
              </w:rPr>
            </w:pPr>
            <w:r w:rsidRPr="00AF5A6D">
              <w:rPr>
                <w:rFonts w:ascii="Times New Roman" w:eastAsia="Times New Roman" w:hAnsi="Times New Roman" w:cs="Times New Roman"/>
                <w:sz w:val="20"/>
                <w:szCs w:val="20"/>
              </w:rPr>
              <w:t>475,743</w:t>
            </w:r>
          </w:p>
        </w:tc>
        <w:tc>
          <w:tcPr>
            <w:tcW w:w="1275" w:type="dxa"/>
            <w:tcBorders>
              <w:top w:val="nil"/>
              <w:left w:val="nil"/>
              <w:bottom w:val="single" w:sz="4" w:space="0" w:color="auto"/>
              <w:right w:val="single" w:sz="4" w:space="0" w:color="auto"/>
            </w:tcBorders>
            <w:shd w:val="clear" w:color="auto" w:fill="auto"/>
            <w:noWrap/>
            <w:vAlign w:val="center"/>
            <w:hideMark/>
          </w:tcPr>
          <w:p w14:paraId="6A52866A"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-158,319</w:t>
            </w:r>
          </w:p>
        </w:tc>
      </w:tr>
      <w:tr w:rsidR="009A28C3" w:rsidRPr="00AF5A6D" w14:paraId="3036C90A" w14:textId="77777777" w:rsidTr="00CC35AC">
        <w:trPr>
          <w:trHeight w:val="27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F6CED7B"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4" w:name="RANGE!B6"/>
            <w:r w:rsidRPr="00AF5A6D">
              <w:rPr>
                <w:rFonts w:ascii="Times New Roman" w:eastAsia="Times New Roman" w:hAnsi="Times New Roman" w:cs="Times New Roman"/>
                <w:color w:val="000000"/>
                <w:sz w:val="20"/>
                <w:szCs w:val="20"/>
              </w:rPr>
              <w:t>2</w:t>
            </w:r>
            <w:bookmarkEnd w:id="4"/>
          </w:p>
        </w:tc>
        <w:tc>
          <w:tcPr>
            <w:tcW w:w="4819" w:type="dxa"/>
            <w:tcBorders>
              <w:top w:val="nil"/>
              <w:left w:val="nil"/>
              <w:bottom w:val="single" w:sz="4" w:space="0" w:color="auto"/>
              <w:right w:val="single" w:sz="4" w:space="0" w:color="auto"/>
            </w:tcBorders>
            <w:shd w:val="clear" w:color="auto" w:fill="auto"/>
            <w:vAlign w:val="center"/>
            <w:hideMark/>
          </w:tcPr>
          <w:p w14:paraId="30DF56BC"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Расходы на выполнение технических условий, в т.ч.</w:t>
            </w:r>
          </w:p>
        </w:tc>
        <w:tc>
          <w:tcPr>
            <w:tcW w:w="1418" w:type="dxa"/>
            <w:tcBorders>
              <w:top w:val="nil"/>
              <w:left w:val="nil"/>
              <w:bottom w:val="single" w:sz="4" w:space="0" w:color="auto"/>
              <w:right w:val="single" w:sz="4" w:space="0" w:color="auto"/>
            </w:tcBorders>
            <w:shd w:val="clear" w:color="auto" w:fill="auto"/>
            <w:vAlign w:val="center"/>
            <w:hideMark/>
          </w:tcPr>
          <w:p w14:paraId="030F35FA"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7374,919</w:t>
            </w:r>
          </w:p>
        </w:tc>
        <w:tc>
          <w:tcPr>
            <w:tcW w:w="1276" w:type="dxa"/>
            <w:tcBorders>
              <w:top w:val="nil"/>
              <w:left w:val="nil"/>
              <w:bottom w:val="single" w:sz="4" w:space="0" w:color="auto"/>
              <w:right w:val="single" w:sz="4" w:space="0" w:color="auto"/>
            </w:tcBorders>
            <w:shd w:val="clear" w:color="auto" w:fill="auto"/>
            <w:noWrap/>
            <w:vAlign w:val="center"/>
            <w:hideMark/>
          </w:tcPr>
          <w:p w14:paraId="79967CD3"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7310,696</w:t>
            </w:r>
          </w:p>
        </w:tc>
        <w:tc>
          <w:tcPr>
            <w:tcW w:w="1275" w:type="dxa"/>
            <w:tcBorders>
              <w:top w:val="nil"/>
              <w:left w:val="nil"/>
              <w:bottom w:val="single" w:sz="4" w:space="0" w:color="auto"/>
              <w:right w:val="single" w:sz="4" w:space="0" w:color="auto"/>
            </w:tcBorders>
            <w:shd w:val="clear" w:color="auto" w:fill="auto"/>
            <w:noWrap/>
            <w:vAlign w:val="center"/>
            <w:hideMark/>
          </w:tcPr>
          <w:p w14:paraId="1D3FB606"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-64,223</w:t>
            </w:r>
          </w:p>
        </w:tc>
      </w:tr>
      <w:tr w:rsidR="009A28C3" w:rsidRPr="00AF5A6D" w14:paraId="2B799B7D" w14:textId="77777777" w:rsidTr="00361E69">
        <w:trPr>
          <w:trHeight w:val="28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0CB5BB3"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5" w:name="RANGE!B7"/>
            <w:r w:rsidRPr="00AF5A6D">
              <w:rPr>
                <w:rFonts w:ascii="Times New Roman" w:eastAsia="Times New Roman" w:hAnsi="Times New Roman" w:cs="Times New Roman"/>
                <w:color w:val="000000"/>
                <w:sz w:val="20"/>
                <w:szCs w:val="20"/>
              </w:rPr>
              <w:t>2.1</w:t>
            </w:r>
            <w:bookmarkEnd w:id="5"/>
          </w:p>
        </w:tc>
        <w:tc>
          <w:tcPr>
            <w:tcW w:w="4819" w:type="dxa"/>
            <w:tcBorders>
              <w:top w:val="nil"/>
              <w:left w:val="nil"/>
              <w:bottom w:val="single" w:sz="4" w:space="0" w:color="auto"/>
              <w:right w:val="single" w:sz="4" w:space="0" w:color="auto"/>
            </w:tcBorders>
            <w:shd w:val="clear" w:color="auto" w:fill="auto"/>
            <w:vAlign w:val="center"/>
            <w:hideMark/>
          </w:tcPr>
          <w:p w14:paraId="5489BE6A"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Строительство стальных газопроводов</w:t>
            </w:r>
          </w:p>
        </w:tc>
        <w:tc>
          <w:tcPr>
            <w:tcW w:w="1418" w:type="dxa"/>
            <w:tcBorders>
              <w:top w:val="nil"/>
              <w:left w:val="nil"/>
              <w:bottom w:val="single" w:sz="4" w:space="0" w:color="auto"/>
              <w:right w:val="single" w:sz="4" w:space="0" w:color="auto"/>
            </w:tcBorders>
            <w:shd w:val="clear" w:color="auto" w:fill="auto"/>
            <w:vAlign w:val="center"/>
            <w:hideMark/>
          </w:tcPr>
          <w:p w14:paraId="435AC0EC"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A80477"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7BFFDD4"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r>
      <w:tr w:rsidR="009A28C3" w:rsidRPr="00AF5A6D" w14:paraId="3C63354E" w14:textId="77777777" w:rsidTr="00361E69">
        <w:trPr>
          <w:trHeight w:val="27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34ECC58"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6" w:name="RANGE!B8"/>
            <w:r w:rsidRPr="00AF5A6D">
              <w:rPr>
                <w:rFonts w:ascii="Times New Roman" w:eastAsia="Times New Roman" w:hAnsi="Times New Roman" w:cs="Times New Roman"/>
                <w:color w:val="000000"/>
                <w:sz w:val="20"/>
                <w:szCs w:val="20"/>
              </w:rPr>
              <w:t>2.1.1</w:t>
            </w:r>
            <w:bookmarkEnd w:id="6"/>
          </w:p>
        </w:tc>
        <w:tc>
          <w:tcPr>
            <w:tcW w:w="4819" w:type="dxa"/>
            <w:tcBorders>
              <w:top w:val="nil"/>
              <w:left w:val="nil"/>
              <w:bottom w:val="single" w:sz="4" w:space="0" w:color="auto"/>
              <w:right w:val="single" w:sz="4" w:space="0" w:color="auto"/>
            </w:tcBorders>
            <w:shd w:val="clear" w:color="auto" w:fill="auto"/>
            <w:vAlign w:val="center"/>
            <w:hideMark/>
          </w:tcPr>
          <w:p w14:paraId="3102462E"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Наземная (надземная) прокладка</w:t>
            </w:r>
          </w:p>
        </w:tc>
        <w:tc>
          <w:tcPr>
            <w:tcW w:w="1418" w:type="dxa"/>
            <w:tcBorders>
              <w:top w:val="nil"/>
              <w:left w:val="nil"/>
              <w:bottom w:val="single" w:sz="4" w:space="0" w:color="auto"/>
              <w:right w:val="single" w:sz="4" w:space="0" w:color="auto"/>
            </w:tcBorders>
            <w:shd w:val="clear" w:color="auto" w:fill="auto"/>
            <w:vAlign w:val="center"/>
            <w:hideMark/>
          </w:tcPr>
          <w:p w14:paraId="3F4B1014"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B4A00A"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56C7221"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r>
      <w:tr w:rsidR="009A28C3" w:rsidRPr="00AF5A6D" w14:paraId="36D248DE" w14:textId="77777777" w:rsidTr="00CC35AC">
        <w:trPr>
          <w:trHeight w:val="27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500B898"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7" w:name="RANGE!B9"/>
            <w:r w:rsidRPr="00AF5A6D">
              <w:rPr>
                <w:rFonts w:ascii="Times New Roman" w:eastAsia="Times New Roman" w:hAnsi="Times New Roman" w:cs="Times New Roman"/>
                <w:color w:val="000000"/>
                <w:sz w:val="20"/>
                <w:szCs w:val="20"/>
              </w:rPr>
              <w:t>2.1.1.1</w:t>
            </w:r>
            <w:bookmarkEnd w:id="7"/>
          </w:p>
        </w:tc>
        <w:tc>
          <w:tcPr>
            <w:tcW w:w="4819" w:type="dxa"/>
            <w:tcBorders>
              <w:top w:val="nil"/>
              <w:left w:val="nil"/>
              <w:bottom w:val="single" w:sz="4" w:space="0" w:color="auto"/>
              <w:right w:val="single" w:sz="4" w:space="0" w:color="auto"/>
            </w:tcBorders>
            <w:shd w:val="clear" w:color="auto" w:fill="auto"/>
            <w:vAlign w:val="center"/>
            <w:hideMark/>
          </w:tcPr>
          <w:p w14:paraId="47B66F18"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158 мм и менее</w:t>
            </w:r>
          </w:p>
        </w:tc>
        <w:tc>
          <w:tcPr>
            <w:tcW w:w="1418" w:type="dxa"/>
            <w:tcBorders>
              <w:top w:val="nil"/>
              <w:left w:val="nil"/>
              <w:bottom w:val="single" w:sz="4" w:space="0" w:color="auto"/>
              <w:right w:val="single" w:sz="4" w:space="0" w:color="auto"/>
            </w:tcBorders>
            <w:shd w:val="clear" w:color="auto" w:fill="auto"/>
            <w:vAlign w:val="center"/>
            <w:hideMark/>
          </w:tcPr>
          <w:p w14:paraId="3CD0B752"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15A932"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08A5EE"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r>
      <w:tr w:rsidR="009A28C3" w:rsidRPr="00AF5A6D" w14:paraId="37A4B0EA" w14:textId="77777777" w:rsidTr="00CC35AC">
        <w:trPr>
          <w:trHeight w:val="26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C424956"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8" w:name="RANGE!B10"/>
            <w:r w:rsidRPr="00AF5A6D">
              <w:rPr>
                <w:rFonts w:ascii="Times New Roman" w:eastAsia="Times New Roman" w:hAnsi="Times New Roman" w:cs="Times New Roman"/>
                <w:color w:val="000000"/>
                <w:sz w:val="20"/>
                <w:szCs w:val="20"/>
              </w:rPr>
              <w:t>2.1.2</w:t>
            </w:r>
            <w:bookmarkEnd w:id="8"/>
          </w:p>
        </w:tc>
        <w:tc>
          <w:tcPr>
            <w:tcW w:w="4819" w:type="dxa"/>
            <w:tcBorders>
              <w:top w:val="nil"/>
              <w:left w:val="nil"/>
              <w:bottom w:val="single" w:sz="4" w:space="0" w:color="auto"/>
              <w:right w:val="single" w:sz="4" w:space="0" w:color="auto"/>
            </w:tcBorders>
            <w:shd w:val="clear" w:color="auto" w:fill="auto"/>
            <w:vAlign w:val="center"/>
            <w:hideMark/>
          </w:tcPr>
          <w:p w14:paraId="5604362B"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Подземная прокладка</w:t>
            </w:r>
          </w:p>
        </w:tc>
        <w:tc>
          <w:tcPr>
            <w:tcW w:w="1418" w:type="dxa"/>
            <w:tcBorders>
              <w:top w:val="nil"/>
              <w:left w:val="nil"/>
              <w:bottom w:val="single" w:sz="4" w:space="0" w:color="auto"/>
              <w:right w:val="single" w:sz="4" w:space="0" w:color="auto"/>
            </w:tcBorders>
            <w:shd w:val="clear" w:color="auto" w:fill="auto"/>
            <w:vAlign w:val="center"/>
            <w:hideMark/>
          </w:tcPr>
          <w:p w14:paraId="7A9EE5DC"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E52BBF"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CC1DEC"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r>
      <w:tr w:rsidR="009A28C3" w:rsidRPr="00AF5A6D" w14:paraId="2BCF6652" w14:textId="77777777" w:rsidTr="00CC35AC">
        <w:trPr>
          <w:trHeight w:val="279"/>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423D41A"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9" w:name="RANGE!B12"/>
            <w:r w:rsidRPr="00AF5A6D">
              <w:rPr>
                <w:rFonts w:ascii="Times New Roman" w:eastAsia="Times New Roman" w:hAnsi="Times New Roman" w:cs="Times New Roman"/>
                <w:color w:val="000000"/>
                <w:sz w:val="20"/>
                <w:szCs w:val="20"/>
              </w:rPr>
              <w:t>2.2</w:t>
            </w:r>
            <w:bookmarkEnd w:id="9"/>
          </w:p>
        </w:tc>
        <w:tc>
          <w:tcPr>
            <w:tcW w:w="4819" w:type="dxa"/>
            <w:tcBorders>
              <w:top w:val="nil"/>
              <w:left w:val="nil"/>
              <w:bottom w:val="single" w:sz="4" w:space="0" w:color="auto"/>
              <w:right w:val="single" w:sz="4" w:space="0" w:color="auto"/>
            </w:tcBorders>
            <w:shd w:val="clear" w:color="auto" w:fill="auto"/>
            <w:vAlign w:val="center"/>
            <w:hideMark/>
          </w:tcPr>
          <w:p w14:paraId="2D8CD425"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Строительство полиэтиленовых газопроводов</w:t>
            </w:r>
          </w:p>
        </w:tc>
        <w:tc>
          <w:tcPr>
            <w:tcW w:w="1418" w:type="dxa"/>
            <w:tcBorders>
              <w:top w:val="nil"/>
              <w:left w:val="nil"/>
              <w:bottom w:val="single" w:sz="4" w:space="0" w:color="auto"/>
              <w:right w:val="single" w:sz="4" w:space="0" w:color="auto"/>
            </w:tcBorders>
            <w:shd w:val="clear" w:color="auto" w:fill="auto"/>
            <w:vAlign w:val="center"/>
            <w:hideMark/>
          </w:tcPr>
          <w:p w14:paraId="0EB35C19"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11E0D798"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6211,428</w:t>
            </w:r>
          </w:p>
        </w:tc>
        <w:tc>
          <w:tcPr>
            <w:tcW w:w="1275" w:type="dxa"/>
            <w:tcBorders>
              <w:top w:val="nil"/>
              <w:left w:val="nil"/>
              <w:bottom w:val="single" w:sz="4" w:space="0" w:color="auto"/>
              <w:right w:val="single" w:sz="4" w:space="0" w:color="auto"/>
            </w:tcBorders>
            <w:shd w:val="clear" w:color="auto" w:fill="auto"/>
            <w:noWrap/>
            <w:vAlign w:val="center"/>
            <w:hideMark/>
          </w:tcPr>
          <w:p w14:paraId="79BB91A5"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p>
        </w:tc>
      </w:tr>
      <w:tr w:rsidR="009A28C3" w:rsidRPr="00AF5A6D" w14:paraId="3F36E93C" w14:textId="77777777" w:rsidTr="00CC35AC">
        <w:trPr>
          <w:trHeight w:val="28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952989"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10" w:name="RANGE!B13"/>
            <w:r w:rsidRPr="00AF5A6D">
              <w:rPr>
                <w:rFonts w:ascii="Times New Roman" w:eastAsia="Times New Roman" w:hAnsi="Times New Roman" w:cs="Times New Roman"/>
                <w:color w:val="000000"/>
                <w:sz w:val="20"/>
                <w:szCs w:val="20"/>
              </w:rPr>
              <w:t>2.2.1</w:t>
            </w:r>
            <w:bookmarkEnd w:id="10"/>
          </w:p>
        </w:tc>
        <w:tc>
          <w:tcPr>
            <w:tcW w:w="4819" w:type="dxa"/>
            <w:tcBorders>
              <w:top w:val="nil"/>
              <w:left w:val="nil"/>
              <w:bottom w:val="single" w:sz="4" w:space="0" w:color="auto"/>
              <w:right w:val="single" w:sz="4" w:space="0" w:color="auto"/>
            </w:tcBorders>
            <w:shd w:val="clear" w:color="auto" w:fill="auto"/>
            <w:vAlign w:val="center"/>
            <w:hideMark/>
          </w:tcPr>
          <w:p w14:paraId="4B674D20"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109 мм и менее</w:t>
            </w:r>
          </w:p>
        </w:tc>
        <w:tc>
          <w:tcPr>
            <w:tcW w:w="1418" w:type="dxa"/>
            <w:tcBorders>
              <w:top w:val="nil"/>
              <w:left w:val="nil"/>
              <w:bottom w:val="single" w:sz="4" w:space="0" w:color="auto"/>
              <w:right w:val="single" w:sz="4" w:space="0" w:color="auto"/>
            </w:tcBorders>
            <w:shd w:val="clear" w:color="auto" w:fill="auto"/>
            <w:vAlign w:val="center"/>
            <w:hideMark/>
          </w:tcPr>
          <w:p w14:paraId="5506B517"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7D5E25D8"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6211,428</w:t>
            </w:r>
          </w:p>
        </w:tc>
        <w:tc>
          <w:tcPr>
            <w:tcW w:w="1275" w:type="dxa"/>
            <w:tcBorders>
              <w:top w:val="nil"/>
              <w:left w:val="nil"/>
              <w:bottom w:val="single" w:sz="4" w:space="0" w:color="auto"/>
              <w:right w:val="single" w:sz="4" w:space="0" w:color="auto"/>
            </w:tcBorders>
            <w:shd w:val="clear" w:color="auto" w:fill="auto"/>
            <w:noWrap/>
            <w:vAlign w:val="center"/>
            <w:hideMark/>
          </w:tcPr>
          <w:p w14:paraId="1FDEBE4A"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p>
        </w:tc>
      </w:tr>
      <w:tr w:rsidR="009A28C3" w:rsidRPr="00AF5A6D" w14:paraId="102D5483" w14:textId="77777777" w:rsidTr="00CC35AC">
        <w:trPr>
          <w:trHeight w:val="259"/>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89E8029"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11" w:name="RANGE!B14"/>
            <w:r w:rsidRPr="00AF5A6D">
              <w:rPr>
                <w:rFonts w:ascii="Times New Roman" w:eastAsia="Times New Roman" w:hAnsi="Times New Roman" w:cs="Times New Roman"/>
                <w:color w:val="000000"/>
                <w:sz w:val="20"/>
                <w:szCs w:val="20"/>
              </w:rPr>
              <w:t>2.3</w:t>
            </w:r>
            <w:bookmarkEnd w:id="11"/>
          </w:p>
        </w:tc>
        <w:tc>
          <w:tcPr>
            <w:tcW w:w="4819" w:type="dxa"/>
            <w:tcBorders>
              <w:top w:val="nil"/>
              <w:left w:val="nil"/>
              <w:bottom w:val="single" w:sz="4" w:space="0" w:color="auto"/>
              <w:right w:val="single" w:sz="4" w:space="0" w:color="auto"/>
            </w:tcBorders>
            <w:shd w:val="clear" w:color="auto" w:fill="auto"/>
            <w:vAlign w:val="center"/>
            <w:hideMark/>
          </w:tcPr>
          <w:p w14:paraId="33A764CF"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Строительство (реконструкция) пунктов редуцирования газа</w:t>
            </w:r>
          </w:p>
        </w:tc>
        <w:tc>
          <w:tcPr>
            <w:tcW w:w="1418" w:type="dxa"/>
            <w:tcBorders>
              <w:top w:val="nil"/>
              <w:left w:val="nil"/>
              <w:bottom w:val="single" w:sz="4" w:space="0" w:color="auto"/>
              <w:right w:val="single" w:sz="4" w:space="0" w:color="auto"/>
            </w:tcBorders>
            <w:shd w:val="clear" w:color="auto" w:fill="auto"/>
            <w:vAlign w:val="center"/>
            <w:hideMark/>
          </w:tcPr>
          <w:p w14:paraId="37D330B7"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00BC50"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1099,268</w:t>
            </w:r>
          </w:p>
        </w:tc>
        <w:tc>
          <w:tcPr>
            <w:tcW w:w="1275" w:type="dxa"/>
            <w:tcBorders>
              <w:top w:val="nil"/>
              <w:left w:val="nil"/>
              <w:bottom w:val="single" w:sz="4" w:space="0" w:color="auto"/>
              <w:right w:val="single" w:sz="4" w:space="0" w:color="auto"/>
            </w:tcBorders>
            <w:shd w:val="clear" w:color="auto" w:fill="auto"/>
            <w:noWrap/>
            <w:vAlign w:val="bottom"/>
            <w:hideMark/>
          </w:tcPr>
          <w:p w14:paraId="03452F1E" w14:textId="77777777" w:rsidR="009A28C3" w:rsidRPr="00AF5A6D" w:rsidRDefault="009A28C3" w:rsidP="00063C3C">
            <w:pPr>
              <w:spacing w:after="0" w:line="240" w:lineRule="auto"/>
              <w:ind w:left="720"/>
              <w:rPr>
                <w:rFonts w:ascii="Times New Roman" w:eastAsia="Times New Roman" w:hAnsi="Times New Roman" w:cs="Times New Roman"/>
                <w:color w:val="000000"/>
                <w:sz w:val="20"/>
                <w:szCs w:val="20"/>
              </w:rPr>
            </w:pPr>
          </w:p>
        </w:tc>
      </w:tr>
      <w:tr w:rsidR="009A28C3" w:rsidRPr="00AF5A6D" w14:paraId="24BEB41B" w14:textId="77777777" w:rsidTr="00CC35AC">
        <w:trPr>
          <w:trHeight w:val="22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60FEB6D"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12" w:name="RANGE!B15"/>
            <w:r w:rsidRPr="00AF5A6D">
              <w:rPr>
                <w:rFonts w:ascii="Times New Roman" w:eastAsia="Times New Roman" w:hAnsi="Times New Roman" w:cs="Times New Roman"/>
                <w:color w:val="000000"/>
                <w:sz w:val="20"/>
                <w:szCs w:val="20"/>
              </w:rPr>
              <w:t>2.3.1</w:t>
            </w:r>
            <w:bookmarkEnd w:id="12"/>
          </w:p>
        </w:tc>
        <w:tc>
          <w:tcPr>
            <w:tcW w:w="4819" w:type="dxa"/>
            <w:tcBorders>
              <w:top w:val="nil"/>
              <w:left w:val="nil"/>
              <w:bottom w:val="single" w:sz="4" w:space="0" w:color="auto"/>
              <w:right w:val="single" w:sz="4" w:space="0" w:color="auto"/>
            </w:tcBorders>
            <w:shd w:val="clear" w:color="auto" w:fill="auto"/>
            <w:vAlign w:val="center"/>
            <w:hideMark/>
          </w:tcPr>
          <w:p w14:paraId="1BC78A2B"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100-399 куб. метров в час</w:t>
            </w:r>
          </w:p>
        </w:tc>
        <w:tc>
          <w:tcPr>
            <w:tcW w:w="1418" w:type="dxa"/>
            <w:tcBorders>
              <w:top w:val="nil"/>
              <w:left w:val="nil"/>
              <w:bottom w:val="single" w:sz="4" w:space="0" w:color="auto"/>
              <w:right w:val="single" w:sz="4" w:space="0" w:color="auto"/>
            </w:tcBorders>
            <w:shd w:val="clear" w:color="auto" w:fill="auto"/>
            <w:vAlign w:val="center"/>
            <w:hideMark/>
          </w:tcPr>
          <w:p w14:paraId="510C57BB"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8E7F0B"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1099,268</w:t>
            </w:r>
          </w:p>
        </w:tc>
        <w:tc>
          <w:tcPr>
            <w:tcW w:w="1275" w:type="dxa"/>
            <w:tcBorders>
              <w:top w:val="nil"/>
              <w:left w:val="nil"/>
              <w:bottom w:val="single" w:sz="4" w:space="0" w:color="auto"/>
              <w:right w:val="single" w:sz="4" w:space="0" w:color="auto"/>
            </w:tcBorders>
            <w:shd w:val="clear" w:color="auto" w:fill="auto"/>
            <w:noWrap/>
            <w:vAlign w:val="bottom"/>
            <w:hideMark/>
          </w:tcPr>
          <w:p w14:paraId="32ACA83B"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r>
      <w:tr w:rsidR="009A28C3" w:rsidRPr="00AF5A6D" w14:paraId="15C23580" w14:textId="77777777" w:rsidTr="00CC35AC">
        <w:trPr>
          <w:trHeight w:val="41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3102D06"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13" w:name="RANGE!B16"/>
            <w:r w:rsidRPr="00AF5A6D">
              <w:rPr>
                <w:rFonts w:ascii="Times New Roman" w:eastAsia="Times New Roman" w:hAnsi="Times New Roman" w:cs="Times New Roman"/>
                <w:color w:val="000000"/>
                <w:sz w:val="20"/>
                <w:szCs w:val="20"/>
              </w:rPr>
              <w:t>2.4</w:t>
            </w:r>
            <w:bookmarkEnd w:id="13"/>
          </w:p>
        </w:tc>
        <w:tc>
          <w:tcPr>
            <w:tcW w:w="4819" w:type="dxa"/>
            <w:tcBorders>
              <w:top w:val="nil"/>
              <w:left w:val="nil"/>
              <w:bottom w:val="single" w:sz="4" w:space="0" w:color="auto"/>
              <w:right w:val="single" w:sz="4" w:space="0" w:color="auto"/>
            </w:tcBorders>
            <w:shd w:val="clear" w:color="auto" w:fill="auto"/>
            <w:vAlign w:val="center"/>
            <w:hideMark/>
          </w:tcPr>
          <w:p w14:paraId="5E9C2861"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Строительство (реконструкция) систем электрохимической (катодной) защиты</w:t>
            </w:r>
          </w:p>
        </w:tc>
        <w:tc>
          <w:tcPr>
            <w:tcW w:w="1418" w:type="dxa"/>
            <w:tcBorders>
              <w:top w:val="nil"/>
              <w:left w:val="nil"/>
              <w:bottom w:val="single" w:sz="4" w:space="0" w:color="auto"/>
              <w:right w:val="single" w:sz="4" w:space="0" w:color="auto"/>
            </w:tcBorders>
            <w:shd w:val="clear" w:color="auto" w:fill="auto"/>
            <w:vAlign w:val="center"/>
            <w:hideMark/>
          </w:tcPr>
          <w:p w14:paraId="27C5EBFA"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FAAE62"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00DA44"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r>
      <w:tr w:rsidR="009A28C3" w:rsidRPr="00AF5A6D" w14:paraId="2394534E" w14:textId="77777777" w:rsidTr="00CC35AC">
        <w:trPr>
          <w:trHeight w:val="20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36DDED5" w14:textId="77777777" w:rsidR="00EA200B" w:rsidRDefault="009A28C3" w:rsidP="00063C3C">
            <w:pPr>
              <w:spacing w:after="0" w:line="240" w:lineRule="auto"/>
              <w:jc w:val="center"/>
              <w:rPr>
                <w:rFonts w:ascii="Times New Roman" w:eastAsia="Times New Roman" w:hAnsi="Times New Roman" w:cs="Times New Roman"/>
                <w:color w:val="000000"/>
                <w:sz w:val="20"/>
                <w:szCs w:val="20"/>
              </w:rPr>
            </w:pPr>
            <w:bookmarkStart w:id="14" w:name="RANGE!B17"/>
            <w:r w:rsidRPr="00AF5A6D">
              <w:rPr>
                <w:rFonts w:ascii="Times New Roman" w:eastAsia="Times New Roman" w:hAnsi="Times New Roman" w:cs="Times New Roman"/>
                <w:color w:val="000000"/>
                <w:sz w:val="20"/>
                <w:szCs w:val="20"/>
              </w:rPr>
              <w:t>2.4.1</w:t>
            </w:r>
            <w:bookmarkStart w:id="15" w:name="RANGE!B18"/>
            <w:bookmarkEnd w:id="14"/>
          </w:p>
          <w:bookmarkEnd w:id="15"/>
          <w:p w14:paraId="568B3E53" w14:textId="4A86B04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p>
        </w:tc>
        <w:tc>
          <w:tcPr>
            <w:tcW w:w="4819" w:type="dxa"/>
            <w:tcBorders>
              <w:top w:val="nil"/>
              <w:left w:val="nil"/>
              <w:bottom w:val="single" w:sz="4" w:space="0" w:color="auto"/>
              <w:right w:val="single" w:sz="4" w:space="0" w:color="auto"/>
            </w:tcBorders>
            <w:shd w:val="clear" w:color="auto" w:fill="auto"/>
            <w:vAlign w:val="center"/>
            <w:hideMark/>
          </w:tcPr>
          <w:p w14:paraId="36E2D34A" w14:textId="02D62521"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до 1 кВт</w:t>
            </w:r>
            <w:r w:rsidR="00EA200B" w:rsidRPr="00AF5A6D">
              <w:rPr>
                <w:rFonts w:ascii="Times New Roman" w:eastAsia="Times New Roman" w:hAnsi="Times New Roman" w:cs="Times New Roman"/>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36D08F41"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14947D"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291847D"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 </w:t>
            </w:r>
          </w:p>
        </w:tc>
      </w:tr>
      <w:tr w:rsidR="00EA200B" w:rsidRPr="00AF5A6D" w14:paraId="100AF018" w14:textId="77777777" w:rsidTr="00CC35AC">
        <w:trPr>
          <w:trHeight w:val="534"/>
        </w:trPr>
        <w:tc>
          <w:tcPr>
            <w:tcW w:w="846" w:type="dxa"/>
            <w:tcBorders>
              <w:top w:val="nil"/>
              <w:left w:val="single" w:sz="4" w:space="0" w:color="auto"/>
              <w:bottom w:val="single" w:sz="4" w:space="0" w:color="auto"/>
              <w:right w:val="single" w:sz="4" w:space="0" w:color="auto"/>
            </w:tcBorders>
            <w:shd w:val="clear" w:color="auto" w:fill="auto"/>
            <w:vAlign w:val="center"/>
          </w:tcPr>
          <w:p w14:paraId="17680173" w14:textId="2C25605F" w:rsidR="00EA200B" w:rsidRPr="00AF5A6D" w:rsidRDefault="00EA200B"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2.5</w:t>
            </w:r>
          </w:p>
        </w:tc>
        <w:tc>
          <w:tcPr>
            <w:tcW w:w="4819" w:type="dxa"/>
            <w:tcBorders>
              <w:top w:val="nil"/>
              <w:left w:val="nil"/>
              <w:bottom w:val="single" w:sz="4" w:space="0" w:color="auto"/>
              <w:right w:val="single" w:sz="4" w:space="0" w:color="auto"/>
            </w:tcBorders>
            <w:shd w:val="clear" w:color="auto" w:fill="auto"/>
            <w:vAlign w:val="center"/>
          </w:tcPr>
          <w:p w14:paraId="0C0C54A6" w14:textId="5E1F4C43" w:rsidR="00EA200B" w:rsidRPr="00AF5A6D" w:rsidRDefault="00EA200B"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Расходы на ликвидацию дефицита пропускной способности существующих сетей газораспределения</w:t>
            </w:r>
          </w:p>
        </w:tc>
        <w:tc>
          <w:tcPr>
            <w:tcW w:w="1418" w:type="dxa"/>
            <w:tcBorders>
              <w:top w:val="nil"/>
              <w:left w:val="nil"/>
              <w:bottom w:val="single" w:sz="4" w:space="0" w:color="auto"/>
              <w:right w:val="single" w:sz="4" w:space="0" w:color="auto"/>
            </w:tcBorders>
            <w:shd w:val="clear" w:color="auto" w:fill="auto"/>
            <w:vAlign w:val="center"/>
          </w:tcPr>
          <w:p w14:paraId="50181CCD" w14:textId="77777777" w:rsidR="00EA200B" w:rsidRPr="00AF5A6D" w:rsidRDefault="00EA200B" w:rsidP="00063C3C">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14:paraId="4815BCAA" w14:textId="77777777" w:rsidR="00EA200B" w:rsidRPr="00AF5A6D" w:rsidRDefault="00EA200B" w:rsidP="00063C3C">
            <w:pPr>
              <w:spacing w:after="0" w:line="240" w:lineRule="auto"/>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14:paraId="04F39795" w14:textId="77777777" w:rsidR="00EA200B" w:rsidRPr="00AF5A6D" w:rsidRDefault="00EA200B" w:rsidP="00063C3C">
            <w:pPr>
              <w:spacing w:after="0" w:line="240" w:lineRule="auto"/>
              <w:rPr>
                <w:rFonts w:ascii="Times New Roman" w:eastAsia="Times New Roman" w:hAnsi="Times New Roman" w:cs="Times New Roman"/>
                <w:color w:val="000000"/>
                <w:sz w:val="20"/>
                <w:szCs w:val="20"/>
              </w:rPr>
            </w:pPr>
          </w:p>
        </w:tc>
      </w:tr>
      <w:tr w:rsidR="009A28C3" w:rsidRPr="00AF5A6D" w14:paraId="0D64570D" w14:textId="77777777" w:rsidTr="00CC35AC">
        <w:trPr>
          <w:trHeight w:val="41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8CD65"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16" w:name="RANGE!B19"/>
            <w:r w:rsidRPr="00AF5A6D">
              <w:rPr>
                <w:rFonts w:ascii="Times New Roman" w:eastAsia="Times New Roman" w:hAnsi="Times New Roman" w:cs="Times New Roman"/>
                <w:color w:val="000000"/>
                <w:sz w:val="20"/>
                <w:szCs w:val="20"/>
              </w:rPr>
              <w:t>3</w:t>
            </w:r>
            <w:bookmarkEnd w:id="16"/>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380C5E3B"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Расходы, связанные с мониторингом выполнения Заявителем технических условий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D87BC4C"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16,03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4F98A8"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3,065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7A05832"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-12,965</w:t>
            </w:r>
          </w:p>
        </w:tc>
      </w:tr>
      <w:tr w:rsidR="009A28C3" w:rsidRPr="00AF5A6D" w14:paraId="09C336DE" w14:textId="77777777" w:rsidTr="00EA200B">
        <w:trPr>
          <w:trHeight w:val="85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C3BE1"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17" w:name="RANGE!B20"/>
            <w:r w:rsidRPr="00AF5A6D">
              <w:rPr>
                <w:rFonts w:ascii="Times New Roman" w:eastAsia="Times New Roman" w:hAnsi="Times New Roman" w:cs="Times New Roman"/>
                <w:color w:val="000000"/>
                <w:sz w:val="20"/>
                <w:szCs w:val="20"/>
              </w:rPr>
              <w:lastRenderedPageBreak/>
              <w:t>4</w:t>
            </w:r>
            <w:bookmarkEnd w:id="17"/>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1C41FC62"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A7C06AE"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30,22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191B32"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11,412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5355323"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-18,808</w:t>
            </w:r>
          </w:p>
        </w:tc>
      </w:tr>
      <w:tr w:rsidR="009A28C3" w:rsidRPr="00AF5A6D" w14:paraId="2AE68B33" w14:textId="77777777" w:rsidTr="00CC35AC">
        <w:trPr>
          <w:trHeight w:val="29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11C8B43"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18" w:name="RANGE!B21"/>
            <w:r w:rsidRPr="00AF5A6D">
              <w:rPr>
                <w:rFonts w:ascii="Times New Roman" w:eastAsia="Times New Roman" w:hAnsi="Times New Roman" w:cs="Times New Roman"/>
                <w:color w:val="000000"/>
                <w:sz w:val="20"/>
                <w:szCs w:val="20"/>
              </w:rPr>
              <w:t>5</w:t>
            </w:r>
            <w:bookmarkEnd w:id="18"/>
          </w:p>
        </w:tc>
        <w:tc>
          <w:tcPr>
            <w:tcW w:w="4819" w:type="dxa"/>
            <w:tcBorders>
              <w:top w:val="nil"/>
              <w:left w:val="nil"/>
              <w:bottom w:val="single" w:sz="4" w:space="0" w:color="auto"/>
              <w:right w:val="single" w:sz="4" w:space="0" w:color="auto"/>
            </w:tcBorders>
            <w:shd w:val="clear" w:color="auto" w:fill="auto"/>
            <w:vAlign w:val="center"/>
            <w:hideMark/>
          </w:tcPr>
          <w:p w14:paraId="5F174E0C" w14:textId="77777777" w:rsidR="009A28C3" w:rsidRPr="00AF5A6D" w:rsidRDefault="00330473" w:rsidP="00063C3C">
            <w:pPr>
              <w:spacing w:after="0" w:line="240" w:lineRule="auto"/>
              <w:rPr>
                <w:rFonts w:ascii="Times New Roman" w:eastAsia="Times New Roman" w:hAnsi="Times New Roman" w:cs="Times New Roman"/>
                <w:color w:val="000000"/>
                <w:sz w:val="20"/>
                <w:szCs w:val="20"/>
              </w:rPr>
            </w:pPr>
            <w:hyperlink r:id="rId8" w:anchor="RANGE!sub_180222" w:history="1">
              <w:r w:rsidR="009A28C3" w:rsidRPr="00AF5A6D">
                <w:rPr>
                  <w:rFonts w:ascii="Times New Roman" w:eastAsia="Times New Roman" w:hAnsi="Times New Roman" w:cs="Times New Roman"/>
                  <w:color w:val="000000"/>
                  <w:sz w:val="20"/>
                  <w:szCs w:val="20"/>
                </w:rPr>
                <w:t>Эффективная ставка налога на прибыль**</w:t>
              </w:r>
            </w:hyperlink>
          </w:p>
        </w:tc>
        <w:tc>
          <w:tcPr>
            <w:tcW w:w="1418" w:type="dxa"/>
            <w:tcBorders>
              <w:top w:val="nil"/>
              <w:left w:val="nil"/>
              <w:bottom w:val="single" w:sz="4" w:space="0" w:color="auto"/>
              <w:right w:val="single" w:sz="4" w:space="0" w:color="auto"/>
            </w:tcBorders>
            <w:shd w:val="clear" w:color="auto" w:fill="auto"/>
            <w:vAlign w:val="center"/>
            <w:hideMark/>
          </w:tcPr>
          <w:p w14:paraId="1C1A11DB"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14:paraId="2F2BBCD3" w14:textId="32F737AB" w:rsidR="009A28C3" w:rsidRPr="00AF5A6D" w:rsidRDefault="00361E69" w:rsidP="00361E6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20</w:t>
            </w:r>
          </w:p>
        </w:tc>
        <w:tc>
          <w:tcPr>
            <w:tcW w:w="1275" w:type="dxa"/>
            <w:tcBorders>
              <w:top w:val="nil"/>
              <w:left w:val="nil"/>
              <w:bottom w:val="single" w:sz="4" w:space="0" w:color="auto"/>
              <w:right w:val="single" w:sz="4" w:space="0" w:color="auto"/>
            </w:tcBorders>
            <w:shd w:val="clear" w:color="auto" w:fill="auto"/>
            <w:noWrap/>
            <w:vAlign w:val="bottom"/>
            <w:hideMark/>
          </w:tcPr>
          <w:p w14:paraId="3BF7C252"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p>
        </w:tc>
      </w:tr>
      <w:tr w:rsidR="009A28C3" w:rsidRPr="00AF5A6D" w14:paraId="271F96F9" w14:textId="77777777" w:rsidTr="00CC35AC">
        <w:trPr>
          <w:trHeight w:val="25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976DAF9"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19" w:name="RANGE!B22"/>
            <w:r w:rsidRPr="00AF5A6D">
              <w:rPr>
                <w:rFonts w:ascii="Times New Roman" w:eastAsia="Times New Roman" w:hAnsi="Times New Roman" w:cs="Times New Roman"/>
                <w:color w:val="000000"/>
                <w:sz w:val="20"/>
                <w:szCs w:val="20"/>
              </w:rPr>
              <w:t>6</w:t>
            </w:r>
            <w:bookmarkEnd w:id="19"/>
          </w:p>
        </w:tc>
        <w:tc>
          <w:tcPr>
            <w:tcW w:w="4819" w:type="dxa"/>
            <w:tcBorders>
              <w:top w:val="nil"/>
              <w:left w:val="nil"/>
              <w:bottom w:val="single" w:sz="4" w:space="0" w:color="auto"/>
              <w:right w:val="single" w:sz="4" w:space="0" w:color="auto"/>
            </w:tcBorders>
            <w:shd w:val="clear" w:color="auto" w:fill="auto"/>
            <w:vAlign w:val="center"/>
            <w:hideMark/>
          </w:tcPr>
          <w:p w14:paraId="0FBB6C2F"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Налог на прибыль</w:t>
            </w:r>
          </w:p>
        </w:tc>
        <w:tc>
          <w:tcPr>
            <w:tcW w:w="1418" w:type="dxa"/>
            <w:tcBorders>
              <w:top w:val="nil"/>
              <w:left w:val="nil"/>
              <w:bottom w:val="single" w:sz="4" w:space="0" w:color="auto"/>
              <w:right w:val="single" w:sz="4" w:space="0" w:color="auto"/>
            </w:tcBorders>
            <w:shd w:val="clear" w:color="auto" w:fill="auto"/>
            <w:vAlign w:val="center"/>
            <w:hideMark/>
          </w:tcPr>
          <w:p w14:paraId="243205DE"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2013,809</w:t>
            </w:r>
          </w:p>
        </w:tc>
        <w:tc>
          <w:tcPr>
            <w:tcW w:w="1276" w:type="dxa"/>
            <w:tcBorders>
              <w:top w:val="nil"/>
              <w:left w:val="nil"/>
              <w:bottom w:val="single" w:sz="4" w:space="0" w:color="auto"/>
              <w:right w:val="single" w:sz="4" w:space="0" w:color="auto"/>
            </w:tcBorders>
            <w:shd w:val="clear" w:color="auto" w:fill="auto"/>
            <w:noWrap/>
            <w:vAlign w:val="center"/>
            <w:hideMark/>
          </w:tcPr>
          <w:p w14:paraId="2E17D15E"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1950,229</w:t>
            </w:r>
          </w:p>
        </w:tc>
        <w:tc>
          <w:tcPr>
            <w:tcW w:w="1275" w:type="dxa"/>
            <w:tcBorders>
              <w:top w:val="nil"/>
              <w:left w:val="nil"/>
              <w:bottom w:val="single" w:sz="4" w:space="0" w:color="auto"/>
              <w:right w:val="single" w:sz="4" w:space="0" w:color="auto"/>
            </w:tcBorders>
            <w:shd w:val="clear" w:color="auto" w:fill="auto"/>
            <w:noWrap/>
            <w:vAlign w:val="center"/>
            <w:hideMark/>
          </w:tcPr>
          <w:p w14:paraId="62C7D412"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-63,58</w:t>
            </w:r>
          </w:p>
        </w:tc>
      </w:tr>
      <w:tr w:rsidR="009A28C3" w:rsidRPr="00AF5A6D" w14:paraId="7F34BB7B" w14:textId="77777777" w:rsidTr="00CC35AC">
        <w:trPr>
          <w:trHeight w:val="57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1EF9F89"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bookmarkStart w:id="20" w:name="RANGE!B23"/>
            <w:r w:rsidRPr="00AF5A6D">
              <w:rPr>
                <w:rFonts w:ascii="Times New Roman" w:eastAsia="Times New Roman" w:hAnsi="Times New Roman" w:cs="Times New Roman"/>
                <w:color w:val="000000"/>
                <w:sz w:val="20"/>
                <w:szCs w:val="20"/>
              </w:rPr>
              <w:t>7</w:t>
            </w:r>
            <w:bookmarkEnd w:id="20"/>
          </w:p>
        </w:tc>
        <w:tc>
          <w:tcPr>
            <w:tcW w:w="4819" w:type="dxa"/>
            <w:tcBorders>
              <w:top w:val="nil"/>
              <w:left w:val="nil"/>
              <w:bottom w:val="single" w:sz="4" w:space="0" w:color="auto"/>
              <w:right w:val="single" w:sz="4" w:space="0" w:color="auto"/>
            </w:tcBorders>
            <w:shd w:val="clear" w:color="auto" w:fill="auto"/>
            <w:vAlign w:val="center"/>
            <w:hideMark/>
          </w:tcPr>
          <w:p w14:paraId="60C7EC69" w14:textId="77777777" w:rsidR="009A28C3" w:rsidRPr="00AF5A6D" w:rsidRDefault="009A28C3" w:rsidP="00063C3C">
            <w:pPr>
              <w:spacing w:after="0" w:line="240" w:lineRule="auto"/>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Расходы на проведение мероприятий по технологическому присоединению газоиспользующего оборудования заявителя, всего</w:t>
            </w:r>
          </w:p>
        </w:tc>
        <w:tc>
          <w:tcPr>
            <w:tcW w:w="1418" w:type="dxa"/>
            <w:tcBorders>
              <w:top w:val="nil"/>
              <w:left w:val="nil"/>
              <w:bottom w:val="single" w:sz="4" w:space="0" w:color="auto"/>
              <w:right w:val="single" w:sz="4" w:space="0" w:color="auto"/>
            </w:tcBorders>
            <w:shd w:val="clear" w:color="auto" w:fill="auto"/>
            <w:vAlign w:val="center"/>
            <w:hideMark/>
          </w:tcPr>
          <w:p w14:paraId="70C56756" w14:textId="6189A39F"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10069,04</w:t>
            </w:r>
          </w:p>
        </w:tc>
        <w:tc>
          <w:tcPr>
            <w:tcW w:w="1276" w:type="dxa"/>
            <w:tcBorders>
              <w:top w:val="nil"/>
              <w:left w:val="nil"/>
              <w:bottom w:val="single" w:sz="4" w:space="0" w:color="auto"/>
              <w:right w:val="single" w:sz="4" w:space="0" w:color="auto"/>
            </w:tcBorders>
            <w:shd w:val="clear" w:color="auto" w:fill="auto"/>
            <w:noWrap/>
            <w:vAlign w:val="center"/>
            <w:hideMark/>
          </w:tcPr>
          <w:p w14:paraId="601A545D" w14:textId="7856FCB9"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9751,145</w:t>
            </w:r>
          </w:p>
        </w:tc>
        <w:tc>
          <w:tcPr>
            <w:tcW w:w="1275" w:type="dxa"/>
            <w:tcBorders>
              <w:top w:val="nil"/>
              <w:left w:val="nil"/>
              <w:bottom w:val="single" w:sz="4" w:space="0" w:color="auto"/>
              <w:right w:val="single" w:sz="4" w:space="0" w:color="auto"/>
            </w:tcBorders>
            <w:shd w:val="clear" w:color="auto" w:fill="auto"/>
            <w:noWrap/>
            <w:vAlign w:val="center"/>
            <w:hideMark/>
          </w:tcPr>
          <w:p w14:paraId="6D235304" w14:textId="77777777" w:rsidR="009A28C3" w:rsidRPr="00AF5A6D" w:rsidRDefault="009A28C3" w:rsidP="00063C3C">
            <w:pPr>
              <w:spacing w:after="0" w:line="240" w:lineRule="auto"/>
              <w:jc w:val="center"/>
              <w:rPr>
                <w:rFonts w:ascii="Times New Roman" w:eastAsia="Times New Roman" w:hAnsi="Times New Roman" w:cs="Times New Roman"/>
                <w:color w:val="000000"/>
                <w:sz w:val="20"/>
                <w:szCs w:val="20"/>
              </w:rPr>
            </w:pPr>
            <w:r w:rsidRPr="00AF5A6D">
              <w:rPr>
                <w:rFonts w:ascii="Times New Roman" w:eastAsia="Times New Roman" w:hAnsi="Times New Roman" w:cs="Times New Roman"/>
                <w:color w:val="000000"/>
                <w:sz w:val="20"/>
                <w:szCs w:val="20"/>
              </w:rPr>
              <w:t>-</w:t>
            </w:r>
            <w:bookmarkStart w:id="21" w:name="_Hlk83903197"/>
            <w:r w:rsidRPr="00AF5A6D">
              <w:rPr>
                <w:rFonts w:ascii="Times New Roman" w:eastAsia="Times New Roman" w:hAnsi="Times New Roman" w:cs="Times New Roman"/>
                <w:color w:val="000000"/>
                <w:sz w:val="20"/>
                <w:szCs w:val="20"/>
              </w:rPr>
              <w:t>317,895</w:t>
            </w:r>
            <w:bookmarkEnd w:id="21"/>
          </w:p>
        </w:tc>
      </w:tr>
    </w:tbl>
    <w:p w14:paraId="250967C7" w14:textId="77777777" w:rsidR="009A28C3" w:rsidRPr="00AF5A6D" w:rsidRDefault="009A28C3" w:rsidP="00CC35AC">
      <w:pPr>
        <w:spacing w:after="0" w:line="240" w:lineRule="auto"/>
        <w:jc w:val="both"/>
        <w:rPr>
          <w:rFonts w:ascii="Times New Roman" w:eastAsia="Times New Roman" w:hAnsi="Times New Roman" w:cs="Times New Roman"/>
          <w:sz w:val="26"/>
          <w:szCs w:val="26"/>
        </w:rPr>
      </w:pPr>
    </w:p>
    <w:p w14:paraId="74DF0E23" w14:textId="273E325A" w:rsidR="009A28C3" w:rsidRDefault="009A28C3" w:rsidP="00780C62">
      <w:pPr>
        <w:spacing w:after="0" w:line="240" w:lineRule="auto"/>
        <w:ind w:firstLine="708"/>
        <w:jc w:val="both"/>
        <w:rPr>
          <w:rFonts w:ascii="Times New Roman" w:eastAsia="Times New Roman" w:hAnsi="Times New Roman" w:cs="Times New Roman"/>
          <w:sz w:val="24"/>
          <w:szCs w:val="24"/>
        </w:rPr>
      </w:pPr>
      <w:r w:rsidRPr="00AF5A6D">
        <w:rPr>
          <w:rFonts w:ascii="Times New Roman" w:eastAsia="Times New Roman" w:hAnsi="Times New Roman" w:cs="Times New Roman"/>
          <w:sz w:val="24"/>
          <w:szCs w:val="24"/>
        </w:rPr>
        <w:t xml:space="preserve">Учитывая изложенное, экспертами предлагается </w:t>
      </w:r>
      <w:r>
        <w:rPr>
          <w:rFonts w:ascii="Times New Roman" w:eastAsia="Times New Roman" w:hAnsi="Times New Roman" w:cs="Times New Roman"/>
          <w:sz w:val="24"/>
          <w:szCs w:val="24"/>
        </w:rPr>
        <w:t xml:space="preserve">комиссии </w:t>
      </w:r>
      <w:r w:rsidRPr="00AF5A6D">
        <w:rPr>
          <w:rFonts w:ascii="Times New Roman" w:eastAsia="Times New Roman" w:hAnsi="Times New Roman" w:cs="Times New Roman"/>
          <w:sz w:val="24"/>
          <w:szCs w:val="24"/>
        </w:rPr>
        <w:t>установить в индивидуальном порядке экономически обоснованную плату за технологическое присоединение газоиспользующего оборудования к газораспределительным сетям АО «Газпром газораспределение Калуга» объекта капитального строительства: «Административно-технический комплекс зданий и сооружений» по адресу: г. Калуга, ул. Трамплинная, д. 1В</w:t>
      </w:r>
      <w:r w:rsidR="00233F9D">
        <w:rPr>
          <w:rFonts w:ascii="Times New Roman" w:eastAsia="Times New Roman" w:hAnsi="Times New Roman" w:cs="Times New Roman"/>
          <w:sz w:val="24"/>
          <w:szCs w:val="24"/>
        </w:rPr>
        <w:t xml:space="preserve"> в размере</w:t>
      </w:r>
      <w:r w:rsidRPr="00AF5A6D">
        <w:rPr>
          <w:rFonts w:ascii="Times New Roman" w:eastAsia="Times New Roman" w:hAnsi="Times New Roman" w:cs="Times New Roman"/>
          <w:sz w:val="24"/>
          <w:szCs w:val="24"/>
        </w:rPr>
        <w:t xml:space="preserve"> 975</w:t>
      </w:r>
      <w:r>
        <w:rPr>
          <w:rFonts w:ascii="Times New Roman" w:eastAsia="Times New Roman" w:hAnsi="Times New Roman" w:cs="Times New Roman"/>
          <w:sz w:val="24"/>
          <w:szCs w:val="24"/>
        </w:rPr>
        <w:t>1</w:t>
      </w:r>
      <w:r w:rsidRPr="00AF5A6D">
        <w:rPr>
          <w:rFonts w:ascii="Times New Roman" w:eastAsia="Times New Roman" w:hAnsi="Times New Roman" w:cs="Times New Roman"/>
          <w:sz w:val="24"/>
          <w:szCs w:val="24"/>
        </w:rPr>
        <w:t>,1</w:t>
      </w:r>
      <w:r>
        <w:rPr>
          <w:rFonts w:ascii="Times New Roman" w:eastAsia="Times New Roman" w:hAnsi="Times New Roman" w:cs="Times New Roman"/>
          <w:sz w:val="24"/>
          <w:szCs w:val="24"/>
        </w:rPr>
        <w:t>45</w:t>
      </w:r>
      <w:r w:rsidRPr="00AF5A6D">
        <w:rPr>
          <w:rFonts w:ascii="Times New Roman" w:eastAsia="Times New Roman" w:hAnsi="Times New Roman" w:cs="Times New Roman"/>
          <w:sz w:val="24"/>
          <w:szCs w:val="24"/>
        </w:rPr>
        <w:t xml:space="preserve"> тыс. руб. без НДС.</w:t>
      </w:r>
    </w:p>
    <w:p w14:paraId="188343AC" w14:textId="7EC7E945" w:rsidR="009A28C3" w:rsidRDefault="009A28C3" w:rsidP="00780C62">
      <w:pPr>
        <w:spacing w:after="0" w:line="240" w:lineRule="auto"/>
        <w:jc w:val="both"/>
        <w:rPr>
          <w:rFonts w:ascii="Times New Roman" w:eastAsia="Times New Roman" w:hAnsi="Times New Roman" w:cs="Times New Roman"/>
          <w:sz w:val="24"/>
          <w:szCs w:val="24"/>
        </w:rPr>
      </w:pPr>
    </w:p>
    <w:p w14:paraId="18DF54EE" w14:textId="307A900C" w:rsidR="006079D3" w:rsidRPr="00CA03FB" w:rsidRDefault="00BC3A95" w:rsidP="006079D3">
      <w:pPr>
        <w:spacing w:after="0" w:line="240" w:lineRule="auto"/>
        <w:ind w:firstLine="709"/>
        <w:jc w:val="both"/>
        <w:rPr>
          <w:rFonts w:ascii="Times New Roman" w:hAnsi="Times New Roman" w:cs="Times New Roman"/>
          <w:bCs/>
          <w:sz w:val="24"/>
          <w:szCs w:val="24"/>
        </w:rPr>
      </w:pPr>
      <w:r w:rsidRPr="0037368A">
        <w:rPr>
          <w:rFonts w:ascii="Times New Roman" w:hAnsi="Times New Roman" w:cs="Times New Roman"/>
          <w:b/>
          <w:sz w:val="24"/>
          <w:szCs w:val="24"/>
        </w:rPr>
        <w:t>Выступил: представите</w:t>
      </w:r>
      <w:r>
        <w:rPr>
          <w:rFonts w:ascii="Times New Roman" w:hAnsi="Times New Roman" w:cs="Times New Roman"/>
          <w:b/>
          <w:sz w:val="24"/>
          <w:szCs w:val="24"/>
        </w:rPr>
        <w:t>ль</w:t>
      </w:r>
      <w:r w:rsidRPr="0037368A">
        <w:rPr>
          <w:rFonts w:ascii="Times New Roman" w:hAnsi="Times New Roman" w:cs="Times New Roman"/>
          <w:b/>
          <w:sz w:val="24"/>
          <w:szCs w:val="24"/>
        </w:rPr>
        <w:t xml:space="preserve"> </w:t>
      </w:r>
      <w:r>
        <w:rPr>
          <w:rFonts w:ascii="Times New Roman" w:hAnsi="Times New Roman" w:cs="Times New Roman"/>
          <w:b/>
          <w:sz w:val="24"/>
          <w:szCs w:val="24"/>
        </w:rPr>
        <w:t>регулируемой организации АО «Газпром газораспределение Калуга</w:t>
      </w:r>
      <w:r w:rsidR="006079D3">
        <w:rPr>
          <w:rFonts w:ascii="Times New Roman" w:hAnsi="Times New Roman" w:cs="Times New Roman"/>
          <w:b/>
          <w:sz w:val="24"/>
          <w:szCs w:val="24"/>
        </w:rPr>
        <w:t xml:space="preserve">» </w:t>
      </w:r>
      <w:r w:rsidR="006079D3" w:rsidRPr="00CA03FB">
        <w:rPr>
          <w:rFonts w:ascii="Times New Roman" w:hAnsi="Times New Roman"/>
          <w:sz w:val="24"/>
          <w:szCs w:val="24"/>
        </w:rPr>
        <w:t>заявил</w:t>
      </w:r>
      <w:r w:rsidR="006079D3">
        <w:rPr>
          <w:rFonts w:ascii="Times New Roman" w:hAnsi="Times New Roman"/>
          <w:sz w:val="24"/>
          <w:szCs w:val="24"/>
        </w:rPr>
        <w:t xml:space="preserve">, что </w:t>
      </w:r>
      <w:r w:rsidR="00D95324">
        <w:rPr>
          <w:rFonts w:ascii="Times New Roman" w:hAnsi="Times New Roman"/>
          <w:sz w:val="24"/>
          <w:szCs w:val="24"/>
        </w:rPr>
        <w:t xml:space="preserve">не возражает </w:t>
      </w:r>
      <w:r w:rsidR="006079D3" w:rsidRPr="00CA03FB">
        <w:rPr>
          <w:rFonts w:ascii="Times New Roman" w:hAnsi="Times New Roman"/>
          <w:sz w:val="24"/>
          <w:szCs w:val="24"/>
        </w:rPr>
        <w:t xml:space="preserve">против </w:t>
      </w:r>
      <w:r w:rsidR="006079D3" w:rsidRPr="00944D8F">
        <w:rPr>
          <w:rFonts w:ascii="Times New Roman" w:hAnsi="Times New Roman" w:cs="Times New Roman"/>
          <w:bCs/>
          <w:sz w:val="24"/>
          <w:szCs w:val="24"/>
        </w:rPr>
        <w:t>у</w:t>
      </w:r>
      <w:r w:rsidR="006079D3">
        <w:rPr>
          <w:rFonts w:ascii="Times New Roman" w:hAnsi="Times New Roman" w:cs="Times New Roman"/>
          <w:bCs/>
          <w:sz w:val="24"/>
          <w:szCs w:val="24"/>
        </w:rPr>
        <w:t xml:space="preserve">становления предложенной </w:t>
      </w:r>
      <w:r w:rsidR="006079D3" w:rsidRPr="00AF5A6D">
        <w:rPr>
          <w:rFonts w:ascii="Times New Roman" w:eastAsia="Times New Roman" w:hAnsi="Times New Roman" w:cs="Times New Roman"/>
          <w:sz w:val="24"/>
          <w:szCs w:val="24"/>
        </w:rPr>
        <w:t>плат</w:t>
      </w:r>
      <w:r w:rsidR="006079D3">
        <w:rPr>
          <w:rFonts w:ascii="Times New Roman" w:eastAsia="Times New Roman" w:hAnsi="Times New Roman" w:cs="Times New Roman"/>
          <w:sz w:val="24"/>
          <w:szCs w:val="24"/>
        </w:rPr>
        <w:t>ы</w:t>
      </w:r>
      <w:r w:rsidR="006079D3" w:rsidRPr="00AF5A6D">
        <w:rPr>
          <w:rFonts w:ascii="Times New Roman" w:eastAsia="Times New Roman" w:hAnsi="Times New Roman" w:cs="Times New Roman"/>
          <w:sz w:val="24"/>
          <w:szCs w:val="24"/>
        </w:rPr>
        <w:t xml:space="preserve"> за технологическое присоединение газоиспользующего оборудования к газораспределительным сетям АО «Газпром газораспределение Калуга» объекта капитального строительства: «Административно-технический комплекс зданий и сооружений» по адресу: г. Калуга, ул. Трамплинная, д. 1В</w:t>
      </w:r>
      <w:r w:rsidR="006079D3" w:rsidRPr="00CA03FB">
        <w:rPr>
          <w:rFonts w:ascii="Times New Roman" w:hAnsi="Times New Roman" w:cs="Times New Roman"/>
          <w:bCs/>
          <w:sz w:val="24"/>
          <w:szCs w:val="24"/>
        </w:rPr>
        <w:t>.</w:t>
      </w:r>
    </w:p>
    <w:p w14:paraId="2AAC5619" w14:textId="3D079035" w:rsidR="00BC3A95" w:rsidRDefault="00BC3A95" w:rsidP="006079D3">
      <w:pPr>
        <w:widowControl w:val="0"/>
        <w:shd w:val="clear" w:color="auto" w:fill="FFFFFF"/>
        <w:tabs>
          <w:tab w:val="left" w:pos="1027"/>
        </w:tabs>
        <w:autoSpaceDE w:val="0"/>
        <w:autoSpaceDN w:val="0"/>
        <w:adjustRightInd w:val="0"/>
        <w:spacing w:after="0" w:line="240" w:lineRule="auto"/>
        <w:jc w:val="both"/>
        <w:rPr>
          <w:rFonts w:ascii="Times New Roman" w:hAnsi="Times New Roman" w:cs="Times New Roman"/>
          <w:b/>
          <w:sz w:val="24"/>
          <w:szCs w:val="24"/>
        </w:rPr>
      </w:pPr>
    </w:p>
    <w:p w14:paraId="086E2DD8" w14:textId="47E1CAC4" w:rsidR="009A28C3" w:rsidRPr="00A713DD" w:rsidRDefault="006079D3" w:rsidP="001D741D">
      <w:pPr>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w:t>
      </w:r>
      <w:r w:rsidR="009A28C3" w:rsidRPr="00A713DD">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05E166AD" w14:textId="77777777" w:rsidR="009A28C3" w:rsidRDefault="009A28C3" w:rsidP="001D741D">
      <w:pPr>
        <w:tabs>
          <w:tab w:val="num" w:pos="567"/>
          <w:tab w:val="left" w:pos="10205"/>
        </w:tabs>
        <w:spacing w:after="0" w:line="240" w:lineRule="auto"/>
        <w:jc w:val="both"/>
        <w:rPr>
          <w:rFonts w:ascii="Times New Roman" w:eastAsia="Calibri" w:hAnsi="Times New Roman" w:cs="Times New Roman"/>
          <w:sz w:val="24"/>
          <w:szCs w:val="24"/>
          <w:lang w:eastAsia="en-US"/>
        </w:rPr>
      </w:pPr>
      <w:r w:rsidRPr="00A713DD">
        <w:rPr>
          <w:rFonts w:ascii="Times New Roman" w:eastAsia="Times New Roman" w:hAnsi="Times New Roman" w:cs="Times New Roman"/>
          <w:bCs/>
          <w:sz w:val="24"/>
          <w:szCs w:val="24"/>
        </w:rPr>
        <w:t xml:space="preserve">           </w:t>
      </w:r>
      <w:r w:rsidRPr="00A713DD">
        <w:rPr>
          <w:rFonts w:ascii="Times New Roman" w:eastAsia="Times New Roman" w:hAnsi="Times New Roman" w:cs="Times New Roman"/>
          <w:sz w:val="24"/>
          <w:szCs w:val="24"/>
        </w:rPr>
        <w:t>Установить в индивидуальном порядке</w:t>
      </w:r>
      <w:r w:rsidRPr="00A713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предложенную </w:t>
      </w:r>
      <w:r w:rsidRPr="00A713DD">
        <w:rPr>
          <w:rFonts w:ascii="Times New Roman" w:eastAsia="Calibri" w:hAnsi="Times New Roman" w:cs="Times New Roman"/>
          <w:sz w:val="24"/>
          <w:szCs w:val="24"/>
          <w:lang w:eastAsia="en-US"/>
        </w:rPr>
        <w:t xml:space="preserve">плату за технологическое присоединение газоиспользующего оборудования к газораспределительным сетям акционерного общества «Газпром газораспределение Калуга» объекта капитального строительства: «Административно-технический комплекс зданий и сооружений» по адресу: </w:t>
      </w:r>
    </w:p>
    <w:p w14:paraId="332CBEF5" w14:textId="77777777" w:rsidR="009A28C3" w:rsidRPr="00A713DD" w:rsidRDefault="009A28C3" w:rsidP="001D741D">
      <w:pPr>
        <w:tabs>
          <w:tab w:val="num" w:pos="567"/>
          <w:tab w:val="left" w:pos="10205"/>
        </w:tabs>
        <w:spacing w:after="0" w:line="240" w:lineRule="auto"/>
        <w:jc w:val="both"/>
        <w:rPr>
          <w:rFonts w:ascii="Times New Roman" w:eastAsia="Calibri" w:hAnsi="Times New Roman" w:cs="Times New Roman"/>
          <w:sz w:val="24"/>
          <w:szCs w:val="24"/>
          <w:lang w:eastAsia="en-US"/>
        </w:rPr>
      </w:pPr>
      <w:r w:rsidRPr="00A713DD">
        <w:rPr>
          <w:rFonts w:ascii="Times New Roman" w:eastAsia="Calibri" w:hAnsi="Times New Roman" w:cs="Times New Roman"/>
          <w:sz w:val="24"/>
          <w:szCs w:val="24"/>
          <w:lang w:eastAsia="en-US"/>
        </w:rPr>
        <w:t>г. Калуга,</w:t>
      </w:r>
      <w:r w:rsidRPr="00A713DD">
        <w:rPr>
          <w:rFonts w:ascii="Times New Roman" w:eastAsia="Times New Roman" w:hAnsi="Times New Roman" w:cs="Times New Roman"/>
          <w:sz w:val="24"/>
          <w:szCs w:val="24"/>
        </w:rPr>
        <w:t xml:space="preserve"> </w:t>
      </w:r>
      <w:r w:rsidRPr="00A713DD">
        <w:rPr>
          <w:rFonts w:ascii="Times New Roman" w:eastAsia="Calibri" w:hAnsi="Times New Roman" w:cs="Times New Roman"/>
          <w:sz w:val="24"/>
          <w:szCs w:val="24"/>
          <w:lang w:eastAsia="en-US"/>
        </w:rPr>
        <w:t>ул. Трамплинная, д. 1В.</w:t>
      </w:r>
    </w:p>
    <w:p w14:paraId="56A69B1D" w14:textId="77777777" w:rsidR="009A28C3" w:rsidRPr="00A713DD" w:rsidRDefault="009A28C3" w:rsidP="009A28C3">
      <w:pPr>
        <w:tabs>
          <w:tab w:val="num" w:pos="567"/>
          <w:tab w:val="left" w:pos="10205"/>
        </w:tabs>
        <w:spacing w:after="0" w:line="240" w:lineRule="auto"/>
        <w:jc w:val="both"/>
        <w:rPr>
          <w:rFonts w:ascii="Times New Roman" w:eastAsia="Calibri" w:hAnsi="Times New Roman" w:cs="Times New Roman"/>
          <w:sz w:val="24"/>
          <w:szCs w:val="24"/>
          <w:lang w:eastAsia="en-US"/>
        </w:rPr>
      </w:pPr>
    </w:p>
    <w:p w14:paraId="19C6993F" w14:textId="017BAE85" w:rsidR="009A28C3" w:rsidRDefault="009A28C3" w:rsidP="009A28C3">
      <w:pPr>
        <w:tabs>
          <w:tab w:val="num" w:pos="567"/>
          <w:tab w:val="left" w:pos="10205"/>
        </w:tabs>
        <w:spacing w:after="0" w:line="240" w:lineRule="auto"/>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en-US"/>
        </w:rPr>
        <w:tab/>
      </w:r>
      <w:r w:rsidRPr="003B5B3A">
        <w:rPr>
          <w:rFonts w:ascii="Times New Roman" w:eastAsia="Times New Roman" w:hAnsi="Times New Roman" w:cs="Times New Roman"/>
          <w:b/>
          <w:color w:val="000000"/>
          <w:sz w:val="24"/>
          <w:szCs w:val="24"/>
        </w:rPr>
        <w:t>Решени</w:t>
      </w:r>
      <w:r>
        <w:rPr>
          <w:rFonts w:ascii="Times New Roman" w:eastAsia="Times New Roman" w:hAnsi="Times New Roman" w:cs="Times New Roman"/>
          <w:b/>
          <w:color w:val="000000"/>
          <w:sz w:val="24"/>
          <w:szCs w:val="24"/>
        </w:rPr>
        <w:t>е</w:t>
      </w:r>
      <w:r w:rsidRPr="003B5B3A">
        <w:rPr>
          <w:rFonts w:ascii="Times New Roman" w:eastAsia="Times New Roman" w:hAnsi="Times New Roman" w:cs="Times New Roman"/>
          <w:b/>
          <w:color w:val="000000"/>
          <w:sz w:val="24"/>
          <w:szCs w:val="24"/>
        </w:rPr>
        <w:t xml:space="preserve"> принят</w:t>
      </w:r>
      <w:r>
        <w:rPr>
          <w:rFonts w:ascii="Times New Roman" w:eastAsia="Times New Roman" w:hAnsi="Times New Roman" w:cs="Times New Roman"/>
          <w:b/>
          <w:color w:val="000000"/>
          <w:sz w:val="24"/>
          <w:szCs w:val="24"/>
        </w:rPr>
        <w:t>о</w:t>
      </w:r>
      <w:r w:rsidRPr="003B5B3A">
        <w:rPr>
          <w:rFonts w:ascii="Times New Roman" w:eastAsia="Times New Roman" w:hAnsi="Times New Roman" w:cs="Times New Roman"/>
          <w:b/>
          <w:color w:val="000000"/>
          <w:sz w:val="24"/>
          <w:szCs w:val="24"/>
        </w:rPr>
        <w:t xml:space="preserve"> в соответствии с </w:t>
      </w:r>
      <w:r>
        <w:rPr>
          <w:rFonts w:ascii="Times New Roman" w:eastAsia="Times New Roman" w:hAnsi="Times New Roman" w:cs="Times New Roman"/>
          <w:b/>
          <w:sz w:val="24"/>
          <w:szCs w:val="24"/>
        </w:rPr>
        <w:t>пояснительной запиской и экспертным заключением от 28.09.2021</w:t>
      </w:r>
      <w:r w:rsidRPr="003B5B3A">
        <w:rPr>
          <w:rFonts w:ascii="Times New Roman" w:eastAsia="Times New Roman" w:hAnsi="Times New Roman" w:cs="Times New Roman"/>
          <w:b/>
          <w:sz w:val="24"/>
          <w:szCs w:val="24"/>
        </w:rPr>
        <w:t xml:space="preserve"> в форме приказ</w:t>
      </w:r>
      <w:r>
        <w:rPr>
          <w:rFonts w:ascii="Times New Roman" w:eastAsia="Times New Roman" w:hAnsi="Times New Roman" w:cs="Times New Roman"/>
          <w:b/>
          <w:sz w:val="24"/>
          <w:szCs w:val="24"/>
        </w:rPr>
        <w:t xml:space="preserve">а </w:t>
      </w:r>
      <w:r w:rsidRPr="003B5B3A">
        <w:rPr>
          <w:rFonts w:ascii="Times New Roman" w:eastAsia="Times New Roman" w:hAnsi="Times New Roman" w:cs="Times New Roman"/>
          <w:b/>
          <w:sz w:val="24"/>
          <w:szCs w:val="24"/>
        </w:rPr>
        <w:t>(прилага</w:t>
      </w:r>
      <w:r>
        <w:rPr>
          <w:rFonts w:ascii="Times New Roman" w:eastAsia="Times New Roman" w:hAnsi="Times New Roman" w:cs="Times New Roman"/>
          <w:b/>
          <w:sz w:val="24"/>
          <w:szCs w:val="24"/>
        </w:rPr>
        <w:t>е</w:t>
      </w:r>
      <w:r w:rsidRPr="003B5B3A">
        <w:rPr>
          <w:rFonts w:ascii="Times New Roman" w:eastAsia="Times New Roman" w:hAnsi="Times New Roman" w:cs="Times New Roman"/>
          <w:b/>
          <w:sz w:val="24"/>
          <w:szCs w:val="24"/>
        </w:rPr>
        <w:t>тся), голосовали единогласно.</w:t>
      </w:r>
    </w:p>
    <w:p w14:paraId="599D590F" w14:textId="72F1B8FC" w:rsidR="009A28C3" w:rsidRDefault="009A28C3" w:rsidP="009A28C3">
      <w:pPr>
        <w:spacing w:after="0" w:line="240" w:lineRule="auto"/>
        <w:ind w:hanging="1276"/>
        <w:jc w:val="both"/>
        <w:rPr>
          <w:rFonts w:ascii="Times New Roman" w:eastAsia="Times New Roman" w:hAnsi="Times New Roman" w:cs="Times New Roman"/>
          <w:b/>
          <w:sz w:val="24"/>
          <w:szCs w:val="24"/>
        </w:rPr>
      </w:pPr>
    </w:p>
    <w:p w14:paraId="3B36EE3E" w14:textId="77777777" w:rsidR="009A28C3" w:rsidRDefault="009A28C3" w:rsidP="009A28C3">
      <w:pPr>
        <w:spacing w:after="0" w:line="240" w:lineRule="auto"/>
        <w:ind w:left="1843" w:hanging="1843"/>
        <w:jc w:val="both"/>
        <w:rPr>
          <w:rFonts w:ascii="Times New Roman" w:eastAsia="Times New Roman" w:hAnsi="Times New Roman" w:cs="Times New Roman"/>
          <w:b/>
          <w:bCs/>
          <w:sz w:val="24"/>
          <w:szCs w:val="24"/>
        </w:rPr>
      </w:pPr>
    </w:p>
    <w:p w14:paraId="3433ECFF" w14:textId="7BFD6CED" w:rsidR="005920B6" w:rsidRPr="00A933A8" w:rsidRDefault="00BA6FAD" w:rsidP="00CF720C">
      <w:pPr>
        <w:pStyle w:val="a5"/>
        <w:spacing w:after="0" w:line="240" w:lineRule="auto"/>
        <w:ind w:left="0"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452B48">
        <w:rPr>
          <w:rFonts w:ascii="Times New Roman" w:eastAsia="Times New Roman" w:hAnsi="Times New Roman" w:cs="Times New Roman"/>
          <w:b/>
          <w:bCs/>
          <w:sz w:val="24"/>
          <w:szCs w:val="24"/>
        </w:rPr>
        <w:t>.</w:t>
      </w:r>
      <w:r w:rsidR="0050236E">
        <w:rPr>
          <w:rFonts w:ascii="Times New Roman" w:eastAsia="Times New Roman" w:hAnsi="Times New Roman" w:cs="Times New Roman"/>
          <w:b/>
          <w:bCs/>
          <w:sz w:val="24"/>
          <w:szCs w:val="24"/>
        </w:rPr>
        <w:t xml:space="preserve"> </w:t>
      </w:r>
      <w:r w:rsidR="00CE3112" w:rsidRPr="00A933A8">
        <w:rPr>
          <w:rFonts w:ascii="Times New Roman" w:eastAsia="Times New Roman" w:hAnsi="Times New Roman" w:cs="Times New Roman"/>
          <w:b/>
          <w:bCs/>
          <w:sz w:val="24"/>
          <w:szCs w:val="24"/>
        </w:rPr>
        <w:t>О</w:t>
      </w:r>
      <w:r w:rsidR="00A933A8" w:rsidRPr="00A933A8">
        <w:rPr>
          <w:rFonts w:ascii="Times New Roman" w:eastAsia="Times New Roman" w:hAnsi="Times New Roman" w:cs="Times New Roman"/>
          <w:b/>
          <w:bCs/>
          <w:sz w:val="24"/>
          <w:szCs w:val="24"/>
        </w:rPr>
        <w:t xml:space="preserve"> </w:t>
      </w:r>
      <w:r w:rsidR="00A933A8" w:rsidRPr="00A933A8">
        <w:rPr>
          <w:rFonts w:ascii="Times New Roman" w:hAnsi="Times New Roman"/>
          <w:b/>
          <w:sz w:val="24"/>
          <w:szCs w:val="24"/>
        </w:rPr>
        <w:t>признании утратившими силу некоторых приказов министерства конкурентной политики Калужской области.</w:t>
      </w:r>
    </w:p>
    <w:p w14:paraId="4ED1811E" w14:textId="63170215" w:rsidR="00D00230" w:rsidRPr="00660C70" w:rsidRDefault="00D00230" w:rsidP="00CF720C">
      <w:pPr>
        <w:spacing w:after="0" w:line="240" w:lineRule="auto"/>
        <w:jc w:val="both"/>
        <w:rPr>
          <w:rFonts w:ascii="Times New Roman" w:eastAsia="Times New Roman" w:hAnsi="Times New Roman" w:cs="Times New Roman"/>
          <w:sz w:val="26"/>
          <w:szCs w:val="26"/>
        </w:rPr>
      </w:pPr>
      <w:r>
        <w:rPr>
          <w:rFonts w:ascii="Times New Roman" w:hAnsi="Times New Roman"/>
          <w:b/>
          <w:sz w:val="26"/>
          <w:szCs w:val="26"/>
        </w:rPr>
        <w:t>----------------</w:t>
      </w:r>
      <w:r w:rsidRPr="00DF3855">
        <w:rPr>
          <w:rFonts w:ascii="Times New Roman" w:hAnsi="Times New Roman" w:cs="Times New Roman"/>
          <w:b/>
          <w:sz w:val="24"/>
          <w:szCs w:val="24"/>
        </w:rPr>
        <w:t>-----------------------------------------</w:t>
      </w:r>
      <w:r w:rsidR="009577A7">
        <w:rPr>
          <w:rFonts w:ascii="Times New Roman" w:hAnsi="Times New Roman" w:cs="Times New Roman"/>
          <w:b/>
          <w:sz w:val="24"/>
          <w:szCs w:val="24"/>
        </w:rPr>
        <w:t>--</w:t>
      </w:r>
      <w:r w:rsidRPr="00DF3855">
        <w:rPr>
          <w:rFonts w:ascii="Times New Roman" w:hAnsi="Times New Roman" w:cs="Times New Roman"/>
          <w:b/>
          <w:sz w:val="24"/>
          <w:szCs w:val="24"/>
        </w:rPr>
        <w:t>------------------------------------------------------------</w:t>
      </w:r>
    </w:p>
    <w:p w14:paraId="5AEAAEC9" w14:textId="57E7EDD9" w:rsidR="00B75CE7" w:rsidRDefault="00B75CE7" w:rsidP="00CF720C">
      <w:pPr>
        <w:spacing w:after="0" w:line="240" w:lineRule="auto"/>
        <w:ind w:firstLine="708"/>
        <w:jc w:val="both"/>
        <w:rPr>
          <w:rFonts w:ascii="Times New Roman" w:eastAsia="Times New Roman" w:hAnsi="Times New Roman" w:cs="Times New Roman"/>
          <w:b/>
          <w:bCs/>
          <w:sz w:val="24"/>
          <w:szCs w:val="24"/>
        </w:rPr>
      </w:pPr>
      <w:r w:rsidRPr="00F047C5">
        <w:rPr>
          <w:rFonts w:ascii="Times New Roman" w:hAnsi="Times New Roman" w:cs="Times New Roman"/>
          <w:b/>
          <w:sz w:val="24"/>
          <w:szCs w:val="24"/>
        </w:rPr>
        <w:t xml:space="preserve">Доложил: </w:t>
      </w:r>
      <w:r w:rsidR="00A933A8">
        <w:rPr>
          <w:rFonts w:ascii="Times New Roman" w:hAnsi="Times New Roman" w:cs="Times New Roman"/>
          <w:b/>
          <w:sz w:val="24"/>
          <w:szCs w:val="24"/>
        </w:rPr>
        <w:t>С.И. Гаврикова</w:t>
      </w:r>
      <w:r w:rsidRPr="00F047C5">
        <w:rPr>
          <w:rFonts w:ascii="Times New Roman" w:eastAsia="Times New Roman" w:hAnsi="Times New Roman" w:cs="Times New Roman"/>
          <w:b/>
          <w:bCs/>
          <w:sz w:val="24"/>
          <w:szCs w:val="24"/>
        </w:rPr>
        <w:t>.</w:t>
      </w:r>
    </w:p>
    <w:p w14:paraId="779C745F" w14:textId="482958D9" w:rsidR="00A933A8" w:rsidRDefault="00A933A8" w:rsidP="00CF720C">
      <w:pPr>
        <w:spacing w:after="0" w:line="240" w:lineRule="auto"/>
        <w:jc w:val="both"/>
        <w:rPr>
          <w:rFonts w:ascii="Times New Roman" w:eastAsia="Times New Roman" w:hAnsi="Times New Roman" w:cs="Times New Roman"/>
          <w:b/>
          <w:bCs/>
          <w:sz w:val="24"/>
          <w:szCs w:val="24"/>
        </w:rPr>
      </w:pPr>
    </w:p>
    <w:p w14:paraId="2349AF92" w14:textId="2AEF9B71" w:rsidR="00E26941" w:rsidRPr="00A933A8" w:rsidRDefault="00A933A8" w:rsidP="007D1335">
      <w:pPr>
        <w:spacing w:after="0" w:line="240" w:lineRule="auto"/>
        <w:ind w:firstLine="709"/>
        <w:jc w:val="both"/>
        <w:rPr>
          <w:rFonts w:ascii="Times New Roman" w:eastAsia="Times New Roman" w:hAnsi="Times New Roman" w:cs="Times New Roman"/>
          <w:sz w:val="24"/>
          <w:szCs w:val="24"/>
        </w:rPr>
      </w:pPr>
      <w:r w:rsidRPr="00A933A8">
        <w:rPr>
          <w:rFonts w:ascii="Times New Roman" w:eastAsia="Times New Roman" w:hAnsi="Times New Roman" w:cs="Times New Roman"/>
          <w:color w:val="000000" w:themeColor="text1"/>
          <w:sz w:val="24"/>
          <w:szCs w:val="24"/>
        </w:rPr>
        <w:t xml:space="preserve">Письмом от 13.08.2021 публичное акционерное общество «Калужский завод автомобильного электрооборудования» </w:t>
      </w:r>
      <w:r w:rsidRPr="00A933A8">
        <w:rPr>
          <w:rFonts w:ascii="Times New Roman" w:eastAsia="Times New Roman" w:hAnsi="Times New Roman" w:cs="Times New Roman"/>
          <w:sz w:val="24"/>
          <w:szCs w:val="24"/>
        </w:rPr>
        <w:t>уведомило, что предприятием проводятся мероприятия, связанные с ликвидацией котельной.</w:t>
      </w:r>
    </w:p>
    <w:p w14:paraId="17861D40" w14:textId="44A93E52" w:rsidR="00A933A8" w:rsidRPr="00A933A8" w:rsidRDefault="00A933A8" w:rsidP="007D1335">
      <w:pPr>
        <w:spacing w:after="0" w:line="240" w:lineRule="auto"/>
        <w:ind w:firstLine="709"/>
        <w:jc w:val="both"/>
        <w:rPr>
          <w:rFonts w:ascii="Times New Roman" w:eastAsiaTheme="minorHAnsi" w:hAnsi="Times New Roman" w:cs="Times New Roman"/>
          <w:sz w:val="24"/>
          <w:szCs w:val="24"/>
          <w:lang w:eastAsia="en-US"/>
        </w:rPr>
      </w:pPr>
      <w:r w:rsidRPr="00A933A8">
        <w:rPr>
          <w:rFonts w:ascii="Times New Roman" w:eastAsiaTheme="minorHAnsi" w:hAnsi="Times New Roman" w:cs="Times New Roman"/>
          <w:sz w:val="24"/>
          <w:szCs w:val="24"/>
          <w:lang w:eastAsia="en-US"/>
        </w:rPr>
        <w:t xml:space="preserve">На основании вышеизложенного </w:t>
      </w:r>
      <w:r>
        <w:rPr>
          <w:rFonts w:ascii="Times New Roman" w:eastAsia="Times New Roman" w:hAnsi="Times New Roman" w:cs="Times New Roman"/>
          <w:sz w:val="24"/>
          <w:szCs w:val="24"/>
        </w:rPr>
        <w:t>п</w:t>
      </w:r>
      <w:r w:rsidRPr="00194F79">
        <w:rPr>
          <w:rFonts w:ascii="Times New Roman" w:eastAsia="Times New Roman" w:hAnsi="Times New Roman" w:cs="Times New Roman"/>
          <w:sz w:val="24"/>
          <w:szCs w:val="24"/>
        </w:rPr>
        <w:t>редлагает</w:t>
      </w:r>
      <w:r>
        <w:rPr>
          <w:rFonts w:ascii="Times New Roman" w:eastAsia="Times New Roman" w:hAnsi="Times New Roman" w:cs="Times New Roman"/>
          <w:sz w:val="24"/>
          <w:szCs w:val="24"/>
        </w:rPr>
        <w:t>ся комиссии</w:t>
      </w:r>
      <w:r w:rsidRPr="00194F79">
        <w:rPr>
          <w:rFonts w:ascii="Times New Roman" w:eastAsia="Times New Roman" w:hAnsi="Times New Roman" w:cs="Times New Roman"/>
          <w:sz w:val="24"/>
          <w:szCs w:val="24"/>
        </w:rPr>
        <w:t xml:space="preserve"> </w:t>
      </w:r>
      <w:r w:rsidRPr="00A933A8">
        <w:rPr>
          <w:rFonts w:ascii="Times New Roman" w:eastAsiaTheme="minorHAnsi" w:hAnsi="Times New Roman" w:cs="Times New Roman"/>
          <w:sz w:val="24"/>
          <w:szCs w:val="24"/>
          <w:lang w:eastAsia="en-US"/>
        </w:rPr>
        <w:t xml:space="preserve">признать </w:t>
      </w:r>
      <w:r w:rsidRPr="00A933A8">
        <w:rPr>
          <w:rFonts w:ascii="Times New Roman" w:hAnsi="Times New Roman"/>
          <w:sz w:val="24"/>
          <w:szCs w:val="24"/>
        </w:rPr>
        <w:t>утратившими силу следующие приказы министерства конкурентной политики Калужской области:</w:t>
      </w:r>
    </w:p>
    <w:p w14:paraId="0F1CEFD4" w14:textId="29F91C26" w:rsidR="00A933A8" w:rsidRPr="00A933A8" w:rsidRDefault="00A933A8" w:rsidP="007D1335">
      <w:pPr>
        <w:spacing w:after="0" w:line="240" w:lineRule="auto"/>
        <w:ind w:firstLine="709"/>
        <w:jc w:val="both"/>
        <w:rPr>
          <w:rFonts w:ascii="Times New Roman" w:eastAsiaTheme="minorHAnsi" w:hAnsi="Times New Roman" w:cs="Times New Roman"/>
          <w:sz w:val="24"/>
          <w:szCs w:val="24"/>
          <w:lang w:eastAsia="en-US"/>
        </w:rPr>
      </w:pPr>
      <w:r w:rsidRPr="00A933A8">
        <w:rPr>
          <w:rFonts w:ascii="Times New Roman" w:hAnsi="Times New Roman"/>
          <w:sz w:val="24"/>
          <w:szCs w:val="24"/>
        </w:rPr>
        <w:t>- от 26.11.2018 № 189-РК «Об установлении тарифов на тепловую энергию (мощность) для</w:t>
      </w:r>
      <w:r w:rsidR="00464A44">
        <w:rPr>
          <w:rFonts w:ascii="Times New Roman" w:hAnsi="Times New Roman"/>
          <w:sz w:val="24"/>
          <w:szCs w:val="24"/>
        </w:rPr>
        <w:t xml:space="preserve"> </w:t>
      </w:r>
      <w:r w:rsidRPr="00A933A8">
        <w:rPr>
          <w:rFonts w:ascii="Times New Roman" w:hAnsi="Times New Roman"/>
          <w:sz w:val="24"/>
          <w:szCs w:val="24"/>
        </w:rPr>
        <w:t>Публичного</w:t>
      </w:r>
      <w:r w:rsidR="00D31B1F">
        <w:rPr>
          <w:rFonts w:ascii="Times New Roman" w:hAnsi="Times New Roman"/>
          <w:sz w:val="24"/>
          <w:szCs w:val="24"/>
        </w:rPr>
        <w:t xml:space="preserve"> </w:t>
      </w:r>
      <w:r w:rsidRPr="00A933A8">
        <w:rPr>
          <w:rFonts w:ascii="Times New Roman" w:hAnsi="Times New Roman"/>
          <w:sz w:val="24"/>
          <w:szCs w:val="24"/>
        </w:rPr>
        <w:t>акционерного общества</w:t>
      </w:r>
      <w:r w:rsidR="00D31B1F">
        <w:rPr>
          <w:rFonts w:ascii="Times New Roman" w:hAnsi="Times New Roman"/>
          <w:sz w:val="24"/>
          <w:szCs w:val="24"/>
        </w:rPr>
        <w:t xml:space="preserve"> </w:t>
      </w:r>
      <w:r w:rsidRPr="00A933A8">
        <w:rPr>
          <w:rFonts w:ascii="Times New Roman" w:hAnsi="Times New Roman"/>
          <w:sz w:val="24"/>
          <w:szCs w:val="24"/>
        </w:rPr>
        <w:t>«Калужский завод</w:t>
      </w:r>
      <w:r w:rsidR="00D31B1F">
        <w:rPr>
          <w:rFonts w:ascii="Times New Roman" w:hAnsi="Times New Roman"/>
          <w:sz w:val="24"/>
          <w:szCs w:val="24"/>
        </w:rPr>
        <w:t xml:space="preserve"> </w:t>
      </w:r>
      <w:r w:rsidRPr="00A933A8">
        <w:rPr>
          <w:rFonts w:ascii="Times New Roman" w:hAnsi="Times New Roman"/>
          <w:sz w:val="24"/>
          <w:szCs w:val="24"/>
        </w:rPr>
        <w:t>автомобильного</w:t>
      </w:r>
      <w:r w:rsidR="00464A44">
        <w:rPr>
          <w:rFonts w:ascii="Times New Roman" w:hAnsi="Times New Roman"/>
          <w:sz w:val="24"/>
          <w:szCs w:val="24"/>
        </w:rPr>
        <w:t xml:space="preserve"> </w:t>
      </w:r>
      <w:r w:rsidRPr="00A933A8">
        <w:rPr>
          <w:rFonts w:ascii="Times New Roman" w:hAnsi="Times New Roman"/>
          <w:sz w:val="24"/>
          <w:szCs w:val="24"/>
        </w:rPr>
        <w:t>электрооборудования» на 2019-2023 годы»;</w:t>
      </w:r>
    </w:p>
    <w:p w14:paraId="642947BE" w14:textId="1B506A90" w:rsidR="00A933A8" w:rsidRPr="00A933A8" w:rsidRDefault="00A933A8" w:rsidP="007D1335">
      <w:pPr>
        <w:spacing w:after="0" w:line="240" w:lineRule="auto"/>
        <w:ind w:firstLine="709"/>
        <w:jc w:val="both"/>
        <w:rPr>
          <w:rFonts w:ascii="Times New Roman" w:eastAsiaTheme="minorHAnsi" w:hAnsi="Times New Roman" w:cs="Times New Roman"/>
          <w:sz w:val="24"/>
          <w:szCs w:val="24"/>
          <w:lang w:eastAsia="en-US"/>
        </w:rPr>
      </w:pPr>
      <w:r w:rsidRPr="00A933A8">
        <w:rPr>
          <w:rFonts w:ascii="Times New Roman" w:hAnsi="Times New Roman"/>
          <w:sz w:val="24"/>
          <w:szCs w:val="24"/>
        </w:rPr>
        <w:t>- от</w:t>
      </w:r>
      <w:r w:rsidR="00CC35AC">
        <w:rPr>
          <w:rFonts w:ascii="Times New Roman" w:hAnsi="Times New Roman"/>
          <w:sz w:val="24"/>
          <w:szCs w:val="24"/>
        </w:rPr>
        <w:t xml:space="preserve"> </w:t>
      </w:r>
      <w:r w:rsidRPr="00A933A8">
        <w:rPr>
          <w:rFonts w:ascii="Times New Roman" w:hAnsi="Times New Roman"/>
          <w:sz w:val="24"/>
          <w:szCs w:val="24"/>
        </w:rPr>
        <w:t>09.12.2019 № 328-РК «О внесении изменения в приказ министерства конкурентной политики Калужской</w:t>
      </w:r>
      <w:r w:rsidR="00D31B1F">
        <w:rPr>
          <w:rFonts w:ascii="Times New Roman" w:hAnsi="Times New Roman"/>
          <w:sz w:val="24"/>
          <w:szCs w:val="24"/>
        </w:rPr>
        <w:t xml:space="preserve"> </w:t>
      </w:r>
      <w:r w:rsidRPr="00A933A8">
        <w:rPr>
          <w:rFonts w:ascii="Times New Roman" w:hAnsi="Times New Roman"/>
          <w:sz w:val="24"/>
          <w:szCs w:val="24"/>
        </w:rPr>
        <w:t>области от 26.11.2018 №</w:t>
      </w:r>
      <w:r>
        <w:rPr>
          <w:rFonts w:ascii="Times New Roman" w:hAnsi="Times New Roman"/>
          <w:sz w:val="24"/>
          <w:szCs w:val="24"/>
        </w:rPr>
        <w:t xml:space="preserve"> </w:t>
      </w:r>
      <w:r w:rsidRPr="00A933A8">
        <w:rPr>
          <w:rFonts w:ascii="Times New Roman" w:hAnsi="Times New Roman"/>
          <w:sz w:val="24"/>
          <w:szCs w:val="24"/>
        </w:rPr>
        <w:t>189-РК «Об установлении тарифов на тепловую энергию (мощность) для Публичного акционерного общества «Калужский завод автомобильного электрооборудования» на 2019-2023 годы»;</w:t>
      </w:r>
    </w:p>
    <w:p w14:paraId="27004921" w14:textId="05D6F6A1" w:rsidR="00194F79" w:rsidRDefault="00A933A8" w:rsidP="00115906">
      <w:pPr>
        <w:spacing w:after="0" w:line="240" w:lineRule="auto"/>
        <w:ind w:firstLine="708"/>
        <w:jc w:val="both"/>
        <w:rPr>
          <w:rFonts w:ascii="Times New Roman" w:eastAsiaTheme="minorHAnsi" w:hAnsi="Times New Roman" w:cs="Times New Roman"/>
          <w:sz w:val="24"/>
          <w:szCs w:val="24"/>
          <w:lang w:eastAsia="en-US"/>
        </w:rPr>
      </w:pPr>
      <w:r w:rsidRPr="00A933A8">
        <w:rPr>
          <w:rFonts w:ascii="Times New Roman" w:hAnsi="Times New Roman"/>
          <w:sz w:val="24"/>
          <w:szCs w:val="24"/>
        </w:rPr>
        <w:lastRenderedPageBreak/>
        <w:t>- от 18.12.2020 № 487-РК «О внесении изменения в приказ министерства конкурентной политики Калужской области от 26.11.2018 №</w:t>
      </w:r>
      <w:r>
        <w:rPr>
          <w:rFonts w:ascii="Times New Roman" w:hAnsi="Times New Roman"/>
          <w:sz w:val="24"/>
          <w:szCs w:val="24"/>
        </w:rPr>
        <w:t xml:space="preserve"> </w:t>
      </w:r>
      <w:r w:rsidRPr="00A933A8">
        <w:rPr>
          <w:rFonts w:ascii="Times New Roman" w:hAnsi="Times New Roman"/>
          <w:sz w:val="24"/>
          <w:szCs w:val="24"/>
        </w:rPr>
        <w:t>189-РК «Об установлении тарифов на тепловую энергию (мощность) для Публичного акционерного общества «Калужский завод автомобильного электрооборудования» на 2019-2023 годы» (в ред. приказа министерства конкурентной политики Калужской области от 09.12.2019 № 328-РК)».</w:t>
      </w:r>
    </w:p>
    <w:p w14:paraId="609DB20C" w14:textId="77777777" w:rsidR="00A933A8" w:rsidRPr="00A933A8" w:rsidRDefault="00A933A8" w:rsidP="00CF720C">
      <w:pPr>
        <w:spacing w:after="0" w:line="240" w:lineRule="auto"/>
        <w:jc w:val="both"/>
        <w:rPr>
          <w:rFonts w:ascii="Times New Roman" w:eastAsiaTheme="minorHAnsi" w:hAnsi="Times New Roman" w:cs="Times New Roman"/>
          <w:sz w:val="24"/>
          <w:szCs w:val="24"/>
          <w:lang w:eastAsia="en-US"/>
        </w:rPr>
      </w:pPr>
    </w:p>
    <w:p w14:paraId="7CD3B55D" w14:textId="5E68CB1F" w:rsidR="00BF60C3" w:rsidRPr="009823D5" w:rsidRDefault="00BF60C3" w:rsidP="009823D5">
      <w:pPr>
        <w:spacing w:after="0" w:line="240" w:lineRule="auto"/>
        <w:ind w:firstLine="708"/>
        <w:jc w:val="both"/>
        <w:rPr>
          <w:rFonts w:ascii="Times New Roman" w:hAnsi="Times New Roman" w:cs="Times New Roman"/>
          <w:bCs/>
          <w:color w:val="000000"/>
          <w:sz w:val="24"/>
          <w:szCs w:val="24"/>
        </w:rPr>
      </w:pPr>
      <w:bookmarkStart w:id="22" w:name="_Hlk83028437"/>
      <w:r w:rsidRPr="009823D5">
        <w:rPr>
          <w:rFonts w:ascii="Times New Roman" w:hAnsi="Times New Roman" w:cs="Times New Roman"/>
          <w:sz w:val="24"/>
          <w:szCs w:val="24"/>
        </w:rPr>
        <w:t>К</w:t>
      </w:r>
      <w:r w:rsidRPr="009823D5">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160A7C84" w14:textId="4EC5A06A" w:rsidR="00A933A8" w:rsidRDefault="00A933A8" w:rsidP="00CF720C">
      <w:pPr>
        <w:spacing w:after="0" w:line="240" w:lineRule="auto"/>
        <w:ind w:firstLine="708"/>
        <w:jc w:val="both"/>
        <w:rPr>
          <w:rFonts w:ascii="Times New Roman" w:hAnsi="Times New Roman"/>
          <w:sz w:val="24"/>
          <w:szCs w:val="24"/>
        </w:rPr>
      </w:pPr>
      <w:r w:rsidRPr="00A933A8">
        <w:rPr>
          <w:rFonts w:ascii="Times New Roman" w:hAnsi="Times New Roman"/>
          <w:sz w:val="24"/>
          <w:szCs w:val="24"/>
        </w:rPr>
        <w:t xml:space="preserve">Признать утратившими силу </w:t>
      </w:r>
      <w:r w:rsidR="00115906">
        <w:rPr>
          <w:rFonts w:ascii="Times New Roman" w:hAnsi="Times New Roman"/>
          <w:sz w:val="24"/>
          <w:szCs w:val="24"/>
        </w:rPr>
        <w:t>вышеуказанные предложенные</w:t>
      </w:r>
      <w:r w:rsidRPr="00A933A8">
        <w:rPr>
          <w:rFonts w:ascii="Times New Roman" w:hAnsi="Times New Roman"/>
          <w:sz w:val="24"/>
          <w:szCs w:val="24"/>
        </w:rPr>
        <w:t xml:space="preserve"> приказы министерства конкурентной политики Калужской области</w:t>
      </w:r>
      <w:r w:rsidR="00115906">
        <w:rPr>
          <w:rFonts w:ascii="Times New Roman" w:hAnsi="Times New Roman"/>
          <w:sz w:val="24"/>
          <w:szCs w:val="24"/>
        </w:rPr>
        <w:t>.</w:t>
      </w:r>
    </w:p>
    <w:p w14:paraId="0EA7D8C1" w14:textId="77777777" w:rsidR="00115906" w:rsidRPr="00A933A8" w:rsidRDefault="00115906" w:rsidP="00CF720C">
      <w:pPr>
        <w:spacing w:after="0" w:line="240" w:lineRule="auto"/>
        <w:ind w:firstLine="708"/>
        <w:jc w:val="both"/>
        <w:rPr>
          <w:rFonts w:ascii="Times New Roman" w:hAnsi="Times New Roman"/>
          <w:sz w:val="24"/>
          <w:szCs w:val="24"/>
        </w:rPr>
      </w:pPr>
    </w:p>
    <w:p w14:paraId="7147A3CA" w14:textId="52764808" w:rsidR="003B5B3A" w:rsidRPr="003B5B3A" w:rsidRDefault="003B5B3A" w:rsidP="003B5B3A">
      <w:pPr>
        <w:spacing w:after="0" w:line="20" w:lineRule="atLeast"/>
        <w:ind w:firstLine="709"/>
        <w:jc w:val="both"/>
        <w:rPr>
          <w:rFonts w:ascii="Times New Roman" w:eastAsia="Times New Roman" w:hAnsi="Times New Roman" w:cs="Times New Roman"/>
          <w:b/>
          <w:sz w:val="24"/>
          <w:szCs w:val="24"/>
        </w:rPr>
      </w:pPr>
      <w:r w:rsidRPr="003B5B3A">
        <w:rPr>
          <w:rFonts w:ascii="Times New Roman" w:eastAsia="Times New Roman" w:hAnsi="Times New Roman" w:cs="Times New Roman"/>
          <w:b/>
          <w:color w:val="000000"/>
          <w:sz w:val="24"/>
          <w:szCs w:val="24"/>
        </w:rPr>
        <w:t>Решени</w:t>
      </w:r>
      <w:r w:rsidR="00D11936">
        <w:rPr>
          <w:rFonts w:ascii="Times New Roman" w:eastAsia="Times New Roman" w:hAnsi="Times New Roman" w:cs="Times New Roman"/>
          <w:b/>
          <w:color w:val="000000"/>
          <w:sz w:val="24"/>
          <w:szCs w:val="24"/>
        </w:rPr>
        <w:t>е</w:t>
      </w:r>
      <w:r w:rsidRPr="003B5B3A">
        <w:rPr>
          <w:rFonts w:ascii="Times New Roman" w:eastAsia="Times New Roman" w:hAnsi="Times New Roman" w:cs="Times New Roman"/>
          <w:b/>
          <w:color w:val="000000"/>
          <w:sz w:val="24"/>
          <w:szCs w:val="24"/>
        </w:rPr>
        <w:t xml:space="preserve"> принят</w:t>
      </w:r>
      <w:r w:rsidR="00D11936">
        <w:rPr>
          <w:rFonts w:ascii="Times New Roman" w:eastAsia="Times New Roman" w:hAnsi="Times New Roman" w:cs="Times New Roman"/>
          <w:b/>
          <w:color w:val="000000"/>
          <w:sz w:val="24"/>
          <w:szCs w:val="24"/>
        </w:rPr>
        <w:t>о</w:t>
      </w:r>
      <w:r w:rsidRPr="003B5B3A">
        <w:rPr>
          <w:rFonts w:ascii="Times New Roman" w:eastAsia="Times New Roman" w:hAnsi="Times New Roman" w:cs="Times New Roman"/>
          <w:b/>
          <w:color w:val="000000"/>
          <w:sz w:val="24"/>
          <w:szCs w:val="24"/>
        </w:rPr>
        <w:t xml:space="preserve"> в соответствии с </w:t>
      </w:r>
      <w:r w:rsidR="00A95912">
        <w:rPr>
          <w:rFonts w:ascii="Times New Roman" w:eastAsia="Times New Roman" w:hAnsi="Times New Roman" w:cs="Times New Roman"/>
          <w:b/>
          <w:sz w:val="24"/>
          <w:szCs w:val="24"/>
        </w:rPr>
        <w:t>пояснительной запиской</w:t>
      </w:r>
      <w:r w:rsidR="002B5205" w:rsidRPr="003B5B3A">
        <w:rPr>
          <w:rFonts w:ascii="Times New Roman" w:eastAsia="Times New Roman" w:hAnsi="Times New Roman" w:cs="Times New Roman"/>
          <w:b/>
          <w:sz w:val="24"/>
          <w:szCs w:val="24"/>
        </w:rPr>
        <w:t xml:space="preserve"> от </w:t>
      </w:r>
      <w:r w:rsidR="0089460C">
        <w:rPr>
          <w:rFonts w:ascii="Times New Roman" w:eastAsia="Times New Roman" w:hAnsi="Times New Roman" w:cs="Times New Roman"/>
          <w:b/>
          <w:sz w:val="24"/>
          <w:szCs w:val="24"/>
        </w:rPr>
        <w:t>27</w:t>
      </w:r>
      <w:r w:rsidR="002B5205" w:rsidRPr="003B5B3A">
        <w:rPr>
          <w:rFonts w:ascii="Times New Roman" w:eastAsia="Times New Roman" w:hAnsi="Times New Roman" w:cs="Times New Roman"/>
          <w:b/>
          <w:sz w:val="24"/>
          <w:szCs w:val="24"/>
        </w:rPr>
        <w:t>.0</w:t>
      </w:r>
      <w:r w:rsidR="00D11936">
        <w:rPr>
          <w:rFonts w:ascii="Times New Roman" w:eastAsia="Times New Roman" w:hAnsi="Times New Roman" w:cs="Times New Roman"/>
          <w:b/>
          <w:sz w:val="24"/>
          <w:szCs w:val="24"/>
        </w:rPr>
        <w:t>9</w:t>
      </w:r>
      <w:r w:rsidR="002B5205" w:rsidRPr="003B5B3A">
        <w:rPr>
          <w:rFonts w:ascii="Times New Roman" w:eastAsia="Times New Roman" w:hAnsi="Times New Roman" w:cs="Times New Roman"/>
          <w:b/>
          <w:sz w:val="24"/>
          <w:szCs w:val="24"/>
        </w:rPr>
        <w:t xml:space="preserve">.2021 </w:t>
      </w:r>
      <w:r w:rsidRPr="003B5B3A">
        <w:rPr>
          <w:rFonts w:ascii="Times New Roman" w:eastAsia="Times New Roman" w:hAnsi="Times New Roman" w:cs="Times New Roman"/>
          <w:b/>
          <w:sz w:val="24"/>
          <w:szCs w:val="24"/>
        </w:rPr>
        <w:t>в форме приказ</w:t>
      </w:r>
      <w:r w:rsidR="00452B48">
        <w:rPr>
          <w:rFonts w:ascii="Times New Roman" w:eastAsia="Times New Roman" w:hAnsi="Times New Roman" w:cs="Times New Roman"/>
          <w:b/>
          <w:sz w:val="24"/>
          <w:szCs w:val="24"/>
        </w:rPr>
        <w:t>а</w:t>
      </w:r>
      <w:r w:rsidRPr="003B5B3A">
        <w:rPr>
          <w:rFonts w:ascii="Times New Roman" w:eastAsia="Times New Roman" w:hAnsi="Times New Roman" w:cs="Times New Roman"/>
          <w:b/>
          <w:sz w:val="24"/>
          <w:szCs w:val="24"/>
        </w:rPr>
        <w:t xml:space="preserve"> (прилага</w:t>
      </w:r>
      <w:r w:rsidR="00452B48">
        <w:rPr>
          <w:rFonts w:ascii="Times New Roman" w:eastAsia="Times New Roman" w:hAnsi="Times New Roman" w:cs="Times New Roman"/>
          <w:b/>
          <w:sz w:val="24"/>
          <w:szCs w:val="24"/>
        </w:rPr>
        <w:t>е</w:t>
      </w:r>
      <w:r w:rsidRPr="003B5B3A">
        <w:rPr>
          <w:rFonts w:ascii="Times New Roman" w:eastAsia="Times New Roman" w:hAnsi="Times New Roman" w:cs="Times New Roman"/>
          <w:b/>
          <w:sz w:val="24"/>
          <w:szCs w:val="24"/>
        </w:rPr>
        <w:t>тся), голосовали единогласно.</w:t>
      </w:r>
    </w:p>
    <w:p w14:paraId="25BF2E46" w14:textId="0E0B190A" w:rsidR="008070FC" w:rsidRDefault="008070FC" w:rsidP="00AC6006">
      <w:pPr>
        <w:spacing w:after="0" w:line="240" w:lineRule="auto"/>
        <w:jc w:val="both"/>
        <w:rPr>
          <w:rFonts w:ascii="Times New Roman" w:eastAsia="Times New Roman" w:hAnsi="Times New Roman" w:cs="Times New Roman"/>
          <w:sz w:val="24"/>
          <w:szCs w:val="24"/>
        </w:rPr>
      </w:pPr>
    </w:p>
    <w:p w14:paraId="68A6058A" w14:textId="77777777" w:rsidR="0098280B" w:rsidRPr="00820E6F" w:rsidRDefault="0098280B" w:rsidP="00631D0C">
      <w:pPr>
        <w:tabs>
          <w:tab w:val="num" w:pos="567"/>
          <w:tab w:val="left" w:pos="10205"/>
        </w:tabs>
        <w:spacing w:after="0" w:line="240" w:lineRule="auto"/>
        <w:jc w:val="both"/>
        <w:rPr>
          <w:rFonts w:ascii="Times New Roman" w:eastAsia="Times New Roman" w:hAnsi="Times New Roman" w:cs="Times New Roman"/>
          <w:b/>
          <w:sz w:val="24"/>
          <w:szCs w:val="24"/>
        </w:rPr>
      </w:pPr>
      <w:bookmarkStart w:id="23" w:name="_Hlk83030639"/>
      <w:bookmarkEnd w:id="22"/>
    </w:p>
    <w:bookmarkEnd w:id="23"/>
    <w:p w14:paraId="085371E1" w14:textId="238D953C" w:rsidR="00980964" w:rsidRPr="00741C9A" w:rsidRDefault="00980964" w:rsidP="00631D0C">
      <w:pPr>
        <w:pStyle w:val="a5"/>
        <w:spacing w:after="0" w:line="240" w:lineRule="auto"/>
        <w:ind w:left="0" w:firstLine="708"/>
        <w:jc w:val="both"/>
        <w:rPr>
          <w:rFonts w:ascii="Times New Roman" w:eastAsia="Times New Roman" w:hAnsi="Times New Roman" w:cs="Times New Roman"/>
          <w:b/>
          <w:bCs/>
          <w:sz w:val="24"/>
          <w:szCs w:val="24"/>
        </w:rPr>
      </w:pPr>
      <w:r w:rsidRPr="00741C9A">
        <w:rPr>
          <w:rFonts w:ascii="Times New Roman" w:eastAsia="Times New Roman" w:hAnsi="Times New Roman" w:cs="Times New Roman"/>
          <w:b/>
          <w:bCs/>
          <w:sz w:val="24"/>
          <w:szCs w:val="24"/>
        </w:rPr>
        <w:t xml:space="preserve">3. </w:t>
      </w:r>
      <w:r w:rsidR="0050236E">
        <w:rPr>
          <w:rFonts w:ascii="Times New Roman" w:eastAsia="Times New Roman" w:hAnsi="Times New Roman" w:cs="Times New Roman"/>
          <w:b/>
          <w:bCs/>
          <w:sz w:val="24"/>
          <w:szCs w:val="24"/>
        </w:rPr>
        <w:t xml:space="preserve"> </w:t>
      </w:r>
      <w:r w:rsidR="00741C9A" w:rsidRPr="00741C9A">
        <w:rPr>
          <w:rFonts w:ascii="Times New Roman" w:eastAsia="Times New Roman" w:hAnsi="Times New Roman" w:cs="Times New Roman"/>
          <w:b/>
          <w:sz w:val="24"/>
          <w:szCs w:val="24"/>
        </w:rPr>
        <w:t xml:space="preserve">Об установлении </w:t>
      </w:r>
      <w:r w:rsidR="00741C9A" w:rsidRPr="00741C9A">
        <w:rPr>
          <w:rFonts w:ascii="Times New Roman" w:eastAsia="Calibri" w:hAnsi="Times New Roman" w:cs="Times New Roman"/>
          <w:b/>
          <w:sz w:val="24"/>
          <w:szCs w:val="24"/>
        </w:rPr>
        <w:t>в индивидуальном порядке</w:t>
      </w:r>
      <w:r w:rsidR="00741C9A" w:rsidRPr="00741C9A">
        <w:rPr>
          <w:rFonts w:ascii="Times New Roman" w:eastAsia="Times New Roman" w:hAnsi="Times New Roman" w:cs="Times New Roman"/>
          <w:b/>
          <w:sz w:val="24"/>
          <w:szCs w:val="24"/>
        </w:rPr>
        <w:t xml:space="preserve"> размера платы за подключение (технологическое присоединение) к централизованной системе водоотведения г</w:t>
      </w:r>
      <w:r w:rsidR="00741C9A" w:rsidRPr="00741C9A">
        <w:rPr>
          <w:rFonts w:ascii="Times New Roman" w:eastAsia="Calibri" w:hAnsi="Times New Roman" w:cs="Times New Roman"/>
          <w:b/>
          <w:sz w:val="24"/>
          <w:szCs w:val="24"/>
          <w:lang w:eastAsia="en-US"/>
        </w:rPr>
        <w:t>осударственного предприятия Калужской области «</w:t>
      </w:r>
      <w:proofErr w:type="spellStart"/>
      <w:r w:rsidR="00741C9A" w:rsidRPr="00741C9A">
        <w:rPr>
          <w:rFonts w:ascii="Times New Roman" w:eastAsia="Calibri" w:hAnsi="Times New Roman" w:cs="Times New Roman"/>
          <w:b/>
          <w:sz w:val="24"/>
          <w:szCs w:val="24"/>
          <w:lang w:eastAsia="en-US"/>
        </w:rPr>
        <w:t>Калугаоблводоканал</w:t>
      </w:r>
      <w:proofErr w:type="spellEnd"/>
      <w:r w:rsidR="00741C9A" w:rsidRPr="00741C9A">
        <w:rPr>
          <w:rFonts w:ascii="Times New Roman" w:eastAsia="Calibri" w:hAnsi="Times New Roman" w:cs="Times New Roman"/>
          <w:b/>
          <w:sz w:val="24"/>
          <w:szCs w:val="24"/>
          <w:lang w:eastAsia="en-US"/>
        </w:rPr>
        <w:t>»</w:t>
      </w:r>
      <w:r w:rsidR="00741C9A" w:rsidRPr="00741C9A">
        <w:rPr>
          <w:rFonts w:ascii="Times New Roman" w:eastAsia="Calibri" w:hAnsi="Times New Roman" w:cs="Times New Roman"/>
          <w:sz w:val="24"/>
          <w:szCs w:val="24"/>
          <w:lang w:eastAsia="en-US"/>
        </w:rPr>
        <w:t xml:space="preserve"> </w:t>
      </w:r>
      <w:r w:rsidR="00741C9A" w:rsidRPr="00741C9A">
        <w:rPr>
          <w:rFonts w:ascii="Times New Roman" w:eastAsia="Times New Roman" w:hAnsi="Times New Roman" w:cs="Times New Roman"/>
          <w:b/>
          <w:color w:val="000000"/>
          <w:sz w:val="24"/>
          <w:szCs w:val="24"/>
        </w:rPr>
        <w:t>объекта капитального строительства:</w:t>
      </w:r>
      <w:bookmarkStart w:id="24" w:name="_Hlk83131383"/>
      <w:r w:rsidR="00741C9A" w:rsidRPr="00741C9A">
        <w:rPr>
          <w:rFonts w:ascii="Times New Roman" w:eastAsia="Times New Roman" w:hAnsi="Times New Roman" w:cs="Times New Roman"/>
          <w:b/>
          <w:color w:val="000000"/>
          <w:sz w:val="24"/>
          <w:szCs w:val="24"/>
        </w:rPr>
        <w:t xml:space="preserve"> </w:t>
      </w:r>
      <w:bookmarkStart w:id="25" w:name="_Hlk43456783"/>
      <w:r w:rsidR="00115906" w:rsidRPr="00115906">
        <w:rPr>
          <w:rFonts w:ascii="Times New Roman" w:eastAsia="Times New Roman" w:hAnsi="Times New Roman" w:cs="Times New Roman"/>
          <w:b/>
          <w:bCs/>
          <w:sz w:val="24"/>
          <w:szCs w:val="24"/>
        </w:rPr>
        <w:t>“</w:t>
      </w:r>
      <w:r w:rsidR="00741C9A" w:rsidRPr="00741C9A">
        <w:rPr>
          <w:rFonts w:ascii="Times New Roman" w:eastAsia="Times New Roman" w:hAnsi="Times New Roman" w:cs="Times New Roman"/>
          <w:b/>
          <w:bCs/>
          <w:sz w:val="24"/>
          <w:szCs w:val="24"/>
        </w:rPr>
        <w:t>Индустриальный парк «</w:t>
      </w:r>
      <w:proofErr w:type="spellStart"/>
      <w:r w:rsidR="00741C9A" w:rsidRPr="00741C9A">
        <w:rPr>
          <w:rFonts w:ascii="Times New Roman" w:eastAsia="Times New Roman" w:hAnsi="Times New Roman" w:cs="Times New Roman"/>
          <w:b/>
          <w:bCs/>
          <w:sz w:val="24"/>
          <w:szCs w:val="24"/>
        </w:rPr>
        <w:t>Грабцево</w:t>
      </w:r>
      <w:proofErr w:type="spellEnd"/>
      <w:r w:rsidR="00741C9A" w:rsidRPr="00741C9A">
        <w:rPr>
          <w:rFonts w:ascii="Times New Roman" w:eastAsia="Times New Roman" w:hAnsi="Times New Roman" w:cs="Times New Roman"/>
          <w:b/>
          <w:bCs/>
          <w:sz w:val="24"/>
          <w:szCs w:val="24"/>
        </w:rPr>
        <w:t>»</w:t>
      </w:r>
      <w:r w:rsidR="00115906" w:rsidRPr="00115906">
        <w:rPr>
          <w:rFonts w:ascii="Times New Roman" w:eastAsia="Times New Roman" w:hAnsi="Times New Roman" w:cs="Times New Roman"/>
          <w:b/>
          <w:bCs/>
          <w:sz w:val="24"/>
          <w:szCs w:val="24"/>
        </w:rPr>
        <w:t>”</w:t>
      </w:r>
      <w:r w:rsidR="00741C9A" w:rsidRPr="00741C9A">
        <w:rPr>
          <w:rFonts w:ascii="Times New Roman" w:eastAsia="Times New Roman" w:hAnsi="Times New Roman" w:cs="Times New Roman"/>
          <w:b/>
          <w:bCs/>
          <w:sz w:val="24"/>
          <w:szCs w:val="24"/>
        </w:rPr>
        <w:t xml:space="preserve"> (с целью увеличения мощности системы (2 этажа)), расположенного по адресу: г. Калуга, индустриальный парк «</w:t>
      </w:r>
      <w:proofErr w:type="spellStart"/>
      <w:r w:rsidR="00741C9A" w:rsidRPr="00741C9A">
        <w:rPr>
          <w:rFonts w:ascii="Times New Roman" w:eastAsia="Times New Roman" w:hAnsi="Times New Roman" w:cs="Times New Roman"/>
          <w:b/>
          <w:bCs/>
          <w:sz w:val="24"/>
          <w:szCs w:val="24"/>
        </w:rPr>
        <w:t>Грабцево</w:t>
      </w:r>
      <w:proofErr w:type="spellEnd"/>
      <w:r w:rsidR="00741C9A" w:rsidRPr="00741C9A">
        <w:rPr>
          <w:rFonts w:ascii="Times New Roman" w:eastAsia="Times New Roman" w:hAnsi="Times New Roman" w:cs="Times New Roman"/>
          <w:b/>
          <w:bCs/>
          <w:sz w:val="24"/>
          <w:szCs w:val="24"/>
        </w:rPr>
        <w:t>»,</w:t>
      </w:r>
      <w:r w:rsidR="00741C9A" w:rsidRPr="00741C9A">
        <w:rPr>
          <w:rFonts w:ascii="Times New Roman" w:eastAsia="Calibri" w:hAnsi="Times New Roman" w:cs="Times New Roman"/>
          <w:b/>
          <w:sz w:val="24"/>
          <w:szCs w:val="24"/>
          <w:lang w:eastAsia="en-US"/>
        </w:rPr>
        <w:t xml:space="preserve"> по проекту заявителя АО «Корпорация развития Калужской области»</w:t>
      </w:r>
      <w:bookmarkEnd w:id="24"/>
      <w:bookmarkEnd w:id="25"/>
      <w:r w:rsidRPr="00741C9A">
        <w:rPr>
          <w:rFonts w:ascii="Times New Roman" w:eastAsia="Times New Roman" w:hAnsi="Times New Roman" w:cs="Times New Roman"/>
          <w:b/>
          <w:bCs/>
          <w:sz w:val="24"/>
          <w:szCs w:val="24"/>
        </w:rPr>
        <w:t>.</w:t>
      </w:r>
    </w:p>
    <w:p w14:paraId="044481F5" w14:textId="33AE2E3C" w:rsidR="00980964" w:rsidRPr="00660C70" w:rsidRDefault="00980964" w:rsidP="00631D0C">
      <w:pPr>
        <w:spacing w:after="0" w:line="240" w:lineRule="auto"/>
        <w:jc w:val="both"/>
        <w:rPr>
          <w:rFonts w:ascii="Times New Roman" w:eastAsia="Times New Roman" w:hAnsi="Times New Roman" w:cs="Times New Roman"/>
          <w:sz w:val="26"/>
          <w:szCs w:val="26"/>
        </w:rPr>
      </w:pPr>
      <w:r>
        <w:rPr>
          <w:rFonts w:ascii="Times New Roman" w:hAnsi="Times New Roman"/>
          <w:b/>
          <w:sz w:val="26"/>
          <w:szCs w:val="26"/>
        </w:rPr>
        <w:t>----------------</w:t>
      </w:r>
      <w:r w:rsidRPr="00DF3855">
        <w:rPr>
          <w:rFonts w:ascii="Times New Roman" w:hAnsi="Times New Roman" w:cs="Times New Roman"/>
          <w:b/>
          <w:sz w:val="24"/>
          <w:szCs w:val="24"/>
        </w:rPr>
        <w:t>---------------------------------------</w:t>
      </w:r>
      <w:r w:rsidR="000424E8">
        <w:rPr>
          <w:rFonts w:ascii="Times New Roman" w:hAnsi="Times New Roman" w:cs="Times New Roman"/>
          <w:b/>
          <w:sz w:val="24"/>
          <w:szCs w:val="24"/>
        </w:rPr>
        <w:t>--</w:t>
      </w:r>
      <w:r w:rsidRPr="00DF3855">
        <w:rPr>
          <w:rFonts w:ascii="Times New Roman" w:hAnsi="Times New Roman" w:cs="Times New Roman"/>
          <w:b/>
          <w:sz w:val="24"/>
          <w:szCs w:val="24"/>
        </w:rPr>
        <w:t>--------------------------------------------------------------</w:t>
      </w:r>
    </w:p>
    <w:p w14:paraId="533A56D7" w14:textId="162DF7CF" w:rsidR="00980964" w:rsidRDefault="00980964" w:rsidP="00631D0C">
      <w:pPr>
        <w:spacing w:after="0" w:line="240" w:lineRule="auto"/>
        <w:ind w:firstLine="709"/>
        <w:jc w:val="both"/>
        <w:rPr>
          <w:rFonts w:ascii="Times New Roman" w:eastAsia="Times New Roman" w:hAnsi="Times New Roman" w:cs="Times New Roman"/>
          <w:b/>
          <w:bCs/>
          <w:sz w:val="24"/>
          <w:szCs w:val="24"/>
        </w:rPr>
      </w:pPr>
      <w:r w:rsidRPr="00F047C5">
        <w:rPr>
          <w:rFonts w:ascii="Times New Roman" w:hAnsi="Times New Roman" w:cs="Times New Roman"/>
          <w:b/>
          <w:sz w:val="24"/>
          <w:szCs w:val="24"/>
        </w:rPr>
        <w:t>Доложил</w:t>
      </w:r>
      <w:r w:rsidR="0035193B">
        <w:rPr>
          <w:rFonts w:ascii="Times New Roman" w:hAnsi="Times New Roman" w:cs="Times New Roman"/>
          <w:b/>
          <w:sz w:val="24"/>
          <w:szCs w:val="24"/>
        </w:rPr>
        <w:t>и</w:t>
      </w:r>
      <w:r w:rsidRPr="00F047C5">
        <w:rPr>
          <w:rFonts w:ascii="Times New Roman" w:hAnsi="Times New Roman" w:cs="Times New Roman"/>
          <w:b/>
          <w:sz w:val="24"/>
          <w:szCs w:val="24"/>
        </w:rPr>
        <w:t xml:space="preserve">: </w:t>
      </w:r>
      <w:r w:rsidR="0087744C" w:rsidRPr="0087744C">
        <w:rPr>
          <w:rFonts w:ascii="Times New Roman" w:eastAsia="Times New Roman" w:hAnsi="Times New Roman" w:cs="Times New Roman"/>
          <w:b/>
          <w:sz w:val="24"/>
          <w:szCs w:val="24"/>
        </w:rPr>
        <w:t xml:space="preserve">О.В. Жарова, Н.А. </w:t>
      </w:r>
      <w:proofErr w:type="spellStart"/>
      <w:r w:rsidR="0087744C" w:rsidRPr="0087744C">
        <w:rPr>
          <w:rFonts w:ascii="Times New Roman" w:eastAsia="Times New Roman" w:hAnsi="Times New Roman" w:cs="Times New Roman"/>
          <w:b/>
          <w:sz w:val="24"/>
          <w:szCs w:val="24"/>
        </w:rPr>
        <w:t>Покотыло</w:t>
      </w:r>
      <w:proofErr w:type="spellEnd"/>
      <w:r w:rsidR="0087744C">
        <w:rPr>
          <w:rFonts w:ascii="Times New Roman" w:eastAsia="Times New Roman" w:hAnsi="Times New Roman" w:cs="Times New Roman"/>
          <w:b/>
          <w:sz w:val="24"/>
          <w:szCs w:val="24"/>
        </w:rPr>
        <w:t>.</w:t>
      </w:r>
    </w:p>
    <w:p w14:paraId="200921B4" w14:textId="195EB9E7" w:rsidR="00E26941" w:rsidRDefault="00E26941" w:rsidP="007F4DAA">
      <w:pPr>
        <w:spacing w:after="0" w:line="240" w:lineRule="auto"/>
        <w:jc w:val="both"/>
        <w:rPr>
          <w:rFonts w:ascii="Times New Roman" w:eastAsia="Times New Roman" w:hAnsi="Times New Roman" w:cs="Times New Roman"/>
          <w:b/>
          <w:bCs/>
          <w:sz w:val="24"/>
          <w:szCs w:val="24"/>
        </w:rPr>
      </w:pPr>
    </w:p>
    <w:p w14:paraId="5C9E1D8B" w14:textId="77777777" w:rsidR="00916FEE" w:rsidRDefault="00E26941" w:rsidP="00CC35AC">
      <w:pPr>
        <w:spacing w:after="0" w:line="240" w:lineRule="auto"/>
        <w:ind w:firstLine="709"/>
        <w:jc w:val="both"/>
        <w:rPr>
          <w:rFonts w:ascii="Times New Roman" w:eastAsia="Calibri" w:hAnsi="Times New Roman" w:cs="Times New Roman"/>
          <w:sz w:val="24"/>
          <w:szCs w:val="24"/>
          <w:lang w:eastAsia="en-US"/>
        </w:rPr>
      </w:pPr>
      <w:r w:rsidRPr="00E26941">
        <w:rPr>
          <w:rFonts w:ascii="Times New Roman" w:eastAsia="Calibri" w:hAnsi="Times New Roman" w:cs="Times New Roman"/>
          <w:sz w:val="24"/>
          <w:szCs w:val="24"/>
          <w:lang w:eastAsia="en-US"/>
        </w:rPr>
        <w:t>Государственное предприятие Калужской области «</w:t>
      </w:r>
      <w:proofErr w:type="spellStart"/>
      <w:r w:rsidRPr="00E26941">
        <w:rPr>
          <w:rFonts w:ascii="Times New Roman" w:eastAsia="Calibri" w:hAnsi="Times New Roman" w:cs="Times New Roman"/>
          <w:sz w:val="24"/>
          <w:szCs w:val="24"/>
          <w:lang w:eastAsia="en-US"/>
        </w:rPr>
        <w:t>Калугаоблводоканал</w:t>
      </w:r>
      <w:proofErr w:type="spellEnd"/>
      <w:r w:rsidRPr="00E26941">
        <w:rPr>
          <w:rFonts w:ascii="Times New Roman" w:eastAsia="Calibri" w:hAnsi="Times New Roman" w:cs="Times New Roman"/>
          <w:sz w:val="24"/>
          <w:szCs w:val="24"/>
          <w:lang w:eastAsia="en-US"/>
        </w:rPr>
        <w:t>» (далее - ГП «</w:t>
      </w:r>
      <w:proofErr w:type="spellStart"/>
      <w:r w:rsidRPr="00E26941">
        <w:rPr>
          <w:rFonts w:ascii="Times New Roman" w:eastAsia="Calibri" w:hAnsi="Times New Roman" w:cs="Times New Roman"/>
          <w:sz w:val="24"/>
          <w:szCs w:val="24"/>
          <w:lang w:eastAsia="en-US"/>
        </w:rPr>
        <w:t>Калугаоблводоканал</w:t>
      </w:r>
      <w:proofErr w:type="spellEnd"/>
      <w:r w:rsidRPr="00E26941">
        <w:rPr>
          <w:rFonts w:ascii="Times New Roman" w:eastAsia="Calibri" w:hAnsi="Times New Roman" w:cs="Times New Roman"/>
          <w:sz w:val="24"/>
          <w:szCs w:val="24"/>
          <w:lang w:eastAsia="en-US"/>
        </w:rPr>
        <w:t xml:space="preserve">» или предприятие) обратилось в министерство конкурентной политики Калужской области (далее – министерство) с заявлением об установлении размера платы за подключение (технологическое присоединение) к централизованной системе водоотведения объекта капитального строительства: </w:t>
      </w:r>
      <w:bookmarkStart w:id="26" w:name="_Hlk70329467"/>
      <w:r w:rsidRPr="00E26941">
        <w:rPr>
          <w:rFonts w:ascii="Times New Roman" w:eastAsia="Calibri" w:hAnsi="Times New Roman" w:cs="Times New Roman"/>
          <w:sz w:val="24"/>
          <w:szCs w:val="24"/>
          <w:lang w:eastAsia="en-US"/>
        </w:rPr>
        <w:t>«Индустриальный парк «</w:t>
      </w:r>
      <w:proofErr w:type="spellStart"/>
      <w:r w:rsidRPr="00E26941">
        <w:rPr>
          <w:rFonts w:ascii="Times New Roman" w:eastAsia="Calibri" w:hAnsi="Times New Roman" w:cs="Times New Roman"/>
          <w:sz w:val="24"/>
          <w:szCs w:val="24"/>
          <w:lang w:eastAsia="en-US"/>
        </w:rPr>
        <w:t>Грабцево</w:t>
      </w:r>
      <w:proofErr w:type="spellEnd"/>
      <w:r w:rsidRPr="00E26941">
        <w:rPr>
          <w:rFonts w:ascii="Times New Roman" w:eastAsia="Calibri" w:hAnsi="Times New Roman" w:cs="Times New Roman"/>
          <w:sz w:val="24"/>
          <w:szCs w:val="24"/>
          <w:lang w:eastAsia="en-US"/>
        </w:rPr>
        <w:t>» (с целью увеличения мощности системы (2 этажа)), расположенного по адресу: г. Калуга, индустриальный парк «</w:t>
      </w:r>
      <w:proofErr w:type="spellStart"/>
      <w:r w:rsidRPr="00E26941">
        <w:rPr>
          <w:rFonts w:ascii="Times New Roman" w:eastAsia="Calibri" w:hAnsi="Times New Roman" w:cs="Times New Roman"/>
          <w:sz w:val="24"/>
          <w:szCs w:val="24"/>
          <w:lang w:eastAsia="en-US"/>
        </w:rPr>
        <w:t>Грабцево</w:t>
      </w:r>
      <w:proofErr w:type="spellEnd"/>
      <w:r w:rsidRPr="00E26941">
        <w:rPr>
          <w:rFonts w:ascii="Times New Roman" w:eastAsia="Calibri" w:hAnsi="Times New Roman" w:cs="Times New Roman"/>
          <w:sz w:val="24"/>
          <w:szCs w:val="24"/>
          <w:lang w:eastAsia="en-US"/>
        </w:rPr>
        <w:t>», по индивидуальному проекту заявителя АО «Корпорация развития Калужской области» (далее – объект Заявителя) (письмо от 02.08.2021 г. № 03/2584-21).</w:t>
      </w:r>
      <w:bookmarkEnd w:id="26"/>
    </w:p>
    <w:p w14:paraId="1BC77FED" w14:textId="2749FDE6" w:rsidR="00E26941" w:rsidRPr="00E26941" w:rsidRDefault="00E26941" w:rsidP="00CC35AC">
      <w:pPr>
        <w:spacing w:after="0" w:line="240" w:lineRule="auto"/>
        <w:ind w:firstLine="709"/>
        <w:jc w:val="both"/>
        <w:rPr>
          <w:rFonts w:ascii="Times New Roman" w:eastAsia="Calibri" w:hAnsi="Times New Roman" w:cs="Times New Roman"/>
          <w:sz w:val="24"/>
          <w:szCs w:val="24"/>
          <w:lang w:eastAsia="en-US"/>
        </w:rPr>
      </w:pPr>
      <w:r w:rsidRPr="00E26941">
        <w:rPr>
          <w:rFonts w:ascii="Times New Roman" w:eastAsia="Calibri" w:hAnsi="Times New Roman" w:cs="Times New Roman"/>
          <w:sz w:val="24"/>
          <w:szCs w:val="24"/>
          <w:lang w:eastAsia="en-US"/>
        </w:rPr>
        <w:t>Необходимая подключаемая нагрузка в точке подключения объекта Заявителя по водоотведению составляет 2000 куб. м в сутки.</w:t>
      </w:r>
    </w:p>
    <w:p w14:paraId="5783F68E" w14:textId="0DA9600D" w:rsidR="007A6B56" w:rsidRDefault="00E26941" w:rsidP="00CC35A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26941">
        <w:rPr>
          <w:rFonts w:ascii="Times New Roman" w:eastAsia="Calibri" w:hAnsi="Times New Roman" w:cs="Times New Roman"/>
          <w:sz w:val="24"/>
          <w:szCs w:val="24"/>
          <w:lang w:eastAsia="en-US"/>
        </w:rPr>
        <w:t>В соответствии с постановлением Правительства Калужской области от 07.06.2017 № 345 «О внесении изменений в постановление Правительства Калужской области от 29.09.2014 № 572 «Об установлении уровня подключаемой (присоединяемой) нагрузки объектов к централизованным системам водоснабжения и (или) водоотведения, при котором размер платы за подключение (технологическое присоединение) устанавливается министерством тарифного регулирования Калужской области в индивидуальном порядке», плата за подключение (технологическое присоединение) объектов к централизованным системам водоснабжения и (или) водоотведения, суммарная подключаемая нагрузка которых свыше 40 куб. м в сутки, устанавливается в индивидуальном порядке.</w:t>
      </w:r>
      <w:r w:rsidR="00916FEE">
        <w:rPr>
          <w:rFonts w:ascii="Times New Roman" w:eastAsia="Calibri" w:hAnsi="Times New Roman" w:cs="Times New Roman"/>
          <w:sz w:val="24"/>
          <w:szCs w:val="24"/>
          <w:lang w:eastAsia="en-US"/>
        </w:rPr>
        <w:t xml:space="preserve"> </w:t>
      </w:r>
      <w:r w:rsidRPr="00E26941">
        <w:rPr>
          <w:rFonts w:ascii="Times New Roman" w:eastAsia="Calibri" w:hAnsi="Times New Roman" w:cs="Times New Roman"/>
          <w:sz w:val="24"/>
          <w:szCs w:val="24"/>
          <w:lang w:eastAsia="en-US"/>
        </w:rPr>
        <w:t>Испрашиваемый предприятием размер платы за подключение (технологическое присоединение</w:t>
      </w:r>
      <w:r>
        <w:rPr>
          <w:rFonts w:ascii="Times New Roman" w:eastAsia="Calibri" w:hAnsi="Times New Roman" w:cs="Times New Roman"/>
          <w:sz w:val="24"/>
          <w:szCs w:val="24"/>
          <w:lang w:eastAsia="en-US"/>
        </w:rPr>
        <w:t xml:space="preserve">) </w:t>
      </w:r>
      <w:r w:rsidRPr="00E26941">
        <w:rPr>
          <w:rFonts w:ascii="Times New Roman" w:eastAsia="Calibri" w:hAnsi="Times New Roman" w:cs="Times New Roman"/>
          <w:sz w:val="24"/>
          <w:szCs w:val="24"/>
          <w:lang w:eastAsia="en-US"/>
        </w:rPr>
        <w:t>к централизованной системе водоотведения составляет</w:t>
      </w:r>
      <w:r w:rsidR="00916FEE">
        <w:rPr>
          <w:rFonts w:ascii="Times New Roman" w:eastAsia="Calibri" w:hAnsi="Times New Roman" w:cs="Times New Roman"/>
          <w:sz w:val="24"/>
          <w:szCs w:val="24"/>
          <w:lang w:eastAsia="en-US"/>
        </w:rPr>
        <w:t xml:space="preserve"> </w:t>
      </w:r>
      <w:r w:rsidRPr="00E26941">
        <w:rPr>
          <w:rFonts w:ascii="Times New Roman" w:eastAsia="Calibri" w:hAnsi="Times New Roman" w:cs="Times New Roman"/>
          <w:sz w:val="24"/>
          <w:szCs w:val="24"/>
          <w:lang w:eastAsia="en-US"/>
        </w:rPr>
        <w:t>53 882,926 тыс. руб. без учета НДС</w:t>
      </w:r>
      <w:r>
        <w:rPr>
          <w:rFonts w:ascii="Times New Roman" w:eastAsia="Calibri" w:hAnsi="Times New Roman" w:cs="Times New Roman"/>
          <w:sz w:val="24"/>
          <w:szCs w:val="24"/>
          <w:lang w:eastAsia="en-US"/>
        </w:rPr>
        <w:t>.</w:t>
      </w:r>
    </w:p>
    <w:p w14:paraId="0EEFB3E7" w14:textId="10D1B11A" w:rsidR="00E26941" w:rsidRPr="00E26941" w:rsidRDefault="00E26941" w:rsidP="00CC35AC">
      <w:pPr>
        <w:spacing w:after="0" w:line="240" w:lineRule="auto"/>
        <w:ind w:firstLine="709"/>
        <w:jc w:val="both"/>
        <w:rPr>
          <w:rFonts w:ascii="Times New Roman" w:eastAsia="Calibri" w:hAnsi="Times New Roman" w:cs="Times New Roman"/>
          <w:sz w:val="24"/>
          <w:szCs w:val="24"/>
          <w:lang w:eastAsia="en-US"/>
        </w:rPr>
      </w:pPr>
      <w:r w:rsidRPr="00E26941">
        <w:rPr>
          <w:rFonts w:ascii="Times New Roman" w:eastAsia="Calibri" w:hAnsi="Times New Roman" w:cs="Times New Roman"/>
          <w:sz w:val="24"/>
          <w:szCs w:val="24"/>
          <w:lang w:eastAsia="en-US"/>
        </w:rPr>
        <w:t>Для обоснования размера платы за подключение (технологическое присоединение) к сетям водоотведения предприятием представлены:</w:t>
      </w:r>
    </w:p>
    <w:p w14:paraId="1CD56608" w14:textId="77777777" w:rsidR="00E26941" w:rsidRPr="00E26941" w:rsidRDefault="00E26941" w:rsidP="00CC35AC">
      <w:pPr>
        <w:spacing w:after="0" w:line="240" w:lineRule="auto"/>
        <w:ind w:firstLine="709"/>
        <w:jc w:val="both"/>
        <w:rPr>
          <w:rFonts w:ascii="Times New Roman" w:eastAsia="Calibri" w:hAnsi="Times New Roman" w:cs="Times New Roman"/>
          <w:sz w:val="24"/>
          <w:szCs w:val="24"/>
          <w:lang w:eastAsia="en-US"/>
        </w:rPr>
      </w:pPr>
      <w:bookmarkStart w:id="27" w:name="_Hlk70329627"/>
      <w:r w:rsidRPr="00E26941">
        <w:rPr>
          <w:rFonts w:ascii="Times New Roman" w:eastAsia="Calibri" w:hAnsi="Times New Roman" w:cs="Times New Roman"/>
          <w:sz w:val="24"/>
          <w:szCs w:val="24"/>
          <w:lang w:eastAsia="en-US"/>
        </w:rPr>
        <w:t>1. Локально - сметные расчеты на сети водоотведения, выполненные в базисном уровне цен федеральных единичных расценок ФЕР-2001 по сборникам 2020 г. (далее - сборники ФЕР-2020):</w:t>
      </w:r>
    </w:p>
    <w:p w14:paraId="41B814D3" w14:textId="77777777" w:rsidR="00E26941" w:rsidRPr="00E26941" w:rsidRDefault="00E26941" w:rsidP="00CC35AC">
      <w:pPr>
        <w:spacing w:after="0" w:line="240" w:lineRule="auto"/>
        <w:ind w:firstLine="709"/>
        <w:jc w:val="both"/>
        <w:rPr>
          <w:rFonts w:ascii="Times New Roman" w:eastAsia="Calibri" w:hAnsi="Times New Roman" w:cs="Times New Roman"/>
          <w:sz w:val="24"/>
          <w:szCs w:val="24"/>
          <w:lang w:eastAsia="en-US"/>
        </w:rPr>
      </w:pPr>
      <w:r w:rsidRPr="00E26941">
        <w:rPr>
          <w:rFonts w:ascii="Times New Roman" w:eastAsia="Calibri" w:hAnsi="Times New Roman" w:cs="Times New Roman"/>
          <w:sz w:val="24"/>
          <w:szCs w:val="24"/>
          <w:lang w:eastAsia="en-US"/>
        </w:rPr>
        <w:t xml:space="preserve">- условным диаметром (далее – </w:t>
      </w:r>
      <w:proofErr w:type="spellStart"/>
      <w:r w:rsidRPr="00E26941">
        <w:rPr>
          <w:rFonts w:ascii="Times New Roman" w:eastAsia="Calibri" w:hAnsi="Times New Roman" w:cs="Times New Roman"/>
          <w:sz w:val="24"/>
          <w:szCs w:val="24"/>
          <w:lang w:eastAsia="en-US"/>
        </w:rPr>
        <w:t>Ду</w:t>
      </w:r>
      <w:proofErr w:type="spellEnd"/>
      <w:r w:rsidRPr="00E26941">
        <w:rPr>
          <w:rFonts w:ascii="Times New Roman" w:eastAsia="Calibri" w:hAnsi="Times New Roman" w:cs="Times New Roman"/>
          <w:sz w:val="24"/>
          <w:szCs w:val="24"/>
          <w:lang w:eastAsia="en-US"/>
        </w:rPr>
        <w:t xml:space="preserve">) </w:t>
      </w:r>
      <w:proofErr w:type="spellStart"/>
      <w:r w:rsidRPr="00E26941">
        <w:rPr>
          <w:rFonts w:ascii="Times New Roman" w:eastAsia="Calibri" w:hAnsi="Times New Roman" w:cs="Times New Roman"/>
          <w:sz w:val="24"/>
          <w:szCs w:val="24"/>
          <w:lang w:eastAsia="en-US"/>
        </w:rPr>
        <w:t>Ду</w:t>
      </w:r>
      <w:proofErr w:type="spellEnd"/>
      <w:r w:rsidRPr="00E26941">
        <w:rPr>
          <w:rFonts w:ascii="Times New Roman" w:eastAsia="Calibri" w:hAnsi="Times New Roman" w:cs="Times New Roman"/>
          <w:sz w:val="24"/>
          <w:szCs w:val="24"/>
          <w:lang w:eastAsia="en-US"/>
        </w:rPr>
        <w:t xml:space="preserve">=800 мм, протяженностью </w:t>
      </w:r>
      <w:r w:rsidRPr="00E26941">
        <w:rPr>
          <w:rFonts w:ascii="Times New Roman" w:eastAsia="Calibri" w:hAnsi="Times New Roman" w:cs="Times New Roman"/>
          <w:sz w:val="24"/>
          <w:szCs w:val="24"/>
          <w:lang w:val="en-US" w:eastAsia="en-US"/>
        </w:rPr>
        <w:t>L</w:t>
      </w:r>
      <w:r w:rsidRPr="00E26941">
        <w:rPr>
          <w:rFonts w:ascii="Times New Roman" w:eastAsia="Calibri" w:hAnsi="Times New Roman" w:cs="Times New Roman"/>
          <w:sz w:val="24"/>
          <w:szCs w:val="24"/>
          <w:lang w:eastAsia="en-US"/>
        </w:rPr>
        <w:t xml:space="preserve">=130 м на эстакаде высотой </w:t>
      </w:r>
      <w:r w:rsidRPr="00E26941">
        <w:rPr>
          <w:rFonts w:ascii="Times New Roman" w:eastAsia="Calibri" w:hAnsi="Times New Roman" w:cs="Times New Roman"/>
          <w:sz w:val="24"/>
          <w:szCs w:val="24"/>
          <w:lang w:val="en-US" w:eastAsia="en-US"/>
        </w:rPr>
        <w:t>H</w:t>
      </w:r>
      <w:r w:rsidRPr="00E26941">
        <w:rPr>
          <w:rFonts w:ascii="Times New Roman" w:eastAsia="Calibri" w:hAnsi="Times New Roman" w:cs="Times New Roman"/>
          <w:sz w:val="24"/>
          <w:szCs w:val="24"/>
          <w:lang w:eastAsia="en-US"/>
        </w:rPr>
        <w:t>=2 м;</w:t>
      </w:r>
    </w:p>
    <w:p w14:paraId="4E03CD46" w14:textId="77777777" w:rsidR="00E26941" w:rsidRPr="00E26941" w:rsidRDefault="00E26941" w:rsidP="00CC35AC">
      <w:pPr>
        <w:spacing w:after="0" w:line="240" w:lineRule="auto"/>
        <w:ind w:firstLine="709"/>
        <w:jc w:val="both"/>
        <w:rPr>
          <w:rFonts w:ascii="Times New Roman" w:eastAsia="Calibri" w:hAnsi="Times New Roman" w:cs="Times New Roman"/>
          <w:sz w:val="24"/>
          <w:szCs w:val="24"/>
          <w:lang w:eastAsia="en-US"/>
        </w:rPr>
      </w:pPr>
      <w:r w:rsidRPr="00E26941">
        <w:rPr>
          <w:rFonts w:ascii="Times New Roman" w:eastAsia="Calibri" w:hAnsi="Times New Roman" w:cs="Times New Roman"/>
          <w:sz w:val="24"/>
          <w:szCs w:val="24"/>
          <w:lang w:eastAsia="en-US"/>
        </w:rPr>
        <w:t xml:space="preserve">- </w:t>
      </w:r>
      <w:proofErr w:type="spellStart"/>
      <w:r w:rsidRPr="00E26941">
        <w:rPr>
          <w:rFonts w:ascii="Times New Roman" w:eastAsia="Calibri" w:hAnsi="Times New Roman" w:cs="Times New Roman"/>
          <w:sz w:val="24"/>
          <w:szCs w:val="24"/>
          <w:lang w:eastAsia="en-US"/>
        </w:rPr>
        <w:t>Ду</w:t>
      </w:r>
      <w:proofErr w:type="spellEnd"/>
      <w:r w:rsidRPr="00E26941">
        <w:rPr>
          <w:rFonts w:ascii="Times New Roman" w:eastAsia="Calibri" w:hAnsi="Times New Roman" w:cs="Times New Roman"/>
          <w:sz w:val="24"/>
          <w:szCs w:val="24"/>
          <w:lang w:eastAsia="en-US"/>
        </w:rPr>
        <w:t xml:space="preserve">=1000 мм, </w:t>
      </w:r>
      <w:r w:rsidRPr="00E26941">
        <w:rPr>
          <w:rFonts w:ascii="Times New Roman" w:eastAsia="Calibri" w:hAnsi="Times New Roman" w:cs="Times New Roman"/>
          <w:sz w:val="24"/>
          <w:szCs w:val="24"/>
          <w:lang w:val="en-US" w:eastAsia="en-US"/>
        </w:rPr>
        <w:t>L</w:t>
      </w:r>
      <w:r w:rsidRPr="00E26941">
        <w:rPr>
          <w:rFonts w:ascii="Times New Roman" w:eastAsia="Calibri" w:hAnsi="Times New Roman" w:cs="Times New Roman"/>
          <w:sz w:val="24"/>
          <w:szCs w:val="24"/>
          <w:lang w:eastAsia="en-US"/>
        </w:rPr>
        <w:t>=374 м, открытым способом прокладки.</w:t>
      </w:r>
    </w:p>
    <w:p w14:paraId="02E6E27B" w14:textId="5800A2EF" w:rsidR="00E26941" w:rsidRPr="00E26941" w:rsidRDefault="00115906" w:rsidP="00CC35AC">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2. </w:t>
      </w:r>
      <w:r w:rsidR="00E26941" w:rsidRPr="00E26941">
        <w:rPr>
          <w:rFonts w:ascii="Times New Roman" w:eastAsia="Calibri" w:hAnsi="Times New Roman" w:cs="Times New Roman"/>
          <w:sz w:val="24"/>
          <w:szCs w:val="24"/>
          <w:lang w:eastAsia="en-US"/>
        </w:rPr>
        <w:t>Локально - сметные расчеты на проектные (изыскательские) работы (далее – ПИР).</w:t>
      </w:r>
    </w:p>
    <w:p w14:paraId="6E8B394F" w14:textId="77777777" w:rsidR="00E26941" w:rsidRPr="00E26941" w:rsidRDefault="00E26941" w:rsidP="00CC35AC">
      <w:pPr>
        <w:spacing w:after="0" w:line="240" w:lineRule="auto"/>
        <w:ind w:firstLine="709"/>
        <w:jc w:val="both"/>
        <w:rPr>
          <w:rFonts w:ascii="Times New Roman" w:eastAsia="Calibri" w:hAnsi="Times New Roman" w:cs="Times New Roman"/>
          <w:sz w:val="24"/>
          <w:szCs w:val="24"/>
          <w:lang w:eastAsia="en-US"/>
        </w:rPr>
      </w:pPr>
      <w:r w:rsidRPr="00E26941">
        <w:rPr>
          <w:rFonts w:ascii="Times New Roman" w:eastAsia="Calibri" w:hAnsi="Times New Roman" w:cs="Times New Roman"/>
          <w:sz w:val="24"/>
          <w:szCs w:val="24"/>
          <w:lang w:eastAsia="en-US"/>
        </w:rPr>
        <w:t>3. Копия письма министерства строительства и жилищно-коммунального хозяйства Калужской области от 30.07.2021 № 4730-21 о корректировке инвестиционной программы предприятия по развитию систем водоснабжения и водоотведения муниципального образования ГО «Город Калуга» на 2021-2023 гг., с включением мероприятий для подключения объекта Заявителя.</w:t>
      </w:r>
    </w:p>
    <w:p w14:paraId="6E22877B" w14:textId="77777777" w:rsidR="00E26941" w:rsidRPr="00E26941" w:rsidRDefault="00E26941" w:rsidP="00CC35AC">
      <w:pPr>
        <w:spacing w:after="0" w:line="240" w:lineRule="auto"/>
        <w:ind w:firstLine="709"/>
        <w:jc w:val="both"/>
        <w:rPr>
          <w:rFonts w:ascii="Times New Roman" w:eastAsia="Calibri" w:hAnsi="Times New Roman" w:cs="Times New Roman"/>
          <w:sz w:val="24"/>
          <w:szCs w:val="24"/>
          <w:lang w:eastAsia="en-US"/>
        </w:rPr>
      </w:pPr>
      <w:r w:rsidRPr="00E26941">
        <w:rPr>
          <w:rFonts w:ascii="Times New Roman" w:eastAsia="Calibri" w:hAnsi="Times New Roman" w:cs="Times New Roman"/>
          <w:sz w:val="24"/>
          <w:szCs w:val="24"/>
          <w:lang w:eastAsia="en-US"/>
        </w:rPr>
        <w:t xml:space="preserve">4. Расчет платы за подключение </w:t>
      </w:r>
      <w:r w:rsidRPr="00E26941">
        <w:rPr>
          <w:rFonts w:ascii="Times New Roman" w:eastAsia="Calibri" w:hAnsi="Times New Roman" w:cs="Times New Roman"/>
          <w:bCs/>
          <w:sz w:val="24"/>
          <w:szCs w:val="24"/>
          <w:lang w:eastAsia="en-US"/>
        </w:rPr>
        <w:t>(технологическое присоединение) к централизованной системе водоотведения объекта Заявителя.</w:t>
      </w:r>
    </w:p>
    <w:p w14:paraId="3DB46D4C" w14:textId="77777777" w:rsidR="00E26941" w:rsidRPr="00E26941" w:rsidRDefault="00E26941" w:rsidP="00CC35AC">
      <w:pPr>
        <w:spacing w:after="0" w:line="240" w:lineRule="auto"/>
        <w:ind w:firstLine="709"/>
        <w:jc w:val="both"/>
        <w:rPr>
          <w:rFonts w:ascii="Times New Roman" w:eastAsia="Calibri" w:hAnsi="Times New Roman" w:cs="Times New Roman"/>
          <w:sz w:val="24"/>
          <w:szCs w:val="24"/>
          <w:lang w:eastAsia="en-US"/>
        </w:rPr>
      </w:pPr>
      <w:r w:rsidRPr="00E26941">
        <w:rPr>
          <w:rFonts w:ascii="Times New Roman" w:eastAsia="Calibri" w:hAnsi="Times New Roman" w:cs="Times New Roman"/>
          <w:sz w:val="24"/>
          <w:szCs w:val="24"/>
          <w:lang w:eastAsia="en-US"/>
        </w:rPr>
        <w:t>5. Акт от 14.05.2021г. № 324 технического освидетельствования участка водопроводной/ канализационной сети (далее – Акт ТО № 324).</w:t>
      </w:r>
    </w:p>
    <w:p w14:paraId="4DD1E0F0" w14:textId="77777777" w:rsidR="00E26941" w:rsidRPr="00E26941" w:rsidRDefault="00E26941" w:rsidP="00CC35AC">
      <w:pPr>
        <w:spacing w:after="0" w:line="240" w:lineRule="auto"/>
        <w:ind w:firstLine="709"/>
        <w:jc w:val="both"/>
        <w:rPr>
          <w:rFonts w:ascii="Times New Roman" w:eastAsia="Calibri" w:hAnsi="Times New Roman" w:cs="Times New Roman"/>
          <w:sz w:val="24"/>
          <w:szCs w:val="24"/>
          <w:lang w:eastAsia="en-US"/>
        </w:rPr>
      </w:pPr>
      <w:r w:rsidRPr="00E26941">
        <w:rPr>
          <w:rFonts w:ascii="Times New Roman" w:eastAsia="Calibri" w:hAnsi="Times New Roman" w:cs="Times New Roman"/>
          <w:sz w:val="24"/>
          <w:szCs w:val="24"/>
          <w:lang w:eastAsia="en-US"/>
        </w:rPr>
        <w:t>6. Копия заявления застройщика о заключении договора о подключении (технологическом присоединении) к централизованным системам водоснабжения и (или) водоотведения.</w:t>
      </w:r>
    </w:p>
    <w:p w14:paraId="6837BCDC" w14:textId="58932482" w:rsidR="00E26941" w:rsidRPr="00E26941" w:rsidRDefault="00E26941" w:rsidP="00CC35AC">
      <w:pPr>
        <w:spacing w:after="0" w:line="240" w:lineRule="auto"/>
        <w:ind w:firstLine="709"/>
        <w:jc w:val="both"/>
        <w:rPr>
          <w:rFonts w:ascii="Times New Roman" w:eastAsia="Calibri" w:hAnsi="Times New Roman" w:cs="Times New Roman"/>
          <w:sz w:val="24"/>
          <w:szCs w:val="24"/>
          <w:lang w:eastAsia="en-US"/>
        </w:rPr>
      </w:pPr>
      <w:r w:rsidRPr="00E26941">
        <w:rPr>
          <w:rFonts w:ascii="Times New Roman" w:eastAsia="Calibri" w:hAnsi="Times New Roman" w:cs="Times New Roman"/>
          <w:sz w:val="24"/>
          <w:szCs w:val="24"/>
          <w:lang w:eastAsia="en-US"/>
        </w:rPr>
        <w:t>7. Коммерческие предложения на разработку проектно-сметной документации и выполнение ремонтных работ для подключения объекта Заявителя от: ООО «</w:t>
      </w:r>
      <w:proofErr w:type="spellStart"/>
      <w:r w:rsidRPr="00E26941">
        <w:rPr>
          <w:rFonts w:ascii="Times New Roman" w:eastAsia="Calibri" w:hAnsi="Times New Roman" w:cs="Times New Roman"/>
          <w:sz w:val="24"/>
          <w:szCs w:val="24"/>
          <w:lang w:eastAsia="en-US"/>
        </w:rPr>
        <w:t>Полимертехмонтаж</w:t>
      </w:r>
      <w:proofErr w:type="spellEnd"/>
      <w:r w:rsidRPr="00E26941">
        <w:rPr>
          <w:rFonts w:ascii="Times New Roman" w:eastAsia="Calibri" w:hAnsi="Times New Roman" w:cs="Times New Roman"/>
          <w:sz w:val="24"/>
          <w:szCs w:val="24"/>
          <w:lang w:eastAsia="en-US"/>
        </w:rPr>
        <w:t>» на сумму 48750,000 тыс. руб. (НДС не облагается); ООО «Монтаж-Проект» на сумму 55166,667 тыс. руб. (без учета НДС); ООО «</w:t>
      </w:r>
      <w:proofErr w:type="spellStart"/>
      <w:r w:rsidRPr="00E26941">
        <w:rPr>
          <w:rFonts w:ascii="Times New Roman" w:eastAsia="Calibri" w:hAnsi="Times New Roman" w:cs="Times New Roman"/>
          <w:sz w:val="24"/>
          <w:szCs w:val="24"/>
          <w:lang w:eastAsia="en-US"/>
        </w:rPr>
        <w:t>АльфаГидроСтрой</w:t>
      </w:r>
      <w:proofErr w:type="spellEnd"/>
      <w:r w:rsidRPr="00E26941">
        <w:rPr>
          <w:rFonts w:ascii="Times New Roman" w:eastAsia="Calibri" w:hAnsi="Times New Roman" w:cs="Times New Roman"/>
          <w:sz w:val="24"/>
          <w:szCs w:val="24"/>
          <w:lang w:eastAsia="en-US"/>
        </w:rPr>
        <w:t>» на сумму 53700,000 тыс. руб. (НДС не облагается).</w:t>
      </w:r>
      <w:bookmarkEnd w:id="27"/>
    </w:p>
    <w:p w14:paraId="7DB89A7B" w14:textId="549AE9E5" w:rsidR="008803EF" w:rsidRPr="00916FEE" w:rsidRDefault="00E26941" w:rsidP="00CC35AC">
      <w:pPr>
        <w:spacing w:after="0" w:line="240" w:lineRule="auto"/>
        <w:ind w:firstLine="709"/>
        <w:jc w:val="both"/>
        <w:rPr>
          <w:rFonts w:ascii="Times New Roman" w:eastAsia="Calibri" w:hAnsi="Times New Roman" w:cs="Times New Roman"/>
          <w:sz w:val="24"/>
          <w:szCs w:val="24"/>
          <w:lang w:eastAsia="en-US"/>
        </w:rPr>
      </w:pPr>
      <w:r w:rsidRPr="00E26941">
        <w:rPr>
          <w:rFonts w:ascii="Times New Roman" w:eastAsia="Calibri" w:hAnsi="Times New Roman" w:cs="Times New Roman"/>
          <w:sz w:val="24"/>
          <w:szCs w:val="24"/>
          <w:lang w:eastAsia="en-US"/>
        </w:rPr>
        <w:t>При проведении экспертизы размера платы за подключение (технологическое присоединение)</w:t>
      </w:r>
      <w:r w:rsidRPr="00E26941">
        <w:rPr>
          <w:rFonts w:ascii="Times New Roman" w:eastAsia="Times New Roman" w:hAnsi="Times New Roman" w:cs="Times New Roman"/>
          <w:sz w:val="24"/>
          <w:szCs w:val="24"/>
        </w:rPr>
        <w:t xml:space="preserve"> объекта капитального строительства</w:t>
      </w:r>
      <w:r w:rsidRPr="00E26941">
        <w:rPr>
          <w:rFonts w:ascii="Times New Roman" w:eastAsia="Calibri" w:hAnsi="Times New Roman" w:cs="Times New Roman"/>
          <w:sz w:val="24"/>
          <w:szCs w:val="24"/>
          <w:lang w:eastAsia="en-US"/>
        </w:rPr>
        <w:t xml:space="preserve"> к централизованным системам</w:t>
      </w:r>
      <w:r w:rsidRPr="00E26941">
        <w:rPr>
          <w:rFonts w:ascii="Times New Roman" w:eastAsia="Calibri" w:hAnsi="Times New Roman" w:cs="Times New Roman"/>
          <w:sz w:val="26"/>
          <w:szCs w:val="26"/>
          <w:lang w:eastAsia="en-US"/>
        </w:rPr>
        <w:t xml:space="preserve"> </w:t>
      </w:r>
      <w:r w:rsidRPr="00E26941">
        <w:rPr>
          <w:rFonts w:ascii="Times New Roman" w:eastAsia="Calibri" w:hAnsi="Times New Roman" w:cs="Times New Roman"/>
          <w:sz w:val="24"/>
          <w:szCs w:val="24"/>
          <w:lang w:eastAsia="en-US"/>
        </w:rPr>
        <w:t xml:space="preserve">холодного водоснабжения и водоотведения экспертная группа руководствуется соответствующими законодательными и правовыми актами в сфере регулирования тарифов </w:t>
      </w:r>
      <w:r w:rsidRPr="00E26941">
        <w:rPr>
          <w:rFonts w:ascii="Times New Roman" w:eastAsia="Times New Roman" w:hAnsi="Times New Roman" w:cs="Times New Roman"/>
          <w:spacing w:val="-7"/>
          <w:sz w:val="24"/>
          <w:szCs w:val="24"/>
        </w:rPr>
        <w:t>по водоснабжению и водоотведению.</w:t>
      </w:r>
      <w:bookmarkStart w:id="28" w:name="_Hlk70329729"/>
    </w:p>
    <w:p w14:paraId="0F328860" w14:textId="336D2887" w:rsidR="00E26941" w:rsidRPr="00E26941" w:rsidRDefault="00E26941" w:rsidP="00CC35AC">
      <w:pPr>
        <w:spacing w:after="0" w:line="240" w:lineRule="auto"/>
        <w:ind w:firstLine="709"/>
        <w:jc w:val="both"/>
        <w:rPr>
          <w:rFonts w:ascii="Times New Roman" w:eastAsia="Times New Roman" w:hAnsi="Times New Roman" w:cs="Times New Roman"/>
          <w:sz w:val="24"/>
          <w:szCs w:val="24"/>
        </w:rPr>
      </w:pPr>
      <w:r w:rsidRPr="00E26941">
        <w:rPr>
          <w:rFonts w:ascii="Times New Roman" w:eastAsia="Times New Roman" w:hAnsi="Times New Roman" w:cs="Times New Roman"/>
          <w:sz w:val="24"/>
          <w:szCs w:val="24"/>
        </w:rPr>
        <w:t>Для осуществления подключения (технологического присоединения) объекта Заявителя к сетям водоотведения предприятия, согласно Акту ТО № 324 и письму Минстроя Калужской области, в связи с увеличением подключаемой нагрузки необходимо выполнить мероприятия, относимые на увеличение мощности (пропускной способности) существующих объектов централизованной системы водоотведения, которые включают в себя:</w:t>
      </w:r>
    </w:p>
    <w:p w14:paraId="20A67F1A" w14:textId="179AB49F" w:rsidR="00E26941" w:rsidRPr="00E26941" w:rsidRDefault="00936EAE" w:rsidP="00CC35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26941" w:rsidRPr="00E26941">
        <w:rPr>
          <w:rFonts w:ascii="Times New Roman" w:eastAsia="Times New Roman" w:hAnsi="Times New Roman" w:cs="Times New Roman"/>
          <w:sz w:val="24"/>
          <w:szCs w:val="24"/>
        </w:rPr>
        <w:t xml:space="preserve">Реконструкцию существующего самотечного канализационного коллектора </w:t>
      </w:r>
      <w:proofErr w:type="spellStart"/>
      <w:r w:rsidR="00E26941" w:rsidRPr="00E26941">
        <w:rPr>
          <w:rFonts w:ascii="Times New Roman" w:eastAsia="Times New Roman" w:hAnsi="Times New Roman" w:cs="Times New Roman"/>
          <w:sz w:val="24"/>
          <w:szCs w:val="24"/>
        </w:rPr>
        <w:t>Ду</w:t>
      </w:r>
      <w:proofErr w:type="spellEnd"/>
      <w:r w:rsidR="00E26941" w:rsidRPr="00E26941">
        <w:rPr>
          <w:rFonts w:ascii="Times New Roman" w:eastAsia="Times New Roman" w:hAnsi="Times New Roman" w:cs="Times New Roman"/>
          <w:sz w:val="24"/>
          <w:szCs w:val="24"/>
        </w:rPr>
        <w:t xml:space="preserve">=600 мм. (сталь) на </w:t>
      </w:r>
      <w:proofErr w:type="spellStart"/>
      <w:r w:rsidR="00E26941" w:rsidRPr="00E26941">
        <w:rPr>
          <w:rFonts w:ascii="Times New Roman" w:eastAsia="Times New Roman" w:hAnsi="Times New Roman" w:cs="Times New Roman"/>
          <w:sz w:val="24"/>
          <w:szCs w:val="24"/>
        </w:rPr>
        <w:t>Ду</w:t>
      </w:r>
      <w:proofErr w:type="spellEnd"/>
      <w:r w:rsidR="00E26941" w:rsidRPr="00E26941">
        <w:rPr>
          <w:rFonts w:ascii="Times New Roman" w:eastAsia="Times New Roman" w:hAnsi="Times New Roman" w:cs="Times New Roman"/>
          <w:sz w:val="24"/>
          <w:szCs w:val="24"/>
        </w:rPr>
        <w:t xml:space="preserve">=800 мм по ул. Прончищева, протяженностью </w:t>
      </w:r>
      <w:r w:rsidR="00E26941" w:rsidRPr="00E26941">
        <w:rPr>
          <w:rFonts w:ascii="Times New Roman" w:eastAsia="Times New Roman" w:hAnsi="Times New Roman" w:cs="Times New Roman"/>
          <w:sz w:val="24"/>
          <w:szCs w:val="24"/>
          <w:lang w:val="en-US"/>
        </w:rPr>
        <w:t>L</w:t>
      </w:r>
      <w:r w:rsidR="00E26941" w:rsidRPr="00E26941">
        <w:rPr>
          <w:rFonts w:ascii="Times New Roman" w:eastAsia="Times New Roman" w:hAnsi="Times New Roman" w:cs="Times New Roman"/>
          <w:sz w:val="24"/>
          <w:szCs w:val="24"/>
        </w:rPr>
        <w:t>=130 м, на эстакаде высотой до 2 м. с заменой на стальной трубопровод диаметром Д=820 мм.</w:t>
      </w:r>
    </w:p>
    <w:p w14:paraId="2E66D313" w14:textId="425EB8FB" w:rsidR="00E26941" w:rsidRPr="00E26941" w:rsidRDefault="00936EAE" w:rsidP="00CC35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26941" w:rsidRPr="00E26941">
        <w:rPr>
          <w:rFonts w:ascii="Times New Roman" w:eastAsia="Times New Roman" w:hAnsi="Times New Roman" w:cs="Times New Roman"/>
          <w:sz w:val="24"/>
          <w:szCs w:val="24"/>
        </w:rPr>
        <w:t xml:space="preserve">Реконструкцию существующего самотечного канализационного коллектора </w:t>
      </w:r>
      <w:proofErr w:type="spellStart"/>
      <w:r w:rsidR="00E26941" w:rsidRPr="00E26941">
        <w:rPr>
          <w:rFonts w:ascii="Times New Roman" w:eastAsia="Times New Roman" w:hAnsi="Times New Roman" w:cs="Times New Roman"/>
          <w:sz w:val="24"/>
          <w:szCs w:val="24"/>
        </w:rPr>
        <w:t>Ду</w:t>
      </w:r>
      <w:proofErr w:type="spellEnd"/>
      <w:r w:rsidR="00E26941" w:rsidRPr="00E26941">
        <w:rPr>
          <w:rFonts w:ascii="Times New Roman" w:eastAsia="Times New Roman" w:hAnsi="Times New Roman" w:cs="Times New Roman"/>
          <w:sz w:val="24"/>
          <w:szCs w:val="24"/>
        </w:rPr>
        <w:t xml:space="preserve">=800 мм (ж/б) на </w:t>
      </w:r>
      <w:proofErr w:type="spellStart"/>
      <w:r w:rsidR="00E26941" w:rsidRPr="00E26941">
        <w:rPr>
          <w:rFonts w:ascii="Times New Roman" w:eastAsia="Times New Roman" w:hAnsi="Times New Roman" w:cs="Times New Roman"/>
          <w:sz w:val="24"/>
          <w:szCs w:val="24"/>
        </w:rPr>
        <w:t>Ду</w:t>
      </w:r>
      <w:proofErr w:type="spellEnd"/>
      <w:r w:rsidR="00E26941" w:rsidRPr="00E26941">
        <w:rPr>
          <w:rFonts w:ascii="Times New Roman" w:eastAsia="Times New Roman" w:hAnsi="Times New Roman" w:cs="Times New Roman"/>
          <w:sz w:val="24"/>
          <w:szCs w:val="24"/>
        </w:rPr>
        <w:t xml:space="preserve">=1000 мм в районе микрорайона Дубрава, </w:t>
      </w:r>
      <w:r w:rsidR="00E26941" w:rsidRPr="00E26941">
        <w:rPr>
          <w:rFonts w:ascii="Times New Roman" w:eastAsia="Times New Roman" w:hAnsi="Times New Roman" w:cs="Times New Roman"/>
          <w:sz w:val="24"/>
          <w:szCs w:val="24"/>
          <w:lang w:val="en-US"/>
        </w:rPr>
        <w:t>L</w:t>
      </w:r>
      <w:r w:rsidR="00E26941" w:rsidRPr="00E26941">
        <w:rPr>
          <w:rFonts w:ascii="Times New Roman" w:eastAsia="Times New Roman" w:hAnsi="Times New Roman" w:cs="Times New Roman"/>
          <w:sz w:val="24"/>
          <w:szCs w:val="24"/>
        </w:rPr>
        <w:t xml:space="preserve">=374 м, с заменой на трубопровод </w:t>
      </w:r>
      <w:proofErr w:type="spellStart"/>
      <w:r w:rsidR="00E26941" w:rsidRPr="00E26941">
        <w:rPr>
          <w:rFonts w:ascii="Times New Roman" w:eastAsia="Times New Roman" w:hAnsi="Times New Roman" w:cs="Times New Roman"/>
          <w:sz w:val="24"/>
          <w:szCs w:val="24"/>
        </w:rPr>
        <w:t>Корсис</w:t>
      </w:r>
      <w:proofErr w:type="spellEnd"/>
      <w:r w:rsidR="00E26941" w:rsidRPr="00E26941">
        <w:rPr>
          <w:rFonts w:ascii="Times New Roman" w:eastAsia="Times New Roman" w:hAnsi="Times New Roman" w:cs="Times New Roman"/>
          <w:sz w:val="24"/>
          <w:szCs w:val="24"/>
        </w:rPr>
        <w:t xml:space="preserve"> Про DN/ID 800 мм.</w:t>
      </w:r>
    </w:p>
    <w:p w14:paraId="094D2564" w14:textId="39C26AB7" w:rsidR="00E26941" w:rsidRPr="00916FEE" w:rsidRDefault="00E26941" w:rsidP="00CC35AC">
      <w:pPr>
        <w:pStyle w:val="a5"/>
        <w:numPr>
          <w:ilvl w:val="0"/>
          <w:numId w:val="12"/>
        </w:numPr>
        <w:spacing w:after="0" w:line="240" w:lineRule="auto"/>
        <w:jc w:val="both"/>
        <w:rPr>
          <w:rFonts w:ascii="Times New Roman" w:eastAsia="Times New Roman" w:hAnsi="Times New Roman" w:cs="Times New Roman"/>
          <w:sz w:val="24"/>
          <w:szCs w:val="24"/>
        </w:rPr>
      </w:pPr>
      <w:r w:rsidRPr="00936EAE">
        <w:rPr>
          <w:rFonts w:ascii="Times New Roman" w:eastAsia="Times New Roman" w:hAnsi="Times New Roman" w:cs="Times New Roman"/>
          <w:sz w:val="24"/>
          <w:szCs w:val="24"/>
        </w:rPr>
        <w:t>Реконструкцию 12 ж/б колодцев, диаметром 1,5 м, глубиной залегания до 3 м.</w:t>
      </w:r>
      <w:bookmarkEnd w:id="28"/>
    </w:p>
    <w:p w14:paraId="0751EB22" w14:textId="77777777" w:rsidR="00DF2A22" w:rsidRDefault="00E26941" w:rsidP="00CC35AC">
      <w:pPr>
        <w:spacing w:after="0" w:line="240" w:lineRule="auto"/>
        <w:ind w:firstLine="709"/>
        <w:jc w:val="both"/>
        <w:rPr>
          <w:rFonts w:ascii="Times New Roman" w:eastAsia="Times New Roman" w:hAnsi="Times New Roman" w:cs="Times New Roman"/>
          <w:sz w:val="24"/>
          <w:szCs w:val="24"/>
        </w:rPr>
      </w:pPr>
      <w:r w:rsidRPr="00E26941">
        <w:rPr>
          <w:rFonts w:ascii="Times New Roman" w:eastAsia="Times New Roman" w:hAnsi="Times New Roman" w:cs="Times New Roman"/>
          <w:sz w:val="24"/>
          <w:szCs w:val="24"/>
        </w:rPr>
        <w:t>По расчету предприятия расходы составят:</w:t>
      </w:r>
      <w:r w:rsidRPr="00E26941">
        <w:rPr>
          <w:rFonts w:ascii="Times New Roman" w:eastAsia="Times New Roman" w:hAnsi="Times New Roman" w:cs="Times New Roman"/>
          <w:sz w:val="24"/>
          <w:szCs w:val="24"/>
        </w:rPr>
        <w:tab/>
      </w:r>
      <w:r w:rsidRPr="00E26941">
        <w:rPr>
          <w:rFonts w:ascii="Times New Roman" w:eastAsia="Times New Roman" w:hAnsi="Times New Roman" w:cs="Times New Roman"/>
          <w:sz w:val="24"/>
          <w:szCs w:val="24"/>
        </w:rPr>
        <w:tab/>
      </w:r>
      <w:r w:rsidRPr="00E26941">
        <w:rPr>
          <w:rFonts w:ascii="Times New Roman" w:eastAsia="Times New Roman" w:hAnsi="Times New Roman" w:cs="Times New Roman"/>
          <w:sz w:val="24"/>
          <w:szCs w:val="24"/>
        </w:rPr>
        <w:tab/>
      </w:r>
      <w:r w:rsidRPr="00E2694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
    <w:p w14:paraId="6FA015DD" w14:textId="647F53A9" w:rsidR="00E26941" w:rsidRPr="00E26941" w:rsidRDefault="00DF2A22" w:rsidP="00CF72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3EF">
        <w:rPr>
          <w:rFonts w:ascii="Times New Roman" w:eastAsia="Times New Roman" w:hAnsi="Times New Roman" w:cs="Times New Roman"/>
          <w:sz w:val="24"/>
          <w:szCs w:val="24"/>
        </w:rPr>
        <w:t xml:space="preserve">         </w:t>
      </w:r>
      <w:r w:rsidR="00E26941" w:rsidRPr="00E26941">
        <w:rPr>
          <w:rFonts w:ascii="Times New Roman" w:eastAsia="Times New Roman" w:hAnsi="Times New Roman" w:cs="Times New Roman"/>
          <w:sz w:val="24"/>
          <w:szCs w:val="24"/>
        </w:rPr>
        <w:t>Таблица 1</w:t>
      </w:r>
    </w:p>
    <w:tbl>
      <w:tblPr>
        <w:tblW w:w="10490" w:type="dxa"/>
        <w:tblInd w:w="-572" w:type="dxa"/>
        <w:tblLayout w:type="fixed"/>
        <w:tblLook w:val="04A0" w:firstRow="1" w:lastRow="0" w:firstColumn="1" w:lastColumn="0" w:noHBand="0" w:noVBand="1"/>
      </w:tblPr>
      <w:tblGrid>
        <w:gridCol w:w="851"/>
        <w:gridCol w:w="2835"/>
        <w:gridCol w:w="992"/>
        <w:gridCol w:w="1134"/>
        <w:gridCol w:w="1134"/>
        <w:gridCol w:w="1276"/>
        <w:gridCol w:w="1134"/>
        <w:gridCol w:w="1134"/>
      </w:tblGrid>
      <w:tr w:rsidR="00AF6334" w:rsidRPr="00E26941" w14:paraId="391E7ABF" w14:textId="77777777" w:rsidTr="003434B8">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3A363"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w:t>
            </w:r>
            <w:r w:rsidRPr="00E26941">
              <w:rPr>
                <w:rFonts w:ascii="Times New Roman" w:eastAsia="Times New Roman" w:hAnsi="Times New Roman" w:cs="Times New Roman"/>
                <w:sz w:val="20"/>
                <w:szCs w:val="20"/>
              </w:rPr>
              <w:br/>
              <w:t>п/п</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4E500094"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Наименование</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E331218" w14:textId="6CB2A420"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 xml:space="preserve">Единица </w:t>
            </w:r>
            <w:proofErr w:type="spellStart"/>
            <w:r w:rsidRPr="00E26941">
              <w:rPr>
                <w:rFonts w:ascii="Times New Roman" w:eastAsia="Times New Roman" w:hAnsi="Times New Roman" w:cs="Times New Roman"/>
                <w:sz w:val="20"/>
                <w:szCs w:val="20"/>
              </w:rPr>
              <w:t>измере</w:t>
            </w:r>
            <w:r w:rsidR="003434B8">
              <w:rPr>
                <w:rFonts w:ascii="Times New Roman" w:eastAsia="Times New Roman" w:hAnsi="Times New Roman" w:cs="Times New Roman"/>
                <w:sz w:val="20"/>
                <w:szCs w:val="20"/>
              </w:rPr>
              <w:t>-</w:t>
            </w:r>
            <w:r w:rsidRPr="00E26941">
              <w:rPr>
                <w:rFonts w:ascii="Times New Roman" w:eastAsia="Times New Roman" w:hAnsi="Times New Roman" w:cs="Times New Roman"/>
                <w:sz w:val="20"/>
                <w:szCs w:val="20"/>
              </w:rPr>
              <w:t>ний</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84A04E0"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AA9DD6B" w14:textId="383AC3AD" w:rsidR="00E26941" w:rsidRPr="00E26941" w:rsidRDefault="00E26941" w:rsidP="00E26941">
            <w:pPr>
              <w:spacing w:after="0" w:line="240" w:lineRule="auto"/>
              <w:jc w:val="center"/>
              <w:rPr>
                <w:rFonts w:ascii="Times New Roman" w:eastAsia="Times New Roman" w:hAnsi="Times New Roman" w:cs="Times New Roman"/>
                <w:sz w:val="20"/>
                <w:szCs w:val="20"/>
              </w:rPr>
            </w:pPr>
            <w:proofErr w:type="spellStart"/>
            <w:r w:rsidRPr="00E26941">
              <w:rPr>
                <w:rFonts w:ascii="Times New Roman" w:eastAsia="Times New Roman" w:hAnsi="Times New Roman" w:cs="Times New Roman"/>
                <w:sz w:val="20"/>
                <w:szCs w:val="20"/>
              </w:rPr>
              <w:t>Водоотве</w:t>
            </w:r>
            <w:r w:rsidR="00916FEE">
              <w:rPr>
                <w:rFonts w:ascii="Times New Roman" w:eastAsia="Times New Roman" w:hAnsi="Times New Roman" w:cs="Times New Roman"/>
                <w:sz w:val="20"/>
                <w:szCs w:val="20"/>
              </w:rPr>
              <w:t>-</w:t>
            </w:r>
            <w:r w:rsidRPr="00E26941">
              <w:rPr>
                <w:rFonts w:ascii="Times New Roman" w:eastAsia="Times New Roman" w:hAnsi="Times New Roman" w:cs="Times New Roman"/>
                <w:sz w:val="20"/>
                <w:szCs w:val="20"/>
              </w:rPr>
              <w:t>дение</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1A015C2"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на увеличение мощности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56F7CAE"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2021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10F0AD0"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2022</w:t>
            </w:r>
          </w:p>
        </w:tc>
      </w:tr>
      <w:tr w:rsidR="00AF6334" w:rsidRPr="00E26941" w14:paraId="1C34CAC5" w14:textId="77777777" w:rsidTr="003434B8">
        <w:trPr>
          <w:trHeight w:val="289"/>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6157B92B" w14:textId="77777777" w:rsidR="00E26941" w:rsidRPr="00E26941" w:rsidRDefault="00E26941" w:rsidP="00E26941">
            <w:pPr>
              <w:spacing w:after="0" w:line="240" w:lineRule="auto"/>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 </w:t>
            </w:r>
          </w:p>
        </w:tc>
        <w:tc>
          <w:tcPr>
            <w:tcW w:w="2835" w:type="dxa"/>
            <w:tcBorders>
              <w:top w:val="nil"/>
              <w:left w:val="nil"/>
              <w:bottom w:val="single" w:sz="4" w:space="0" w:color="auto"/>
              <w:right w:val="single" w:sz="4" w:space="0" w:color="auto"/>
            </w:tcBorders>
            <w:shd w:val="clear" w:color="000000" w:fill="FFFFFF"/>
            <w:noWrap/>
            <w:vAlign w:val="center"/>
            <w:hideMark/>
          </w:tcPr>
          <w:p w14:paraId="7D678C5F" w14:textId="77777777" w:rsidR="00E26941" w:rsidRPr="00E26941" w:rsidRDefault="00E26941" w:rsidP="00E26941">
            <w:pPr>
              <w:spacing w:after="0" w:line="240" w:lineRule="auto"/>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Индекс потребительских цен</w:t>
            </w:r>
          </w:p>
        </w:tc>
        <w:tc>
          <w:tcPr>
            <w:tcW w:w="992" w:type="dxa"/>
            <w:tcBorders>
              <w:top w:val="nil"/>
              <w:left w:val="nil"/>
              <w:bottom w:val="single" w:sz="4" w:space="0" w:color="auto"/>
              <w:right w:val="single" w:sz="4" w:space="0" w:color="auto"/>
            </w:tcBorders>
            <w:shd w:val="clear" w:color="000000" w:fill="FFFFFF"/>
            <w:noWrap/>
            <w:vAlign w:val="center"/>
            <w:hideMark/>
          </w:tcPr>
          <w:p w14:paraId="08810BFB"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9B54C36"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B399E05" w14:textId="77777777" w:rsidR="00E26941" w:rsidRPr="00E26941" w:rsidRDefault="00E26941" w:rsidP="00E26941">
            <w:pPr>
              <w:spacing w:after="0" w:line="240" w:lineRule="auto"/>
              <w:jc w:val="right"/>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C6FD699" w14:textId="77777777" w:rsidR="00E26941" w:rsidRPr="00E26941" w:rsidRDefault="00E26941" w:rsidP="00E26941">
            <w:pPr>
              <w:spacing w:after="0" w:line="240" w:lineRule="auto"/>
              <w:jc w:val="right"/>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9886893" w14:textId="77777777" w:rsidR="00E26941" w:rsidRPr="00E26941" w:rsidRDefault="00E26941" w:rsidP="00E26941">
            <w:pPr>
              <w:spacing w:after="0" w:line="240" w:lineRule="auto"/>
              <w:jc w:val="right"/>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120A3B2" w14:textId="77777777"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1,038</w:t>
            </w:r>
          </w:p>
        </w:tc>
      </w:tr>
      <w:tr w:rsidR="00AF6334" w:rsidRPr="00E26941" w14:paraId="10F32505" w14:textId="77777777" w:rsidTr="003434B8">
        <w:trPr>
          <w:trHeight w:val="832"/>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305398A5" w14:textId="77777777"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w:t>
            </w:r>
          </w:p>
        </w:tc>
        <w:tc>
          <w:tcPr>
            <w:tcW w:w="2835" w:type="dxa"/>
            <w:tcBorders>
              <w:top w:val="nil"/>
              <w:left w:val="nil"/>
              <w:bottom w:val="single" w:sz="4" w:space="0" w:color="auto"/>
              <w:right w:val="single" w:sz="4" w:space="0" w:color="auto"/>
            </w:tcBorders>
            <w:shd w:val="clear" w:color="000000" w:fill="FFFFFF"/>
            <w:vAlign w:val="center"/>
            <w:hideMark/>
          </w:tcPr>
          <w:p w14:paraId="1213CACF" w14:textId="77777777" w:rsidR="00E26941" w:rsidRPr="00E26941" w:rsidRDefault="00E26941" w:rsidP="00E26941">
            <w:pPr>
              <w:spacing w:after="0" w:line="240" w:lineRule="auto"/>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Расходы, связанные с подключением (технологическим присоединением)</w:t>
            </w:r>
          </w:p>
        </w:tc>
        <w:tc>
          <w:tcPr>
            <w:tcW w:w="992" w:type="dxa"/>
            <w:tcBorders>
              <w:top w:val="nil"/>
              <w:left w:val="nil"/>
              <w:bottom w:val="single" w:sz="4" w:space="0" w:color="auto"/>
              <w:right w:val="single" w:sz="4" w:space="0" w:color="auto"/>
            </w:tcBorders>
            <w:shd w:val="clear" w:color="000000" w:fill="FFFFFF"/>
            <w:noWrap/>
            <w:vAlign w:val="center"/>
            <w:hideMark/>
          </w:tcPr>
          <w:p w14:paraId="1C582B03"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noWrap/>
            <w:vAlign w:val="center"/>
            <w:hideMark/>
          </w:tcPr>
          <w:p w14:paraId="7D76D453" w14:textId="3C3E1EBE"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53 882,926</w:t>
            </w:r>
          </w:p>
        </w:tc>
        <w:tc>
          <w:tcPr>
            <w:tcW w:w="1134" w:type="dxa"/>
            <w:tcBorders>
              <w:top w:val="nil"/>
              <w:left w:val="nil"/>
              <w:bottom w:val="single" w:sz="4" w:space="0" w:color="auto"/>
              <w:right w:val="single" w:sz="4" w:space="0" w:color="auto"/>
            </w:tcBorders>
            <w:shd w:val="clear" w:color="000000" w:fill="FFFFFF"/>
            <w:noWrap/>
            <w:vAlign w:val="center"/>
            <w:hideMark/>
          </w:tcPr>
          <w:p w14:paraId="52BC63DF" w14:textId="3F231105"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53 882,926</w:t>
            </w:r>
          </w:p>
        </w:tc>
        <w:tc>
          <w:tcPr>
            <w:tcW w:w="1276" w:type="dxa"/>
            <w:tcBorders>
              <w:top w:val="nil"/>
              <w:left w:val="nil"/>
              <w:bottom w:val="single" w:sz="4" w:space="0" w:color="auto"/>
              <w:right w:val="single" w:sz="4" w:space="0" w:color="auto"/>
            </w:tcBorders>
            <w:shd w:val="clear" w:color="000000" w:fill="FFFFFF"/>
            <w:noWrap/>
            <w:vAlign w:val="center"/>
            <w:hideMark/>
          </w:tcPr>
          <w:p w14:paraId="20503542" w14:textId="6FD8FECC"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53 882,926</w:t>
            </w:r>
          </w:p>
        </w:tc>
        <w:tc>
          <w:tcPr>
            <w:tcW w:w="1134" w:type="dxa"/>
            <w:tcBorders>
              <w:top w:val="nil"/>
              <w:left w:val="nil"/>
              <w:bottom w:val="single" w:sz="4" w:space="0" w:color="auto"/>
              <w:right w:val="single" w:sz="4" w:space="0" w:color="auto"/>
            </w:tcBorders>
            <w:shd w:val="clear" w:color="000000" w:fill="FFFFFF"/>
            <w:noWrap/>
            <w:vAlign w:val="center"/>
            <w:hideMark/>
          </w:tcPr>
          <w:p w14:paraId="4017F740" w14:textId="63396F09"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5 330,682</w:t>
            </w:r>
          </w:p>
        </w:tc>
        <w:tc>
          <w:tcPr>
            <w:tcW w:w="1134" w:type="dxa"/>
            <w:tcBorders>
              <w:top w:val="nil"/>
              <w:left w:val="nil"/>
              <w:bottom w:val="single" w:sz="4" w:space="0" w:color="auto"/>
              <w:right w:val="single" w:sz="4" w:space="0" w:color="auto"/>
            </w:tcBorders>
            <w:shd w:val="clear" w:color="000000" w:fill="FFFFFF"/>
            <w:noWrap/>
            <w:vAlign w:val="center"/>
            <w:hideMark/>
          </w:tcPr>
          <w:p w14:paraId="727516A8" w14:textId="450180B4"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48 552,244</w:t>
            </w:r>
          </w:p>
        </w:tc>
      </w:tr>
      <w:tr w:rsidR="00AF6334" w:rsidRPr="00E26941" w14:paraId="5AD6C583" w14:textId="77777777" w:rsidTr="003434B8">
        <w:trPr>
          <w:trHeight w:val="559"/>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5ADFD934" w14:textId="77777777"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1.1</w:t>
            </w:r>
          </w:p>
        </w:tc>
        <w:tc>
          <w:tcPr>
            <w:tcW w:w="2835" w:type="dxa"/>
            <w:tcBorders>
              <w:top w:val="nil"/>
              <w:left w:val="nil"/>
              <w:bottom w:val="single" w:sz="4" w:space="0" w:color="auto"/>
              <w:right w:val="single" w:sz="4" w:space="0" w:color="auto"/>
            </w:tcBorders>
            <w:shd w:val="clear" w:color="000000" w:fill="FFFFFF"/>
            <w:vAlign w:val="center"/>
            <w:hideMark/>
          </w:tcPr>
          <w:p w14:paraId="589C760F" w14:textId="77777777" w:rsidR="00E26941" w:rsidRPr="00E26941" w:rsidRDefault="00E26941" w:rsidP="00E26941">
            <w:pPr>
              <w:spacing w:after="0" w:line="240" w:lineRule="auto"/>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Расходы на проведение мероприятий по подключению заявителей</w:t>
            </w:r>
          </w:p>
        </w:tc>
        <w:tc>
          <w:tcPr>
            <w:tcW w:w="992" w:type="dxa"/>
            <w:tcBorders>
              <w:top w:val="nil"/>
              <w:left w:val="nil"/>
              <w:bottom w:val="single" w:sz="4" w:space="0" w:color="auto"/>
              <w:right w:val="single" w:sz="4" w:space="0" w:color="auto"/>
            </w:tcBorders>
            <w:shd w:val="clear" w:color="000000" w:fill="FFFFFF"/>
            <w:noWrap/>
            <w:vAlign w:val="center"/>
            <w:hideMark/>
          </w:tcPr>
          <w:p w14:paraId="0569F2F2"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noWrap/>
            <w:vAlign w:val="center"/>
            <w:hideMark/>
          </w:tcPr>
          <w:p w14:paraId="4C99EB0E" w14:textId="362E42E7"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43 106,340</w:t>
            </w:r>
          </w:p>
        </w:tc>
        <w:tc>
          <w:tcPr>
            <w:tcW w:w="1134" w:type="dxa"/>
            <w:tcBorders>
              <w:top w:val="nil"/>
              <w:left w:val="nil"/>
              <w:bottom w:val="single" w:sz="4" w:space="0" w:color="auto"/>
              <w:right w:val="single" w:sz="4" w:space="0" w:color="auto"/>
            </w:tcBorders>
            <w:shd w:val="clear" w:color="000000" w:fill="FFFFFF"/>
            <w:noWrap/>
            <w:vAlign w:val="center"/>
            <w:hideMark/>
          </w:tcPr>
          <w:p w14:paraId="47DB5A51" w14:textId="3F50CE86"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43 106,340</w:t>
            </w:r>
          </w:p>
        </w:tc>
        <w:tc>
          <w:tcPr>
            <w:tcW w:w="1276" w:type="dxa"/>
            <w:tcBorders>
              <w:top w:val="nil"/>
              <w:left w:val="nil"/>
              <w:bottom w:val="single" w:sz="4" w:space="0" w:color="auto"/>
              <w:right w:val="single" w:sz="4" w:space="0" w:color="auto"/>
            </w:tcBorders>
            <w:shd w:val="clear" w:color="000000" w:fill="FFFFFF"/>
            <w:noWrap/>
            <w:vAlign w:val="center"/>
            <w:hideMark/>
          </w:tcPr>
          <w:p w14:paraId="4524B449" w14:textId="72B3D024"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43 106,340</w:t>
            </w:r>
          </w:p>
        </w:tc>
        <w:tc>
          <w:tcPr>
            <w:tcW w:w="1134" w:type="dxa"/>
            <w:tcBorders>
              <w:top w:val="nil"/>
              <w:left w:val="nil"/>
              <w:bottom w:val="single" w:sz="4" w:space="0" w:color="auto"/>
              <w:right w:val="single" w:sz="4" w:space="0" w:color="auto"/>
            </w:tcBorders>
            <w:shd w:val="clear" w:color="000000" w:fill="FFFFFF"/>
            <w:noWrap/>
            <w:vAlign w:val="center"/>
            <w:hideMark/>
          </w:tcPr>
          <w:p w14:paraId="2C252CB6" w14:textId="2D658BF4"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4 264,546</w:t>
            </w:r>
          </w:p>
        </w:tc>
        <w:tc>
          <w:tcPr>
            <w:tcW w:w="1134" w:type="dxa"/>
            <w:tcBorders>
              <w:top w:val="nil"/>
              <w:left w:val="nil"/>
              <w:bottom w:val="single" w:sz="4" w:space="0" w:color="auto"/>
              <w:right w:val="single" w:sz="4" w:space="0" w:color="auto"/>
            </w:tcBorders>
            <w:shd w:val="clear" w:color="000000" w:fill="FFFFFF"/>
            <w:noWrap/>
            <w:vAlign w:val="center"/>
            <w:hideMark/>
          </w:tcPr>
          <w:p w14:paraId="293113F1" w14:textId="65B3533A"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38 841,795</w:t>
            </w:r>
          </w:p>
        </w:tc>
      </w:tr>
      <w:tr w:rsidR="00AF6334" w:rsidRPr="00E26941" w14:paraId="72D8DA41" w14:textId="77777777" w:rsidTr="003434B8">
        <w:trPr>
          <w:trHeight w:val="418"/>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7C641EEF" w14:textId="77777777"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1.1.1</w:t>
            </w:r>
          </w:p>
        </w:tc>
        <w:tc>
          <w:tcPr>
            <w:tcW w:w="2835" w:type="dxa"/>
            <w:tcBorders>
              <w:top w:val="nil"/>
              <w:left w:val="nil"/>
              <w:bottom w:val="single" w:sz="4" w:space="0" w:color="auto"/>
              <w:right w:val="single" w:sz="4" w:space="0" w:color="auto"/>
            </w:tcBorders>
            <w:shd w:val="clear" w:color="000000" w:fill="FFFFFF"/>
            <w:vAlign w:val="center"/>
            <w:hideMark/>
          </w:tcPr>
          <w:p w14:paraId="2803A9B1" w14:textId="77777777" w:rsidR="00E26941" w:rsidRPr="00E26941" w:rsidRDefault="00E26941" w:rsidP="00E26941">
            <w:pPr>
              <w:spacing w:after="0" w:line="240" w:lineRule="auto"/>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расходы на проектирование и инженерно-геодезические изыскания</w:t>
            </w:r>
          </w:p>
        </w:tc>
        <w:tc>
          <w:tcPr>
            <w:tcW w:w="992" w:type="dxa"/>
            <w:tcBorders>
              <w:top w:val="nil"/>
              <w:left w:val="nil"/>
              <w:bottom w:val="single" w:sz="4" w:space="0" w:color="auto"/>
              <w:right w:val="single" w:sz="4" w:space="0" w:color="auto"/>
            </w:tcBorders>
            <w:shd w:val="clear" w:color="000000" w:fill="FFFFFF"/>
            <w:noWrap/>
            <w:vAlign w:val="center"/>
            <w:hideMark/>
          </w:tcPr>
          <w:p w14:paraId="2F91B050"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noWrap/>
            <w:vAlign w:val="center"/>
            <w:hideMark/>
          </w:tcPr>
          <w:p w14:paraId="0325ABB5" w14:textId="27C976A1"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4 180,927</w:t>
            </w:r>
          </w:p>
        </w:tc>
        <w:tc>
          <w:tcPr>
            <w:tcW w:w="1134" w:type="dxa"/>
            <w:tcBorders>
              <w:top w:val="nil"/>
              <w:left w:val="nil"/>
              <w:bottom w:val="single" w:sz="4" w:space="0" w:color="auto"/>
              <w:right w:val="single" w:sz="4" w:space="0" w:color="auto"/>
            </w:tcBorders>
            <w:shd w:val="clear" w:color="000000" w:fill="FFFFFF"/>
            <w:noWrap/>
            <w:vAlign w:val="center"/>
            <w:hideMark/>
          </w:tcPr>
          <w:p w14:paraId="5738EC89" w14:textId="1A0FBF20"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4 180,927</w:t>
            </w:r>
          </w:p>
        </w:tc>
        <w:tc>
          <w:tcPr>
            <w:tcW w:w="1276" w:type="dxa"/>
            <w:tcBorders>
              <w:top w:val="nil"/>
              <w:left w:val="nil"/>
              <w:bottom w:val="single" w:sz="4" w:space="0" w:color="auto"/>
              <w:right w:val="single" w:sz="4" w:space="0" w:color="auto"/>
            </w:tcBorders>
            <w:shd w:val="clear" w:color="000000" w:fill="FFFFFF"/>
            <w:noWrap/>
            <w:vAlign w:val="center"/>
            <w:hideMark/>
          </w:tcPr>
          <w:p w14:paraId="3DD71CF0" w14:textId="7744F4FA"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4 180,927</w:t>
            </w:r>
          </w:p>
        </w:tc>
        <w:tc>
          <w:tcPr>
            <w:tcW w:w="1134" w:type="dxa"/>
            <w:tcBorders>
              <w:top w:val="nil"/>
              <w:left w:val="nil"/>
              <w:bottom w:val="single" w:sz="4" w:space="0" w:color="auto"/>
              <w:right w:val="single" w:sz="4" w:space="0" w:color="auto"/>
            </w:tcBorders>
            <w:shd w:val="clear" w:color="000000" w:fill="FFFFFF"/>
            <w:noWrap/>
            <w:vAlign w:val="center"/>
            <w:hideMark/>
          </w:tcPr>
          <w:p w14:paraId="007DF384" w14:textId="2BB6E7C2"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4 180,927</w:t>
            </w:r>
          </w:p>
        </w:tc>
        <w:tc>
          <w:tcPr>
            <w:tcW w:w="1134" w:type="dxa"/>
            <w:tcBorders>
              <w:top w:val="nil"/>
              <w:left w:val="nil"/>
              <w:bottom w:val="single" w:sz="4" w:space="0" w:color="auto"/>
              <w:right w:val="single" w:sz="4" w:space="0" w:color="auto"/>
            </w:tcBorders>
            <w:shd w:val="clear" w:color="000000" w:fill="FFFFFF"/>
            <w:noWrap/>
            <w:vAlign w:val="center"/>
            <w:hideMark/>
          </w:tcPr>
          <w:p w14:paraId="7AF3B7A3" w14:textId="2B8CD01B" w:rsidR="00E26941" w:rsidRPr="00E26941" w:rsidRDefault="00E26941" w:rsidP="00AF6334">
            <w:pPr>
              <w:spacing w:after="0" w:line="240" w:lineRule="auto"/>
              <w:jc w:val="center"/>
              <w:rPr>
                <w:rFonts w:ascii="Times New Roman" w:eastAsia="Times New Roman" w:hAnsi="Times New Roman" w:cs="Times New Roman"/>
                <w:sz w:val="20"/>
                <w:szCs w:val="20"/>
              </w:rPr>
            </w:pPr>
          </w:p>
        </w:tc>
      </w:tr>
      <w:tr w:rsidR="00CC35AC" w:rsidRPr="00E26941" w14:paraId="258C4CEF" w14:textId="77777777" w:rsidTr="003434B8">
        <w:trPr>
          <w:trHeight w:val="269"/>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439E687"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1.1.2</w:t>
            </w:r>
          </w:p>
        </w:tc>
        <w:tc>
          <w:tcPr>
            <w:tcW w:w="2835" w:type="dxa"/>
            <w:tcBorders>
              <w:top w:val="nil"/>
              <w:left w:val="nil"/>
              <w:bottom w:val="single" w:sz="4" w:space="0" w:color="auto"/>
              <w:right w:val="single" w:sz="4" w:space="0" w:color="auto"/>
            </w:tcBorders>
            <w:shd w:val="clear" w:color="000000" w:fill="FFFFFF"/>
            <w:vAlign w:val="center"/>
            <w:hideMark/>
          </w:tcPr>
          <w:p w14:paraId="3C4D86B6" w14:textId="77777777" w:rsidR="00E26941" w:rsidRPr="00E26941" w:rsidRDefault="00E26941" w:rsidP="00E26941">
            <w:pPr>
              <w:spacing w:after="0" w:line="240" w:lineRule="auto"/>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расходы на сырье и материалы</w:t>
            </w:r>
          </w:p>
        </w:tc>
        <w:tc>
          <w:tcPr>
            <w:tcW w:w="992" w:type="dxa"/>
            <w:tcBorders>
              <w:top w:val="nil"/>
              <w:left w:val="nil"/>
              <w:bottom w:val="single" w:sz="4" w:space="0" w:color="auto"/>
              <w:right w:val="single" w:sz="4" w:space="0" w:color="auto"/>
            </w:tcBorders>
            <w:shd w:val="clear" w:color="000000" w:fill="FFFFFF"/>
            <w:noWrap/>
            <w:vAlign w:val="center"/>
            <w:hideMark/>
          </w:tcPr>
          <w:p w14:paraId="0535BA67" w14:textId="77777777" w:rsidR="00E26941" w:rsidRPr="00E26941" w:rsidRDefault="00E26941" w:rsidP="00E26941">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noWrap/>
            <w:vAlign w:val="center"/>
          </w:tcPr>
          <w:p w14:paraId="793CC36D"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2B222DC7"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14:paraId="5942E476"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76437368"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14AF563E"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r>
      <w:tr w:rsidR="003434B8" w:rsidRPr="00E26941" w14:paraId="1AB26140" w14:textId="77777777" w:rsidTr="003434B8">
        <w:trPr>
          <w:trHeight w:val="713"/>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04073"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lastRenderedPageBreak/>
              <w:t>1.1.3</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77652429" w14:textId="77777777" w:rsidR="00E26941" w:rsidRPr="00E26941" w:rsidRDefault="00E26941" w:rsidP="00E26941">
            <w:pPr>
              <w:spacing w:after="0" w:line="240" w:lineRule="auto"/>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расходы на электрическую энергию (мощность), тепловую энергию, другие энергетические ресурсы и холодную воду (промывку сетей)</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7E29356C" w14:textId="77777777" w:rsidR="00E26941" w:rsidRPr="00E26941" w:rsidRDefault="00E26941" w:rsidP="00E26941">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DF36C3E"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E8C51AD"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78263ACD"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DAACC52"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C6D5DC0"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r>
      <w:tr w:rsidR="00AF6334" w:rsidRPr="00E26941" w14:paraId="79EDC7D0" w14:textId="77777777" w:rsidTr="003434B8">
        <w:trPr>
          <w:trHeight w:val="383"/>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48498733" w14:textId="77777777"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1.1.4</w:t>
            </w:r>
          </w:p>
        </w:tc>
        <w:tc>
          <w:tcPr>
            <w:tcW w:w="2835" w:type="dxa"/>
            <w:tcBorders>
              <w:top w:val="nil"/>
              <w:left w:val="nil"/>
              <w:bottom w:val="single" w:sz="4" w:space="0" w:color="auto"/>
              <w:right w:val="single" w:sz="4" w:space="0" w:color="auto"/>
            </w:tcBorders>
            <w:shd w:val="clear" w:color="000000" w:fill="FFFFFF"/>
            <w:vAlign w:val="center"/>
            <w:hideMark/>
          </w:tcPr>
          <w:p w14:paraId="47D49D26" w14:textId="77777777" w:rsidR="00E26941" w:rsidRPr="00E26941" w:rsidRDefault="00E26941" w:rsidP="00E26941">
            <w:pPr>
              <w:spacing w:after="0" w:line="240" w:lineRule="auto"/>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расходы на оплату работ и услуг сторонних организаций (СМР)</w:t>
            </w:r>
          </w:p>
        </w:tc>
        <w:tc>
          <w:tcPr>
            <w:tcW w:w="992" w:type="dxa"/>
            <w:tcBorders>
              <w:top w:val="nil"/>
              <w:left w:val="nil"/>
              <w:bottom w:val="single" w:sz="4" w:space="0" w:color="auto"/>
              <w:right w:val="single" w:sz="4" w:space="0" w:color="auto"/>
            </w:tcBorders>
            <w:shd w:val="clear" w:color="000000" w:fill="FFFFFF"/>
            <w:noWrap/>
            <w:vAlign w:val="center"/>
            <w:hideMark/>
          </w:tcPr>
          <w:p w14:paraId="429D8AAE"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noWrap/>
            <w:vAlign w:val="center"/>
            <w:hideMark/>
          </w:tcPr>
          <w:p w14:paraId="30DE00D1" w14:textId="76D8C8BD"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36 585,023</w:t>
            </w:r>
          </w:p>
        </w:tc>
        <w:tc>
          <w:tcPr>
            <w:tcW w:w="1134" w:type="dxa"/>
            <w:tcBorders>
              <w:top w:val="nil"/>
              <w:left w:val="nil"/>
              <w:bottom w:val="single" w:sz="4" w:space="0" w:color="auto"/>
              <w:right w:val="single" w:sz="4" w:space="0" w:color="auto"/>
            </w:tcBorders>
            <w:shd w:val="clear" w:color="000000" w:fill="FFFFFF"/>
            <w:noWrap/>
            <w:vAlign w:val="center"/>
            <w:hideMark/>
          </w:tcPr>
          <w:p w14:paraId="4FD20FF7" w14:textId="6923FD4C"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36 585,023</w:t>
            </w:r>
          </w:p>
        </w:tc>
        <w:tc>
          <w:tcPr>
            <w:tcW w:w="1276" w:type="dxa"/>
            <w:tcBorders>
              <w:top w:val="nil"/>
              <w:left w:val="nil"/>
              <w:bottom w:val="single" w:sz="4" w:space="0" w:color="auto"/>
              <w:right w:val="single" w:sz="4" w:space="0" w:color="auto"/>
            </w:tcBorders>
            <w:shd w:val="clear" w:color="000000" w:fill="FFFFFF"/>
            <w:noWrap/>
            <w:vAlign w:val="center"/>
            <w:hideMark/>
          </w:tcPr>
          <w:p w14:paraId="48BB5FDB" w14:textId="2B771D6C"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36 585,023</w:t>
            </w:r>
          </w:p>
        </w:tc>
        <w:tc>
          <w:tcPr>
            <w:tcW w:w="1134" w:type="dxa"/>
            <w:tcBorders>
              <w:top w:val="nil"/>
              <w:left w:val="nil"/>
              <w:bottom w:val="single" w:sz="4" w:space="0" w:color="auto"/>
              <w:right w:val="single" w:sz="4" w:space="0" w:color="auto"/>
            </w:tcBorders>
            <w:shd w:val="clear" w:color="000000" w:fill="FFFFFF"/>
            <w:noWrap/>
            <w:vAlign w:val="center"/>
            <w:hideMark/>
          </w:tcPr>
          <w:p w14:paraId="57592854" w14:textId="22E5C855" w:rsidR="00E26941" w:rsidRPr="00E26941" w:rsidRDefault="00E26941" w:rsidP="00AF6334">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14:paraId="126CFB34" w14:textId="54187532"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36 585,023</w:t>
            </w:r>
          </w:p>
        </w:tc>
      </w:tr>
      <w:tr w:rsidR="00AF6334" w:rsidRPr="00E26941" w14:paraId="7ACA6C50" w14:textId="77777777" w:rsidTr="003434B8">
        <w:trPr>
          <w:trHeight w:val="27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3217732B"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1.1.5</w:t>
            </w:r>
          </w:p>
        </w:tc>
        <w:tc>
          <w:tcPr>
            <w:tcW w:w="2835" w:type="dxa"/>
            <w:tcBorders>
              <w:top w:val="nil"/>
              <w:left w:val="nil"/>
              <w:bottom w:val="single" w:sz="4" w:space="0" w:color="auto"/>
              <w:right w:val="single" w:sz="4" w:space="0" w:color="auto"/>
            </w:tcBorders>
            <w:shd w:val="clear" w:color="000000" w:fill="FFFFFF"/>
            <w:vAlign w:val="center"/>
            <w:hideMark/>
          </w:tcPr>
          <w:p w14:paraId="48AA1528" w14:textId="77777777" w:rsidR="00E26941" w:rsidRPr="00E26941" w:rsidRDefault="00E26941" w:rsidP="00E26941">
            <w:pPr>
              <w:spacing w:after="0" w:line="240" w:lineRule="auto"/>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оплата труда и отчисления на социальные нужды</w:t>
            </w:r>
          </w:p>
        </w:tc>
        <w:tc>
          <w:tcPr>
            <w:tcW w:w="992" w:type="dxa"/>
            <w:tcBorders>
              <w:top w:val="nil"/>
              <w:left w:val="nil"/>
              <w:bottom w:val="single" w:sz="4" w:space="0" w:color="auto"/>
              <w:right w:val="single" w:sz="4" w:space="0" w:color="auto"/>
            </w:tcBorders>
            <w:shd w:val="clear" w:color="000000" w:fill="FFFFFF"/>
            <w:noWrap/>
            <w:vAlign w:val="center"/>
            <w:hideMark/>
          </w:tcPr>
          <w:p w14:paraId="3FFA85E2" w14:textId="77777777" w:rsidR="00E26941" w:rsidRPr="00E26941" w:rsidRDefault="00E26941" w:rsidP="00E26941">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noWrap/>
            <w:vAlign w:val="center"/>
            <w:hideMark/>
          </w:tcPr>
          <w:p w14:paraId="08EF0D97" w14:textId="7599FB16"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14:paraId="55E90F34" w14:textId="24B9422D"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center"/>
            <w:hideMark/>
          </w:tcPr>
          <w:p w14:paraId="68F92451" w14:textId="13B082CB"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14:paraId="38F31CE1" w14:textId="644329F6"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14:paraId="61A7BB54" w14:textId="4954F3C1"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r>
      <w:tr w:rsidR="00AF6334" w:rsidRPr="00E26941" w14:paraId="38EF9EA6" w14:textId="77777777" w:rsidTr="003434B8">
        <w:trPr>
          <w:trHeight w:val="322"/>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42AA415B" w14:textId="77777777"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1.1.6</w:t>
            </w:r>
          </w:p>
        </w:tc>
        <w:tc>
          <w:tcPr>
            <w:tcW w:w="2835" w:type="dxa"/>
            <w:tcBorders>
              <w:top w:val="nil"/>
              <w:left w:val="nil"/>
              <w:bottom w:val="single" w:sz="4" w:space="0" w:color="auto"/>
              <w:right w:val="single" w:sz="4" w:space="0" w:color="auto"/>
            </w:tcBorders>
            <w:shd w:val="clear" w:color="000000" w:fill="FFFFFF"/>
            <w:vAlign w:val="center"/>
            <w:hideMark/>
          </w:tcPr>
          <w:p w14:paraId="189A297C" w14:textId="77777777" w:rsidR="00E26941" w:rsidRPr="00E26941" w:rsidRDefault="00E26941" w:rsidP="00E26941">
            <w:pPr>
              <w:spacing w:after="0" w:line="240" w:lineRule="auto"/>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прочие расходы:</w:t>
            </w:r>
          </w:p>
        </w:tc>
        <w:tc>
          <w:tcPr>
            <w:tcW w:w="992" w:type="dxa"/>
            <w:tcBorders>
              <w:top w:val="nil"/>
              <w:left w:val="nil"/>
              <w:bottom w:val="single" w:sz="4" w:space="0" w:color="auto"/>
              <w:right w:val="single" w:sz="4" w:space="0" w:color="auto"/>
            </w:tcBorders>
            <w:shd w:val="clear" w:color="000000" w:fill="FFFFFF"/>
            <w:noWrap/>
            <w:vAlign w:val="center"/>
            <w:hideMark/>
          </w:tcPr>
          <w:p w14:paraId="6D364353"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noWrap/>
            <w:vAlign w:val="center"/>
            <w:hideMark/>
          </w:tcPr>
          <w:p w14:paraId="55C1B9B7" w14:textId="2F4261B8"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2 340,390</w:t>
            </w:r>
          </w:p>
        </w:tc>
        <w:tc>
          <w:tcPr>
            <w:tcW w:w="1134" w:type="dxa"/>
            <w:tcBorders>
              <w:top w:val="nil"/>
              <w:left w:val="nil"/>
              <w:bottom w:val="single" w:sz="4" w:space="0" w:color="auto"/>
              <w:right w:val="single" w:sz="4" w:space="0" w:color="auto"/>
            </w:tcBorders>
            <w:shd w:val="clear" w:color="000000" w:fill="FFFFFF"/>
            <w:noWrap/>
            <w:vAlign w:val="center"/>
            <w:hideMark/>
          </w:tcPr>
          <w:p w14:paraId="03FE9759" w14:textId="722C6B99"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2 340,390</w:t>
            </w:r>
          </w:p>
        </w:tc>
        <w:tc>
          <w:tcPr>
            <w:tcW w:w="1276" w:type="dxa"/>
            <w:tcBorders>
              <w:top w:val="nil"/>
              <w:left w:val="nil"/>
              <w:bottom w:val="single" w:sz="4" w:space="0" w:color="auto"/>
              <w:right w:val="single" w:sz="4" w:space="0" w:color="auto"/>
            </w:tcBorders>
            <w:shd w:val="clear" w:color="000000" w:fill="FFFFFF"/>
            <w:noWrap/>
            <w:vAlign w:val="center"/>
            <w:hideMark/>
          </w:tcPr>
          <w:p w14:paraId="5900DA18" w14:textId="75964EF4"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2 340,390</w:t>
            </w:r>
          </w:p>
        </w:tc>
        <w:tc>
          <w:tcPr>
            <w:tcW w:w="1134" w:type="dxa"/>
            <w:tcBorders>
              <w:top w:val="nil"/>
              <w:left w:val="nil"/>
              <w:bottom w:val="single" w:sz="4" w:space="0" w:color="auto"/>
              <w:right w:val="single" w:sz="4" w:space="0" w:color="auto"/>
            </w:tcBorders>
            <w:shd w:val="clear" w:color="000000" w:fill="FFFFFF"/>
            <w:noWrap/>
            <w:vAlign w:val="center"/>
            <w:hideMark/>
          </w:tcPr>
          <w:p w14:paraId="10BB9D5E" w14:textId="7FADAE56"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83,619</w:t>
            </w:r>
          </w:p>
        </w:tc>
        <w:tc>
          <w:tcPr>
            <w:tcW w:w="1134" w:type="dxa"/>
            <w:tcBorders>
              <w:top w:val="nil"/>
              <w:left w:val="nil"/>
              <w:bottom w:val="single" w:sz="4" w:space="0" w:color="auto"/>
              <w:right w:val="single" w:sz="4" w:space="0" w:color="auto"/>
            </w:tcBorders>
            <w:shd w:val="clear" w:color="000000" w:fill="FFFFFF"/>
            <w:noWrap/>
            <w:vAlign w:val="center"/>
            <w:hideMark/>
          </w:tcPr>
          <w:p w14:paraId="0890E00A" w14:textId="5B17FEDD"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2 256,772</w:t>
            </w:r>
          </w:p>
        </w:tc>
      </w:tr>
      <w:tr w:rsidR="00AF6334" w:rsidRPr="00E26941" w14:paraId="2FDECA90" w14:textId="77777777" w:rsidTr="003434B8">
        <w:trPr>
          <w:trHeight w:val="271"/>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5BA616ED"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1.1.6.1</w:t>
            </w:r>
          </w:p>
        </w:tc>
        <w:tc>
          <w:tcPr>
            <w:tcW w:w="2835" w:type="dxa"/>
            <w:tcBorders>
              <w:top w:val="nil"/>
              <w:left w:val="nil"/>
              <w:bottom w:val="single" w:sz="4" w:space="0" w:color="auto"/>
              <w:right w:val="single" w:sz="4" w:space="0" w:color="auto"/>
            </w:tcBorders>
            <w:shd w:val="clear" w:color="000000" w:fill="FFFFFF"/>
            <w:vAlign w:val="center"/>
            <w:hideMark/>
          </w:tcPr>
          <w:p w14:paraId="0DCA6D06" w14:textId="77777777" w:rsidR="00E26941" w:rsidRPr="00E26941" w:rsidRDefault="00E26941" w:rsidP="00E26941">
            <w:pPr>
              <w:spacing w:after="0" w:line="240" w:lineRule="auto"/>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Авторский надзор (0,2% от СМР)</w:t>
            </w:r>
          </w:p>
        </w:tc>
        <w:tc>
          <w:tcPr>
            <w:tcW w:w="992" w:type="dxa"/>
            <w:tcBorders>
              <w:top w:val="nil"/>
              <w:left w:val="nil"/>
              <w:bottom w:val="single" w:sz="4" w:space="0" w:color="auto"/>
              <w:right w:val="single" w:sz="4" w:space="0" w:color="auto"/>
            </w:tcBorders>
            <w:shd w:val="clear" w:color="000000" w:fill="FFFFFF"/>
            <w:noWrap/>
            <w:vAlign w:val="center"/>
            <w:hideMark/>
          </w:tcPr>
          <w:p w14:paraId="29C53A60" w14:textId="77777777" w:rsidR="00E26941" w:rsidRPr="00E26941" w:rsidRDefault="00E26941" w:rsidP="00E26941">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vAlign w:val="center"/>
          </w:tcPr>
          <w:p w14:paraId="0E5D3B63"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29BBF585"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14:paraId="2AC6BDC5"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256AE8DD"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117425E7"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r>
      <w:tr w:rsidR="00AF6334" w:rsidRPr="00E26941" w14:paraId="38FC47D0" w14:textId="77777777" w:rsidTr="00B161CB">
        <w:trPr>
          <w:trHeight w:val="417"/>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110DC045"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1.1.6.2</w:t>
            </w:r>
          </w:p>
        </w:tc>
        <w:tc>
          <w:tcPr>
            <w:tcW w:w="2835" w:type="dxa"/>
            <w:tcBorders>
              <w:top w:val="nil"/>
              <w:left w:val="nil"/>
              <w:bottom w:val="single" w:sz="4" w:space="0" w:color="auto"/>
              <w:right w:val="single" w:sz="4" w:space="0" w:color="auto"/>
            </w:tcBorders>
            <w:shd w:val="clear" w:color="000000" w:fill="FFFFFF"/>
            <w:vAlign w:val="center"/>
            <w:hideMark/>
          </w:tcPr>
          <w:p w14:paraId="5795D541" w14:textId="77777777" w:rsidR="00E26941" w:rsidRPr="00E26941" w:rsidRDefault="00E26941" w:rsidP="00E26941">
            <w:pPr>
              <w:spacing w:after="0" w:line="240" w:lineRule="auto"/>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Зимнее удорожание (2,5% по стокам от СМР без НР, СП и оборудования)</w:t>
            </w:r>
          </w:p>
        </w:tc>
        <w:tc>
          <w:tcPr>
            <w:tcW w:w="992" w:type="dxa"/>
            <w:tcBorders>
              <w:top w:val="nil"/>
              <w:left w:val="nil"/>
              <w:bottom w:val="single" w:sz="4" w:space="0" w:color="auto"/>
              <w:right w:val="single" w:sz="4" w:space="0" w:color="auto"/>
            </w:tcBorders>
            <w:shd w:val="clear" w:color="000000" w:fill="FFFFFF"/>
            <w:noWrap/>
            <w:vAlign w:val="center"/>
            <w:hideMark/>
          </w:tcPr>
          <w:p w14:paraId="2A2315AD" w14:textId="77777777" w:rsidR="00E26941" w:rsidRPr="00E26941" w:rsidRDefault="00E26941" w:rsidP="00E26941">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vAlign w:val="center"/>
            <w:hideMark/>
          </w:tcPr>
          <w:p w14:paraId="1F035961" w14:textId="20ABAAE2"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712,249</w:t>
            </w:r>
          </w:p>
        </w:tc>
        <w:tc>
          <w:tcPr>
            <w:tcW w:w="1134" w:type="dxa"/>
            <w:tcBorders>
              <w:top w:val="nil"/>
              <w:left w:val="nil"/>
              <w:bottom w:val="single" w:sz="4" w:space="0" w:color="auto"/>
              <w:right w:val="single" w:sz="4" w:space="0" w:color="auto"/>
            </w:tcBorders>
            <w:shd w:val="clear" w:color="000000" w:fill="FFFFFF"/>
            <w:noWrap/>
            <w:vAlign w:val="center"/>
            <w:hideMark/>
          </w:tcPr>
          <w:p w14:paraId="5E88954F" w14:textId="2D28AFB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712,249</w:t>
            </w:r>
          </w:p>
        </w:tc>
        <w:tc>
          <w:tcPr>
            <w:tcW w:w="1276" w:type="dxa"/>
            <w:tcBorders>
              <w:top w:val="nil"/>
              <w:left w:val="nil"/>
              <w:bottom w:val="single" w:sz="4" w:space="0" w:color="auto"/>
              <w:right w:val="single" w:sz="4" w:space="0" w:color="auto"/>
            </w:tcBorders>
            <w:shd w:val="clear" w:color="000000" w:fill="FFFFFF"/>
            <w:noWrap/>
            <w:vAlign w:val="center"/>
            <w:hideMark/>
          </w:tcPr>
          <w:p w14:paraId="38D4E4F2" w14:textId="225FE319"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712,249</w:t>
            </w:r>
          </w:p>
        </w:tc>
        <w:tc>
          <w:tcPr>
            <w:tcW w:w="1134" w:type="dxa"/>
            <w:tcBorders>
              <w:top w:val="nil"/>
              <w:left w:val="nil"/>
              <w:bottom w:val="single" w:sz="4" w:space="0" w:color="auto"/>
              <w:right w:val="single" w:sz="4" w:space="0" w:color="auto"/>
            </w:tcBorders>
            <w:shd w:val="clear" w:color="000000" w:fill="FFFFFF"/>
            <w:noWrap/>
            <w:vAlign w:val="center"/>
          </w:tcPr>
          <w:p w14:paraId="5A5FEB4F" w14:textId="5915678A"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14:paraId="2CD315E9" w14:textId="429956A0"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712,249</w:t>
            </w:r>
          </w:p>
        </w:tc>
      </w:tr>
      <w:tr w:rsidR="00AF6334" w:rsidRPr="00E26941" w14:paraId="7327A74A" w14:textId="77777777" w:rsidTr="00B161CB">
        <w:trPr>
          <w:trHeight w:val="281"/>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415BCAEF"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1.1.6.3</w:t>
            </w:r>
          </w:p>
        </w:tc>
        <w:tc>
          <w:tcPr>
            <w:tcW w:w="2835" w:type="dxa"/>
            <w:tcBorders>
              <w:top w:val="nil"/>
              <w:left w:val="nil"/>
              <w:bottom w:val="single" w:sz="4" w:space="0" w:color="auto"/>
              <w:right w:val="single" w:sz="4" w:space="0" w:color="auto"/>
            </w:tcBorders>
            <w:shd w:val="clear" w:color="000000" w:fill="FFFFFF"/>
            <w:vAlign w:val="center"/>
            <w:hideMark/>
          </w:tcPr>
          <w:p w14:paraId="7984FA87" w14:textId="77777777" w:rsidR="00E26941" w:rsidRPr="00E26941" w:rsidRDefault="00E26941" w:rsidP="00E26941">
            <w:pPr>
              <w:spacing w:after="0" w:line="240" w:lineRule="auto"/>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Технический надзор (2,14%)</w:t>
            </w:r>
          </w:p>
        </w:tc>
        <w:tc>
          <w:tcPr>
            <w:tcW w:w="992" w:type="dxa"/>
            <w:tcBorders>
              <w:top w:val="nil"/>
              <w:left w:val="nil"/>
              <w:bottom w:val="single" w:sz="4" w:space="0" w:color="auto"/>
              <w:right w:val="single" w:sz="4" w:space="0" w:color="auto"/>
            </w:tcBorders>
            <w:shd w:val="clear" w:color="000000" w:fill="FFFFFF"/>
            <w:noWrap/>
            <w:vAlign w:val="center"/>
            <w:hideMark/>
          </w:tcPr>
          <w:p w14:paraId="7D8C06B9" w14:textId="77777777" w:rsidR="00E26941" w:rsidRPr="00E26941" w:rsidRDefault="00E26941" w:rsidP="00E26941">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vAlign w:val="center"/>
            <w:hideMark/>
          </w:tcPr>
          <w:p w14:paraId="7FEAE6CE" w14:textId="74C76E2D"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782,919</w:t>
            </w:r>
          </w:p>
        </w:tc>
        <w:tc>
          <w:tcPr>
            <w:tcW w:w="1134" w:type="dxa"/>
            <w:tcBorders>
              <w:top w:val="nil"/>
              <w:left w:val="nil"/>
              <w:bottom w:val="single" w:sz="4" w:space="0" w:color="auto"/>
              <w:right w:val="single" w:sz="4" w:space="0" w:color="auto"/>
            </w:tcBorders>
            <w:shd w:val="clear" w:color="000000" w:fill="FFFFFF"/>
            <w:noWrap/>
            <w:vAlign w:val="center"/>
            <w:hideMark/>
          </w:tcPr>
          <w:p w14:paraId="71A579EC" w14:textId="0CE9BEF3"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782,919</w:t>
            </w:r>
          </w:p>
        </w:tc>
        <w:tc>
          <w:tcPr>
            <w:tcW w:w="1276" w:type="dxa"/>
            <w:tcBorders>
              <w:top w:val="nil"/>
              <w:left w:val="nil"/>
              <w:bottom w:val="single" w:sz="4" w:space="0" w:color="auto"/>
              <w:right w:val="single" w:sz="4" w:space="0" w:color="auto"/>
            </w:tcBorders>
            <w:shd w:val="clear" w:color="000000" w:fill="FFFFFF"/>
            <w:noWrap/>
            <w:vAlign w:val="center"/>
            <w:hideMark/>
          </w:tcPr>
          <w:p w14:paraId="74435422" w14:textId="539804AE"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782,919</w:t>
            </w:r>
          </w:p>
        </w:tc>
        <w:tc>
          <w:tcPr>
            <w:tcW w:w="1134" w:type="dxa"/>
            <w:tcBorders>
              <w:top w:val="nil"/>
              <w:left w:val="nil"/>
              <w:bottom w:val="single" w:sz="4" w:space="0" w:color="auto"/>
              <w:right w:val="single" w:sz="4" w:space="0" w:color="auto"/>
            </w:tcBorders>
            <w:shd w:val="clear" w:color="000000" w:fill="FFFFFF"/>
            <w:noWrap/>
            <w:vAlign w:val="center"/>
          </w:tcPr>
          <w:p w14:paraId="55FF90DD" w14:textId="2532075B"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14:paraId="48655982" w14:textId="0F9D1903"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782,919</w:t>
            </w:r>
          </w:p>
        </w:tc>
      </w:tr>
      <w:tr w:rsidR="00AF6334" w:rsidRPr="00E26941" w14:paraId="3CD536B7" w14:textId="77777777" w:rsidTr="003434B8">
        <w:trPr>
          <w:trHeight w:val="271"/>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5349C4A2" w14:textId="7777777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1.1.6.4</w:t>
            </w:r>
          </w:p>
        </w:tc>
        <w:tc>
          <w:tcPr>
            <w:tcW w:w="2835" w:type="dxa"/>
            <w:tcBorders>
              <w:top w:val="nil"/>
              <w:left w:val="nil"/>
              <w:bottom w:val="single" w:sz="4" w:space="0" w:color="auto"/>
              <w:right w:val="single" w:sz="4" w:space="0" w:color="auto"/>
            </w:tcBorders>
            <w:shd w:val="clear" w:color="000000" w:fill="FFFFFF"/>
            <w:vAlign w:val="center"/>
            <w:hideMark/>
          </w:tcPr>
          <w:p w14:paraId="50095357" w14:textId="77777777" w:rsidR="00E26941" w:rsidRPr="00E26941" w:rsidRDefault="00E26941" w:rsidP="00E26941">
            <w:pPr>
              <w:spacing w:after="0" w:line="240" w:lineRule="auto"/>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Резерв на непредвиденные работы (2%)</w:t>
            </w:r>
          </w:p>
        </w:tc>
        <w:tc>
          <w:tcPr>
            <w:tcW w:w="992" w:type="dxa"/>
            <w:tcBorders>
              <w:top w:val="nil"/>
              <w:left w:val="nil"/>
              <w:bottom w:val="single" w:sz="4" w:space="0" w:color="auto"/>
              <w:right w:val="single" w:sz="4" w:space="0" w:color="auto"/>
            </w:tcBorders>
            <w:shd w:val="clear" w:color="000000" w:fill="FFFFFF"/>
            <w:noWrap/>
            <w:vAlign w:val="center"/>
            <w:hideMark/>
          </w:tcPr>
          <w:p w14:paraId="10CF1E4E" w14:textId="77777777" w:rsidR="00E26941" w:rsidRPr="00E26941" w:rsidRDefault="00E26941" w:rsidP="00E26941">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vAlign w:val="center"/>
            <w:hideMark/>
          </w:tcPr>
          <w:p w14:paraId="74CA46D0" w14:textId="21DA988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845,222</w:t>
            </w:r>
          </w:p>
        </w:tc>
        <w:tc>
          <w:tcPr>
            <w:tcW w:w="1134" w:type="dxa"/>
            <w:tcBorders>
              <w:top w:val="nil"/>
              <w:left w:val="nil"/>
              <w:bottom w:val="single" w:sz="4" w:space="0" w:color="auto"/>
              <w:right w:val="single" w:sz="4" w:space="0" w:color="auto"/>
            </w:tcBorders>
            <w:shd w:val="clear" w:color="000000" w:fill="FFFFFF"/>
            <w:noWrap/>
            <w:vAlign w:val="center"/>
            <w:hideMark/>
          </w:tcPr>
          <w:p w14:paraId="0F0B8769" w14:textId="7E4F1DFB"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845,222</w:t>
            </w:r>
          </w:p>
        </w:tc>
        <w:tc>
          <w:tcPr>
            <w:tcW w:w="1276" w:type="dxa"/>
            <w:tcBorders>
              <w:top w:val="nil"/>
              <w:left w:val="nil"/>
              <w:bottom w:val="single" w:sz="4" w:space="0" w:color="auto"/>
              <w:right w:val="single" w:sz="4" w:space="0" w:color="auto"/>
            </w:tcBorders>
            <w:shd w:val="clear" w:color="000000" w:fill="FFFFFF"/>
            <w:noWrap/>
            <w:vAlign w:val="center"/>
            <w:hideMark/>
          </w:tcPr>
          <w:p w14:paraId="485685B6" w14:textId="09F875CF"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845,222</w:t>
            </w:r>
          </w:p>
        </w:tc>
        <w:tc>
          <w:tcPr>
            <w:tcW w:w="1134" w:type="dxa"/>
            <w:tcBorders>
              <w:top w:val="nil"/>
              <w:left w:val="nil"/>
              <w:bottom w:val="single" w:sz="4" w:space="0" w:color="auto"/>
              <w:right w:val="single" w:sz="4" w:space="0" w:color="auto"/>
            </w:tcBorders>
            <w:shd w:val="clear" w:color="000000" w:fill="FFFFFF"/>
            <w:noWrap/>
            <w:vAlign w:val="center"/>
            <w:hideMark/>
          </w:tcPr>
          <w:p w14:paraId="3A54644B" w14:textId="506D81B4"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83,619</w:t>
            </w:r>
          </w:p>
        </w:tc>
        <w:tc>
          <w:tcPr>
            <w:tcW w:w="1134" w:type="dxa"/>
            <w:tcBorders>
              <w:top w:val="nil"/>
              <w:left w:val="nil"/>
              <w:bottom w:val="single" w:sz="4" w:space="0" w:color="auto"/>
              <w:right w:val="single" w:sz="4" w:space="0" w:color="auto"/>
            </w:tcBorders>
            <w:shd w:val="clear" w:color="000000" w:fill="FFFFFF"/>
            <w:noWrap/>
            <w:vAlign w:val="center"/>
            <w:hideMark/>
          </w:tcPr>
          <w:p w14:paraId="52986E88" w14:textId="18D53640"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761,604</w:t>
            </w:r>
          </w:p>
        </w:tc>
      </w:tr>
      <w:tr w:rsidR="00AF6334" w:rsidRPr="00E26941" w14:paraId="45171724" w14:textId="77777777" w:rsidTr="00B161CB">
        <w:trPr>
          <w:trHeight w:val="261"/>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5AA0E61E" w14:textId="77777777" w:rsidR="00E26941" w:rsidRPr="00E26941" w:rsidRDefault="00E26941" w:rsidP="00E26941">
            <w:pPr>
              <w:spacing w:after="0" w:line="240" w:lineRule="auto"/>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 </w:t>
            </w:r>
          </w:p>
        </w:tc>
        <w:tc>
          <w:tcPr>
            <w:tcW w:w="2835" w:type="dxa"/>
            <w:tcBorders>
              <w:top w:val="nil"/>
              <w:left w:val="nil"/>
              <w:bottom w:val="single" w:sz="4" w:space="0" w:color="auto"/>
              <w:right w:val="single" w:sz="4" w:space="0" w:color="auto"/>
            </w:tcBorders>
            <w:shd w:val="clear" w:color="000000" w:fill="FFFFFF"/>
            <w:vAlign w:val="center"/>
            <w:hideMark/>
          </w:tcPr>
          <w:p w14:paraId="69A8EC5B" w14:textId="77777777" w:rsidR="00E26941" w:rsidRPr="00E26941" w:rsidRDefault="00E26941" w:rsidP="00E26941">
            <w:pPr>
              <w:spacing w:after="0" w:line="240" w:lineRule="auto"/>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Сметная стоимость ИТОГО</w:t>
            </w:r>
          </w:p>
        </w:tc>
        <w:tc>
          <w:tcPr>
            <w:tcW w:w="992" w:type="dxa"/>
            <w:tcBorders>
              <w:top w:val="nil"/>
              <w:left w:val="nil"/>
              <w:bottom w:val="single" w:sz="4" w:space="0" w:color="auto"/>
              <w:right w:val="single" w:sz="4" w:space="0" w:color="auto"/>
            </w:tcBorders>
            <w:shd w:val="clear" w:color="000000" w:fill="FFFFFF"/>
            <w:noWrap/>
            <w:vAlign w:val="center"/>
            <w:hideMark/>
          </w:tcPr>
          <w:p w14:paraId="108048A3" w14:textId="77777777" w:rsidR="00E26941" w:rsidRPr="00E26941" w:rsidRDefault="00E26941" w:rsidP="00E26941">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noWrap/>
            <w:vAlign w:val="center"/>
            <w:hideMark/>
          </w:tcPr>
          <w:p w14:paraId="246F4612" w14:textId="77777777" w:rsidR="00E26941" w:rsidRPr="00E26941" w:rsidRDefault="00E26941" w:rsidP="00E26941">
            <w:pPr>
              <w:spacing w:after="0" w:line="240" w:lineRule="auto"/>
              <w:jc w:val="right"/>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BDFE47F" w14:textId="77777777" w:rsidR="00E26941" w:rsidRPr="00E26941" w:rsidRDefault="00E26941" w:rsidP="00E26941">
            <w:pPr>
              <w:spacing w:after="0" w:line="240" w:lineRule="auto"/>
              <w:jc w:val="right"/>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74DD2AD" w14:textId="1BCC3D93"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36 585,023</w:t>
            </w:r>
          </w:p>
        </w:tc>
        <w:tc>
          <w:tcPr>
            <w:tcW w:w="1134" w:type="dxa"/>
            <w:tcBorders>
              <w:top w:val="nil"/>
              <w:left w:val="nil"/>
              <w:bottom w:val="single" w:sz="4" w:space="0" w:color="auto"/>
              <w:right w:val="single" w:sz="4" w:space="0" w:color="auto"/>
            </w:tcBorders>
            <w:shd w:val="clear" w:color="000000" w:fill="FFFFFF"/>
            <w:noWrap/>
            <w:vAlign w:val="center"/>
          </w:tcPr>
          <w:p w14:paraId="3F97F7F6" w14:textId="5C8D0690"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14:paraId="44106C49" w14:textId="468EE488"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36 585,023</w:t>
            </w:r>
          </w:p>
        </w:tc>
      </w:tr>
      <w:tr w:rsidR="00AF6334" w:rsidRPr="00E26941" w14:paraId="7D69FA16" w14:textId="77777777" w:rsidTr="00B161CB">
        <w:trPr>
          <w:trHeight w:val="293"/>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21DFAC20" w14:textId="77777777" w:rsidR="00E26941" w:rsidRPr="00E26941" w:rsidRDefault="00E26941" w:rsidP="00E26941">
            <w:pPr>
              <w:spacing w:after="0" w:line="240" w:lineRule="auto"/>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 </w:t>
            </w:r>
          </w:p>
        </w:tc>
        <w:tc>
          <w:tcPr>
            <w:tcW w:w="2835" w:type="dxa"/>
            <w:tcBorders>
              <w:top w:val="nil"/>
              <w:left w:val="nil"/>
              <w:bottom w:val="single" w:sz="4" w:space="0" w:color="auto"/>
              <w:right w:val="single" w:sz="4" w:space="0" w:color="auto"/>
            </w:tcBorders>
            <w:shd w:val="clear" w:color="000000" w:fill="FFFFFF"/>
            <w:vAlign w:val="center"/>
            <w:hideMark/>
          </w:tcPr>
          <w:p w14:paraId="1CDB1E9F" w14:textId="77777777" w:rsidR="00E26941" w:rsidRPr="00E26941" w:rsidRDefault="00E26941" w:rsidP="00E26941">
            <w:pPr>
              <w:spacing w:after="0" w:line="240" w:lineRule="auto"/>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Накладные расходы</w:t>
            </w:r>
          </w:p>
        </w:tc>
        <w:tc>
          <w:tcPr>
            <w:tcW w:w="992" w:type="dxa"/>
            <w:tcBorders>
              <w:top w:val="nil"/>
              <w:left w:val="nil"/>
              <w:bottom w:val="single" w:sz="4" w:space="0" w:color="auto"/>
              <w:right w:val="single" w:sz="4" w:space="0" w:color="auto"/>
            </w:tcBorders>
            <w:shd w:val="clear" w:color="000000" w:fill="FFFFFF"/>
            <w:noWrap/>
            <w:vAlign w:val="center"/>
            <w:hideMark/>
          </w:tcPr>
          <w:p w14:paraId="1D3268D2" w14:textId="77777777" w:rsidR="00E26941" w:rsidRPr="00E26941" w:rsidRDefault="00E26941" w:rsidP="00E26941">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noWrap/>
            <w:vAlign w:val="center"/>
            <w:hideMark/>
          </w:tcPr>
          <w:p w14:paraId="31EBF677" w14:textId="77777777" w:rsidR="00E26941" w:rsidRPr="00E26941" w:rsidRDefault="00E26941" w:rsidP="00E26941">
            <w:pPr>
              <w:spacing w:after="0" w:line="240" w:lineRule="auto"/>
              <w:jc w:val="right"/>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45AF338" w14:textId="77777777" w:rsidR="00E26941" w:rsidRPr="00E26941" w:rsidRDefault="00E26941" w:rsidP="00E26941">
            <w:pPr>
              <w:spacing w:after="0" w:line="240" w:lineRule="auto"/>
              <w:jc w:val="right"/>
              <w:outlineLvl w:val="0"/>
              <w:rPr>
                <w:rFonts w:ascii="Times New Roman" w:eastAsia="Times New Roman" w:hAnsi="Times New Roman" w:cs="Times New Roman"/>
                <w:color w:val="006100"/>
                <w:sz w:val="20"/>
                <w:szCs w:val="20"/>
              </w:rPr>
            </w:pPr>
            <w:r w:rsidRPr="00E26941">
              <w:rPr>
                <w:rFonts w:ascii="Times New Roman" w:eastAsia="Times New Roman" w:hAnsi="Times New Roman" w:cs="Times New Roman"/>
                <w:color w:val="006100"/>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703189D3" w14:textId="0562ECCC"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5 198,414</w:t>
            </w:r>
          </w:p>
        </w:tc>
        <w:tc>
          <w:tcPr>
            <w:tcW w:w="1134" w:type="dxa"/>
            <w:tcBorders>
              <w:top w:val="nil"/>
              <w:left w:val="nil"/>
              <w:bottom w:val="single" w:sz="4" w:space="0" w:color="auto"/>
              <w:right w:val="single" w:sz="4" w:space="0" w:color="auto"/>
            </w:tcBorders>
            <w:shd w:val="clear" w:color="000000" w:fill="FFFFFF"/>
            <w:noWrap/>
            <w:vAlign w:val="center"/>
          </w:tcPr>
          <w:p w14:paraId="378165BB" w14:textId="217DBD6F"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14:paraId="7A2876FE" w14:textId="72E2007B"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5 198,414</w:t>
            </w:r>
          </w:p>
        </w:tc>
      </w:tr>
      <w:tr w:rsidR="00AF6334" w:rsidRPr="00E26941" w14:paraId="470C7C74" w14:textId="77777777" w:rsidTr="00B161CB">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65AC1C18" w14:textId="77777777" w:rsidR="00E26941" w:rsidRPr="00E26941" w:rsidRDefault="00E26941" w:rsidP="00E26941">
            <w:pPr>
              <w:spacing w:after="0" w:line="240" w:lineRule="auto"/>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 </w:t>
            </w:r>
          </w:p>
        </w:tc>
        <w:tc>
          <w:tcPr>
            <w:tcW w:w="2835" w:type="dxa"/>
            <w:tcBorders>
              <w:top w:val="nil"/>
              <w:left w:val="nil"/>
              <w:bottom w:val="single" w:sz="4" w:space="0" w:color="auto"/>
              <w:right w:val="single" w:sz="4" w:space="0" w:color="auto"/>
            </w:tcBorders>
            <w:shd w:val="clear" w:color="000000" w:fill="FFFFFF"/>
            <w:vAlign w:val="center"/>
            <w:hideMark/>
          </w:tcPr>
          <w:p w14:paraId="16BEB989" w14:textId="77777777" w:rsidR="00E26941" w:rsidRPr="00E26941" w:rsidRDefault="00E26941" w:rsidP="00E26941">
            <w:pPr>
              <w:spacing w:after="0" w:line="240" w:lineRule="auto"/>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Сметная прибыль</w:t>
            </w:r>
          </w:p>
        </w:tc>
        <w:tc>
          <w:tcPr>
            <w:tcW w:w="992" w:type="dxa"/>
            <w:tcBorders>
              <w:top w:val="nil"/>
              <w:left w:val="nil"/>
              <w:bottom w:val="single" w:sz="4" w:space="0" w:color="auto"/>
              <w:right w:val="single" w:sz="4" w:space="0" w:color="auto"/>
            </w:tcBorders>
            <w:shd w:val="clear" w:color="000000" w:fill="FFFFFF"/>
            <w:noWrap/>
            <w:vAlign w:val="center"/>
            <w:hideMark/>
          </w:tcPr>
          <w:p w14:paraId="2DE07711" w14:textId="77777777" w:rsidR="00E26941" w:rsidRPr="00E26941" w:rsidRDefault="00E26941" w:rsidP="00E26941">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noWrap/>
            <w:vAlign w:val="center"/>
            <w:hideMark/>
          </w:tcPr>
          <w:p w14:paraId="174486CB" w14:textId="19D409D0"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14:paraId="3AF3D564" w14:textId="5C063EA6" w:rsidR="00E26941" w:rsidRPr="00E26941" w:rsidRDefault="00E26941" w:rsidP="00AF6334">
            <w:pPr>
              <w:spacing w:after="0" w:line="240" w:lineRule="auto"/>
              <w:jc w:val="center"/>
              <w:outlineLvl w:val="0"/>
              <w:rPr>
                <w:rFonts w:ascii="Times New Roman" w:eastAsia="Times New Roman" w:hAnsi="Times New Roman" w:cs="Times New Roman"/>
                <w:color w:val="006100"/>
                <w:sz w:val="20"/>
                <w:szCs w:val="20"/>
              </w:rPr>
            </w:pPr>
          </w:p>
        </w:tc>
        <w:tc>
          <w:tcPr>
            <w:tcW w:w="1276" w:type="dxa"/>
            <w:tcBorders>
              <w:top w:val="nil"/>
              <w:left w:val="nil"/>
              <w:bottom w:val="single" w:sz="4" w:space="0" w:color="auto"/>
              <w:right w:val="single" w:sz="4" w:space="0" w:color="auto"/>
            </w:tcBorders>
            <w:shd w:val="clear" w:color="000000" w:fill="FFFFFF"/>
            <w:noWrap/>
            <w:vAlign w:val="center"/>
            <w:hideMark/>
          </w:tcPr>
          <w:p w14:paraId="374E2749" w14:textId="4E37C327"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2 896,668</w:t>
            </w:r>
          </w:p>
        </w:tc>
        <w:tc>
          <w:tcPr>
            <w:tcW w:w="1134" w:type="dxa"/>
            <w:tcBorders>
              <w:top w:val="nil"/>
              <w:left w:val="nil"/>
              <w:bottom w:val="single" w:sz="4" w:space="0" w:color="auto"/>
              <w:right w:val="single" w:sz="4" w:space="0" w:color="auto"/>
            </w:tcBorders>
            <w:shd w:val="clear" w:color="000000" w:fill="FFFFFF"/>
            <w:noWrap/>
            <w:vAlign w:val="center"/>
          </w:tcPr>
          <w:p w14:paraId="4C45D9B6" w14:textId="4C469EE3"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14:paraId="2EBDEBD1" w14:textId="5A1A4756" w:rsidR="00E26941" w:rsidRPr="00E26941" w:rsidRDefault="00E26941" w:rsidP="00AF6334">
            <w:pPr>
              <w:spacing w:after="0" w:line="240" w:lineRule="auto"/>
              <w:jc w:val="center"/>
              <w:outlineLvl w:val="0"/>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2 896,668</w:t>
            </w:r>
          </w:p>
        </w:tc>
      </w:tr>
      <w:tr w:rsidR="00AF6334" w:rsidRPr="00E26941" w14:paraId="74BD945F" w14:textId="77777777" w:rsidTr="00B161CB">
        <w:trPr>
          <w:trHeight w:val="273"/>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450F4B94" w14:textId="77777777" w:rsidR="00E26941" w:rsidRPr="00E26941" w:rsidRDefault="00E26941" w:rsidP="00E26941">
            <w:pPr>
              <w:spacing w:after="0" w:line="240" w:lineRule="auto"/>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 </w:t>
            </w:r>
          </w:p>
        </w:tc>
        <w:tc>
          <w:tcPr>
            <w:tcW w:w="2835" w:type="dxa"/>
            <w:tcBorders>
              <w:top w:val="nil"/>
              <w:left w:val="nil"/>
              <w:bottom w:val="single" w:sz="4" w:space="0" w:color="auto"/>
              <w:right w:val="single" w:sz="4" w:space="0" w:color="auto"/>
            </w:tcBorders>
            <w:shd w:val="clear" w:color="000000" w:fill="FFFFFF"/>
            <w:vAlign w:val="center"/>
            <w:hideMark/>
          </w:tcPr>
          <w:p w14:paraId="76D333A5" w14:textId="77777777" w:rsidR="00E26941" w:rsidRPr="00E26941" w:rsidRDefault="00E26941" w:rsidP="00E26941">
            <w:pPr>
              <w:spacing w:after="0" w:line="240" w:lineRule="auto"/>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Стоимость СМР (без накладных и сметной прибыли)</w:t>
            </w:r>
          </w:p>
        </w:tc>
        <w:tc>
          <w:tcPr>
            <w:tcW w:w="992" w:type="dxa"/>
            <w:tcBorders>
              <w:top w:val="nil"/>
              <w:left w:val="nil"/>
              <w:bottom w:val="single" w:sz="4" w:space="0" w:color="auto"/>
              <w:right w:val="single" w:sz="4" w:space="0" w:color="auto"/>
            </w:tcBorders>
            <w:shd w:val="clear" w:color="000000" w:fill="FFFFFF"/>
            <w:noWrap/>
            <w:vAlign w:val="center"/>
            <w:hideMark/>
          </w:tcPr>
          <w:p w14:paraId="1F713AB4"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noWrap/>
            <w:vAlign w:val="center"/>
            <w:hideMark/>
          </w:tcPr>
          <w:p w14:paraId="55E5C54F" w14:textId="76892921" w:rsidR="00E26941" w:rsidRPr="00E26941" w:rsidRDefault="00E26941" w:rsidP="00AF6334">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14:paraId="6ACF5132" w14:textId="769E5A4A" w:rsidR="00E26941" w:rsidRPr="00E26941" w:rsidRDefault="00E26941" w:rsidP="00AF633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center"/>
            <w:hideMark/>
          </w:tcPr>
          <w:p w14:paraId="2E6AE1C7" w14:textId="4C4A3DA3"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28 489,941</w:t>
            </w:r>
          </w:p>
        </w:tc>
        <w:tc>
          <w:tcPr>
            <w:tcW w:w="1134" w:type="dxa"/>
            <w:tcBorders>
              <w:top w:val="nil"/>
              <w:left w:val="nil"/>
              <w:bottom w:val="single" w:sz="4" w:space="0" w:color="auto"/>
              <w:right w:val="single" w:sz="4" w:space="0" w:color="auto"/>
            </w:tcBorders>
            <w:shd w:val="clear" w:color="000000" w:fill="FFFFFF"/>
            <w:noWrap/>
            <w:vAlign w:val="center"/>
          </w:tcPr>
          <w:p w14:paraId="55645773" w14:textId="2941B6FA" w:rsidR="00E26941" w:rsidRPr="00E26941" w:rsidRDefault="00E26941" w:rsidP="00AF6334">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14:paraId="057BAD8C" w14:textId="3D2F9558"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28 489,941</w:t>
            </w:r>
          </w:p>
        </w:tc>
      </w:tr>
      <w:tr w:rsidR="00AF6334" w:rsidRPr="00E26941" w14:paraId="0637636B" w14:textId="77777777" w:rsidTr="00B161CB">
        <w:trPr>
          <w:trHeight w:val="33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27F1E96A" w14:textId="77777777" w:rsidR="00E26941" w:rsidRPr="00E26941" w:rsidRDefault="00E26941" w:rsidP="002B3E8D">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1.2</w:t>
            </w:r>
          </w:p>
        </w:tc>
        <w:tc>
          <w:tcPr>
            <w:tcW w:w="2835" w:type="dxa"/>
            <w:tcBorders>
              <w:top w:val="nil"/>
              <w:left w:val="nil"/>
              <w:bottom w:val="single" w:sz="4" w:space="0" w:color="auto"/>
              <w:right w:val="single" w:sz="4" w:space="0" w:color="auto"/>
            </w:tcBorders>
            <w:shd w:val="clear" w:color="000000" w:fill="FFFFFF"/>
            <w:vAlign w:val="center"/>
            <w:hideMark/>
          </w:tcPr>
          <w:p w14:paraId="06944660" w14:textId="77777777" w:rsidR="00E26941" w:rsidRPr="00E26941" w:rsidRDefault="00E26941" w:rsidP="00E26941">
            <w:pPr>
              <w:spacing w:after="0" w:line="240" w:lineRule="auto"/>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Внереализационные расходы, всего</w:t>
            </w:r>
          </w:p>
        </w:tc>
        <w:tc>
          <w:tcPr>
            <w:tcW w:w="992" w:type="dxa"/>
            <w:tcBorders>
              <w:top w:val="nil"/>
              <w:left w:val="nil"/>
              <w:bottom w:val="single" w:sz="4" w:space="0" w:color="auto"/>
              <w:right w:val="single" w:sz="4" w:space="0" w:color="auto"/>
            </w:tcBorders>
            <w:shd w:val="clear" w:color="000000" w:fill="FFFFFF"/>
            <w:noWrap/>
            <w:vAlign w:val="center"/>
            <w:hideMark/>
          </w:tcPr>
          <w:p w14:paraId="015C9391"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noWrap/>
            <w:vAlign w:val="center"/>
          </w:tcPr>
          <w:p w14:paraId="5795C81D" w14:textId="45620600" w:rsidR="00E26941" w:rsidRPr="00E26941" w:rsidRDefault="00E26941" w:rsidP="00AF6334">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282AE158" w14:textId="48BE3E1F" w:rsidR="00E26941" w:rsidRPr="00E26941" w:rsidRDefault="00E26941" w:rsidP="00AF633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14:paraId="1013C5FD" w14:textId="787201DC" w:rsidR="00E26941" w:rsidRPr="00E26941" w:rsidRDefault="00E26941" w:rsidP="00AF6334">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619F264B" w14:textId="223222E9" w:rsidR="00E26941" w:rsidRPr="00E26941" w:rsidRDefault="00E26941" w:rsidP="00AF6334">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318CEB9B" w14:textId="72B19871" w:rsidR="00E26941" w:rsidRPr="00E26941" w:rsidRDefault="00E26941" w:rsidP="00AF6334">
            <w:pPr>
              <w:spacing w:after="0" w:line="240" w:lineRule="auto"/>
              <w:jc w:val="center"/>
              <w:rPr>
                <w:rFonts w:ascii="Times New Roman" w:eastAsia="Times New Roman" w:hAnsi="Times New Roman" w:cs="Times New Roman"/>
                <w:sz w:val="20"/>
                <w:szCs w:val="20"/>
              </w:rPr>
            </w:pPr>
          </w:p>
        </w:tc>
      </w:tr>
      <w:tr w:rsidR="00AF6334" w:rsidRPr="00E26941" w14:paraId="7E6A2222" w14:textId="77777777" w:rsidTr="003434B8">
        <w:trPr>
          <w:trHeight w:val="269"/>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15EDA5A3" w14:textId="77777777" w:rsidR="00E26941" w:rsidRPr="00E26941" w:rsidRDefault="00E26941" w:rsidP="002B3E8D">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1.3</w:t>
            </w:r>
          </w:p>
        </w:tc>
        <w:tc>
          <w:tcPr>
            <w:tcW w:w="2835" w:type="dxa"/>
            <w:tcBorders>
              <w:top w:val="nil"/>
              <w:left w:val="nil"/>
              <w:bottom w:val="single" w:sz="4" w:space="0" w:color="auto"/>
              <w:right w:val="single" w:sz="4" w:space="0" w:color="auto"/>
            </w:tcBorders>
            <w:shd w:val="clear" w:color="000000" w:fill="FFFFFF"/>
            <w:vAlign w:val="center"/>
            <w:hideMark/>
          </w:tcPr>
          <w:p w14:paraId="58F826AB" w14:textId="77777777" w:rsidR="00E26941" w:rsidRPr="00E26941" w:rsidRDefault="00E26941" w:rsidP="00E26941">
            <w:pPr>
              <w:spacing w:after="0" w:line="240" w:lineRule="auto"/>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Налог на прибыль</w:t>
            </w:r>
          </w:p>
        </w:tc>
        <w:tc>
          <w:tcPr>
            <w:tcW w:w="992" w:type="dxa"/>
            <w:tcBorders>
              <w:top w:val="nil"/>
              <w:left w:val="nil"/>
              <w:bottom w:val="single" w:sz="4" w:space="0" w:color="auto"/>
              <w:right w:val="single" w:sz="4" w:space="0" w:color="auto"/>
            </w:tcBorders>
            <w:shd w:val="clear" w:color="000000" w:fill="FFFFFF"/>
            <w:noWrap/>
            <w:vAlign w:val="center"/>
            <w:hideMark/>
          </w:tcPr>
          <w:p w14:paraId="42F060C3"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тыс. руб.</w:t>
            </w:r>
          </w:p>
        </w:tc>
        <w:tc>
          <w:tcPr>
            <w:tcW w:w="1134" w:type="dxa"/>
            <w:tcBorders>
              <w:top w:val="nil"/>
              <w:left w:val="nil"/>
              <w:bottom w:val="single" w:sz="4" w:space="0" w:color="auto"/>
              <w:right w:val="single" w:sz="4" w:space="0" w:color="auto"/>
            </w:tcBorders>
            <w:shd w:val="clear" w:color="000000" w:fill="FFFFFF"/>
            <w:noWrap/>
            <w:vAlign w:val="center"/>
            <w:hideMark/>
          </w:tcPr>
          <w:p w14:paraId="1ABCEF3C" w14:textId="07475B72"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10 776,585</w:t>
            </w:r>
          </w:p>
        </w:tc>
        <w:tc>
          <w:tcPr>
            <w:tcW w:w="1134" w:type="dxa"/>
            <w:tcBorders>
              <w:top w:val="nil"/>
              <w:left w:val="nil"/>
              <w:bottom w:val="single" w:sz="4" w:space="0" w:color="auto"/>
              <w:right w:val="single" w:sz="4" w:space="0" w:color="auto"/>
            </w:tcBorders>
            <w:shd w:val="clear" w:color="000000" w:fill="FFFFFF"/>
            <w:noWrap/>
            <w:vAlign w:val="center"/>
            <w:hideMark/>
          </w:tcPr>
          <w:p w14:paraId="5D3294D5" w14:textId="380996D7"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10 776,585</w:t>
            </w:r>
          </w:p>
        </w:tc>
        <w:tc>
          <w:tcPr>
            <w:tcW w:w="1276" w:type="dxa"/>
            <w:tcBorders>
              <w:top w:val="nil"/>
              <w:left w:val="nil"/>
              <w:bottom w:val="single" w:sz="4" w:space="0" w:color="auto"/>
              <w:right w:val="single" w:sz="4" w:space="0" w:color="auto"/>
            </w:tcBorders>
            <w:shd w:val="clear" w:color="000000" w:fill="FFFFFF"/>
            <w:noWrap/>
            <w:vAlign w:val="center"/>
            <w:hideMark/>
          </w:tcPr>
          <w:p w14:paraId="78848684" w14:textId="7D469489"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10 776,585</w:t>
            </w:r>
          </w:p>
        </w:tc>
        <w:tc>
          <w:tcPr>
            <w:tcW w:w="1134" w:type="dxa"/>
            <w:tcBorders>
              <w:top w:val="nil"/>
              <w:left w:val="nil"/>
              <w:bottom w:val="single" w:sz="4" w:space="0" w:color="auto"/>
              <w:right w:val="single" w:sz="4" w:space="0" w:color="auto"/>
            </w:tcBorders>
            <w:shd w:val="clear" w:color="000000" w:fill="FFFFFF"/>
            <w:noWrap/>
            <w:vAlign w:val="center"/>
            <w:hideMark/>
          </w:tcPr>
          <w:p w14:paraId="0F297FAD" w14:textId="17BD368C"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1 066,136</w:t>
            </w:r>
          </w:p>
        </w:tc>
        <w:tc>
          <w:tcPr>
            <w:tcW w:w="1134" w:type="dxa"/>
            <w:tcBorders>
              <w:top w:val="nil"/>
              <w:left w:val="nil"/>
              <w:bottom w:val="single" w:sz="4" w:space="0" w:color="auto"/>
              <w:right w:val="single" w:sz="4" w:space="0" w:color="auto"/>
            </w:tcBorders>
            <w:shd w:val="clear" w:color="000000" w:fill="FFFFFF"/>
            <w:noWrap/>
            <w:vAlign w:val="center"/>
            <w:hideMark/>
          </w:tcPr>
          <w:p w14:paraId="4613BDEE" w14:textId="26F81D03"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9 710,449</w:t>
            </w:r>
          </w:p>
        </w:tc>
      </w:tr>
      <w:tr w:rsidR="00AF6334" w:rsidRPr="00E26941" w14:paraId="700CD55C" w14:textId="77777777" w:rsidTr="00B161CB">
        <w:trPr>
          <w:trHeight w:val="331"/>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48AC67EA" w14:textId="5562AF59" w:rsidR="00E26941" w:rsidRPr="00E26941" w:rsidRDefault="002B3E8D" w:rsidP="002B3E8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835" w:type="dxa"/>
            <w:tcBorders>
              <w:top w:val="nil"/>
              <w:left w:val="nil"/>
              <w:bottom w:val="single" w:sz="4" w:space="0" w:color="auto"/>
              <w:right w:val="single" w:sz="4" w:space="0" w:color="auto"/>
            </w:tcBorders>
            <w:shd w:val="clear" w:color="000000" w:fill="FFFFFF"/>
            <w:vAlign w:val="center"/>
            <w:hideMark/>
          </w:tcPr>
          <w:p w14:paraId="191B55B3" w14:textId="77777777" w:rsidR="00E26941" w:rsidRPr="00E26941" w:rsidRDefault="00E26941" w:rsidP="00E26941">
            <w:pPr>
              <w:spacing w:after="0" w:line="240" w:lineRule="auto"/>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Протяженность вновь создаваемых</w:t>
            </w:r>
          </w:p>
        </w:tc>
        <w:tc>
          <w:tcPr>
            <w:tcW w:w="992" w:type="dxa"/>
            <w:tcBorders>
              <w:top w:val="nil"/>
              <w:left w:val="nil"/>
              <w:bottom w:val="single" w:sz="4" w:space="0" w:color="auto"/>
              <w:right w:val="single" w:sz="4" w:space="0" w:color="auto"/>
            </w:tcBorders>
            <w:shd w:val="clear" w:color="000000" w:fill="FFFFFF"/>
            <w:noWrap/>
            <w:vAlign w:val="center"/>
            <w:hideMark/>
          </w:tcPr>
          <w:p w14:paraId="48B377C3"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км</w:t>
            </w:r>
          </w:p>
        </w:tc>
        <w:tc>
          <w:tcPr>
            <w:tcW w:w="1134" w:type="dxa"/>
            <w:tcBorders>
              <w:top w:val="nil"/>
              <w:left w:val="nil"/>
              <w:bottom w:val="single" w:sz="4" w:space="0" w:color="auto"/>
              <w:right w:val="single" w:sz="4" w:space="0" w:color="auto"/>
            </w:tcBorders>
            <w:shd w:val="clear" w:color="000000" w:fill="FFFFFF"/>
            <w:noWrap/>
            <w:vAlign w:val="center"/>
            <w:hideMark/>
          </w:tcPr>
          <w:p w14:paraId="28065579" w14:textId="578BCD53" w:rsidR="00E26941" w:rsidRPr="00E26941" w:rsidRDefault="00E26941" w:rsidP="00AF6334">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1609D070" w14:textId="3A05A9A4" w:rsidR="00E26941" w:rsidRPr="00E26941" w:rsidRDefault="00E26941" w:rsidP="00AF633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14:paraId="118E0520" w14:textId="0B50E8F5" w:rsidR="00E26941" w:rsidRPr="00E26941" w:rsidRDefault="00E26941" w:rsidP="00AF6334">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14:paraId="10674517" w14:textId="13AB9B86" w:rsidR="00E26941" w:rsidRPr="00E26941" w:rsidRDefault="00E26941" w:rsidP="00AF6334">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14:paraId="64D23A20" w14:textId="177DBFE7" w:rsidR="00E26941" w:rsidRPr="00E26941" w:rsidRDefault="00E26941" w:rsidP="00AF6334">
            <w:pPr>
              <w:spacing w:after="0" w:line="240" w:lineRule="auto"/>
              <w:jc w:val="center"/>
              <w:rPr>
                <w:rFonts w:ascii="Times New Roman" w:eastAsia="Times New Roman" w:hAnsi="Times New Roman" w:cs="Times New Roman"/>
                <w:sz w:val="20"/>
                <w:szCs w:val="20"/>
              </w:rPr>
            </w:pPr>
          </w:p>
        </w:tc>
      </w:tr>
      <w:tr w:rsidR="00AF6334" w:rsidRPr="00E26941" w14:paraId="1A42F065" w14:textId="77777777" w:rsidTr="003434B8">
        <w:trPr>
          <w:trHeight w:val="263"/>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37620E4D" w14:textId="57966CB5" w:rsidR="00E26941" w:rsidRPr="00E26941" w:rsidRDefault="002B3E8D" w:rsidP="002B3E8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835" w:type="dxa"/>
            <w:tcBorders>
              <w:top w:val="nil"/>
              <w:left w:val="nil"/>
              <w:bottom w:val="single" w:sz="4" w:space="0" w:color="auto"/>
              <w:right w:val="single" w:sz="4" w:space="0" w:color="auto"/>
            </w:tcBorders>
            <w:shd w:val="clear" w:color="000000" w:fill="FFFFFF"/>
            <w:vAlign w:val="center"/>
            <w:hideMark/>
          </w:tcPr>
          <w:p w14:paraId="47CB7EC2" w14:textId="77777777" w:rsidR="00E26941" w:rsidRPr="00E26941" w:rsidRDefault="00E26941" w:rsidP="00E26941">
            <w:pPr>
              <w:spacing w:after="0" w:line="240" w:lineRule="auto"/>
              <w:jc w:val="both"/>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Подключаемая нагрузка</w:t>
            </w:r>
          </w:p>
        </w:tc>
        <w:tc>
          <w:tcPr>
            <w:tcW w:w="992" w:type="dxa"/>
            <w:tcBorders>
              <w:top w:val="nil"/>
              <w:left w:val="nil"/>
              <w:bottom w:val="single" w:sz="4" w:space="0" w:color="auto"/>
              <w:right w:val="single" w:sz="4" w:space="0" w:color="auto"/>
            </w:tcBorders>
            <w:shd w:val="clear" w:color="000000" w:fill="FFFFFF"/>
            <w:vAlign w:val="center"/>
            <w:hideMark/>
          </w:tcPr>
          <w:p w14:paraId="64CAA9B2" w14:textId="77777777" w:rsidR="00E26941" w:rsidRPr="00E26941" w:rsidRDefault="00E26941" w:rsidP="00E26941">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куб. м</w:t>
            </w:r>
            <w:r w:rsidRPr="00E26941">
              <w:rPr>
                <w:rFonts w:ascii="Times New Roman" w:eastAsia="Times New Roman" w:hAnsi="Times New Roman" w:cs="Times New Roman"/>
                <w:sz w:val="20"/>
                <w:szCs w:val="20"/>
              </w:rPr>
              <w:br/>
              <w:t>в сутки</w:t>
            </w:r>
          </w:p>
        </w:tc>
        <w:tc>
          <w:tcPr>
            <w:tcW w:w="1134" w:type="dxa"/>
            <w:tcBorders>
              <w:top w:val="nil"/>
              <w:left w:val="nil"/>
              <w:bottom w:val="single" w:sz="4" w:space="0" w:color="auto"/>
              <w:right w:val="single" w:sz="4" w:space="0" w:color="auto"/>
            </w:tcBorders>
            <w:shd w:val="clear" w:color="000000" w:fill="FFFFFF"/>
            <w:noWrap/>
            <w:vAlign w:val="center"/>
            <w:hideMark/>
          </w:tcPr>
          <w:p w14:paraId="4DDD0DF8" w14:textId="2950C9BD" w:rsidR="00E26941" w:rsidRPr="00E26941" w:rsidRDefault="00E26941" w:rsidP="00AF6334">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14:paraId="346DCA0C" w14:textId="2A019594"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2 000,000</w:t>
            </w:r>
          </w:p>
        </w:tc>
        <w:tc>
          <w:tcPr>
            <w:tcW w:w="1276" w:type="dxa"/>
            <w:tcBorders>
              <w:top w:val="nil"/>
              <w:left w:val="nil"/>
              <w:bottom w:val="single" w:sz="4" w:space="0" w:color="auto"/>
              <w:right w:val="single" w:sz="4" w:space="0" w:color="auto"/>
            </w:tcBorders>
            <w:shd w:val="clear" w:color="000000" w:fill="FFFFFF"/>
            <w:noWrap/>
            <w:vAlign w:val="center"/>
            <w:hideMark/>
          </w:tcPr>
          <w:p w14:paraId="72ECF7DC" w14:textId="397A0F5D" w:rsidR="00E26941" w:rsidRPr="00E26941" w:rsidRDefault="00E26941" w:rsidP="00AF6334">
            <w:pPr>
              <w:spacing w:after="0" w:line="240" w:lineRule="auto"/>
              <w:jc w:val="center"/>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2 000,000</w:t>
            </w:r>
          </w:p>
        </w:tc>
        <w:tc>
          <w:tcPr>
            <w:tcW w:w="1134" w:type="dxa"/>
            <w:tcBorders>
              <w:top w:val="nil"/>
              <w:left w:val="nil"/>
              <w:bottom w:val="single" w:sz="4" w:space="0" w:color="auto"/>
              <w:right w:val="single" w:sz="4" w:space="0" w:color="auto"/>
            </w:tcBorders>
            <w:shd w:val="clear" w:color="000000" w:fill="FFFFFF"/>
            <w:noWrap/>
            <w:vAlign w:val="center"/>
            <w:hideMark/>
          </w:tcPr>
          <w:p w14:paraId="07EDBA65" w14:textId="1AAC38A8" w:rsidR="00E26941" w:rsidRPr="00E26941" w:rsidRDefault="00E26941" w:rsidP="00AF6334">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14:paraId="461477C1" w14:textId="77777777" w:rsidR="00E26941" w:rsidRPr="00E26941" w:rsidRDefault="00E26941" w:rsidP="00E26941">
            <w:pPr>
              <w:spacing w:after="0" w:line="240" w:lineRule="auto"/>
              <w:jc w:val="right"/>
              <w:rPr>
                <w:rFonts w:ascii="Times New Roman" w:eastAsia="Times New Roman" w:hAnsi="Times New Roman" w:cs="Times New Roman"/>
                <w:sz w:val="20"/>
                <w:szCs w:val="20"/>
              </w:rPr>
            </w:pPr>
            <w:r w:rsidRPr="00E26941">
              <w:rPr>
                <w:rFonts w:ascii="Times New Roman" w:eastAsia="Times New Roman" w:hAnsi="Times New Roman" w:cs="Times New Roman"/>
                <w:sz w:val="20"/>
                <w:szCs w:val="20"/>
              </w:rPr>
              <w:t> </w:t>
            </w:r>
          </w:p>
        </w:tc>
      </w:tr>
    </w:tbl>
    <w:p w14:paraId="150D1EE5" w14:textId="77777777" w:rsidR="00E26941" w:rsidRPr="00E26941" w:rsidRDefault="00E26941" w:rsidP="00E26941">
      <w:pPr>
        <w:spacing w:after="0" w:line="230" w:lineRule="auto"/>
        <w:jc w:val="both"/>
        <w:rPr>
          <w:rFonts w:ascii="Times New Roman" w:eastAsia="Times New Roman" w:hAnsi="Times New Roman" w:cs="Times New Roman"/>
          <w:sz w:val="26"/>
          <w:szCs w:val="26"/>
        </w:rPr>
      </w:pPr>
    </w:p>
    <w:p w14:paraId="3C708B95" w14:textId="3E4AEC95" w:rsidR="00631D0C" w:rsidRPr="00E26941" w:rsidRDefault="00E26941" w:rsidP="00CC35AC">
      <w:pPr>
        <w:spacing w:after="0" w:line="240" w:lineRule="auto"/>
        <w:ind w:firstLine="709"/>
        <w:jc w:val="both"/>
        <w:rPr>
          <w:rFonts w:ascii="Times New Roman" w:eastAsia="Times New Roman" w:hAnsi="Times New Roman" w:cs="Times New Roman"/>
          <w:sz w:val="24"/>
          <w:szCs w:val="24"/>
        </w:rPr>
      </w:pPr>
      <w:bookmarkStart w:id="29" w:name="_Hlk70329804"/>
      <w:r w:rsidRPr="00E26941">
        <w:rPr>
          <w:rFonts w:ascii="Times New Roman" w:eastAsia="Times New Roman" w:hAnsi="Times New Roman" w:cs="Times New Roman"/>
          <w:sz w:val="24"/>
          <w:szCs w:val="24"/>
        </w:rPr>
        <w:t>Экспертной группой проведён анализ затрат, связанных с платой за подключение (технологическое присоединение) к централизованной системе водоотведения объекта Заявителя, в результате экспертизы расходы составят – 31186,242 тыс. руб. без учета НДС (вместо запрашиваемых предприятием расходов в размере – 53882,926 тыс. руб.).</w:t>
      </w:r>
    </w:p>
    <w:bookmarkEnd w:id="29"/>
    <w:p w14:paraId="7FDEDB9B" w14:textId="5B62E3E6" w:rsidR="00916FEE" w:rsidRPr="00E26941" w:rsidRDefault="00E26941" w:rsidP="00CC35AC">
      <w:pPr>
        <w:spacing w:after="0" w:line="240" w:lineRule="auto"/>
        <w:ind w:firstLine="709"/>
        <w:jc w:val="both"/>
        <w:rPr>
          <w:rFonts w:ascii="Times New Roman" w:eastAsia="Times New Roman" w:hAnsi="Times New Roman" w:cs="Times New Roman"/>
          <w:sz w:val="24"/>
          <w:szCs w:val="24"/>
        </w:rPr>
      </w:pPr>
      <w:r w:rsidRPr="00E26941">
        <w:rPr>
          <w:rFonts w:ascii="Times New Roman" w:eastAsia="Times New Roman" w:hAnsi="Times New Roman" w:cs="Times New Roman"/>
          <w:sz w:val="24"/>
          <w:szCs w:val="24"/>
        </w:rPr>
        <w:t xml:space="preserve">Отклонение от заявленной суммы составит – </w:t>
      </w:r>
      <w:bookmarkStart w:id="30" w:name="_Hlk82612660"/>
      <w:r w:rsidRPr="00E26941">
        <w:rPr>
          <w:rFonts w:ascii="Times New Roman" w:eastAsia="Times New Roman" w:hAnsi="Times New Roman" w:cs="Times New Roman"/>
          <w:sz w:val="24"/>
          <w:szCs w:val="24"/>
        </w:rPr>
        <w:t>22696,684 тыс. руб.</w:t>
      </w:r>
      <w:bookmarkEnd w:id="30"/>
    </w:p>
    <w:p w14:paraId="5AFE7DF0" w14:textId="239BB3B5" w:rsidR="00E26941" w:rsidRPr="00E26941" w:rsidRDefault="00E26941" w:rsidP="00CC35AC">
      <w:pPr>
        <w:spacing w:after="0" w:line="240" w:lineRule="auto"/>
        <w:ind w:firstLine="709"/>
        <w:jc w:val="both"/>
        <w:rPr>
          <w:rFonts w:ascii="Times New Roman" w:eastAsia="Times New Roman" w:hAnsi="Times New Roman" w:cs="Times New Roman"/>
          <w:sz w:val="24"/>
          <w:szCs w:val="24"/>
        </w:rPr>
      </w:pPr>
      <w:r w:rsidRPr="00E26941">
        <w:rPr>
          <w:rFonts w:ascii="Times New Roman" w:eastAsia="Times New Roman" w:hAnsi="Times New Roman" w:cs="Times New Roman"/>
          <w:sz w:val="24"/>
          <w:szCs w:val="24"/>
        </w:rPr>
        <w:t>Согласно пункту 121 Методических указаний 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bookmarkStart w:id="31" w:name="_Hlk82440774"/>
    </w:p>
    <w:p w14:paraId="539DDC8E" w14:textId="133A1DDC" w:rsidR="00E26941" w:rsidRPr="00E26941" w:rsidRDefault="00E26941" w:rsidP="00CC35AC">
      <w:pPr>
        <w:spacing w:after="0" w:line="240" w:lineRule="auto"/>
        <w:ind w:firstLine="709"/>
        <w:jc w:val="both"/>
        <w:rPr>
          <w:rFonts w:ascii="Times New Roman" w:eastAsia="Times New Roman" w:hAnsi="Times New Roman" w:cs="Times New Roman"/>
          <w:sz w:val="24"/>
          <w:szCs w:val="24"/>
        </w:rPr>
      </w:pPr>
      <w:r w:rsidRPr="00E26941">
        <w:rPr>
          <w:rFonts w:ascii="Times New Roman" w:eastAsia="Times New Roman" w:hAnsi="Times New Roman" w:cs="Times New Roman"/>
          <w:sz w:val="24"/>
          <w:szCs w:val="24"/>
        </w:rPr>
        <w:t xml:space="preserve">С учетом вышеизложенного, для анализа стоимости выполняемых предприятием работ эксперты произвели сравнительный расчет расходов по укрупненным сметным нормативам для объектов непроизводственного назначения и инженерной инфраструктуры НЦС </w:t>
      </w:r>
      <w:bookmarkStart w:id="32" w:name="_Hlk83388588"/>
      <w:r w:rsidRPr="00E26941">
        <w:rPr>
          <w:rFonts w:ascii="Times New Roman" w:eastAsia="Times New Roman" w:hAnsi="Times New Roman" w:cs="Times New Roman"/>
          <w:sz w:val="24"/>
          <w:szCs w:val="24"/>
        </w:rPr>
        <w:t xml:space="preserve">81-02-14-2021. </w:t>
      </w:r>
      <w:bookmarkEnd w:id="32"/>
      <w:r w:rsidRPr="00E26941">
        <w:rPr>
          <w:rFonts w:ascii="Times New Roman" w:eastAsia="Times New Roman" w:hAnsi="Times New Roman" w:cs="Times New Roman"/>
          <w:sz w:val="24"/>
          <w:szCs w:val="24"/>
        </w:rPr>
        <w:t>Сборник № 14. «Наружные сети водоснабжения и канализации», утвержденных приказом министерства строительства и жилищно-коммунального Российской Федерации от 12.03.2021 № 140/пр.</w:t>
      </w:r>
      <w:bookmarkEnd w:id="31"/>
    </w:p>
    <w:p w14:paraId="71CB0919" w14:textId="7801AFBE" w:rsidR="00916FEE" w:rsidRDefault="00E26941" w:rsidP="00CC35AC">
      <w:pPr>
        <w:spacing w:after="0" w:line="240" w:lineRule="auto"/>
        <w:ind w:firstLine="709"/>
        <w:jc w:val="both"/>
        <w:rPr>
          <w:rFonts w:ascii="Times New Roman" w:eastAsia="Times New Roman" w:hAnsi="Times New Roman" w:cs="Times New Roman"/>
          <w:sz w:val="24"/>
          <w:szCs w:val="24"/>
        </w:rPr>
      </w:pPr>
      <w:r w:rsidRPr="00E26941">
        <w:rPr>
          <w:rFonts w:ascii="Times New Roman" w:eastAsia="Times New Roman" w:hAnsi="Times New Roman" w:cs="Times New Roman"/>
          <w:sz w:val="24"/>
          <w:szCs w:val="24"/>
        </w:rPr>
        <w:lastRenderedPageBreak/>
        <w:t>По расчету экспертов расходы на проведение мероприятий по реконструкции сетей водоотведения составят:</w:t>
      </w:r>
    </w:p>
    <w:p w14:paraId="73C00DA6" w14:textId="29D87C70" w:rsidR="00CC35AC" w:rsidRDefault="00CC35AC" w:rsidP="00CC35AC">
      <w:pPr>
        <w:spacing w:after="0" w:line="240" w:lineRule="auto"/>
        <w:ind w:firstLine="709"/>
        <w:jc w:val="both"/>
        <w:rPr>
          <w:rFonts w:ascii="Times New Roman" w:eastAsia="Times New Roman" w:hAnsi="Times New Roman" w:cs="Times New Roman"/>
          <w:sz w:val="24"/>
          <w:szCs w:val="24"/>
        </w:rPr>
      </w:pPr>
    </w:p>
    <w:p w14:paraId="712A9426" w14:textId="77777777" w:rsidR="00CC35AC" w:rsidRPr="00E26941" w:rsidRDefault="00CC35AC" w:rsidP="00CC35AC">
      <w:pPr>
        <w:spacing w:after="0" w:line="240" w:lineRule="auto"/>
        <w:ind w:firstLine="709"/>
        <w:jc w:val="both"/>
        <w:rPr>
          <w:rFonts w:ascii="Times New Roman" w:eastAsia="Times New Roman" w:hAnsi="Times New Roman" w:cs="Times New Roman"/>
          <w:sz w:val="24"/>
          <w:szCs w:val="24"/>
        </w:rPr>
      </w:pPr>
    </w:p>
    <w:p w14:paraId="598B2BAB" w14:textId="1B58104F" w:rsidR="00E26941" w:rsidRPr="00E26941" w:rsidRDefault="00E26941" w:rsidP="00E26941">
      <w:pPr>
        <w:spacing w:after="0" w:line="230" w:lineRule="auto"/>
        <w:jc w:val="both"/>
        <w:rPr>
          <w:rFonts w:ascii="Times New Roman" w:eastAsia="Times New Roman" w:hAnsi="Times New Roman" w:cs="Times New Roman"/>
          <w:sz w:val="26"/>
          <w:szCs w:val="26"/>
        </w:rPr>
      </w:pPr>
      <w:r w:rsidRPr="00E26941">
        <w:rPr>
          <w:rFonts w:ascii="Times New Roman" w:eastAsia="Times New Roman" w:hAnsi="Times New Roman" w:cs="Times New Roman"/>
          <w:b/>
          <w:bCs/>
          <w:noProof/>
          <w:sz w:val="20"/>
          <w:szCs w:val="20"/>
        </w:rPr>
        <w:drawing>
          <wp:inline distT="0" distB="0" distL="0" distR="0" wp14:anchorId="660F56C7" wp14:editId="674865C2">
            <wp:extent cx="6120765" cy="80708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8070850"/>
                    </a:xfrm>
                    <a:prstGeom prst="rect">
                      <a:avLst/>
                    </a:prstGeom>
                    <a:noFill/>
                    <a:ln>
                      <a:noFill/>
                    </a:ln>
                  </pic:spPr>
                </pic:pic>
              </a:graphicData>
            </a:graphic>
          </wp:inline>
        </w:drawing>
      </w:r>
    </w:p>
    <w:p w14:paraId="4B172925" w14:textId="77777777" w:rsidR="00E26941" w:rsidRPr="00E26941" w:rsidRDefault="00E26941" w:rsidP="00CC35AC">
      <w:pPr>
        <w:spacing w:after="0" w:line="240" w:lineRule="auto"/>
        <w:ind w:firstLine="539"/>
        <w:jc w:val="both"/>
        <w:rPr>
          <w:rFonts w:ascii="Times New Roman" w:eastAsia="Times New Roman" w:hAnsi="Times New Roman" w:cs="Times New Roman"/>
          <w:bCs/>
          <w:sz w:val="24"/>
          <w:szCs w:val="24"/>
        </w:rPr>
      </w:pPr>
      <w:r w:rsidRPr="00E26941">
        <w:rPr>
          <w:rFonts w:ascii="Times New Roman" w:eastAsia="Times New Roman" w:hAnsi="Times New Roman" w:cs="Times New Roman"/>
          <w:bCs/>
          <w:sz w:val="24"/>
          <w:szCs w:val="24"/>
        </w:rPr>
        <w:t>Таким образом:</w:t>
      </w:r>
    </w:p>
    <w:p w14:paraId="52924B1B" w14:textId="7BCDCB3D" w:rsidR="00E26941" w:rsidRDefault="00936EAE" w:rsidP="00CC35AC">
      <w:pPr>
        <w:spacing w:after="0" w:line="240" w:lineRule="auto"/>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E26941" w:rsidRPr="00E26941">
        <w:rPr>
          <w:rFonts w:ascii="Times New Roman" w:eastAsia="Times New Roman" w:hAnsi="Times New Roman" w:cs="Times New Roman"/>
          <w:bCs/>
          <w:sz w:val="24"/>
          <w:szCs w:val="24"/>
        </w:rPr>
        <w:t xml:space="preserve">В связи с отсутствием в НЦС 81-02-14-2021 </w:t>
      </w:r>
      <w:bookmarkStart w:id="33" w:name="_Hlk83649121"/>
      <w:r w:rsidR="00E26941" w:rsidRPr="00E26941">
        <w:rPr>
          <w:rFonts w:ascii="Times New Roman" w:eastAsia="Times New Roman" w:hAnsi="Times New Roman" w:cs="Times New Roman"/>
          <w:bCs/>
          <w:sz w:val="24"/>
          <w:szCs w:val="24"/>
        </w:rPr>
        <w:t xml:space="preserve">показателей стоимости строительства на монтаж трубопроводов надземным </w:t>
      </w:r>
      <w:bookmarkEnd w:id="33"/>
      <w:r w:rsidR="00E26941" w:rsidRPr="00E26941">
        <w:rPr>
          <w:rFonts w:ascii="Times New Roman" w:eastAsia="Times New Roman" w:hAnsi="Times New Roman" w:cs="Times New Roman"/>
          <w:bCs/>
          <w:sz w:val="24"/>
          <w:szCs w:val="24"/>
        </w:rPr>
        <w:t xml:space="preserve">способом прокладки (на эстакаде), расчет расходов на </w:t>
      </w:r>
      <w:r w:rsidR="00E26941" w:rsidRPr="00E26941">
        <w:rPr>
          <w:rFonts w:ascii="Times New Roman" w:eastAsia="Times New Roman" w:hAnsi="Times New Roman" w:cs="Times New Roman"/>
          <w:bCs/>
          <w:sz w:val="24"/>
          <w:szCs w:val="24"/>
        </w:rPr>
        <w:lastRenderedPageBreak/>
        <w:t xml:space="preserve">прокладку сетей водоотведения </w:t>
      </w:r>
      <w:proofErr w:type="spellStart"/>
      <w:r w:rsidR="00E26941" w:rsidRPr="00E26941">
        <w:rPr>
          <w:rFonts w:ascii="Times New Roman" w:eastAsia="Times New Roman" w:hAnsi="Times New Roman" w:cs="Times New Roman"/>
          <w:bCs/>
          <w:sz w:val="24"/>
          <w:szCs w:val="24"/>
        </w:rPr>
        <w:t>Ду</w:t>
      </w:r>
      <w:proofErr w:type="spellEnd"/>
      <w:r w:rsidR="00E26941" w:rsidRPr="00E26941">
        <w:rPr>
          <w:rFonts w:ascii="Times New Roman" w:eastAsia="Times New Roman" w:hAnsi="Times New Roman" w:cs="Times New Roman"/>
          <w:bCs/>
          <w:sz w:val="24"/>
          <w:szCs w:val="24"/>
        </w:rPr>
        <w:t>=800 мм, протяженностью 130 м, принят экспертами по откорректированной локальной смете предприятия, согласно сборникам ФЕР-2020. Стоимость СМР составит 11674,990 тыс. руб.</w:t>
      </w:r>
    </w:p>
    <w:p w14:paraId="2202B455" w14:textId="77777777" w:rsidR="007D1335" w:rsidRPr="00E26941" w:rsidRDefault="007D1335" w:rsidP="00CC35AC">
      <w:pPr>
        <w:spacing w:after="0" w:line="240" w:lineRule="auto"/>
        <w:ind w:firstLine="539"/>
        <w:jc w:val="both"/>
        <w:rPr>
          <w:rFonts w:ascii="Times New Roman" w:eastAsia="Times New Roman" w:hAnsi="Times New Roman" w:cs="Times New Roman"/>
          <w:bCs/>
          <w:sz w:val="24"/>
          <w:szCs w:val="24"/>
        </w:rPr>
      </w:pPr>
    </w:p>
    <w:p w14:paraId="51581C68" w14:textId="77777777" w:rsidR="00E26941" w:rsidRPr="00E26941" w:rsidRDefault="00E26941" w:rsidP="00CC35AC">
      <w:pPr>
        <w:spacing w:after="0" w:line="240" w:lineRule="auto"/>
        <w:ind w:firstLine="539"/>
        <w:jc w:val="both"/>
        <w:rPr>
          <w:rFonts w:ascii="Times New Roman" w:eastAsia="Times New Roman" w:hAnsi="Times New Roman" w:cs="Times New Roman"/>
          <w:bCs/>
          <w:sz w:val="24"/>
          <w:szCs w:val="24"/>
        </w:rPr>
      </w:pPr>
      <w:r w:rsidRPr="00E26941">
        <w:rPr>
          <w:rFonts w:ascii="Times New Roman" w:eastAsia="Times New Roman" w:hAnsi="Times New Roman" w:cs="Times New Roman"/>
          <w:bCs/>
          <w:sz w:val="24"/>
          <w:szCs w:val="24"/>
        </w:rPr>
        <w:t xml:space="preserve">Расходы на ПИР рассчитаны предприятием по СБЦ на проектирование в размере 1 266,458 тыс. руб. </w:t>
      </w:r>
    </w:p>
    <w:p w14:paraId="7AB0613C" w14:textId="20FAD773" w:rsidR="00E26941" w:rsidRPr="00E26941" w:rsidRDefault="00E26941" w:rsidP="00CC35AC">
      <w:pPr>
        <w:spacing w:after="0" w:line="240" w:lineRule="auto"/>
        <w:ind w:firstLine="539"/>
        <w:jc w:val="both"/>
        <w:rPr>
          <w:rFonts w:ascii="Times New Roman" w:eastAsia="Times New Roman" w:hAnsi="Times New Roman" w:cs="Times New Roman"/>
          <w:bCs/>
          <w:sz w:val="24"/>
          <w:szCs w:val="24"/>
        </w:rPr>
      </w:pPr>
      <w:r w:rsidRPr="00E26941">
        <w:rPr>
          <w:rFonts w:ascii="Times New Roman" w:eastAsia="Times New Roman" w:hAnsi="Times New Roman" w:cs="Times New Roman"/>
          <w:bCs/>
          <w:sz w:val="24"/>
          <w:szCs w:val="24"/>
        </w:rPr>
        <w:t>Снижение расходов произошло на 3200,659 тыс. руб., в связи с корректировкой предприятием в сметном расчете коэффициентов на перевозку земли.</w:t>
      </w:r>
    </w:p>
    <w:p w14:paraId="5B8F2C89" w14:textId="778A9B71" w:rsidR="00E26941" w:rsidRPr="00E26941" w:rsidRDefault="00936EAE" w:rsidP="00CC35AC">
      <w:pPr>
        <w:spacing w:after="0" w:line="240" w:lineRule="auto"/>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E26941" w:rsidRPr="00E26941">
        <w:rPr>
          <w:rFonts w:ascii="Times New Roman" w:eastAsia="Times New Roman" w:hAnsi="Times New Roman" w:cs="Times New Roman"/>
          <w:bCs/>
          <w:sz w:val="24"/>
          <w:szCs w:val="24"/>
        </w:rPr>
        <w:t xml:space="preserve">На прокладку сетей водоотведения </w:t>
      </w:r>
      <w:proofErr w:type="spellStart"/>
      <w:r w:rsidR="00E26941" w:rsidRPr="00E26941">
        <w:rPr>
          <w:rFonts w:ascii="Times New Roman" w:eastAsia="Times New Roman" w:hAnsi="Times New Roman" w:cs="Times New Roman"/>
          <w:bCs/>
          <w:sz w:val="24"/>
          <w:szCs w:val="24"/>
        </w:rPr>
        <w:t>Ду</w:t>
      </w:r>
      <w:proofErr w:type="spellEnd"/>
      <w:r w:rsidR="00E26941" w:rsidRPr="00E26941">
        <w:rPr>
          <w:rFonts w:ascii="Times New Roman" w:eastAsia="Times New Roman" w:hAnsi="Times New Roman" w:cs="Times New Roman"/>
          <w:bCs/>
          <w:sz w:val="24"/>
          <w:szCs w:val="24"/>
        </w:rPr>
        <w:t>=1000 мм, протяженностью 374 м, расходы пересчитаны по показателям таблицы 14-07-001-15 НЦС 81-02-14-2021.</w:t>
      </w:r>
    </w:p>
    <w:p w14:paraId="1EAC79C9" w14:textId="6A53F547" w:rsidR="00E26941" w:rsidRPr="00E26941" w:rsidRDefault="00E26941" w:rsidP="00CC35AC">
      <w:pPr>
        <w:spacing w:after="0" w:line="240" w:lineRule="auto"/>
        <w:ind w:firstLine="539"/>
        <w:jc w:val="both"/>
        <w:rPr>
          <w:rFonts w:ascii="Times New Roman" w:eastAsia="Times New Roman" w:hAnsi="Times New Roman" w:cs="Times New Roman"/>
          <w:bCs/>
          <w:sz w:val="24"/>
          <w:szCs w:val="24"/>
        </w:rPr>
      </w:pPr>
      <w:r w:rsidRPr="00E26941">
        <w:rPr>
          <w:rFonts w:ascii="Times New Roman" w:eastAsia="Times New Roman" w:hAnsi="Times New Roman" w:cs="Times New Roman"/>
          <w:bCs/>
          <w:sz w:val="24"/>
          <w:szCs w:val="24"/>
        </w:rPr>
        <w:t>Стоимость строительства сетей водоотведения с учетом ПИР и прочих расходов составит 12007,546 тыс. руб., снижение произошло на 14956,689 тыс. руб. по сравнению с локально-сметным расчетом по сборникам ФЕР-2020.</w:t>
      </w:r>
    </w:p>
    <w:p w14:paraId="59C8CAB7" w14:textId="31F5842E" w:rsidR="00E26941" w:rsidRPr="00E26941" w:rsidRDefault="00936EAE" w:rsidP="00CC35AC">
      <w:pPr>
        <w:spacing w:after="0" w:line="240" w:lineRule="auto"/>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E26941" w:rsidRPr="00E26941">
        <w:rPr>
          <w:rFonts w:ascii="Times New Roman" w:eastAsia="Times New Roman" w:hAnsi="Times New Roman" w:cs="Times New Roman"/>
          <w:bCs/>
          <w:sz w:val="24"/>
          <w:szCs w:val="24"/>
        </w:rPr>
        <w:t xml:space="preserve">При расчете платы за подключение (технологическое присоединение) учитывается налог на прибыль, который, согласно расчетам, составит 6237,248 тыс. руб. </w:t>
      </w:r>
    </w:p>
    <w:p w14:paraId="0715BF40" w14:textId="77777777" w:rsidR="00E26941" w:rsidRPr="00E26941" w:rsidRDefault="00E26941" w:rsidP="00CC35AC">
      <w:pPr>
        <w:spacing w:after="0" w:line="240" w:lineRule="auto"/>
        <w:ind w:firstLine="539"/>
        <w:jc w:val="both"/>
        <w:rPr>
          <w:rFonts w:ascii="Times New Roman" w:eastAsia="Times New Roman" w:hAnsi="Times New Roman" w:cs="Times New Roman"/>
          <w:bCs/>
          <w:sz w:val="24"/>
          <w:szCs w:val="24"/>
        </w:rPr>
      </w:pPr>
    </w:p>
    <w:p w14:paraId="6856BBE3" w14:textId="77777777" w:rsidR="00E26941" w:rsidRPr="00E26941" w:rsidRDefault="00E26941" w:rsidP="00CC35AC">
      <w:pPr>
        <w:spacing w:after="0" w:line="240" w:lineRule="auto"/>
        <w:ind w:firstLine="539"/>
        <w:jc w:val="both"/>
        <w:rPr>
          <w:rFonts w:ascii="Times New Roman" w:eastAsia="Times New Roman" w:hAnsi="Times New Roman" w:cs="Times New Roman"/>
          <w:bCs/>
          <w:sz w:val="24"/>
          <w:szCs w:val="24"/>
        </w:rPr>
      </w:pPr>
      <w:r w:rsidRPr="00E26941">
        <w:rPr>
          <w:rFonts w:ascii="Times New Roman" w:eastAsia="Times New Roman" w:hAnsi="Times New Roman" w:cs="Times New Roman"/>
          <w:bCs/>
          <w:sz w:val="24"/>
          <w:szCs w:val="24"/>
        </w:rPr>
        <w:t>Экспертная оценка по установлению платы за подключение (технологическое присоединение) изложена в экспертном заключении и приложении к экспертному заключению.</w:t>
      </w:r>
    </w:p>
    <w:p w14:paraId="6272D1CC" w14:textId="77777777" w:rsidR="00E26941" w:rsidRPr="00E26941" w:rsidRDefault="00E26941" w:rsidP="00CC35AC">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14:paraId="1E034E6C" w14:textId="0144F607" w:rsidR="00AB1792" w:rsidRDefault="00E26941" w:rsidP="005F6CE3">
      <w:pPr>
        <w:autoSpaceDE w:val="0"/>
        <w:autoSpaceDN w:val="0"/>
        <w:adjustRightInd w:val="0"/>
        <w:spacing w:after="0" w:line="240" w:lineRule="auto"/>
        <w:ind w:firstLine="539"/>
        <w:jc w:val="both"/>
        <w:rPr>
          <w:rFonts w:ascii="Times New Roman" w:eastAsia="Times New Roman" w:hAnsi="Times New Roman" w:cs="Times New Roman"/>
          <w:bCs/>
          <w:sz w:val="24"/>
          <w:szCs w:val="24"/>
        </w:rPr>
      </w:pPr>
      <w:r>
        <w:rPr>
          <w:rFonts w:ascii="Times New Roman" w:eastAsia="Calibri" w:hAnsi="Times New Roman" w:cs="Times New Roman"/>
          <w:bCs/>
          <w:sz w:val="24"/>
          <w:szCs w:val="24"/>
          <w:lang w:eastAsia="en-US"/>
        </w:rPr>
        <w:t>Комиссии п</w:t>
      </w:r>
      <w:r w:rsidRPr="00E26941">
        <w:rPr>
          <w:rFonts w:ascii="Times New Roman" w:eastAsia="Calibri" w:hAnsi="Times New Roman" w:cs="Times New Roman"/>
          <w:bCs/>
          <w:sz w:val="24"/>
          <w:szCs w:val="24"/>
          <w:lang w:eastAsia="en-US"/>
        </w:rPr>
        <w:t xml:space="preserve">редлагается установить экономически обоснованную плату за подключение (технологическое присоединение) к централизованной системе </w:t>
      </w:r>
      <w:r w:rsidRPr="00E26941">
        <w:rPr>
          <w:rFonts w:ascii="Times New Roman" w:eastAsia="Times New Roman" w:hAnsi="Times New Roman" w:cs="Times New Roman"/>
          <w:bCs/>
          <w:sz w:val="24"/>
          <w:szCs w:val="24"/>
        </w:rPr>
        <w:t>водоотведения Государственного предприятия Калужской области «</w:t>
      </w:r>
      <w:proofErr w:type="spellStart"/>
      <w:r w:rsidRPr="00E26941">
        <w:rPr>
          <w:rFonts w:ascii="Times New Roman" w:eastAsia="Times New Roman" w:hAnsi="Times New Roman" w:cs="Times New Roman"/>
          <w:bCs/>
          <w:sz w:val="24"/>
          <w:szCs w:val="24"/>
        </w:rPr>
        <w:t>Калугаоблводоканал</w:t>
      </w:r>
      <w:proofErr w:type="spellEnd"/>
      <w:r w:rsidRPr="00E26941">
        <w:rPr>
          <w:rFonts w:ascii="Times New Roman" w:eastAsia="Times New Roman" w:hAnsi="Times New Roman" w:cs="Times New Roman"/>
          <w:bCs/>
          <w:sz w:val="24"/>
          <w:szCs w:val="24"/>
        </w:rPr>
        <w:t>»</w:t>
      </w:r>
      <w:r w:rsidR="006D0539">
        <w:rPr>
          <w:rFonts w:ascii="Times New Roman" w:eastAsia="Times New Roman" w:hAnsi="Times New Roman" w:cs="Times New Roman"/>
          <w:bCs/>
          <w:sz w:val="24"/>
          <w:szCs w:val="24"/>
        </w:rPr>
        <w:t xml:space="preserve"> </w:t>
      </w:r>
      <w:r w:rsidRPr="00E26941">
        <w:rPr>
          <w:rFonts w:ascii="Times New Roman" w:eastAsia="Times New Roman" w:hAnsi="Times New Roman" w:cs="Times New Roman"/>
          <w:bCs/>
          <w:sz w:val="24"/>
          <w:szCs w:val="24"/>
        </w:rPr>
        <w:t>объекта капитального строительства: «Индустриальный парк «</w:t>
      </w:r>
      <w:proofErr w:type="spellStart"/>
      <w:r w:rsidRPr="00E26941">
        <w:rPr>
          <w:rFonts w:ascii="Times New Roman" w:eastAsia="Times New Roman" w:hAnsi="Times New Roman" w:cs="Times New Roman"/>
          <w:bCs/>
          <w:sz w:val="24"/>
          <w:szCs w:val="24"/>
        </w:rPr>
        <w:t>Грабцево</w:t>
      </w:r>
      <w:proofErr w:type="spellEnd"/>
      <w:r w:rsidRPr="00E26941">
        <w:rPr>
          <w:rFonts w:ascii="Times New Roman" w:eastAsia="Times New Roman" w:hAnsi="Times New Roman" w:cs="Times New Roman"/>
          <w:bCs/>
          <w:sz w:val="24"/>
          <w:szCs w:val="24"/>
        </w:rPr>
        <w:t>» (с целью увеличения мощности системы (2 этажа)), расположенного по адресу: г. Калуга, индустриальный парк «</w:t>
      </w:r>
      <w:proofErr w:type="spellStart"/>
      <w:r w:rsidRPr="00E26941">
        <w:rPr>
          <w:rFonts w:ascii="Times New Roman" w:eastAsia="Times New Roman" w:hAnsi="Times New Roman" w:cs="Times New Roman"/>
          <w:bCs/>
          <w:sz w:val="24"/>
          <w:szCs w:val="24"/>
        </w:rPr>
        <w:t>Грабцево</w:t>
      </w:r>
      <w:proofErr w:type="spellEnd"/>
      <w:r w:rsidRPr="00E26941">
        <w:rPr>
          <w:rFonts w:ascii="Times New Roman" w:eastAsia="Times New Roman" w:hAnsi="Times New Roman" w:cs="Times New Roman"/>
          <w:bCs/>
          <w:sz w:val="24"/>
          <w:szCs w:val="24"/>
        </w:rPr>
        <w:t>», по индивидуальному проекту заявителя АО «Корпорация развития Калужской области», в размере</w:t>
      </w:r>
      <w:r w:rsidR="00D204EC">
        <w:rPr>
          <w:rFonts w:ascii="Times New Roman" w:eastAsia="Times New Roman" w:hAnsi="Times New Roman" w:cs="Times New Roman"/>
          <w:bCs/>
          <w:sz w:val="24"/>
          <w:szCs w:val="24"/>
        </w:rPr>
        <w:t xml:space="preserve"> </w:t>
      </w:r>
      <w:r w:rsidRPr="00E26941">
        <w:rPr>
          <w:rFonts w:ascii="Times New Roman" w:eastAsia="Times New Roman" w:hAnsi="Times New Roman" w:cs="Times New Roman"/>
          <w:bCs/>
          <w:sz w:val="24"/>
          <w:szCs w:val="24"/>
        </w:rPr>
        <w:t>31186,242 тыс. руб. (без НДС)</w:t>
      </w:r>
      <w:r w:rsidR="00CF720C">
        <w:rPr>
          <w:rFonts w:ascii="Times New Roman" w:eastAsia="Times New Roman" w:hAnsi="Times New Roman" w:cs="Times New Roman"/>
          <w:bCs/>
          <w:sz w:val="24"/>
          <w:szCs w:val="24"/>
        </w:rPr>
        <w:t>.</w:t>
      </w:r>
    </w:p>
    <w:p w14:paraId="586B5946" w14:textId="77777777" w:rsidR="00CF720C" w:rsidRPr="00E26941" w:rsidRDefault="00CF720C" w:rsidP="005F6CE3">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14:paraId="499A8D57" w14:textId="77777777" w:rsidR="00AB1792" w:rsidRPr="009823D5" w:rsidRDefault="00AB1792" w:rsidP="00CC35AC">
      <w:pPr>
        <w:spacing w:after="0" w:line="240" w:lineRule="auto"/>
        <w:ind w:firstLine="708"/>
        <w:jc w:val="both"/>
        <w:rPr>
          <w:rFonts w:ascii="Times New Roman" w:hAnsi="Times New Roman" w:cs="Times New Roman"/>
          <w:bCs/>
          <w:color w:val="000000"/>
          <w:sz w:val="24"/>
          <w:szCs w:val="24"/>
        </w:rPr>
      </w:pPr>
      <w:r w:rsidRPr="009823D5">
        <w:rPr>
          <w:rFonts w:ascii="Times New Roman" w:hAnsi="Times New Roman" w:cs="Times New Roman"/>
          <w:sz w:val="24"/>
          <w:szCs w:val="24"/>
        </w:rPr>
        <w:t>К</w:t>
      </w:r>
      <w:r w:rsidRPr="009823D5">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7B0CA9A6" w14:textId="6A2838D2" w:rsidR="00AB1792" w:rsidRPr="00741C9A" w:rsidRDefault="00AB1792" w:rsidP="00CC35AC">
      <w:pPr>
        <w:tabs>
          <w:tab w:val="num" w:pos="567"/>
          <w:tab w:val="left" w:pos="10205"/>
        </w:tabs>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6"/>
          <w:szCs w:val="26"/>
        </w:rPr>
        <w:tab/>
      </w:r>
      <w:r w:rsidRPr="00741C9A">
        <w:rPr>
          <w:rFonts w:ascii="Times New Roman" w:eastAsia="Times New Roman" w:hAnsi="Times New Roman" w:cs="Times New Roman"/>
          <w:sz w:val="24"/>
          <w:szCs w:val="24"/>
        </w:rPr>
        <w:t xml:space="preserve"> </w:t>
      </w:r>
      <w:r w:rsidR="00741C9A" w:rsidRPr="00741C9A">
        <w:rPr>
          <w:rFonts w:ascii="Times New Roman" w:eastAsia="Times New Roman" w:hAnsi="Times New Roman" w:cs="Times New Roman"/>
          <w:sz w:val="24"/>
          <w:szCs w:val="24"/>
        </w:rPr>
        <w:t xml:space="preserve">Установить </w:t>
      </w:r>
      <w:r w:rsidR="00741C9A" w:rsidRPr="00741C9A">
        <w:rPr>
          <w:rFonts w:ascii="Times New Roman" w:eastAsia="Calibri" w:hAnsi="Times New Roman" w:cs="Times New Roman"/>
          <w:sz w:val="24"/>
          <w:szCs w:val="24"/>
        </w:rPr>
        <w:t>в индивидуальном порядке</w:t>
      </w:r>
      <w:r w:rsidR="00741C9A" w:rsidRPr="00741C9A">
        <w:rPr>
          <w:rFonts w:ascii="Times New Roman" w:eastAsia="Times New Roman" w:hAnsi="Times New Roman" w:cs="Times New Roman"/>
          <w:sz w:val="24"/>
          <w:szCs w:val="24"/>
        </w:rPr>
        <w:t xml:space="preserve"> </w:t>
      </w:r>
      <w:r w:rsidR="00E26941">
        <w:rPr>
          <w:rFonts w:ascii="Times New Roman" w:eastAsia="Times New Roman" w:hAnsi="Times New Roman" w:cs="Times New Roman"/>
          <w:sz w:val="24"/>
          <w:szCs w:val="24"/>
        </w:rPr>
        <w:t xml:space="preserve">предложенный </w:t>
      </w:r>
      <w:r w:rsidR="00741C9A" w:rsidRPr="00741C9A">
        <w:rPr>
          <w:rFonts w:ascii="Times New Roman" w:eastAsia="Times New Roman" w:hAnsi="Times New Roman" w:cs="Times New Roman"/>
          <w:sz w:val="24"/>
          <w:szCs w:val="24"/>
        </w:rPr>
        <w:t>размер платы за подключение (технологическое присоединение) к централизованной системе водоотведения</w:t>
      </w:r>
      <w:r w:rsidR="00741C9A" w:rsidRPr="00741C9A">
        <w:rPr>
          <w:rFonts w:ascii="Times New Roman" w:eastAsia="Times New Roman" w:hAnsi="Times New Roman" w:cs="Times New Roman"/>
          <w:color w:val="000000"/>
          <w:sz w:val="24"/>
          <w:szCs w:val="24"/>
        </w:rPr>
        <w:t xml:space="preserve"> </w:t>
      </w:r>
      <w:r w:rsidR="00741C9A" w:rsidRPr="00741C9A">
        <w:rPr>
          <w:rFonts w:ascii="Times New Roman" w:eastAsia="Calibri" w:hAnsi="Times New Roman" w:cs="Times New Roman"/>
          <w:sz w:val="24"/>
          <w:szCs w:val="24"/>
          <w:lang w:eastAsia="en-US"/>
        </w:rPr>
        <w:t>государственного предприятия Калужской области «</w:t>
      </w:r>
      <w:proofErr w:type="spellStart"/>
      <w:r w:rsidR="00741C9A" w:rsidRPr="00741C9A">
        <w:rPr>
          <w:rFonts w:ascii="Times New Roman" w:eastAsia="Calibri" w:hAnsi="Times New Roman" w:cs="Times New Roman"/>
          <w:sz w:val="24"/>
          <w:szCs w:val="24"/>
          <w:lang w:eastAsia="en-US"/>
        </w:rPr>
        <w:t>Калугаоблводоканал</w:t>
      </w:r>
      <w:proofErr w:type="spellEnd"/>
      <w:r w:rsidR="00741C9A" w:rsidRPr="00741C9A">
        <w:rPr>
          <w:rFonts w:ascii="Times New Roman" w:eastAsia="Calibri" w:hAnsi="Times New Roman" w:cs="Times New Roman"/>
          <w:sz w:val="24"/>
          <w:szCs w:val="24"/>
          <w:lang w:eastAsia="en-US"/>
        </w:rPr>
        <w:t xml:space="preserve">» </w:t>
      </w:r>
      <w:r w:rsidR="00741C9A" w:rsidRPr="00741C9A">
        <w:rPr>
          <w:rFonts w:ascii="Times New Roman" w:eastAsia="Times New Roman" w:hAnsi="Times New Roman" w:cs="Times New Roman"/>
          <w:color w:val="000000"/>
          <w:sz w:val="24"/>
          <w:szCs w:val="24"/>
        </w:rPr>
        <w:t xml:space="preserve">объекта капитального строительства: </w:t>
      </w:r>
      <w:r w:rsidR="00936EAE" w:rsidRPr="00936EAE">
        <w:rPr>
          <w:rFonts w:ascii="Times New Roman" w:eastAsia="Times New Roman" w:hAnsi="Times New Roman" w:cs="Times New Roman"/>
          <w:sz w:val="24"/>
          <w:szCs w:val="24"/>
        </w:rPr>
        <w:t>“</w:t>
      </w:r>
      <w:r w:rsidR="00741C9A" w:rsidRPr="00741C9A">
        <w:rPr>
          <w:rFonts w:ascii="Times New Roman" w:eastAsia="Times New Roman" w:hAnsi="Times New Roman" w:cs="Times New Roman"/>
          <w:sz w:val="24"/>
          <w:szCs w:val="24"/>
        </w:rPr>
        <w:t>Индустриальный парк «</w:t>
      </w:r>
      <w:proofErr w:type="spellStart"/>
      <w:r w:rsidR="00741C9A" w:rsidRPr="00741C9A">
        <w:rPr>
          <w:rFonts w:ascii="Times New Roman" w:eastAsia="Times New Roman" w:hAnsi="Times New Roman" w:cs="Times New Roman"/>
          <w:sz w:val="24"/>
          <w:szCs w:val="24"/>
        </w:rPr>
        <w:t>Грабцево</w:t>
      </w:r>
      <w:proofErr w:type="spellEnd"/>
      <w:r w:rsidR="00741C9A" w:rsidRPr="00741C9A">
        <w:rPr>
          <w:rFonts w:ascii="Times New Roman" w:eastAsia="Times New Roman" w:hAnsi="Times New Roman" w:cs="Times New Roman"/>
          <w:sz w:val="24"/>
          <w:szCs w:val="24"/>
        </w:rPr>
        <w:t>»</w:t>
      </w:r>
      <w:r w:rsidR="00936EAE" w:rsidRPr="00936EAE">
        <w:rPr>
          <w:rFonts w:ascii="Times New Roman" w:eastAsia="Times New Roman" w:hAnsi="Times New Roman" w:cs="Times New Roman"/>
          <w:sz w:val="24"/>
          <w:szCs w:val="24"/>
        </w:rPr>
        <w:t>”</w:t>
      </w:r>
      <w:r w:rsidR="00936EAE">
        <w:rPr>
          <w:rFonts w:ascii="Times New Roman" w:eastAsia="Times New Roman" w:hAnsi="Times New Roman" w:cs="Times New Roman"/>
          <w:sz w:val="24"/>
          <w:szCs w:val="24"/>
        </w:rPr>
        <w:t xml:space="preserve"> </w:t>
      </w:r>
      <w:r w:rsidR="00741C9A" w:rsidRPr="00741C9A">
        <w:rPr>
          <w:rFonts w:ascii="Times New Roman" w:eastAsia="Times New Roman" w:hAnsi="Times New Roman" w:cs="Times New Roman"/>
          <w:sz w:val="24"/>
          <w:szCs w:val="24"/>
        </w:rPr>
        <w:t>(с целью увеличения мощности системы (2 этажа)), расположенного по адресу: г. Калуга, индустриальный парк «</w:t>
      </w:r>
      <w:proofErr w:type="spellStart"/>
      <w:r w:rsidR="00741C9A" w:rsidRPr="00741C9A">
        <w:rPr>
          <w:rFonts w:ascii="Times New Roman" w:eastAsia="Times New Roman" w:hAnsi="Times New Roman" w:cs="Times New Roman"/>
          <w:sz w:val="24"/>
          <w:szCs w:val="24"/>
        </w:rPr>
        <w:t>Грабцево</w:t>
      </w:r>
      <w:proofErr w:type="spellEnd"/>
      <w:r w:rsidR="00741C9A" w:rsidRPr="00741C9A">
        <w:rPr>
          <w:rFonts w:ascii="Times New Roman" w:eastAsia="Times New Roman" w:hAnsi="Times New Roman" w:cs="Times New Roman"/>
          <w:sz w:val="24"/>
          <w:szCs w:val="24"/>
        </w:rPr>
        <w:t>»,</w:t>
      </w:r>
      <w:r w:rsidR="00741C9A" w:rsidRPr="00741C9A">
        <w:rPr>
          <w:rFonts w:ascii="Times New Roman" w:eastAsia="Calibri" w:hAnsi="Times New Roman" w:cs="Times New Roman"/>
          <w:sz w:val="24"/>
          <w:szCs w:val="24"/>
          <w:lang w:eastAsia="en-US"/>
        </w:rPr>
        <w:t xml:space="preserve"> по проекту заявителя АО «Корпорация развития Калужской области»</w:t>
      </w:r>
      <w:r w:rsidRPr="00741C9A">
        <w:rPr>
          <w:rFonts w:ascii="Times New Roman" w:eastAsia="Calibri" w:hAnsi="Times New Roman" w:cs="Times New Roman"/>
          <w:sz w:val="24"/>
          <w:szCs w:val="24"/>
          <w:lang w:eastAsia="en-US"/>
        </w:rPr>
        <w:t>.</w:t>
      </w:r>
    </w:p>
    <w:p w14:paraId="1E43439C" w14:textId="77777777" w:rsidR="0069746E" w:rsidRDefault="0069746E" w:rsidP="00CC35AC">
      <w:pPr>
        <w:tabs>
          <w:tab w:val="num" w:pos="567"/>
          <w:tab w:val="left" w:pos="10205"/>
        </w:tabs>
        <w:spacing w:after="0" w:line="240" w:lineRule="auto"/>
        <w:ind w:firstLine="709"/>
        <w:jc w:val="both"/>
        <w:rPr>
          <w:rFonts w:ascii="Times New Roman" w:eastAsia="Times New Roman" w:hAnsi="Times New Roman" w:cs="Times New Roman"/>
          <w:b/>
          <w:color w:val="000000"/>
          <w:sz w:val="24"/>
          <w:szCs w:val="24"/>
        </w:rPr>
      </w:pPr>
    </w:p>
    <w:p w14:paraId="05B87D4D" w14:textId="4E90A3A3" w:rsidR="00AB1792" w:rsidRDefault="00AB1792" w:rsidP="00794013">
      <w:pPr>
        <w:tabs>
          <w:tab w:val="num" w:pos="567"/>
          <w:tab w:val="left" w:pos="10205"/>
        </w:tabs>
        <w:spacing w:after="0" w:line="240" w:lineRule="auto"/>
        <w:ind w:firstLine="709"/>
        <w:jc w:val="both"/>
        <w:rPr>
          <w:rFonts w:ascii="Times New Roman" w:eastAsia="Times New Roman" w:hAnsi="Times New Roman" w:cs="Times New Roman"/>
          <w:b/>
          <w:sz w:val="24"/>
          <w:szCs w:val="24"/>
        </w:rPr>
      </w:pPr>
      <w:r w:rsidRPr="003B5B3A">
        <w:rPr>
          <w:rFonts w:ascii="Times New Roman" w:eastAsia="Times New Roman" w:hAnsi="Times New Roman" w:cs="Times New Roman"/>
          <w:b/>
          <w:color w:val="000000"/>
          <w:sz w:val="24"/>
          <w:szCs w:val="24"/>
        </w:rPr>
        <w:t>Решени</w:t>
      </w:r>
      <w:r>
        <w:rPr>
          <w:rFonts w:ascii="Times New Roman" w:eastAsia="Times New Roman" w:hAnsi="Times New Roman" w:cs="Times New Roman"/>
          <w:b/>
          <w:color w:val="000000"/>
          <w:sz w:val="24"/>
          <w:szCs w:val="24"/>
        </w:rPr>
        <w:t>е</w:t>
      </w:r>
      <w:r w:rsidRPr="003B5B3A">
        <w:rPr>
          <w:rFonts w:ascii="Times New Roman" w:eastAsia="Times New Roman" w:hAnsi="Times New Roman" w:cs="Times New Roman"/>
          <w:b/>
          <w:color w:val="000000"/>
          <w:sz w:val="24"/>
          <w:szCs w:val="24"/>
        </w:rPr>
        <w:t xml:space="preserve"> принят</w:t>
      </w:r>
      <w:r>
        <w:rPr>
          <w:rFonts w:ascii="Times New Roman" w:eastAsia="Times New Roman" w:hAnsi="Times New Roman" w:cs="Times New Roman"/>
          <w:b/>
          <w:color w:val="000000"/>
          <w:sz w:val="24"/>
          <w:szCs w:val="24"/>
        </w:rPr>
        <w:t>о</w:t>
      </w:r>
      <w:r w:rsidRPr="003B5B3A">
        <w:rPr>
          <w:rFonts w:ascii="Times New Roman" w:eastAsia="Times New Roman" w:hAnsi="Times New Roman" w:cs="Times New Roman"/>
          <w:b/>
          <w:color w:val="000000"/>
          <w:sz w:val="24"/>
          <w:szCs w:val="24"/>
        </w:rPr>
        <w:t xml:space="preserve"> в соответствии с </w:t>
      </w:r>
      <w:r>
        <w:rPr>
          <w:rFonts w:ascii="Times New Roman" w:eastAsia="Times New Roman" w:hAnsi="Times New Roman" w:cs="Times New Roman"/>
          <w:b/>
          <w:sz w:val="24"/>
          <w:szCs w:val="24"/>
        </w:rPr>
        <w:t xml:space="preserve">пояснительной запиской </w:t>
      </w:r>
      <w:r w:rsidR="0089460C">
        <w:rPr>
          <w:rFonts w:ascii="Times New Roman" w:eastAsia="Times New Roman" w:hAnsi="Times New Roman" w:cs="Times New Roman"/>
          <w:b/>
          <w:sz w:val="24"/>
          <w:szCs w:val="24"/>
        </w:rPr>
        <w:t xml:space="preserve">от 29.09.2021 </w:t>
      </w:r>
      <w:r>
        <w:rPr>
          <w:rFonts w:ascii="Times New Roman" w:eastAsia="Times New Roman" w:hAnsi="Times New Roman" w:cs="Times New Roman"/>
          <w:b/>
          <w:sz w:val="24"/>
          <w:szCs w:val="24"/>
        </w:rPr>
        <w:t xml:space="preserve">и экспертным заключением от </w:t>
      </w:r>
      <w:r w:rsidR="0089460C">
        <w:rPr>
          <w:rFonts w:ascii="Times New Roman" w:eastAsia="Times New Roman" w:hAnsi="Times New Roman" w:cs="Times New Roman"/>
          <w:b/>
          <w:sz w:val="24"/>
          <w:szCs w:val="24"/>
        </w:rPr>
        <w:t>27</w:t>
      </w:r>
      <w:r>
        <w:rPr>
          <w:rFonts w:ascii="Times New Roman" w:eastAsia="Times New Roman" w:hAnsi="Times New Roman" w:cs="Times New Roman"/>
          <w:b/>
          <w:sz w:val="24"/>
          <w:szCs w:val="24"/>
        </w:rPr>
        <w:t>.09.2021</w:t>
      </w:r>
      <w:r w:rsidRPr="003B5B3A">
        <w:rPr>
          <w:rFonts w:ascii="Times New Roman" w:eastAsia="Times New Roman" w:hAnsi="Times New Roman" w:cs="Times New Roman"/>
          <w:b/>
          <w:sz w:val="24"/>
          <w:szCs w:val="24"/>
        </w:rPr>
        <w:t xml:space="preserve"> в форме приказ</w:t>
      </w:r>
      <w:r>
        <w:rPr>
          <w:rFonts w:ascii="Times New Roman" w:eastAsia="Times New Roman" w:hAnsi="Times New Roman" w:cs="Times New Roman"/>
          <w:b/>
          <w:sz w:val="24"/>
          <w:szCs w:val="24"/>
        </w:rPr>
        <w:t>а</w:t>
      </w:r>
      <w:r w:rsidRPr="003B5B3A">
        <w:rPr>
          <w:rFonts w:ascii="Times New Roman" w:eastAsia="Times New Roman" w:hAnsi="Times New Roman" w:cs="Times New Roman"/>
          <w:b/>
          <w:sz w:val="24"/>
          <w:szCs w:val="24"/>
        </w:rPr>
        <w:t xml:space="preserve"> (прилага</w:t>
      </w:r>
      <w:r>
        <w:rPr>
          <w:rFonts w:ascii="Times New Roman" w:eastAsia="Times New Roman" w:hAnsi="Times New Roman" w:cs="Times New Roman"/>
          <w:b/>
          <w:sz w:val="24"/>
          <w:szCs w:val="24"/>
        </w:rPr>
        <w:t>е</w:t>
      </w:r>
      <w:r w:rsidRPr="003B5B3A">
        <w:rPr>
          <w:rFonts w:ascii="Times New Roman" w:eastAsia="Times New Roman" w:hAnsi="Times New Roman" w:cs="Times New Roman"/>
          <w:b/>
          <w:sz w:val="24"/>
          <w:szCs w:val="24"/>
        </w:rPr>
        <w:t>тся), голосовали единогласно.</w:t>
      </w:r>
    </w:p>
    <w:p w14:paraId="5435D095" w14:textId="2F8FD400" w:rsidR="00AB1792" w:rsidRDefault="00AB1792" w:rsidP="00AB1792">
      <w:pPr>
        <w:tabs>
          <w:tab w:val="num" w:pos="567"/>
          <w:tab w:val="left" w:pos="10205"/>
        </w:tabs>
        <w:spacing w:after="0" w:line="240" w:lineRule="auto"/>
        <w:jc w:val="both"/>
        <w:rPr>
          <w:rFonts w:ascii="Times New Roman" w:eastAsia="Times New Roman" w:hAnsi="Times New Roman" w:cs="Times New Roman"/>
          <w:b/>
          <w:sz w:val="24"/>
          <w:szCs w:val="24"/>
        </w:rPr>
      </w:pPr>
    </w:p>
    <w:p w14:paraId="3BC4BEBF" w14:textId="77777777" w:rsidR="00AB1792" w:rsidRPr="003B5B3A" w:rsidRDefault="00AB1792" w:rsidP="00AB1792">
      <w:pPr>
        <w:tabs>
          <w:tab w:val="num" w:pos="567"/>
          <w:tab w:val="left" w:pos="10205"/>
        </w:tabs>
        <w:spacing w:after="0" w:line="240" w:lineRule="auto"/>
        <w:jc w:val="both"/>
        <w:rPr>
          <w:rFonts w:ascii="Times New Roman" w:eastAsia="Times New Roman" w:hAnsi="Times New Roman" w:cs="Times New Roman"/>
          <w:b/>
          <w:sz w:val="24"/>
          <w:szCs w:val="24"/>
        </w:rPr>
      </w:pPr>
    </w:p>
    <w:p w14:paraId="18136CAB" w14:textId="6F1D1BEE" w:rsidR="00AB1792" w:rsidRDefault="00AB1792" w:rsidP="00780C62">
      <w:pPr>
        <w:pStyle w:val="a5"/>
        <w:spacing w:after="0" w:line="240" w:lineRule="auto"/>
        <w:ind w:left="0" w:firstLine="708"/>
        <w:jc w:val="both"/>
        <w:rPr>
          <w:rFonts w:ascii="Times New Roman" w:hAnsi="Times New Roman"/>
          <w:b/>
          <w:sz w:val="26"/>
          <w:szCs w:val="26"/>
        </w:rPr>
      </w:pPr>
      <w:r w:rsidRPr="00AB1792">
        <w:rPr>
          <w:rFonts w:ascii="Times New Roman" w:eastAsia="Times New Roman" w:hAnsi="Times New Roman" w:cs="Times New Roman"/>
          <w:b/>
          <w:bCs/>
          <w:sz w:val="24"/>
          <w:szCs w:val="24"/>
        </w:rPr>
        <w:t>4. О</w:t>
      </w:r>
      <w:r w:rsidR="00741C9A">
        <w:rPr>
          <w:rFonts w:ascii="Times New Roman" w:eastAsia="Times New Roman" w:hAnsi="Times New Roman" w:cs="Times New Roman"/>
          <w:b/>
          <w:bCs/>
          <w:sz w:val="24"/>
          <w:szCs w:val="24"/>
        </w:rPr>
        <w:t xml:space="preserve"> внесении изменения</w:t>
      </w:r>
      <w:r w:rsidR="00DB3DA9">
        <w:rPr>
          <w:rFonts w:ascii="Times New Roman" w:eastAsia="Times New Roman" w:hAnsi="Times New Roman" w:cs="Times New Roman"/>
          <w:b/>
          <w:bCs/>
          <w:sz w:val="24"/>
          <w:szCs w:val="24"/>
        </w:rPr>
        <w:t xml:space="preserve"> в приказ министерства конкурентной политики Калужской области от 05.11.2019 № 90-РК «Об утверждении тарифов на социальные услуги, включенные в перечень социальных услуг, предоставляемых поставщиками социальных услуг в Калужской области» и об утверждении тарифа на срочную социальную услугу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r>
        <w:rPr>
          <w:rFonts w:ascii="Times New Roman" w:hAnsi="Times New Roman"/>
          <w:b/>
          <w:sz w:val="26"/>
          <w:szCs w:val="26"/>
        </w:rPr>
        <w:t>.</w:t>
      </w:r>
    </w:p>
    <w:p w14:paraId="045AE225" w14:textId="45AEE508" w:rsidR="00AB1792" w:rsidRPr="00660C70" w:rsidRDefault="00AB1792" w:rsidP="00780C62">
      <w:pPr>
        <w:pStyle w:val="a5"/>
        <w:spacing w:after="0" w:line="240" w:lineRule="auto"/>
        <w:ind w:left="0"/>
        <w:jc w:val="both"/>
        <w:rPr>
          <w:rFonts w:ascii="Times New Roman" w:eastAsia="Times New Roman" w:hAnsi="Times New Roman" w:cs="Times New Roman"/>
          <w:sz w:val="26"/>
          <w:szCs w:val="26"/>
        </w:rPr>
      </w:pPr>
      <w:r>
        <w:rPr>
          <w:rFonts w:ascii="Times New Roman" w:hAnsi="Times New Roman"/>
          <w:b/>
          <w:sz w:val="26"/>
          <w:szCs w:val="26"/>
        </w:rPr>
        <w:t>----------------</w:t>
      </w:r>
      <w:r w:rsidRPr="00DF3855">
        <w:rPr>
          <w:rFonts w:ascii="Times New Roman" w:hAnsi="Times New Roman" w:cs="Times New Roman"/>
          <w:b/>
          <w:sz w:val="24"/>
          <w:szCs w:val="24"/>
        </w:rPr>
        <w:t>-------------------------</w:t>
      </w:r>
      <w:r w:rsidR="000424E8">
        <w:rPr>
          <w:rFonts w:ascii="Times New Roman" w:hAnsi="Times New Roman" w:cs="Times New Roman"/>
          <w:b/>
          <w:sz w:val="24"/>
          <w:szCs w:val="24"/>
        </w:rPr>
        <w:t>--</w:t>
      </w:r>
      <w:r w:rsidRPr="00DF3855">
        <w:rPr>
          <w:rFonts w:ascii="Times New Roman" w:hAnsi="Times New Roman" w:cs="Times New Roman"/>
          <w:b/>
          <w:sz w:val="24"/>
          <w:szCs w:val="24"/>
        </w:rPr>
        <w:t>----------------------------------------------------------------------------</w:t>
      </w:r>
    </w:p>
    <w:p w14:paraId="11ABA6C0" w14:textId="1877FB88" w:rsidR="00AB1792" w:rsidRDefault="00AB1792" w:rsidP="00780C62">
      <w:pPr>
        <w:spacing w:after="0" w:line="240" w:lineRule="auto"/>
        <w:ind w:firstLine="709"/>
        <w:jc w:val="both"/>
        <w:rPr>
          <w:rFonts w:ascii="Times New Roman" w:eastAsia="Times New Roman" w:hAnsi="Times New Roman" w:cs="Times New Roman"/>
          <w:b/>
          <w:bCs/>
          <w:sz w:val="24"/>
          <w:szCs w:val="24"/>
        </w:rPr>
      </w:pPr>
      <w:r w:rsidRPr="00F047C5">
        <w:rPr>
          <w:rFonts w:ascii="Times New Roman" w:hAnsi="Times New Roman" w:cs="Times New Roman"/>
          <w:b/>
          <w:sz w:val="24"/>
          <w:szCs w:val="24"/>
        </w:rPr>
        <w:t>Доложил:</w:t>
      </w:r>
      <w:r w:rsidR="002069A2">
        <w:rPr>
          <w:rFonts w:ascii="Times New Roman" w:hAnsi="Times New Roman" w:cs="Times New Roman"/>
          <w:b/>
          <w:sz w:val="24"/>
          <w:szCs w:val="24"/>
        </w:rPr>
        <w:t xml:space="preserve"> </w:t>
      </w:r>
      <w:r w:rsidR="00250CF5">
        <w:rPr>
          <w:rFonts w:ascii="Times New Roman" w:hAnsi="Times New Roman" w:cs="Times New Roman"/>
          <w:b/>
          <w:sz w:val="24"/>
          <w:szCs w:val="24"/>
        </w:rPr>
        <w:t>А.О. Финакин</w:t>
      </w:r>
      <w:r w:rsidRPr="00F047C5">
        <w:rPr>
          <w:rFonts w:ascii="Times New Roman" w:eastAsia="Times New Roman" w:hAnsi="Times New Roman" w:cs="Times New Roman"/>
          <w:b/>
          <w:bCs/>
          <w:sz w:val="24"/>
          <w:szCs w:val="24"/>
        </w:rPr>
        <w:t>.</w:t>
      </w:r>
    </w:p>
    <w:p w14:paraId="3515D20F" w14:textId="21286517" w:rsidR="00DA69B4" w:rsidRDefault="00DA69B4" w:rsidP="00780C62">
      <w:pPr>
        <w:spacing w:after="0" w:line="240" w:lineRule="auto"/>
        <w:ind w:firstLine="709"/>
        <w:jc w:val="both"/>
        <w:rPr>
          <w:rFonts w:ascii="Times New Roman" w:eastAsia="Times New Roman" w:hAnsi="Times New Roman" w:cs="Times New Roman"/>
          <w:b/>
          <w:bCs/>
          <w:sz w:val="24"/>
          <w:szCs w:val="24"/>
        </w:rPr>
      </w:pPr>
    </w:p>
    <w:p w14:paraId="53339A56" w14:textId="77777777" w:rsidR="00DA69B4" w:rsidRPr="00DA69B4" w:rsidRDefault="00DA69B4" w:rsidP="00CC35AC">
      <w:pPr>
        <w:shd w:val="clear" w:color="auto" w:fill="FFFFFF"/>
        <w:spacing w:after="0" w:line="240" w:lineRule="auto"/>
        <w:ind w:firstLine="709"/>
        <w:jc w:val="both"/>
        <w:rPr>
          <w:rFonts w:ascii="Times New Roman" w:eastAsia="Calibri" w:hAnsi="Times New Roman" w:cs="Times New Roman"/>
          <w:color w:val="000000"/>
          <w:sz w:val="24"/>
          <w:szCs w:val="24"/>
          <w:lang w:eastAsia="en-US"/>
        </w:rPr>
      </w:pPr>
      <w:r w:rsidRPr="00DA69B4">
        <w:rPr>
          <w:rFonts w:ascii="Times New Roman" w:eastAsia="Calibri" w:hAnsi="Times New Roman" w:cs="Times New Roman"/>
          <w:sz w:val="24"/>
          <w:szCs w:val="24"/>
          <w:lang w:eastAsia="en-US"/>
        </w:rPr>
        <w:lastRenderedPageBreak/>
        <w:t xml:space="preserve">В рамках проведения экспертизы </w:t>
      </w:r>
      <w:r w:rsidRPr="00DA69B4">
        <w:rPr>
          <w:rFonts w:ascii="Times New Roman" w:eastAsia="Calibri" w:hAnsi="Times New Roman" w:cs="Times New Roman"/>
          <w:color w:val="000000"/>
          <w:sz w:val="24"/>
          <w:szCs w:val="24"/>
          <w:lang w:eastAsia="en-US"/>
        </w:rPr>
        <w:t>экономического обоснования тарифов на социальные услуги, включенные в перечень социальных услуг, предоставляемых поставщиками социальных услуг в Калужской области, в адрес министерства труда и социальной защиты Калужской области был направлен очередной запрос об устранении замечаний по представленному расчету данных тарифов и предоставлении обосновывающих документов и сведений.</w:t>
      </w:r>
    </w:p>
    <w:p w14:paraId="7DB4AABB" w14:textId="2A5E6337" w:rsidR="00DA69B4" w:rsidRPr="00DA69B4" w:rsidRDefault="008803EF" w:rsidP="00CC35AC">
      <w:pPr>
        <w:widowControl w:val="0"/>
        <w:tabs>
          <w:tab w:val="left" w:pos="426"/>
          <w:tab w:val="left" w:pos="709"/>
        </w:tabs>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xml:space="preserve">    </w:t>
      </w:r>
      <w:r w:rsidR="00DA69B4" w:rsidRPr="00DA69B4">
        <w:rPr>
          <w:rFonts w:ascii="Times New Roman" w:eastAsia="Calibri" w:hAnsi="Times New Roman" w:cs="Times New Roman"/>
          <w:sz w:val="24"/>
          <w:szCs w:val="24"/>
          <w:lang w:eastAsia="en-US"/>
        </w:rPr>
        <w:t xml:space="preserve">В связи с тем, что ответ до настоящего времени в адрес </w:t>
      </w:r>
      <w:r w:rsidR="00D07F75">
        <w:rPr>
          <w:rFonts w:ascii="Times New Roman" w:eastAsia="Calibri" w:hAnsi="Times New Roman" w:cs="Times New Roman"/>
          <w:sz w:val="24"/>
          <w:szCs w:val="24"/>
          <w:lang w:eastAsia="en-US"/>
        </w:rPr>
        <w:t xml:space="preserve">министерства конкурентной политики Калужской области </w:t>
      </w:r>
      <w:r w:rsidR="00DA69B4" w:rsidRPr="00DA69B4">
        <w:rPr>
          <w:rFonts w:ascii="Times New Roman" w:eastAsia="Calibri" w:hAnsi="Times New Roman" w:cs="Times New Roman"/>
          <w:sz w:val="24"/>
          <w:szCs w:val="24"/>
          <w:lang w:eastAsia="en-US"/>
        </w:rPr>
        <w:t xml:space="preserve">не поступил, </w:t>
      </w:r>
      <w:r w:rsidR="00DA69B4">
        <w:rPr>
          <w:rFonts w:ascii="Times New Roman" w:eastAsia="Calibri" w:hAnsi="Times New Roman" w:cs="Times New Roman"/>
          <w:sz w:val="24"/>
          <w:szCs w:val="24"/>
          <w:lang w:eastAsia="en-US"/>
        </w:rPr>
        <w:t>п</w:t>
      </w:r>
      <w:r w:rsidR="00DA69B4" w:rsidRPr="00AB1792">
        <w:rPr>
          <w:rFonts w:ascii="Times New Roman" w:eastAsia="Calibri" w:hAnsi="Times New Roman" w:cs="Times New Roman"/>
          <w:sz w:val="24"/>
          <w:szCs w:val="24"/>
          <w:lang w:eastAsia="en-US"/>
        </w:rPr>
        <w:t xml:space="preserve">редлагается </w:t>
      </w:r>
      <w:r w:rsidR="00DA69B4">
        <w:rPr>
          <w:rFonts w:ascii="Times New Roman" w:eastAsia="Calibri" w:hAnsi="Times New Roman" w:cs="Times New Roman"/>
          <w:sz w:val="24"/>
          <w:szCs w:val="24"/>
          <w:lang w:eastAsia="en-US"/>
        </w:rPr>
        <w:t xml:space="preserve">комиссии </w:t>
      </w:r>
      <w:r w:rsidR="00DA69B4" w:rsidRPr="00DA69B4">
        <w:rPr>
          <w:rFonts w:ascii="Times New Roman" w:eastAsia="Calibri" w:hAnsi="Times New Roman" w:cs="Times New Roman"/>
          <w:sz w:val="24"/>
          <w:szCs w:val="24"/>
          <w:lang w:eastAsia="en-US"/>
        </w:rPr>
        <w:t>перенести рассмотрение вопроса «</w:t>
      </w:r>
      <w:r w:rsidR="00DA69B4" w:rsidRPr="00DA69B4">
        <w:rPr>
          <w:rFonts w:ascii="Times New Roman" w:eastAsia="Calibri" w:hAnsi="Times New Roman" w:cs="Times New Roman"/>
          <w:bCs/>
          <w:sz w:val="24"/>
          <w:szCs w:val="24"/>
          <w:lang w:eastAsia="en-US"/>
        </w:rPr>
        <w:t xml:space="preserve">О внесении изменения в приказ министерства конкурентной политики Калужской области от 05.11.2019 № 90-РК «Об утверждении тарифов на социальные услуги, включенные в перечень социальных услуг, предоставляемых поставщиками социальных услуг в Калужской области» и об утверждении тарифа на срочную социальную услугу </w:t>
      </w:r>
      <w:r w:rsidR="00DA69B4" w:rsidRPr="00DA69B4">
        <w:rPr>
          <w:rFonts w:ascii="Times New Roman" w:eastAsia="Calibri" w:hAnsi="Times New Roman" w:cs="Times New Roman"/>
          <w:sz w:val="24"/>
          <w:szCs w:val="24"/>
          <w:lang w:eastAsia="en-US"/>
        </w:rP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на следующее заседание комиссии по тарифам и ценам.</w:t>
      </w:r>
    </w:p>
    <w:p w14:paraId="733BA227" w14:textId="77777777" w:rsidR="00DB3DA9" w:rsidRPr="00820E6F" w:rsidRDefault="00DB3DA9" w:rsidP="007D1335">
      <w:pPr>
        <w:widowControl w:val="0"/>
        <w:tabs>
          <w:tab w:val="left" w:pos="426"/>
          <w:tab w:val="left" w:pos="709"/>
        </w:tabs>
        <w:autoSpaceDE w:val="0"/>
        <w:autoSpaceDN w:val="0"/>
        <w:adjustRightInd w:val="0"/>
        <w:spacing w:after="0" w:line="240" w:lineRule="auto"/>
        <w:jc w:val="both"/>
        <w:rPr>
          <w:rFonts w:ascii="Times New Roman" w:eastAsia="Calibri" w:hAnsi="Times New Roman" w:cs="Times New Roman"/>
          <w:sz w:val="24"/>
          <w:szCs w:val="24"/>
          <w:lang w:eastAsia="en-US"/>
        </w:rPr>
      </w:pPr>
    </w:p>
    <w:p w14:paraId="41E216EC" w14:textId="666E5D53" w:rsidR="000424E8" w:rsidRDefault="004F659C" w:rsidP="007D1335">
      <w:pPr>
        <w:spacing w:after="0" w:line="240" w:lineRule="auto"/>
        <w:ind w:firstLine="709"/>
        <w:jc w:val="both"/>
        <w:rPr>
          <w:rFonts w:ascii="Times New Roman" w:hAnsi="Times New Roman" w:cs="Times New Roman"/>
          <w:bCs/>
          <w:color w:val="000000"/>
          <w:sz w:val="24"/>
          <w:szCs w:val="24"/>
        </w:rPr>
      </w:pPr>
      <w:r w:rsidRPr="009823D5">
        <w:rPr>
          <w:rFonts w:ascii="Times New Roman" w:hAnsi="Times New Roman" w:cs="Times New Roman"/>
          <w:sz w:val="24"/>
          <w:szCs w:val="24"/>
        </w:rPr>
        <w:t>К</w:t>
      </w:r>
      <w:r w:rsidRPr="009823D5">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4F49B303" w14:textId="07A5984A" w:rsidR="00E70688" w:rsidRDefault="00E70688" w:rsidP="007D1335">
      <w:pPr>
        <w:spacing w:after="0" w:line="240" w:lineRule="auto"/>
        <w:ind w:firstLine="708"/>
        <w:jc w:val="both"/>
        <w:rPr>
          <w:rFonts w:ascii="Times New Roman" w:hAnsi="Times New Roman"/>
          <w:bCs/>
          <w:sz w:val="24"/>
          <w:szCs w:val="24"/>
        </w:rPr>
      </w:pPr>
      <w:r>
        <w:rPr>
          <w:rFonts w:ascii="Times New Roman" w:eastAsia="Times New Roman" w:hAnsi="Times New Roman" w:cs="Times New Roman"/>
          <w:sz w:val="24"/>
          <w:szCs w:val="24"/>
        </w:rPr>
        <w:t xml:space="preserve">Перенести рассмотрение вышеуказанного вопроса </w:t>
      </w:r>
      <w:r w:rsidRPr="00313040">
        <w:rPr>
          <w:rFonts w:ascii="Times New Roman" w:hAnsi="Times New Roman"/>
          <w:bCs/>
          <w:sz w:val="24"/>
          <w:szCs w:val="24"/>
        </w:rPr>
        <w:t xml:space="preserve">для </w:t>
      </w:r>
      <w:r>
        <w:rPr>
          <w:rFonts w:ascii="Times New Roman" w:hAnsi="Times New Roman"/>
          <w:bCs/>
          <w:sz w:val="24"/>
          <w:szCs w:val="24"/>
        </w:rPr>
        <w:t>его</w:t>
      </w:r>
      <w:r w:rsidRPr="00313040">
        <w:rPr>
          <w:rFonts w:ascii="Times New Roman" w:hAnsi="Times New Roman"/>
          <w:bCs/>
          <w:sz w:val="24"/>
          <w:szCs w:val="24"/>
        </w:rPr>
        <w:t xml:space="preserve"> рассмотрения по существу на заседание комиссии по тарифам и ценам</w:t>
      </w:r>
      <w:r>
        <w:rPr>
          <w:rFonts w:ascii="Times New Roman" w:hAnsi="Times New Roman"/>
          <w:bCs/>
          <w:sz w:val="24"/>
          <w:szCs w:val="24"/>
        </w:rPr>
        <w:t xml:space="preserve"> 18.10.2021</w:t>
      </w:r>
      <w:r w:rsidRPr="00313040">
        <w:rPr>
          <w:rFonts w:ascii="Times New Roman" w:hAnsi="Times New Roman"/>
          <w:bCs/>
          <w:sz w:val="24"/>
          <w:szCs w:val="24"/>
        </w:rPr>
        <w:t>, известив заинтересованных лиц о времени и месте дополнительно.</w:t>
      </w:r>
    </w:p>
    <w:p w14:paraId="59656875" w14:textId="77777777" w:rsidR="00E70688" w:rsidRPr="00294577" w:rsidRDefault="00E70688" w:rsidP="007D1335">
      <w:pPr>
        <w:spacing w:after="0" w:line="240" w:lineRule="auto"/>
        <w:jc w:val="both"/>
        <w:rPr>
          <w:rFonts w:ascii="Times New Roman" w:eastAsia="Times New Roman" w:hAnsi="Times New Roman" w:cs="Times New Roman"/>
          <w:bCs/>
          <w:sz w:val="24"/>
          <w:szCs w:val="24"/>
        </w:rPr>
      </w:pPr>
    </w:p>
    <w:p w14:paraId="22653FB3" w14:textId="147ABAC1" w:rsidR="00E70688" w:rsidRPr="00724426" w:rsidRDefault="00E70688" w:rsidP="007D1335">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724426">
        <w:rPr>
          <w:rFonts w:ascii="Times New Roman" w:eastAsia="Times New Roman" w:hAnsi="Times New Roman" w:cs="Times New Roman"/>
          <w:b/>
          <w:sz w:val="24"/>
          <w:szCs w:val="24"/>
        </w:rPr>
        <w:t xml:space="preserve">Решение принято в соответствии с пояснительной запиской </w:t>
      </w:r>
      <w:r w:rsidRPr="00724426">
        <w:rPr>
          <w:rFonts w:ascii="Times New Roman" w:hAnsi="Times New Roman"/>
          <w:b/>
          <w:sz w:val="24"/>
          <w:szCs w:val="24"/>
        </w:rPr>
        <w:t xml:space="preserve">от </w:t>
      </w:r>
      <w:r>
        <w:rPr>
          <w:rFonts w:ascii="Times New Roman" w:hAnsi="Times New Roman"/>
          <w:b/>
          <w:sz w:val="24"/>
          <w:szCs w:val="24"/>
        </w:rPr>
        <w:t>01.10.2021 в протокольной форме</w:t>
      </w:r>
      <w:r w:rsidRPr="00724426">
        <w:rPr>
          <w:rFonts w:ascii="Times New Roman" w:eastAsia="Times New Roman" w:hAnsi="Times New Roman" w:cs="Times New Roman"/>
          <w:b/>
          <w:sz w:val="24"/>
          <w:szCs w:val="24"/>
        </w:rPr>
        <w:t>, голосовали единогласно.</w:t>
      </w:r>
    </w:p>
    <w:p w14:paraId="21497EC9" w14:textId="77777777" w:rsidR="00E70688" w:rsidRDefault="00E70688" w:rsidP="00E70688">
      <w:pPr>
        <w:spacing w:after="0" w:line="240" w:lineRule="auto"/>
        <w:jc w:val="both"/>
        <w:rPr>
          <w:rFonts w:ascii="Times New Roman" w:eastAsia="Times New Roman" w:hAnsi="Times New Roman" w:cs="Times New Roman"/>
          <w:b/>
          <w:bCs/>
          <w:sz w:val="24"/>
          <w:szCs w:val="24"/>
        </w:rPr>
      </w:pPr>
    </w:p>
    <w:p w14:paraId="175CEEE2" w14:textId="51F51BD8" w:rsidR="00DE2492" w:rsidRDefault="00DE2492" w:rsidP="00AC6006">
      <w:pPr>
        <w:spacing w:after="0" w:line="240" w:lineRule="auto"/>
        <w:jc w:val="both"/>
        <w:rPr>
          <w:rFonts w:ascii="Times New Roman" w:eastAsia="Times New Roman" w:hAnsi="Times New Roman" w:cs="Times New Roman"/>
          <w:b/>
          <w:sz w:val="24"/>
          <w:szCs w:val="24"/>
        </w:rPr>
      </w:pPr>
    </w:p>
    <w:p w14:paraId="433A0B0E" w14:textId="199634D4" w:rsidR="004F659C" w:rsidRDefault="004F659C" w:rsidP="00AC6006">
      <w:pPr>
        <w:spacing w:after="0" w:line="240" w:lineRule="auto"/>
        <w:jc w:val="both"/>
        <w:rPr>
          <w:rFonts w:ascii="Times New Roman" w:eastAsia="Times New Roman" w:hAnsi="Times New Roman" w:cs="Times New Roman"/>
          <w:sz w:val="24"/>
          <w:szCs w:val="24"/>
        </w:rPr>
      </w:pPr>
    </w:p>
    <w:p w14:paraId="32755B5E" w14:textId="77777777" w:rsidR="000424E8" w:rsidRPr="004F6666" w:rsidRDefault="000424E8" w:rsidP="00AC6006">
      <w:pPr>
        <w:spacing w:after="0" w:line="240" w:lineRule="auto"/>
        <w:jc w:val="both"/>
        <w:rPr>
          <w:rFonts w:ascii="Times New Roman" w:eastAsia="Times New Roman" w:hAnsi="Times New Roman" w:cs="Times New Roman"/>
          <w:sz w:val="24"/>
          <w:szCs w:val="24"/>
        </w:rPr>
      </w:pPr>
    </w:p>
    <w:p w14:paraId="2AA47044" w14:textId="3FDA2C77" w:rsidR="00CD6A98" w:rsidRPr="00CD6A98" w:rsidRDefault="00CD6A98"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759DB">
        <w:rPr>
          <w:rFonts w:ascii="Times New Roman" w:eastAsia="Times New Roman" w:hAnsi="Times New Roman" w:cs="Times New Roman"/>
          <w:b/>
          <w:sz w:val="24"/>
          <w:szCs w:val="24"/>
        </w:rPr>
        <w:t xml:space="preserve">Члены комиссии по тарифам и </w:t>
      </w:r>
      <w:r w:rsidR="003E375F" w:rsidRPr="00C759DB">
        <w:rPr>
          <w:rFonts w:ascii="Times New Roman" w:eastAsia="Times New Roman" w:hAnsi="Times New Roman" w:cs="Times New Roman"/>
          <w:b/>
          <w:sz w:val="24"/>
          <w:szCs w:val="24"/>
        </w:rPr>
        <w:t xml:space="preserve">ценам: </w:t>
      </w:r>
      <w:r w:rsidRPr="00CD6A98">
        <w:rPr>
          <w:rFonts w:ascii="Times New Roman" w:eastAsia="Times New Roman" w:hAnsi="Times New Roman" w:cs="Times New Roman"/>
          <w:b/>
          <w:sz w:val="24"/>
          <w:szCs w:val="24"/>
        </w:rPr>
        <w:t>____</w:t>
      </w:r>
      <w:r w:rsidR="00ED0215">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______________</w:t>
      </w:r>
      <w:r w:rsidR="0083316C">
        <w:rPr>
          <w:rFonts w:ascii="Times New Roman" w:eastAsia="Times New Roman" w:hAnsi="Times New Roman" w:cs="Times New Roman"/>
          <w:b/>
          <w:sz w:val="24"/>
          <w:szCs w:val="24"/>
        </w:rPr>
        <w:t>___</w:t>
      </w:r>
      <w:r w:rsidR="004844B4">
        <w:rPr>
          <w:rFonts w:ascii="Times New Roman" w:eastAsia="Times New Roman" w:hAnsi="Times New Roman" w:cs="Times New Roman"/>
          <w:b/>
          <w:sz w:val="24"/>
          <w:szCs w:val="24"/>
        </w:rPr>
        <w:t>_</w:t>
      </w:r>
      <w:r w:rsidRPr="00CD6A98">
        <w:rPr>
          <w:rFonts w:ascii="Times New Roman" w:eastAsia="Times New Roman" w:hAnsi="Times New Roman" w:cs="Times New Roman"/>
          <w:b/>
          <w:sz w:val="24"/>
          <w:szCs w:val="24"/>
        </w:rPr>
        <w:t>С.И. Гаврикова</w:t>
      </w:r>
    </w:p>
    <w:p w14:paraId="0173B7B3" w14:textId="77777777" w:rsidR="00CD6A98" w:rsidRPr="00CD6A98" w:rsidRDefault="00CD6A98"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46D17EC5" w14:textId="7CFA5013" w:rsidR="002B67DB" w:rsidRDefault="00CD6A98"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____</w:t>
      </w:r>
      <w:r w:rsidR="00ED0215">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_______________</w:t>
      </w:r>
      <w:r w:rsidR="0083316C">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Г.А. Кузина</w:t>
      </w:r>
    </w:p>
    <w:p w14:paraId="29DEDE04" w14:textId="65F815B2" w:rsidR="004B6345" w:rsidRDefault="004B6345"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0E699C14" w14:textId="0CB83736" w:rsidR="00CD6A98" w:rsidRDefault="004844B4"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759DB">
        <w:rPr>
          <w:rFonts w:ascii="Times New Roman" w:eastAsia="Times New Roman" w:hAnsi="Times New Roman" w:cs="Times New Roman"/>
          <w:b/>
          <w:sz w:val="24"/>
          <w:szCs w:val="24"/>
        </w:rPr>
        <w:t xml:space="preserve">                                                                    </w:t>
      </w:r>
      <w:r w:rsidR="004C05B2">
        <w:rPr>
          <w:rFonts w:ascii="Times New Roman" w:eastAsia="Times New Roman" w:hAnsi="Times New Roman" w:cs="Times New Roman"/>
          <w:b/>
          <w:sz w:val="24"/>
          <w:szCs w:val="24"/>
        </w:rPr>
        <w:t xml:space="preserve">  </w:t>
      </w:r>
      <w:r w:rsidR="00CD6A98" w:rsidRPr="00CD6A98">
        <w:rPr>
          <w:rFonts w:ascii="Times New Roman" w:eastAsia="Times New Roman" w:hAnsi="Times New Roman" w:cs="Times New Roman"/>
          <w:b/>
          <w:sz w:val="24"/>
          <w:szCs w:val="24"/>
        </w:rPr>
        <w:t>_</w:t>
      </w:r>
      <w:r w:rsidR="00ED0215">
        <w:rPr>
          <w:rFonts w:ascii="Times New Roman" w:eastAsia="Times New Roman" w:hAnsi="Times New Roman" w:cs="Times New Roman"/>
          <w:b/>
          <w:sz w:val="24"/>
          <w:szCs w:val="24"/>
        </w:rPr>
        <w:t>____</w:t>
      </w:r>
      <w:r w:rsidR="00CD6A98" w:rsidRPr="00CD6A98">
        <w:rPr>
          <w:rFonts w:ascii="Times New Roman" w:eastAsia="Times New Roman" w:hAnsi="Times New Roman" w:cs="Times New Roman"/>
          <w:b/>
          <w:sz w:val="24"/>
          <w:szCs w:val="24"/>
        </w:rPr>
        <w:t>_____________</w:t>
      </w:r>
      <w:r w:rsidR="0083316C">
        <w:rPr>
          <w:rFonts w:ascii="Times New Roman" w:eastAsia="Times New Roman" w:hAnsi="Times New Roman" w:cs="Times New Roman"/>
          <w:b/>
          <w:sz w:val="24"/>
          <w:szCs w:val="24"/>
        </w:rPr>
        <w:t>___</w:t>
      </w:r>
      <w:r w:rsidR="00CD6A98" w:rsidRPr="00CD6A98">
        <w:rPr>
          <w:rFonts w:ascii="Times New Roman" w:eastAsia="Times New Roman" w:hAnsi="Times New Roman" w:cs="Times New Roman"/>
          <w:b/>
          <w:sz w:val="24"/>
          <w:szCs w:val="24"/>
        </w:rPr>
        <w:t>______Д.Ю.</w:t>
      </w:r>
      <w:r w:rsidR="00F678A6">
        <w:rPr>
          <w:rFonts w:ascii="Times New Roman" w:eastAsia="Times New Roman" w:hAnsi="Times New Roman" w:cs="Times New Roman"/>
          <w:b/>
          <w:sz w:val="24"/>
          <w:szCs w:val="24"/>
        </w:rPr>
        <w:t xml:space="preserve"> </w:t>
      </w:r>
      <w:r w:rsidR="00CD6A98" w:rsidRPr="00CD6A98">
        <w:rPr>
          <w:rFonts w:ascii="Times New Roman" w:eastAsia="Times New Roman" w:hAnsi="Times New Roman" w:cs="Times New Roman"/>
          <w:b/>
          <w:sz w:val="24"/>
          <w:szCs w:val="24"/>
        </w:rPr>
        <w:t>Лаврентьев</w:t>
      </w:r>
    </w:p>
    <w:p w14:paraId="04955B73" w14:textId="77777777" w:rsidR="007B7419" w:rsidRPr="00CD6A98" w:rsidRDefault="007B7419"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70E1F662" w14:textId="518DFB04" w:rsidR="00F678A6" w:rsidRDefault="00CD6A98"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___</w:t>
      </w:r>
      <w:r w:rsidR="00ED0215">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_______________</w:t>
      </w:r>
      <w:r w:rsidR="0083316C">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_С.И.</w:t>
      </w:r>
      <w:r w:rsidR="00092FEF">
        <w:rPr>
          <w:rFonts w:ascii="Times New Roman" w:eastAsia="Times New Roman" w:hAnsi="Times New Roman" w:cs="Times New Roman"/>
          <w:b/>
          <w:sz w:val="24"/>
          <w:szCs w:val="24"/>
        </w:rPr>
        <w:t xml:space="preserve"> </w:t>
      </w:r>
      <w:proofErr w:type="spellStart"/>
      <w:r w:rsidRPr="00CD6A98">
        <w:rPr>
          <w:rFonts w:ascii="Times New Roman" w:eastAsia="Times New Roman" w:hAnsi="Times New Roman" w:cs="Times New Roman"/>
          <w:b/>
          <w:sz w:val="24"/>
          <w:szCs w:val="24"/>
        </w:rPr>
        <w:t>Ландухова</w:t>
      </w:r>
      <w:proofErr w:type="spellEnd"/>
    </w:p>
    <w:p w14:paraId="1FB88F6A" w14:textId="15E03D2D" w:rsidR="005C40EE" w:rsidRDefault="00CD6A98" w:rsidP="005C40EE">
      <w:pPr>
        <w:tabs>
          <w:tab w:val="left" w:pos="720"/>
          <w:tab w:val="left" w:pos="1418"/>
        </w:tabs>
        <w:spacing w:after="0" w:line="240" w:lineRule="auto"/>
        <w:ind w:left="4248"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F678A6">
        <w:rPr>
          <w:rFonts w:ascii="Times New Roman" w:eastAsia="Times New Roman" w:hAnsi="Times New Roman" w:cs="Times New Roman"/>
          <w:b/>
          <w:sz w:val="24"/>
          <w:szCs w:val="24"/>
        </w:rPr>
        <w:t xml:space="preserve">                        </w:t>
      </w:r>
      <w:r w:rsidR="005C40EE" w:rsidRPr="00CD6A98">
        <w:rPr>
          <w:rFonts w:ascii="Times New Roman" w:eastAsia="Times New Roman" w:hAnsi="Times New Roman" w:cs="Times New Roman"/>
          <w:b/>
          <w:sz w:val="24"/>
          <w:szCs w:val="24"/>
        </w:rPr>
        <w:t xml:space="preserve">                                                                       </w:t>
      </w:r>
      <w:r w:rsidR="005C40EE">
        <w:rPr>
          <w:rFonts w:ascii="Times New Roman" w:eastAsia="Times New Roman" w:hAnsi="Times New Roman" w:cs="Times New Roman"/>
          <w:b/>
          <w:sz w:val="24"/>
          <w:szCs w:val="24"/>
        </w:rPr>
        <w:t xml:space="preserve">                                       </w:t>
      </w:r>
      <w:r w:rsidR="005C40EE" w:rsidRPr="00CD6A98">
        <w:rPr>
          <w:rFonts w:ascii="Times New Roman" w:eastAsia="Times New Roman" w:hAnsi="Times New Roman" w:cs="Times New Roman"/>
          <w:b/>
          <w:sz w:val="24"/>
          <w:szCs w:val="24"/>
        </w:rPr>
        <w:t>___</w:t>
      </w:r>
      <w:r w:rsidR="005C40EE">
        <w:rPr>
          <w:rFonts w:ascii="Times New Roman" w:eastAsia="Times New Roman" w:hAnsi="Times New Roman" w:cs="Times New Roman"/>
          <w:b/>
          <w:sz w:val="24"/>
          <w:szCs w:val="24"/>
        </w:rPr>
        <w:t>____</w:t>
      </w:r>
      <w:r w:rsidR="005C40EE" w:rsidRPr="00CD6A98">
        <w:rPr>
          <w:rFonts w:ascii="Times New Roman" w:eastAsia="Times New Roman" w:hAnsi="Times New Roman" w:cs="Times New Roman"/>
          <w:b/>
          <w:sz w:val="24"/>
          <w:szCs w:val="24"/>
        </w:rPr>
        <w:t>_______________</w:t>
      </w:r>
      <w:r w:rsidR="005C40EE">
        <w:rPr>
          <w:rFonts w:ascii="Times New Roman" w:eastAsia="Times New Roman" w:hAnsi="Times New Roman" w:cs="Times New Roman"/>
          <w:b/>
          <w:sz w:val="24"/>
          <w:szCs w:val="24"/>
        </w:rPr>
        <w:t>____</w:t>
      </w:r>
      <w:r w:rsidR="005C40EE" w:rsidRPr="00CD6A98">
        <w:rPr>
          <w:rFonts w:ascii="Times New Roman" w:eastAsia="Times New Roman" w:hAnsi="Times New Roman" w:cs="Times New Roman"/>
          <w:b/>
          <w:sz w:val="24"/>
          <w:szCs w:val="24"/>
        </w:rPr>
        <w:t>_</w:t>
      </w:r>
      <w:r w:rsidR="004B6345">
        <w:rPr>
          <w:rFonts w:ascii="Times New Roman" w:eastAsia="Times New Roman" w:hAnsi="Times New Roman" w:cs="Times New Roman"/>
          <w:b/>
          <w:sz w:val="24"/>
          <w:szCs w:val="24"/>
        </w:rPr>
        <w:t>М.Н. Ненашев</w:t>
      </w:r>
    </w:p>
    <w:p w14:paraId="3D946E93" w14:textId="77777777" w:rsidR="005C40EE" w:rsidRDefault="00F678A6"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C40EE">
        <w:rPr>
          <w:rFonts w:ascii="Times New Roman" w:eastAsia="Times New Roman" w:hAnsi="Times New Roman" w:cs="Times New Roman"/>
          <w:b/>
          <w:sz w:val="24"/>
          <w:szCs w:val="24"/>
        </w:rPr>
        <w:tab/>
      </w:r>
    </w:p>
    <w:p w14:paraId="0C98BC78" w14:textId="1D77CCB8" w:rsidR="00CD6A98" w:rsidRDefault="005C40EE"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CD6A98" w:rsidRPr="00CD6A98">
        <w:rPr>
          <w:rFonts w:ascii="Times New Roman" w:eastAsia="Times New Roman" w:hAnsi="Times New Roman" w:cs="Times New Roman"/>
          <w:b/>
          <w:sz w:val="24"/>
          <w:szCs w:val="24"/>
        </w:rPr>
        <w:t>_____</w:t>
      </w:r>
      <w:r w:rsidR="00ED0215">
        <w:rPr>
          <w:rFonts w:ascii="Times New Roman" w:eastAsia="Times New Roman" w:hAnsi="Times New Roman" w:cs="Times New Roman"/>
          <w:b/>
          <w:sz w:val="24"/>
          <w:szCs w:val="24"/>
        </w:rPr>
        <w:t>_____</w:t>
      </w:r>
      <w:r w:rsidR="00CD6A98" w:rsidRPr="00CD6A98">
        <w:rPr>
          <w:rFonts w:ascii="Times New Roman" w:eastAsia="Times New Roman" w:hAnsi="Times New Roman" w:cs="Times New Roman"/>
          <w:b/>
          <w:sz w:val="24"/>
          <w:szCs w:val="24"/>
        </w:rPr>
        <w:t>_____________</w:t>
      </w:r>
      <w:r w:rsidR="0083316C">
        <w:rPr>
          <w:rFonts w:ascii="Times New Roman" w:eastAsia="Times New Roman" w:hAnsi="Times New Roman" w:cs="Times New Roman"/>
          <w:b/>
          <w:sz w:val="24"/>
          <w:szCs w:val="24"/>
        </w:rPr>
        <w:t>____</w:t>
      </w:r>
      <w:r w:rsidR="00AE148F">
        <w:rPr>
          <w:rFonts w:ascii="Times New Roman" w:eastAsia="Times New Roman" w:hAnsi="Times New Roman" w:cs="Times New Roman"/>
          <w:b/>
          <w:sz w:val="24"/>
          <w:szCs w:val="24"/>
        </w:rPr>
        <w:t xml:space="preserve"> Т.В. Петрова</w:t>
      </w:r>
    </w:p>
    <w:p w14:paraId="17F571E8" w14:textId="77777777" w:rsidR="00CE3112" w:rsidRDefault="00CE3112" w:rsidP="00164357">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37660AE2" w14:textId="5B3F0162" w:rsidR="0082064D" w:rsidRDefault="0082064D" w:rsidP="00164357">
      <w:pPr>
        <w:tabs>
          <w:tab w:val="left" w:pos="1418"/>
        </w:tabs>
        <w:spacing w:after="0" w:line="240" w:lineRule="auto"/>
        <w:ind w:right="-141"/>
        <w:jc w:val="both"/>
        <w:rPr>
          <w:rFonts w:ascii="Times New Roman" w:hAnsi="Times New Roman" w:cs="Times New Roman"/>
          <w:b/>
          <w:bCs/>
          <w:sz w:val="24"/>
          <w:szCs w:val="24"/>
        </w:rPr>
      </w:pPr>
    </w:p>
    <w:p w14:paraId="1B24FD72" w14:textId="77777777" w:rsidR="000424E8" w:rsidRDefault="000424E8" w:rsidP="00164357">
      <w:pPr>
        <w:tabs>
          <w:tab w:val="left" w:pos="1418"/>
        </w:tabs>
        <w:spacing w:after="0" w:line="240" w:lineRule="auto"/>
        <w:ind w:right="-141"/>
        <w:jc w:val="both"/>
        <w:rPr>
          <w:rFonts w:ascii="Times New Roman" w:hAnsi="Times New Roman" w:cs="Times New Roman"/>
          <w:b/>
          <w:bCs/>
          <w:sz w:val="24"/>
          <w:szCs w:val="24"/>
        </w:rPr>
      </w:pPr>
    </w:p>
    <w:p w14:paraId="0B0CBB28" w14:textId="77777777" w:rsidR="00DF219B" w:rsidRDefault="00DF219B" w:rsidP="00164357">
      <w:pPr>
        <w:tabs>
          <w:tab w:val="left" w:pos="1418"/>
        </w:tabs>
        <w:spacing w:after="0" w:line="240" w:lineRule="auto"/>
        <w:ind w:right="-141"/>
        <w:jc w:val="both"/>
        <w:rPr>
          <w:rFonts w:ascii="Times New Roman" w:hAnsi="Times New Roman" w:cs="Times New Roman"/>
          <w:b/>
          <w:bCs/>
          <w:sz w:val="24"/>
          <w:szCs w:val="24"/>
        </w:rPr>
      </w:pPr>
    </w:p>
    <w:p w14:paraId="77D4F234" w14:textId="2B539AFC" w:rsidR="00130841" w:rsidRDefault="00130841" w:rsidP="00164357">
      <w:pPr>
        <w:tabs>
          <w:tab w:val="left" w:pos="1418"/>
        </w:tabs>
        <w:spacing w:after="0" w:line="240" w:lineRule="auto"/>
        <w:ind w:right="-141"/>
        <w:jc w:val="both"/>
        <w:rPr>
          <w:rFonts w:ascii="Times New Roman" w:hAnsi="Times New Roman" w:cs="Times New Roman"/>
          <w:b/>
          <w:bCs/>
          <w:sz w:val="24"/>
          <w:szCs w:val="24"/>
        </w:rPr>
      </w:pPr>
      <w:r w:rsidRPr="00CD6A98">
        <w:rPr>
          <w:rFonts w:ascii="Times New Roman" w:hAnsi="Times New Roman" w:cs="Times New Roman"/>
          <w:b/>
          <w:bCs/>
          <w:sz w:val="24"/>
          <w:szCs w:val="24"/>
        </w:rPr>
        <w:t xml:space="preserve">Ответственный секретарь комиссии по тарифам и ценам </w:t>
      </w:r>
      <w:r w:rsidR="00ED0215">
        <w:rPr>
          <w:rFonts w:ascii="Times New Roman" w:hAnsi="Times New Roman" w:cs="Times New Roman"/>
          <w:b/>
          <w:bCs/>
          <w:sz w:val="24"/>
          <w:szCs w:val="24"/>
        </w:rPr>
        <w:t>____</w:t>
      </w:r>
      <w:r w:rsidRPr="00CD6A98">
        <w:rPr>
          <w:rFonts w:ascii="Times New Roman" w:hAnsi="Times New Roman" w:cs="Times New Roman"/>
          <w:b/>
          <w:bCs/>
          <w:sz w:val="24"/>
          <w:szCs w:val="24"/>
        </w:rPr>
        <w:t xml:space="preserve">_______ </w:t>
      </w:r>
      <w:r w:rsidR="00D168B4">
        <w:rPr>
          <w:rFonts w:ascii="Times New Roman" w:hAnsi="Times New Roman" w:cs="Times New Roman"/>
          <w:b/>
          <w:bCs/>
          <w:sz w:val="24"/>
          <w:szCs w:val="24"/>
        </w:rPr>
        <w:t>В.А. Шаповалова</w:t>
      </w:r>
    </w:p>
    <w:sectPr w:rsidR="00130841" w:rsidSect="00D572C6">
      <w:footerReference w:type="default" r:id="rId10"/>
      <w:footerReference w:type="first" r:id="rId11"/>
      <w:pgSz w:w="11906" w:h="16838"/>
      <w:pgMar w:top="851" w:right="707"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7D4E" w14:textId="77777777" w:rsidR="00330473" w:rsidRDefault="00330473" w:rsidP="00385DEB">
      <w:pPr>
        <w:spacing w:after="0" w:line="240" w:lineRule="auto"/>
      </w:pPr>
      <w:r>
        <w:separator/>
      </w:r>
    </w:p>
  </w:endnote>
  <w:endnote w:type="continuationSeparator" w:id="0">
    <w:p w14:paraId="56B1C025" w14:textId="77777777" w:rsidR="00330473" w:rsidRDefault="00330473"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031240"/>
      <w:docPartObj>
        <w:docPartGallery w:val="Page Numbers (Bottom of Page)"/>
        <w:docPartUnique/>
      </w:docPartObj>
    </w:sdtPr>
    <w:sdtEndPr/>
    <w:sdtContent>
      <w:p w14:paraId="7693FF74" w14:textId="77777777" w:rsidR="0045669D" w:rsidRDefault="0045669D">
        <w:pPr>
          <w:pStyle w:val="a3"/>
          <w:jc w:val="center"/>
        </w:pPr>
        <w:r>
          <w:fldChar w:fldCharType="begin"/>
        </w:r>
        <w:r>
          <w:instrText>PAGE   \* MERGEFORMAT</w:instrText>
        </w:r>
        <w:r>
          <w:fldChar w:fldCharType="separate"/>
        </w:r>
        <w:r>
          <w:rPr>
            <w:noProof/>
          </w:rPr>
          <w:t>51</w:t>
        </w:r>
        <w:r>
          <w:rPr>
            <w:noProof/>
          </w:rPr>
          <w:fldChar w:fldCharType="end"/>
        </w:r>
      </w:p>
    </w:sdtContent>
  </w:sdt>
  <w:p w14:paraId="26BBFFF3" w14:textId="77777777" w:rsidR="0045669D" w:rsidRDefault="0045669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CEB6" w14:textId="77777777" w:rsidR="0045669D" w:rsidRDefault="0045669D">
    <w:pPr>
      <w:pStyle w:val="a3"/>
    </w:pPr>
  </w:p>
  <w:p w14:paraId="045DF19D" w14:textId="77777777" w:rsidR="0045669D" w:rsidRDefault="0045669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1BAE" w14:textId="77777777" w:rsidR="00330473" w:rsidRDefault="00330473" w:rsidP="00385DEB">
      <w:pPr>
        <w:spacing w:after="0" w:line="240" w:lineRule="auto"/>
      </w:pPr>
      <w:r>
        <w:separator/>
      </w:r>
    </w:p>
  </w:footnote>
  <w:footnote w:type="continuationSeparator" w:id="0">
    <w:p w14:paraId="5E21F9B5" w14:textId="77777777" w:rsidR="00330473" w:rsidRDefault="00330473"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A79"/>
    <w:multiLevelType w:val="hybridMultilevel"/>
    <w:tmpl w:val="0FEE8EFA"/>
    <w:lvl w:ilvl="0" w:tplc="B4A82F7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6657983"/>
    <w:multiLevelType w:val="multilevel"/>
    <w:tmpl w:val="5A96814E"/>
    <w:lvl w:ilvl="0">
      <w:start w:val="1"/>
      <w:numFmt w:val="decimal"/>
      <w:lvlText w:val="%1."/>
      <w:lvlJc w:val="left"/>
      <w:pPr>
        <w:ind w:left="927" w:hanging="360"/>
      </w:pPr>
      <w:rPr>
        <w:rFonts w:hint="default"/>
        <w:b w:val="0"/>
        <w:bCs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B493162"/>
    <w:multiLevelType w:val="hybridMultilevel"/>
    <w:tmpl w:val="282A2078"/>
    <w:lvl w:ilvl="0" w:tplc="76C03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104FE3"/>
    <w:multiLevelType w:val="hybridMultilevel"/>
    <w:tmpl w:val="559CD300"/>
    <w:lvl w:ilvl="0" w:tplc="395A8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F5361E"/>
    <w:multiLevelType w:val="hybridMultilevel"/>
    <w:tmpl w:val="B69AD2AA"/>
    <w:lvl w:ilvl="0" w:tplc="4D88AD0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8E00DA"/>
    <w:multiLevelType w:val="hybridMultilevel"/>
    <w:tmpl w:val="54083D1C"/>
    <w:lvl w:ilvl="0" w:tplc="A21A36B0">
      <w:start w:val="1"/>
      <w:numFmt w:val="decimal"/>
      <w:lvlText w:val="%1."/>
      <w:lvlJc w:val="left"/>
      <w:pPr>
        <w:ind w:left="6300" w:hanging="360"/>
      </w:pPr>
      <w:rPr>
        <w:rFonts w:hint="default"/>
      </w:rPr>
    </w:lvl>
    <w:lvl w:ilvl="1" w:tplc="04190019" w:tentative="1">
      <w:start w:val="1"/>
      <w:numFmt w:val="lowerLetter"/>
      <w:lvlText w:val="%2."/>
      <w:lvlJc w:val="left"/>
      <w:pPr>
        <w:ind w:left="7020" w:hanging="360"/>
      </w:pPr>
    </w:lvl>
    <w:lvl w:ilvl="2" w:tplc="0419001B" w:tentative="1">
      <w:start w:val="1"/>
      <w:numFmt w:val="lowerRoman"/>
      <w:lvlText w:val="%3."/>
      <w:lvlJc w:val="right"/>
      <w:pPr>
        <w:ind w:left="7740" w:hanging="180"/>
      </w:pPr>
    </w:lvl>
    <w:lvl w:ilvl="3" w:tplc="0419000F" w:tentative="1">
      <w:start w:val="1"/>
      <w:numFmt w:val="decimal"/>
      <w:lvlText w:val="%4."/>
      <w:lvlJc w:val="left"/>
      <w:pPr>
        <w:ind w:left="8460" w:hanging="360"/>
      </w:pPr>
    </w:lvl>
    <w:lvl w:ilvl="4" w:tplc="04190019" w:tentative="1">
      <w:start w:val="1"/>
      <w:numFmt w:val="lowerLetter"/>
      <w:lvlText w:val="%5."/>
      <w:lvlJc w:val="left"/>
      <w:pPr>
        <w:ind w:left="9180" w:hanging="360"/>
      </w:pPr>
    </w:lvl>
    <w:lvl w:ilvl="5" w:tplc="0419001B" w:tentative="1">
      <w:start w:val="1"/>
      <w:numFmt w:val="lowerRoman"/>
      <w:lvlText w:val="%6."/>
      <w:lvlJc w:val="right"/>
      <w:pPr>
        <w:ind w:left="9900" w:hanging="180"/>
      </w:pPr>
    </w:lvl>
    <w:lvl w:ilvl="6" w:tplc="0419000F" w:tentative="1">
      <w:start w:val="1"/>
      <w:numFmt w:val="decimal"/>
      <w:lvlText w:val="%7."/>
      <w:lvlJc w:val="left"/>
      <w:pPr>
        <w:ind w:left="10620" w:hanging="360"/>
      </w:pPr>
    </w:lvl>
    <w:lvl w:ilvl="7" w:tplc="04190019" w:tentative="1">
      <w:start w:val="1"/>
      <w:numFmt w:val="lowerLetter"/>
      <w:lvlText w:val="%8."/>
      <w:lvlJc w:val="left"/>
      <w:pPr>
        <w:ind w:left="11340" w:hanging="360"/>
      </w:pPr>
    </w:lvl>
    <w:lvl w:ilvl="8" w:tplc="0419001B" w:tentative="1">
      <w:start w:val="1"/>
      <w:numFmt w:val="lowerRoman"/>
      <w:lvlText w:val="%9."/>
      <w:lvlJc w:val="right"/>
      <w:pPr>
        <w:ind w:left="12060" w:hanging="180"/>
      </w:pPr>
    </w:lvl>
  </w:abstractNum>
  <w:abstractNum w:abstractNumId="6" w15:restartNumberingAfterBreak="0">
    <w:nsid w:val="3B96396B"/>
    <w:multiLevelType w:val="multilevel"/>
    <w:tmpl w:val="8D26784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B676D7A"/>
    <w:multiLevelType w:val="hybridMultilevel"/>
    <w:tmpl w:val="BBAAD9A4"/>
    <w:lvl w:ilvl="0" w:tplc="5C1AC39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B5C10D5"/>
    <w:multiLevelType w:val="multilevel"/>
    <w:tmpl w:val="E3C47962"/>
    <w:lvl w:ilvl="0">
      <w:start w:val="1"/>
      <w:numFmt w:val="decimal"/>
      <w:lvlText w:val="%1."/>
      <w:lvlJc w:val="left"/>
      <w:pPr>
        <w:ind w:left="396" w:hanging="396"/>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9" w15:restartNumberingAfterBreak="0">
    <w:nsid w:val="6E144B76"/>
    <w:multiLevelType w:val="hybridMultilevel"/>
    <w:tmpl w:val="484CEF2C"/>
    <w:lvl w:ilvl="0" w:tplc="A412BA2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2836889"/>
    <w:multiLevelType w:val="hybridMultilevel"/>
    <w:tmpl w:val="DBBAFF04"/>
    <w:lvl w:ilvl="0" w:tplc="4802C44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9AA4601"/>
    <w:multiLevelType w:val="hybridMultilevel"/>
    <w:tmpl w:val="34CC0388"/>
    <w:lvl w:ilvl="0" w:tplc="93ACB0E8">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4"/>
  </w:num>
  <w:num w:numId="3">
    <w:abstractNumId w:val="8"/>
  </w:num>
  <w:num w:numId="4">
    <w:abstractNumId w:val="3"/>
  </w:num>
  <w:num w:numId="5">
    <w:abstractNumId w:val="2"/>
  </w:num>
  <w:num w:numId="6">
    <w:abstractNumId w:val="6"/>
  </w:num>
  <w:num w:numId="7">
    <w:abstractNumId w:val="1"/>
  </w:num>
  <w:num w:numId="8">
    <w:abstractNumId w:val="11"/>
  </w:num>
  <w:num w:numId="9">
    <w:abstractNumId w:val="7"/>
  </w:num>
  <w:num w:numId="10">
    <w:abstractNumId w:val="5"/>
  </w:num>
  <w:num w:numId="11">
    <w:abstractNumId w:val="9"/>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4A"/>
    <w:rsid w:val="00001100"/>
    <w:rsid w:val="0000130C"/>
    <w:rsid w:val="00001E77"/>
    <w:rsid w:val="00002301"/>
    <w:rsid w:val="000041DB"/>
    <w:rsid w:val="0000606D"/>
    <w:rsid w:val="00006434"/>
    <w:rsid w:val="000115CD"/>
    <w:rsid w:val="00012305"/>
    <w:rsid w:val="000133AA"/>
    <w:rsid w:val="000147C1"/>
    <w:rsid w:val="00014863"/>
    <w:rsid w:val="000153C7"/>
    <w:rsid w:val="0001574E"/>
    <w:rsid w:val="000157F5"/>
    <w:rsid w:val="00015CF5"/>
    <w:rsid w:val="00015D76"/>
    <w:rsid w:val="000164A8"/>
    <w:rsid w:val="000165F1"/>
    <w:rsid w:val="00017BB0"/>
    <w:rsid w:val="00017CB3"/>
    <w:rsid w:val="0002071D"/>
    <w:rsid w:val="00020736"/>
    <w:rsid w:val="000209AD"/>
    <w:rsid w:val="00020D00"/>
    <w:rsid w:val="00021B50"/>
    <w:rsid w:val="00022163"/>
    <w:rsid w:val="00022B40"/>
    <w:rsid w:val="00022DA0"/>
    <w:rsid w:val="00024E28"/>
    <w:rsid w:val="0002549F"/>
    <w:rsid w:val="00025F37"/>
    <w:rsid w:val="000260E3"/>
    <w:rsid w:val="000266DC"/>
    <w:rsid w:val="0002688D"/>
    <w:rsid w:val="00030BAC"/>
    <w:rsid w:val="00030BBD"/>
    <w:rsid w:val="00030D3E"/>
    <w:rsid w:val="000311B4"/>
    <w:rsid w:val="00031F7A"/>
    <w:rsid w:val="00032EDA"/>
    <w:rsid w:val="00033527"/>
    <w:rsid w:val="00034F40"/>
    <w:rsid w:val="000358B9"/>
    <w:rsid w:val="00036D47"/>
    <w:rsid w:val="00036EE6"/>
    <w:rsid w:val="000406A2"/>
    <w:rsid w:val="00041E6D"/>
    <w:rsid w:val="000420DD"/>
    <w:rsid w:val="000423C0"/>
    <w:rsid w:val="000424E8"/>
    <w:rsid w:val="00042970"/>
    <w:rsid w:val="00042F3F"/>
    <w:rsid w:val="0004321E"/>
    <w:rsid w:val="000435A4"/>
    <w:rsid w:val="00043641"/>
    <w:rsid w:val="00043805"/>
    <w:rsid w:val="00043CEB"/>
    <w:rsid w:val="00043CF6"/>
    <w:rsid w:val="000443F8"/>
    <w:rsid w:val="000447E7"/>
    <w:rsid w:val="00044F4A"/>
    <w:rsid w:val="00045B65"/>
    <w:rsid w:val="00047125"/>
    <w:rsid w:val="00047723"/>
    <w:rsid w:val="00047DDC"/>
    <w:rsid w:val="00050D24"/>
    <w:rsid w:val="00050E50"/>
    <w:rsid w:val="0005244A"/>
    <w:rsid w:val="00053477"/>
    <w:rsid w:val="00053DD2"/>
    <w:rsid w:val="00053F27"/>
    <w:rsid w:val="00053FB4"/>
    <w:rsid w:val="00055649"/>
    <w:rsid w:val="000556CC"/>
    <w:rsid w:val="00056168"/>
    <w:rsid w:val="0005697A"/>
    <w:rsid w:val="000570C0"/>
    <w:rsid w:val="00057B36"/>
    <w:rsid w:val="00061FCF"/>
    <w:rsid w:val="00062486"/>
    <w:rsid w:val="00062873"/>
    <w:rsid w:val="00062AC4"/>
    <w:rsid w:val="00062BE2"/>
    <w:rsid w:val="00063709"/>
    <w:rsid w:val="0006485E"/>
    <w:rsid w:val="0006535A"/>
    <w:rsid w:val="00066A1A"/>
    <w:rsid w:val="000679E1"/>
    <w:rsid w:val="00071765"/>
    <w:rsid w:val="000723DC"/>
    <w:rsid w:val="00072C5E"/>
    <w:rsid w:val="000749AE"/>
    <w:rsid w:val="00074C9A"/>
    <w:rsid w:val="00075033"/>
    <w:rsid w:val="00075848"/>
    <w:rsid w:val="00075D26"/>
    <w:rsid w:val="000762DB"/>
    <w:rsid w:val="00076C5B"/>
    <w:rsid w:val="00076D8B"/>
    <w:rsid w:val="00080FB2"/>
    <w:rsid w:val="00081A30"/>
    <w:rsid w:val="00082435"/>
    <w:rsid w:val="00082575"/>
    <w:rsid w:val="00082C62"/>
    <w:rsid w:val="00083AAF"/>
    <w:rsid w:val="0008403C"/>
    <w:rsid w:val="0008416D"/>
    <w:rsid w:val="00084901"/>
    <w:rsid w:val="00084B66"/>
    <w:rsid w:val="00086854"/>
    <w:rsid w:val="0009089E"/>
    <w:rsid w:val="00091007"/>
    <w:rsid w:val="00091244"/>
    <w:rsid w:val="00091927"/>
    <w:rsid w:val="00092FEF"/>
    <w:rsid w:val="00094C55"/>
    <w:rsid w:val="000957C8"/>
    <w:rsid w:val="00095B7D"/>
    <w:rsid w:val="00096E42"/>
    <w:rsid w:val="00097B86"/>
    <w:rsid w:val="000A0AD1"/>
    <w:rsid w:val="000A0B72"/>
    <w:rsid w:val="000A16C1"/>
    <w:rsid w:val="000A17B6"/>
    <w:rsid w:val="000A1944"/>
    <w:rsid w:val="000A2316"/>
    <w:rsid w:val="000A23C9"/>
    <w:rsid w:val="000A3C44"/>
    <w:rsid w:val="000A4102"/>
    <w:rsid w:val="000A4258"/>
    <w:rsid w:val="000A5443"/>
    <w:rsid w:val="000A5EDE"/>
    <w:rsid w:val="000A66E3"/>
    <w:rsid w:val="000A7326"/>
    <w:rsid w:val="000A7DAF"/>
    <w:rsid w:val="000B0C7F"/>
    <w:rsid w:val="000B0D1F"/>
    <w:rsid w:val="000B0F8D"/>
    <w:rsid w:val="000B1E57"/>
    <w:rsid w:val="000B2814"/>
    <w:rsid w:val="000B2CE7"/>
    <w:rsid w:val="000B3973"/>
    <w:rsid w:val="000B39BC"/>
    <w:rsid w:val="000B3C52"/>
    <w:rsid w:val="000B52DE"/>
    <w:rsid w:val="000B5A02"/>
    <w:rsid w:val="000B620A"/>
    <w:rsid w:val="000B6B30"/>
    <w:rsid w:val="000B6F12"/>
    <w:rsid w:val="000B7729"/>
    <w:rsid w:val="000C0E9C"/>
    <w:rsid w:val="000C2030"/>
    <w:rsid w:val="000C581A"/>
    <w:rsid w:val="000C5D5A"/>
    <w:rsid w:val="000C666F"/>
    <w:rsid w:val="000C78D3"/>
    <w:rsid w:val="000D002F"/>
    <w:rsid w:val="000D181D"/>
    <w:rsid w:val="000D19D6"/>
    <w:rsid w:val="000D1C16"/>
    <w:rsid w:val="000D1DC0"/>
    <w:rsid w:val="000D335F"/>
    <w:rsid w:val="000D3656"/>
    <w:rsid w:val="000D3C5C"/>
    <w:rsid w:val="000D3EBE"/>
    <w:rsid w:val="000D3ECA"/>
    <w:rsid w:val="000D46AB"/>
    <w:rsid w:val="000D47B1"/>
    <w:rsid w:val="000D51C8"/>
    <w:rsid w:val="000D6FF5"/>
    <w:rsid w:val="000E0121"/>
    <w:rsid w:val="000E1446"/>
    <w:rsid w:val="000E1687"/>
    <w:rsid w:val="000E208E"/>
    <w:rsid w:val="000E265D"/>
    <w:rsid w:val="000E2DDE"/>
    <w:rsid w:val="000E4062"/>
    <w:rsid w:val="000E5BA9"/>
    <w:rsid w:val="000E66FF"/>
    <w:rsid w:val="000E7087"/>
    <w:rsid w:val="000E738B"/>
    <w:rsid w:val="000E7EB7"/>
    <w:rsid w:val="000F1ED2"/>
    <w:rsid w:val="000F2036"/>
    <w:rsid w:val="000F2B67"/>
    <w:rsid w:val="000F3287"/>
    <w:rsid w:val="000F32BF"/>
    <w:rsid w:val="000F4633"/>
    <w:rsid w:val="000F46E6"/>
    <w:rsid w:val="000F7F9E"/>
    <w:rsid w:val="00100CB5"/>
    <w:rsid w:val="00102FEC"/>
    <w:rsid w:val="001038F1"/>
    <w:rsid w:val="00103CEC"/>
    <w:rsid w:val="00103E24"/>
    <w:rsid w:val="001043FA"/>
    <w:rsid w:val="00105114"/>
    <w:rsid w:val="001053A2"/>
    <w:rsid w:val="001061CE"/>
    <w:rsid w:val="0010642C"/>
    <w:rsid w:val="00106FB9"/>
    <w:rsid w:val="00107010"/>
    <w:rsid w:val="00107D37"/>
    <w:rsid w:val="0011056B"/>
    <w:rsid w:val="0011139A"/>
    <w:rsid w:val="001122C8"/>
    <w:rsid w:val="00113545"/>
    <w:rsid w:val="00114519"/>
    <w:rsid w:val="00114637"/>
    <w:rsid w:val="00115906"/>
    <w:rsid w:val="00120392"/>
    <w:rsid w:val="00120E6C"/>
    <w:rsid w:val="00120EE1"/>
    <w:rsid w:val="001211E4"/>
    <w:rsid w:val="00122C9C"/>
    <w:rsid w:val="00123AE7"/>
    <w:rsid w:val="00123CD6"/>
    <w:rsid w:val="00125A97"/>
    <w:rsid w:val="00125DA9"/>
    <w:rsid w:val="00125EA5"/>
    <w:rsid w:val="001262A0"/>
    <w:rsid w:val="00126875"/>
    <w:rsid w:val="00126995"/>
    <w:rsid w:val="00126E3A"/>
    <w:rsid w:val="001276C1"/>
    <w:rsid w:val="0013011E"/>
    <w:rsid w:val="0013048F"/>
    <w:rsid w:val="00130841"/>
    <w:rsid w:val="00131AA0"/>
    <w:rsid w:val="00132A2D"/>
    <w:rsid w:val="001338B6"/>
    <w:rsid w:val="00133EF0"/>
    <w:rsid w:val="0013475F"/>
    <w:rsid w:val="00134934"/>
    <w:rsid w:val="0013503A"/>
    <w:rsid w:val="001353E3"/>
    <w:rsid w:val="00135537"/>
    <w:rsid w:val="00135B4D"/>
    <w:rsid w:val="00136C1A"/>
    <w:rsid w:val="00136CA2"/>
    <w:rsid w:val="00136EA0"/>
    <w:rsid w:val="001375EB"/>
    <w:rsid w:val="00141E33"/>
    <w:rsid w:val="00142028"/>
    <w:rsid w:val="00142FAD"/>
    <w:rsid w:val="00143495"/>
    <w:rsid w:val="001435F5"/>
    <w:rsid w:val="00143767"/>
    <w:rsid w:val="001452EF"/>
    <w:rsid w:val="00145C2F"/>
    <w:rsid w:val="0014657B"/>
    <w:rsid w:val="001469C4"/>
    <w:rsid w:val="00146DEA"/>
    <w:rsid w:val="001471B3"/>
    <w:rsid w:val="0014754A"/>
    <w:rsid w:val="001502F3"/>
    <w:rsid w:val="0015156A"/>
    <w:rsid w:val="0015213D"/>
    <w:rsid w:val="00152234"/>
    <w:rsid w:val="001523A0"/>
    <w:rsid w:val="001524B0"/>
    <w:rsid w:val="001527F2"/>
    <w:rsid w:val="00152E42"/>
    <w:rsid w:val="001530D6"/>
    <w:rsid w:val="00154EE1"/>
    <w:rsid w:val="00155C7E"/>
    <w:rsid w:val="00156439"/>
    <w:rsid w:val="00156B2E"/>
    <w:rsid w:val="001570A6"/>
    <w:rsid w:val="00160CBC"/>
    <w:rsid w:val="00160F70"/>
    <w:rsid w:val="001632C5"/>
    <w:rsid w:val="00164357"/>
    <w:rsid w:val="001643B1"/>
    <w:rsid w:val="001646F5"/>
    <w:rsid w:val="00164CE8"/>
    <w:rsid w:val="00165238"/>
    <w:rsid w:val="00165C5A"/>
    <w:rsid w:val="00167F93"/>
    <w:rsid w:val="00170098"/>
    <w:rsid w:val="00170191"/>
    <w:rsid w:val="00170616"/>
    <w:rsid w:val="00170F9A"/>
    <w:rsid w:val="0017138E"/>
    <w:rsid w:val="00171427"/>
    <w:rsid w:val="001721DF"/>
    <w:rsid w:val="001730F6"/>
    <w:rsid w:val="0017313F"/>
    <w:rsid w:val="0017369F"/>
    <w:rsid w:val="00173DB3"/>
    <w:rsid w:val="0017503C"/>
    <w:rsid w:val="00176578"/>
    <w:rsid w:val="00176ABE"/>
    <w:rsid w:val="00176FD0"/>
    <w:rsid w:val="00177DE9"/>
    <w:rsid w:val="00180025"/>
    <w:rsid w:val="00180326"/>
    <w:rsid w:val="001811A0"/>
    <w:rsid w:val="00181ACB"/>
    <w:rsid w:val="00182433"/>
    <w:rsid w:val="00182D9D"/>
    <w:rsid w:val="00183956"/>
    <w:rsid w:val="00183F93"/>
    <w:rsid w:val="00184AB4"/>
    <w:rsid w:val="00184D59"/>
    <w:rsid w:val="00186223"/>
    <w:rsid w:val="0018675C"/>
    <w:rsid w:val="001907A6"/>
    <w:rsid w:val="0019129E"/>
    <w:rsid w:val="001912C8"/>
    <w:rsid w:val="001914B3"/>
    <w:rsid w:val="00191871"/>
    <w:rsid w:val="001918CC"/>
    <w:rsid w:val="00192395"/>
    <w:rsid w:val="001929B7"/>
    <w:rsid w:val="00192AA1"/>
    <w:rsid w:val="00192DCA"/>
    <w:rsid w:val="0019463C"/>
    <w:rsid w:val="00194F79"/>
    <w:rsid w:val="00195015"/>
    <w:rsid w:val="00195F4C"/>
    <w:rsid w:val="001967A8"/>
    <w:rsid w:val="00196B16"/>
    <w:rsid w:val="00196C4F"/>
    <w:rsid w:val="001A130A"/>
    <w:rsid w:val="001A16F8"/>
    <w:rsid w:val="001A1DC6"/>
    <w:rsid w:val="001A2127"/>
    <w:rsid w:val="001A2387"/>
    <w:rsid w:val="001A2830"/>
    <w:rsid w:val="001A2918"/>
    <w:rsid w:val="001A29EC"/>
    <w:rsid w:val="001A2CBE"/>
    <w:rsid w:val="001A2E66"/>
    <w:rsid w:val="001A34D1"/>
    <w:rsid w:val="001A4A55"/>
    <w:rsid w:val="001A520B"/>
    <w:rsid w:val="001A595C"/>
    <w:rsid w:val="001A7EEB"/>
    <w:rsid w:val="001B2290"/>
    <w:rsid w:val="001B3FB5"/>
    <w:rsid w:val="001B401D"/>
    <w:rsid w:val="001B440D"/>
    <w:rsid w:val="001B5D23"/>
    <w:rsid w:val="001B651F"/>
    <w:rsid w:val="001B6D11"/>
    <w:rsid w:val="001B73DD"/>
    <w:rsid w:val="001B7832"/>
    <w:rsid w:val="001C0419"/>
    <w:rsid w:val="001C0786"/>
    <w:rsid w:val="001C1615"/>
    <w:rsid w:val="001C1C51"/>
    <w:rsid w:val="001C1C61"/>
    <w:rsid w:val="001C1F05"/>
    <w:rsid w:val="001C26BB"/>
    <w:rsid w:val="001C3979"/>
    <w:rsid w:val="001C4343"/>
    <w:rsid w:val="001C43A1"/>
    <w:rsid w:val="001C4CD4"/>
    <w:rsid w:val="001C50B3"/>
    <w:rsid w:val="001C5E04"/>
    <w:rsid w:val="001C6085"/>
    <w:rsid w:val="001C618B"/>
    <w:rsid w:val="001C698B"/>
    <w:rsid w:val="001C6A5B"/>
    <w:rsid w:val="001C6BAD"/>
    <w:rsid w:val="001D34B5"/>
    <w:rsid w:val="001D3F83"/>
    <w:rsid w:val="001D40EE"/>
    <w:rsid w:val="001D4DF8"/>
    <w:rsid w:val="001D5037"/>
    <w:rsid w:val="001D5061"/>
    <w:rsid w:val="001D5814"/>
    <w:rsid w:val="001D5C3F"/>
    <w:rsid w:val="001D5EF9"/>
    <w:rsid w:val="001D69F8"/>
    <w:rsid w:val="001D7196"/>
    <w:rsid w:val="001D741D"/>
    <w:rsid w:val="001D7917"/>
    <w:rsid w:val="001E0F44"/>
    <w:rsid w:val="001E2C87"/>
    <w:rsid w:val="001E34D8"/>
    <w:rsid w:val="001E458B"/>
    <w:rsid w:val="001E50FF"/>
    <w:rsid w:val="001E6311"/>
    <w:rsid w:val="001E6C68"/>
    <w:rsid w:val="001E6E90"/>
    <w:rsid w:val="001E710E"/>
    <w:rsid w:val="001E75F6"/>
    <w:rsid w:val="001F0893"/>
    <w:rsid w:val="001F09F2"/>
    <w:rsid w:val="001F0EFF"/>
    <w:rsid w:val="001F1311"/>
    <w:rsid w:val="001F199E"/>
    <w:rsid w:val="001F29D1"/>
    <w:rsid w:val="001F30A7"/>
    <w:rsid w:val="001F3199"/>
    <w:rsid w:val="001F35F9"/>
    <w:rsid w:val="001F3706"/>
    <w:rsid w:val="001F589F"/>
    <w:rsid w:val="00200395"/>
    <w:rsid w:val="0020067D"/>
    <w:rsid w:val="00200FF0"/>
    <w:rsid w:val="00202446"/>
    <w:rsid w:val="00202D58"/>
    <w:rsid w:val="00203C0F"/>
    <w:rsid w:val="002040ED"/>
    <w:rsid w:val="002046B8"/>
    <w:rsid w:val="002049FB"/>
    <w:rsid w:val="00205DC4"/>
    <w:rsid w:val="00205F84"/>
    <w:rsid w:val="002069A2"/>
    <w:rsid w:val="002069C9"/>
    <w:rsid w:val="00206C6B"/>
    <w:rsid w:val="00206F08"/>
    <w:rsid w:val="00206F93"/>
    <w:rsid w:val="002073FF"/>
    <w:rsid w:val="00207783"/>
    <w:rsid w:val="00210438"/>
    <w:rsid w:val="00210683"/>
    <w:rsid w:val="00210B41"/>
    <w:rsid w:val="00211B9A"/>
    <w:rsid w:val="00214250"/>
    <w:rsid w:val="002145BA"/>
    <w:rsid w:val="00215508"/>
    <w:rsid w:val="0021607B"/>
    <w:rsid w:val="002165FD"/>
    <w:rsid w:val="00217A37"/>
    <w:rsid w:val="00217D0F"/>
    <w:rsid w:val="00220485"/>
    <w:rsid w:val="00220FA2"/>
    <w:rsid w:val="00221B3E"/>
    <w:rsid w:val="0022313C"/>
    <w:rsid w:val="00224388"/>
    <w:rsid w:val="002253E8"/>
    <w:rsid w:val="002263A6"/>
    <w:rsid w:val="002267D9"/>
    <w:rsid w:val="00226FA9"/>
    <w:rsid w:val="002274D1"/>
    <w:rsid w:val="002276F5"/>
    <w:rsid w:val="002313B7"/>
    <w:rsid w:val="002317C5"/>
    <w:rsid w:val="00231B2E"/>
    <w:rsid w:val="00231CCB"/>
    <w:rsid w:val="00233D06"/>
    <w:rsid w:val="00233F9D"/>
    <w:rsid w:val="00234364"/>
    <w:rsid w:val="00234632"/>
    <w:rsid w:val="0023484E"/>
    <w:rsid w:val="00234DBB"/>
    <w:rsid w:val="002350C6"/>
    <w:rsid w:val="0023567C"/>
    <w:rsid w:val="0023573C"/>
    <w:rsid w:val="002362DE"/>
    <w:rsid w:val="00236CC0"/>
    <w:rsid w:val="00240093"/>
    <w:rsid w:val="0024054E"/>
    <w:rsid w:val="002406BD"/>
    <w:rsid w:val="002415EE"/>
    <w:rsid w:val="00242AB3"/>
    <w:rsid w:val="00243508"/>
    <w:rsid w:val="002435E3"/>
    <w:rsid w:val="002439E0"/>
    <w:rsid w:val="0024420B"/>
    <w:rsid w:val="0024485F"/>
    <w:rsid w:val="00244DAD"/>
    <w:rsid w:val="0024524B"/>
    <w:rsid w:val="00245CFB"/>
    <w:rsid w:val="002473FD"/>
    <w:rsid w:val="002476C1"/>
    <w:rsid w:val="002506E7"/>
    <w:rsid w:val="00250CF5"/>
    <w:rsid w:val="00250D08"/>
    <w:rsid w:val="002524CE"/>
    <w:rsid w:val="0025482D"/>
    <w:rsid w:val="00255028"/>
    <w:rsid w:val="00255314"/>
    <w:rsid w:val="00255D2A"/>
    <w:rsid w:val="00255DC1"/>
    <w:rsid w:val="00255E31"/>
    <w:rsid w:val="002568A5"/>
    <w:rsid w:val="00256C60"/>
    <w:rsid w:val="00257295"/>
    <w:rsid w:val="00257F0D"/>
    <w:rsid w:val="00261204"/>
    <w:rsid w:val="0026223E"/>
    <w:rsid w:val="002629A6"/>
    <w:rsid w:val="00262FA8"/>
    <w:rsid w:val="0026312C"/>
    <w:rsid w:val="00263174"/>
    <w:rsid w:val="00263A87"/>
    <w:rsid w:val="00264F31"/>
    <w:rsid w:val="00265D6F"/>
    <w:rsid w:val="00266F4A"/>
    <w:rsid w:val="002674F0"/>
    <w:rsid w:val="00267BF2"/>
    <w:rsid w:val="00267CF1"/>
    <w:rsid w:val="00270221"/>
    <w:rsid w:val="00270E51"/>
    <w:rsid w:val="002723FB"/>
    <w:rsid w:val="0027240F"/>
    <w:rsid w:val="00273908"/>
    <w:rsid w:val="00273C12"/>
    <w:rsid w:val="00273DD8"/>
    <w:rsid w:val="00275101"/>
    <w:rsid w:val="0027595B"/>
    <w:rsid w:val="00275B5B"/>
    <w:rsid w:val="00275DB4"/>
    <w:rsid w:val="00276844"/>
    <w:rsid w:val="00276C52"/>
    <w:rsid w:val="00276DD6"/>
    <w:rsid w:val="002775D7"/>
    <w:rsid w:val="00277BA9"/>
    <w:rsid w:val="00277D83"/>
    <w:rsid w:val="00277EDB"/>
    <w:rsid w:val="00281DA4"/>
    <w:rsid w:val="002826D3"/>
    <w:rsid w:val="002828D0"/>
    <w:rsid w:val="002829BB"/>
    <w:rsid w:val="002833F0"/>
    <w:rsid w:val="0028349A"/>
    <w:rsid w:val="002836B8"/>
    <w:rsid w:val="002839E7"/>
    <w:rsid w:val="002853F8"/>
    <w:rsid w:val="00285954"/>
    <w:rsid w:val="00286134"/>
    <w:rsid w:val="00286267"/>
    <w:rsid w:val="002862B1"/>
    <w:rsid w:val="00286D89"/>
    <w:rsid w:val="002910F1"/>
    <w:rsid w:val="0029150C"/>
    <w:rsid w:val="00292284"/>
    <w:rsid w:val="00293CAA"/>
    <w:rsid w:val="0029417D"/>
    <w:rsid w:val="00295B47"/>
    <w:rsid w:val="002961AB"/>
    <w:rsid w:val="00296923"/>
    <w:rsid w:val="00296C87"/>
    <w:rsid w:val="00297515"/>
    <w:rsid w:val="00297AF6"/>
    <w:rsid w:val="00297DB4"/>
    <w:rsid w:val="002A10F9"/>
    <w:rsid w:val="002A1C5A"/>
    <w:rsid w:val="002A1CF3"/>
    <w:rsid w:val="002A1FDF"/>
    <w:rsid w:val="002A2F41"/>
    <w:rsid w:val="002A3D11"/>
    <w:rsid w:val="002A3E71"/>
    <w:rsid w:val="002A4731"/>
    <w:rsid w:val="002A4779"/>
    <w:rsid w:val="002A47EE"/>
    <w:rsid w:val="002A48D8"/>
    <w:rsid w:val="002A4A8B"/>
    <w:rsid w:val="002A5947"/>
    <w:rsid w:val="002A7253"/>
    <w:rsid w:val="002A7324"/>
    <w:rsid w:val="002A75E4"/>
    <w:rsid w:val="002A79D8"/>
    <w:rsid w:val="002A7AF4"/>
    <w:rsid w:val="002B08D2"/>
    <w:rsid w:val="002B0A33"/>
    <w:rsid w:val="002B0CA6"/>
    <w:rsid w:val="002B0F98"/>
    <w:rsid w:val="002B2516"/>
    <w:rsid w:val="002B282F"/>
    <w:rsid w:val="002B29D7"/>
    <w:rsid w:val="002B312A"/>
    <w:rsid w:val="002B3481"/>
    <w:rsid w:val="002B39FD"/>
    <w:rsid w:val="002B3E8D"/>
    <w:rsid w:val="002B3FD4"/>
    <w:rsid w:val="002B42F9"/>
    <w:rsid w:val="002B4B4D"/>
    <w:rsid w:val="002B4B8A"/>
    <w:rsid w:val="002B502E"/>
    <w:rsid w:val="002B5205"/>
    <w:rsid w:val="002B6709"/>
    <w:rsid w:val="002B67DB"/>
    <w:rsid w:val="002B6FBA"/>
    <w:rsid w:val="002B788E"/>
    <w:rsid w:val="002B78E7"/>
    <w:rsid w:val="002B7B48"/>
    <w:rsid w:val="002C01FE"/>
    <w:rsid w:val="002C053D"/>
    <w:rsid w:val="002C0E78"/>
    <w:rsid w:val="002C1C7C"/>
    <w:rsid w:val="002C25E7"/>
    <w:rsid w:val="002C4B70"/>
    <w:rsid w:val="002C4B7D"/>
    <w:rsid w:val="002C6023"/>
    <w:rsid w:val="002C6223"/>
    <w:rsid w:val="002C6792"/>
    <w:rsid w:val="002C69EC"/>
    <w:rsid w:val="002C7F00"/>
    <w:rsid w:val="002C7FB7"/>
    <w:rsid w:val="002D026F"/>
    <w:rsid w:val="002D04BD"/>
    <w:rsid w:val="002D1845"/>
    <w:rsid w:val="002D1CA7"/>
    <w:rsid w:val="002D2363"/>
    <w:rsid w:val="002D2872"/>
    <w:rsid w:val="002D3CBC"/>
    <w:rsid w:val="002D5EC9"/>
    <w:rsid w:val="002D66BA"/>
    <w:rsid w:val="002E001D"/>
    <w:rsid w:val="002E0689"/>
    <w:rsid w:val="002E08C9"/>
    <w:rsid w:val="002E19AD"/>
    <w:rsid w:val="002E23D5"/>
    <w:rsid w:val="002E241D"/>
    <w:rsid w:val="002E6572"/>
    <w:rsid w:val="002E6921"/>
    <w:rsid w:val="002E7610"/>
    <w:rsid w:val="002E7983"/>
    <w:rsid w:val="002F0065"/>
    <w:rsid w:val="002F007E"/>
    <w:rsid w:val="002F090E"/>
    <w:rsid w:val="002F10AE"/>
    <w:rsid w:val="002F12A3"/>
    <w:rsid w:val="002F141C"/>
    <w:rsid w:val="002F223D"/>
    <w:rsid w:val="002F27F0"/>
    <w:rsid w:val="002F3C94"/>
    <w:rsid w:val="002F3CE5"/>
    <w:rsid w:val="002F40B4"/>
    <w:rsid w:val="002F48F1"/>
    <w:rsid w:val="002F6B38"/>
    <w:rsid w:val="002F7945"/>
    <w:rsid w:val="002F7CB6"/>
    <w:rsid w:val="002F7D61"/>
    <w:rsid w:val="003007F3"/>
    <w:rsid w:val="003026C2"/>
    <w:rsid w:val="0030452C"/>
    <w:rsid w:val="00304775"/>
    <w:rsid w:val="00305604"/>
    <w:rsid w:val="00306C31"/>
    <w:rsid w:val="0031080F"/>
    <w:rsid w:val="00310C04"/>
    <w:rsid w:val="00311772"/>
    <w:rsid w:val="00312B31"/>
    <w:rsid w:val="00312D75"/>
    <w:rsid w:val="003130AE"/>
    <w:rsid w:val="00314278"/>
    <w:rsid w:val="00316181"/>
    <w:rsid w:val="00316697"/>
    <w:rsid w:val="0031669F"/>
    <w:rsid w:val="003167F3"/>
    <w:rsid w:val="00316A9C"/>
    <w:rsid w:val="00316D14"/>
    <w:rsid w:val="003209CB"/>
    <w:rsid w:val="003212E2"/>
    <w:rsid w:val="003214AF"/>
    <w:rsid w:val="00322337"/>
    <w:rsid w:val="00322FFB"/>
    <w:rsid w:val="00324025"/>
    <w:rsid w:val="00324756"/>
    <w:rsid w:val="0032503B"/>
    <w:rsid w:val="003258B0"/>
    <w:rsid w:val="00325F22"/>
    <w:rsid w:val="00327227"/>
    <w:rsid w:val="00327A01"/>
    <w:rsid w:val="00327D93"/>
    <w:rsid w:val="00327F99"/>
    <w:rsid w:val="00330473"/>
    <w:rsid w:val="0033149E"/>
    <w:rsid w:val="00331A8F"/>
    <w:rsid w:val="00331B44"/>
    <w:rsid w:val="00331E1B"/>
    <w:rsid w:val="00332D2C"/>
    <w:rsid w:val="0033317F"/>
    <w:rsid w:val="00334811"/>
    <w:rsid w:val="00335396"/>
    <w:rsid w:val="00336341"/>
    <w:rsid w:val="00336C18"/>
    <w:rsid w:val="003402F9"/>
    <w:rsid w:val="003410CA"/>
    <w:rsid w:val="00341D33"/>
    <w:rsid w:val="00341EB2"/>
    <w:rsid w:val="00342997"/>
    <w:rsid w:val="003434B8"/>
    <w:rsid w:val="00343B13"/>
    <w:rsid w:val="00345B6B"/>
    <w:rsid w:val="00346133"/>
    <w:rsid w:val="00350278"/>
    <w:rsid w:val="0035146A"/>
    <w:rsid w:val="00351784"/>
    <w:rsid w:val="003517BF"/>
    <w:rsid w:val="0035186A"/>
    <w:rsid w:val="0035193B"/>
    <w:rsid w:val="00351ACC"/>
    <w:rsid w:val="00351C00"/>
    <w:rsid w:val="003526CF"/>
    <w:rsid w:val="00352738"/>
    <w:rsid w:val="003535A0"/>
    <w:rsid w:val="00353633"/>
    <w:rsid w:val="0035364F"/>
    <w:rsid w:val="00353DF6"/>
    <w:rsid w:val="0035542C"/>
    <w:rsid w:val="00355552"/>
    <w:rsid w:val="003558FF"/>
    <w:rsid w:val="003568F6"/>
    <w:rsid w:val="00357A64"/>
    <w:rsid w:val="00360535"/>
    <w:rsid w:val="00360EED"/>
    <w:rsid w:val="00361303"/>
    <w:rsid w:val="0036134F"/>
    <w:rsid w:val="00361ABC"/>
    <w:rsid w:val="00361AF4"/>
    <w:rsid w:val="00361E69"/>
    <w:rsid w:val="0036208C"/>
    <w:rsid w:val="00362204"/>
    <w:rsid w:val="003624BB"/>
    <w:rsid w:val="00362504"/>
    <w:rsid w:val="00362FA6"/>
    <w:rsid w:val="0036315E"/>
    <w:rsid w:val="00363483"/>
    <w:rsid w:val="00363B4A"/>
    <w:rsid w:val="00363F69"/>
    <w:rsid w:val="00365148"/>
    <w:rsid w:val="003665C7"/>
    <w:rsid w:val="00366DE4"/>
    <w:rsid w:val="00366EA0"/>
    <w:rsid w:val="003671A5"/>
    <w:rsid w:val="003676EA"/>
    <w:rsid w:val="00367E4B"/>
    <w:rsid w:val="00371BE3"/>
    <w:rsid w:val="00371D4D"/>
    <w:rsid w:val="00372A00"/>
    <w:rsid w:val="003731B1"/>
    <w:rsid w:val="00373224"/>
    <w:rsid w:val="00373542"/>
    <w:rsid w:val="00373683"/>
    <w:rsid w:val="003737EA"/>
    <w:rsid w:val="00374360"/>
    <w:rsid w:val="00374557"/>
    <w:rsid w:val="00375812"/>
    <w:rsid w:val="00376142"/>
    <w:rsid w:val="003769BD"/>
    <w:rsid w:val="00376D36"/>
    <w:rsid w:val="003771A2"/>
    <w:rsid w:val="003778DE"/>
    <w:rsid w:val="00377DE0"/>
    <w:rsid w:val="0038063C"/>
    <w:rsid w:val="00382C1C"/>
    <w:rsid w:val="00382F9C"/>
    <w:rsid w:val="00383CF8"/>
    <w:rsid w:val="00383E43"/>
    <w:rsid w:val="00384201"/>
    <w:rsid w:val="003847F4"/>
    <w:rsid w:val="00385200"/>
    <w:rsid w:val="00385BA8"/>
    <w:rsid w:val="00385DEB"/>
    <w:rsid w:val="003860DD"/>
    <w:rsid w:val="00387889"/>
    <w:rsid w:val="003900BF"/>
    <w:rsid w:val="00390DF5"/>
    <w:rsid w:val="00390F2C"/>
    <w:rsid w:val="00391118"/>
    <w:rsid w:val="00391134"/>
    <w:rsid w:val="003919E0"/>
    <w:rsid w:val="00391A2A"/>
    <w:rsid w:val="00392D49"/>
    <w:rsid w:val="00392FA9"/>
    <w:rsid w:val="0039353B"/>
    <w:rsid w:val="00393AD5"/>
    <w:rsid w:val="00394215"/>
    <w:rsid w:val="00394770"/>
    <w:rsid w:val="00394856"/>
    <w:rsid w:val="00395B4C"/>
    <w:rsid w:val="0039656C"/>
    <w:rsid w:val="0039702D"/>
    <w:rsid w:val="003970F0"/>
    <w:rsid w:val="0039722F"/>
    <w:rsid w:val="003974E2"/>
    <w:rsid w:val="00397CBB"/>
    <w:rsid w:val="00397F35"/>
    <w:rsid w:val="003A077F"/>
    <w:rsid w:val="003A1BC8"/>
    <w:rsid w:val="003A1D70"/>
    <w:rsid w:val="003A24CE"/>
    <w:rsid w:val="003A31CB"/>
    <w:rsid w:val="003A402C"/>
    <w:rsid w:val="003A42C5"/>
    <w:rsid w:val="003A433E"/>
    <w:rsid w:val="003A4625"/>
    <w:rsid w:val="003A52F0"/>
    <w:rsid w:val="003A57BB"/>
    <w:rsid w:val="003A5F05"/>
    <w:rsid w:val="003A5F7D"/>
    <w:rsid w:val="003A6722"/>
    <w:rsid w:val="003A6C09"/>
    <w:rsid w:val="003A6D03"/>
    <w:rsid w:val="003A75A1"/>
    <w:rsid w:val="003A7F94"/>
    <w:rsid w:val="003B11F7"/>
    <w:rsid w:val="003B1A60"/>
    <w:rsid w:val="003B20A4"/>
    <w:rsid w:val="003B2CCF"/>
    <w:rsid w:val="003B2D53"/>
    <w:rsid w:val="003B3443"/>
    <w:rsid w:val="003B3479"/>
    <w:rsid w:val="003B45C9"/>
    <w:rsid w:val="003B474B"/>
    <w:rsid w:val="003B4B60"/>
    <w:rsid w:val="003B5B3A"/>
    <w:rsid w:val="003B5C17"/>
    <w:rsid w:val="003B6078"/>
    <w:rsid w:val="003B7F14"/>
    <w:rsid w:val="003C0BA1"/>
    <w:rsid w:val="003C1628"/>
    <w:rsid w:val="003C33DA"/>
    <w:rsid w:val="003C3AB6"/>
    <w:rsid w:val="003C450A"/>
    <w:rsid w:val="003C4F08"/>
    <w:rsid w:val="003C533E"/>
    <w:rsid w:val="003C59DF"/>
    <w:rsid w:val="003C5E15"/>
    <w:rsid w:val="003C6452"/>
    <w:rsid w:val="003C678F"/>
    <w:rsid w:val="003C6CC3"/>
    <w:rsid w:val="003C7A1F"/>
    <w:rsid w:val="003C7BAF"/>
    <w:rsid w:val="003C7C07"/>
    <w:rsid w:val="003D03AB"/>
    <w:rsid w:val="003D08BF"/>
    <w:rsid w:val="003D0D84"/>
    <w:rsid w:val="003D0F61"/>
    <w:rsid w:val="003D13AB"/>
    <w:rsid w:val="003D212A"/>
    <w:rsid w:val="003D29B0"/>
    <w:rsid w:val="003D2D66"/>
    <w:rsid w:val="003D324B"/>
    <w:rsid w:val="003D3FD1"/>
    <w:rsid w:val="003D468B"/>
    <w:rsid w:val="003D4BB9"/>
    <w:rsid w:val="003D6188"/>
    <w:rsid w:val="003D6A71"/>
    <w:rsid w:val="003D6E4E"/>
    <w:rsid w:val="003E0070"/>
    <w:rsid w:val="003E07F4"/>
    <w:rsid w:val="003E375F"/>
    <w:rsid w:val="003E42F2"/>
    <w:rsid w:val="003E4975"/>
    <w:rsid w:val="003E4A6E"/>
    <w:rsid w:val="003E4AA1"/>
    <w:rsid w:val="003E4B4A"/>
    <w:rsid w:val="003E4D0A"/>
    <w:rsid w:val="003E5044"/>
    <w:rsid w:val="003E50B5"/>
    <w:rsid w:val="003E5A38"/>
    <w:rsid w:val="003F07A8"/>
    <w:rsid w:val="003F2283"/>
    <w:rsid w:val="003F3E00"/>
    <w:rsid w:val="003F3E6D"/>
    <w:rsid w:val="003F4119"/>
    <w:rsid w:val="003F47F2"/>
    <w:rsid w:val="003F4F39"/>
    <w:rsid w:val="003F5417"/>
    <w:rsid w:val="003F60A9"/>
    <w:rsid w:val="003F60BF"/>
    <w:rsid w:val="004002BC"/>
    <w:rsid w:val="00400ACE"/>
    <w:rsid w:val="00400F6D"/>
    <w:rsid w:val="00400F92"/>
    <w:rsid w:val="00401CF6"/>
    <w:rsid w:val="00402868"/>
    <w:rsid w:val="00402FCB"/>
    <w:rsid w:val="00403414"/>
    <w:rsid w:val="004050A3"/>
    <w:rsid w:val="0040556C"/>
    <w:rsid w:val="00405A5B"/>
    <w:rsid w:val="00407354"/>
    <w:rsid w:val="00407B17"/>
    <w:rsid w:val="00410ACC"/>
    <w:rsid w:val="00412EF3"/>
    <w:rsid w:val="00413D3D"/>
    <w:rsid w:val="00413E3A"/>
    <w:rsid w:val="00414030"/>
    <w:rsid w:val="0041439D"/>
    <w:rsid w:val="00414970"/>
    <w:rsid w:val="00414EE8"/>
    <w:rsid w:val="0041627C"/>
    <w:rsid w:val="00420330"/>
    <w:rsid w:val="0042213F"/>
    <w:rsid w:val="00422F6A"/>
    <w:rsid w:val="00424048"/>
    <w:rsid w:val="00424227"/>
    <w:rsid w:val="00424510"/>
    <w:rsid w:val="004247ED"/>
    <w:rsid w:val="00424A35"/>
    <w:rsid w:val="00425EE9"/>
    <w:rsid w:val="0042658E"/>
    <w:rsid w:val="00427642"/>
    <w:rsid w:val="00427A44"/>
    <w:rsid w:val="00427C6C"/>
    <w:rsid w:val="0043024A"/>
    <w:rsid w:val="00431D42"/>
    <w:rsid w:val="00432222"/>
    <w:rsid w:val="00432CA6"/>
    <w:rsid w:val="004334E9"/>
    <w:rsid w:val="00434280"/>
    <w:rsid w:val="004343A8"/>
    <w:rsid w:val="00434CC1"/>
    <w:rsid w:val="00435E47"/>
    <w:rsid w:val="00436722"/>
    <w:rsid w:val="00437A67"/>
    <w:rsid w:val="0044000F"/>
    <w:rsid w:val="0044003C"/>
    <w:rsid w:val="004404AC"/>
    <w:rsid w:val="00440CEC"/>
    <w:rsid w:val="00441B0E"/>
    <w:rsid w:val="00442779"/>
    <w:rsid w:val="00442B98"/>
    <w:rsid w:val="00442FB8"/>
    <w:rsid w:val="00443146"/>
    <w:rsid w:val="00444406"/>
    <w:rsid w:val="00444C70"/>
    <w:rsid w:val="004464D7"/>
    <w:rsid w:val="004464FD"/>
    <w:rsid w:val="00446D72"/>
    <w:rsid w:val="00447971"/>
    <w:rsid w:val="00450038"/>
    <w:rsid w:val="004501F8"/>
    <w:rsid w:val="00451215"/>
    <w:rsid w:val="00452B48"/>
    <w:rsid w:val="0045327C"/>
    <w:rsid w:val="00453337"/>
    <w:rsid w:val="004535C3"/>
    <w:rsid w:val="004536B2"/>
    <w:rsid w:val="004540EC"/>
    <w:rsid w:val="00454DC6"/>
    <w:rsid w:val="0045508F"/>
    <w:rsid w:val="004550F5"/>
    <w:rsid w:val="00455EF8"/>
    <w:rsid w:val="0045669D"/>
    <w:rsid w:val="00456A09"/>
    <w:rsid w:val="00456DCE"/>
    <w:rsid w:val="004576A4"/>
    <w:rsid w:val="004577B8"/>
    <w:rsid w:val="0046123A"/>
    <w:rsid w:val="0046229B"/>
    <w:rsid w:val="0046290A"/>
    <w:rsid w:val="00462F71"/>
    <w:rsid w:val="00462FED"/>
    <w:rsid w:val="004633F8"/>
    <w:rsid w:val="0046392D"/>
    <w:rsid w:val="00463B84"/>
    <w:rsid w:val="004647C8"/>
    <w:rsid w:val="004647EF"/>
    <w:rsid w:val="00464A44"/>
    <w:rsid w:val="00467082"/>
    <w:rsid w:val="00470FE1"/>
    <w:rsid w:val="004713A3"/>
    <w:rsid w:val="0047369C"/>
    <w:rsid w:val="0047396B"/>
    <w:rsid w:val="00475873"/>
    <w:rsid w:val="00475FBB"/>
    <w:rsid w:val="00477B9C"/>
    <w:rsid w:val="004804B2"/>
    <w:rsid w:val="00480CEA"/>
    <w:rsid w:val="0048132E"/>
    <w:rsid w:val="00481746"/>
    <w:rsid w:val="00481D0E"/>
    <w:rsid w:val="00481E77"/>
    <w:rsid w:val="004820E0"/>
    <w:rsid w:val="004821A6"/>
    <w:rsid w:val="00482EFB"/>
    <w:rsid w:val="004844B4"/>
    <w:rsid w:val="004848BE"/>
    <w:rsid w:val="00484942"/>
    <w:rsid w:val="00484B50"/>
    <w:rsid w:val="00484EA5"/>
    <w:rsid w:val="00485263"/>
    <w:rsid w:val="00485272"/>
    <w:rsid w:val="004853C6"/>
    <w:rsid w:val="00486E15"/>
    <w:rsid w:val="00487C42"/>
    <w:rsid w:val="00487D20"/>
    <w:rsid w:val="00490032"/>
    <w:rsid w:val="00490965"/>
    <w:rsid w:val="004909A2"/>
    <w:rsid w:val="00490FBC"/>
    <w:rsid w:val="00491206"/>
    <w:rsid w:val="00493B8E"/>
    <w:rsid w:val="00495772"/>
    <w:rsid w:val="0049633D"/>
    <w:rsid w:val="00496AD2"/>
    <w:rsid w:val="004970B6"/>
    <w:rsid w:val="00497A3F"/>
    <w:rsid w:val="00497B85"/>
    <w:rsid w:val="004A04DA"/>
    <w:rsid w:val="004A0764"/>
    <w:rsid w:val="004A0C5C"/>
    <w:rsid w:val="004A11D1"/>
    <w:rsid w:val="004A2683"/>
    <w:rsid w:val="004A38A8"/>
    <w:rsid w:val="004A40CC"/>
    <w:rsid w:val="004A557D"/>
    <w:rsid w:val="004A5D4A"/>
    <w:rsid w:val="004A6112"/>
    <w:rsid w:val="004A65C0"/>
    <w:rsid w:val="004A65E0"/>
    <w:rsid w:val="004A6D06"/>
    <w:rsid w:val="004A753D"/>
    <w:rsid w:val="004A7A2A"/>
    <w:rsid w:val="004A7F4E"/>
    <w:rsid w:val="004B0E70"/>
    <w:rsid w:val="004B1117"/>
    <w:rsid w:val="004B23C3"/>
    <w:rsid w:val="004B25EA"/>
    <w:rsid w:val="004B3E92"/>
    <w:rsid w:val="004B3E9C"/>
    <w:rsid w:val="004B426D"/>
    <w:rsid w:val="004B51A6"/>
    <w:rsid w:val="004B5871"/>
    <w:rsid w:val="004B5B4E"/>
    <w:rsid w:val="004B6345"/>
    <w:rsid w:val="004B67AA"/>
    <w:rsid w:val="004C0457"/>
    <w:rsid w:val="004C05B2"/>
    <w:rsid w:val="004C06A3"/>
    <w:rsid w:val="004C0BFE"/>
    <w:rsid w:val="004C0E7F"/>
    <w:rsid w:val="004C1E73"/>
    <w:rsid w:val="004C2273"/>
    <w:rsid w:val="004C26C1"/>
    <w:rsid w:val="004C26C3"/>
    <w:rsid w:val="004C33C2"/>
    <w:rsid w:val="004C46AD"/>
    <w:rsid w:val="004C48FA"/>
    <w:rsid w:val="004C4A96"/>
    <w:rsid w:val="004C5662"/>
    <w:rsid w:val="004C5F45"/>
    <w:rsid w:val="004C5FE2"/>
    <w:rsid w:val="004C64A5"/>
    <w:rsid w:val="004C6CD5"/>
    <w:rsid w:val="004C6EC6"/>
    <w:rsid w:val="004C7205"/>
    <w:rsid w:val="004C7BDD"/>
    <w:rsid w:val="004D0015"/>
    <w:rsid w:val="004D0630"/>
    <w:rsid w:val="004D0F5B"/>
    <w:rsid w:val="004D1162"/>
    <w:rsid w:val="004D1646"/>
    <w:rsid w:val="004D1729"/>
    <w:rsid w:val="004D1C51"/>
    <w:rsid w:val="004D3533"/>
    <w:rsid w:val="004D52AC"/>
    <w:rsid w:val="004D53E3"/>
    <w:rsid w:val="004D6D00"/>
    <w:rsid w:val="004E0A6A"/>
    <w:rsid w:val="004E13A3"/>
    <w:rsid w:val="004E182C"/>
    <w:rsid w:val="004E1B17"/>
    <w:rsid w:val="004E221D"/>
    <w:rsid w:val="004E227D"/>
    <w:rsid w:val="004E2A6A"/>
    <w:rsid w:val="004E2CAD"/>
    <w:rsid w:val="004E30B1"/>
    <w:rsid w:val="004E3597"/>
    <w:rsid w:val="004E413F"/>
    <w:rsid w:val="004E42DD"/>
    <w:rsid w:val="004E4AEF"/>
    <w:rsid w:val="004E4FE2"/>
    <w:rsid w:val="004E56F3"/>
    <w:rsid w:val="004E60CC"/>
    <w:rsid w:val="004E6498"/>
    <w:rsid w:val="004E7722"/>
    <w:rsid w:val="004F0424"/>
    <w:rsid w:val="004F1E3B"/>
    <w:rsid w:val="004F507F"/>
    <w:rsid w:val="004F5420"/>
    <w:rsid w:val="004F5E42"/>
    <w:rsid w:val="004F6551"/>
    <w:rsid w:val="004F659C"/>
    <w:rsid w:val="004F6666"/>
    <w:rsid w:val="004F6F7D"/>
    <w:rsid w:val="004F703D"/>
    <w:rsid w:val="004F778D"/>
    <w:rsid w:val="00500177"/>
    <w:rsid w:val="00500604"/>
    <w:rsid w:val="005007F9"/>
    <w:rsid w:val="00500B11"/>
    <w:rsid w:val="005011B6"/>
    <w:rsid w:val="00501E7B"/>
    <w:rsid w:val="0050236E"/>
    <w:rsid w:val="005030D0"/>
    <w:rsid w:val="0050353F"/>
    <w:rsid w:val="00503E47"/>
    <w:rsid w:val="00503E9E"/>
    <w:rsid w:val="00504B83"/>
    <w:rsid w:val="00504FC0"/>
    <w:rsid w:val="00505FBB"/>
    <w:rsid w:val="00507420"/>
    <w:rsid w:val="0051088B"/>
    <w:rsid w:val="00511353"/>
    <w:rsid w:val="005126A9"/>
    <w:rsid w:val="00512F13"/>
    <w:rsid w:val="00513FC3"/>
    <w:rsid w:val="00514437"/>
    <w:rsid w:val="0051524A"/>
    <w:rsid w:val="0051656D"/>
    <w:rsid w:val="00516875"/>
    <w:rsid w:val="0051790F"/>
    <w:rsid w:val="005200AD"/>
    <w:rsid w:val="005200F8"/>
    <w:rsid w:val="0052128C"/>
    <w:rsid w:val="005225B1"/>
    <w:rsid w:val="00522D29"/>
    <w:rsid w:val="00523122"/>
    <w:rsid w:val="00523525"/>
    <w:rsid w:val="00523776"/>
    <w:rsid w:val="00523911"/>
    <w:rsid w:val="00523FAB"/>
    <w:rsid w:val="00523FAE"/>
    <w:rsid w:val="00524774"/>
    <w:rsid w:val="00524F68"/>
    <w:rsid w:val="005259C9"/>
    <w:rsid w:val="00525DEE"/>
    <w:rsid w:val="00526483"/>
    <w:rsid w:val="0052687C"/>
    <w:rsid w:val="0052710C"/>
    <w:rsid w:val="0052731D"/>
    <w:rsid w:val="00527C9C"/>
    <w:rsid w:val="005305B7"/>
    <w:rsid w:val="005307EE"/>
    <w:rsid w:val="005321EE"/>
    <w:rsid w:val="00532A77"/>
    <w:rsid w:val="00532E15"/>
    <w:rsid w:val="00534087"/>
    <w:rsid w:val="005342BC"/>
    <w:rsid w:val="0053474A"/>
    <w:rsid w:val="00535268"/>
    <w:rsid w:val="0053536E"/>
    <w:rsid w:val="005356E7"/>
    <w:rsid w:val="0053572C"/>
    <w:rsid w:val="00535A24"/>
    <w:rsid w:val="00535B9D"/>
    <w:rsid w:val="00536264"/>
    <w:rsid w:val="0053662F"/>
    <w:rsid w:val="00536A76"/>
    <w:rsid w:val="00537ADA"/>
    <w:rsid w:val="00537B8C"/>
    <w:rsid w:val="005419EB"/>
    <w:rsid w:val="00542166"/>
    <w:rsid w:val="00542757"/>
    <w:rsid w:val="005431C4"/>
    <w:rsid w:val="00543226"/>
    <w:rsid w:val="00543293"/>
    <w:rsid w:val="00543540"/>
    <w:rsid w:val="0054357A"/>
    <w:rsid w:val="00543A7A"/>
    <w:rsid w:val="00543D58"/>
    <w:rsid w:val="0054462E"/>
    <w:rsid w:val="005451C1"/>
    <w:rsid w:val="005459A0"/>
    <w:rsid w:val="00545FDD"/>
    <w:rsid w:val="005474BA"/>
    <w:rsid w:val="00547C03"/>
    <w:rsid w:val="00551AE7"/>
    <w:rsid w:val="00551B91"/>
    <w:rsid w:val="00553BB6"/>
    <w:rsid w:val="00553C36"/>
    <w:rsid w:val="00554234"/>
    <w:rsid w:val="005555A8"/>
    <w:rsid w:val="0055594B"/>
    <w:rsid w:val="005573D0"/>
    <w:rsid w:val="0056024A"/>
    <w:rsid w:val="005624EB"/>
    <w:rsid w:val="0056259F"/>
    <w:rsid w:val="005626BF"/>
    <w:rsid w:val="00562843"/>
    <w:rsid w:val="00562DB5"/>
    <w:rsid w:val="00562F74"/>
    <w:rsid w:val="00563FD8"/>
    <w:rsid w:val="00565CC9"/>
    <w:rsid w:val="00565EB7"/>
    <w:rsid w:val="00567642"/>
    <w:rsid w:val="00567667"/>
    <w:rsid w:val="005709B6"/>
    <w:rsid w:val="00570A79"/>
    <w:rsid w:val="00570DF3"/>
    <w:rsid w:val="00572640"/>
    <w:rsid w:val="00572E7F"/>
    <w:rsid w:val="005731CB"/>
    <w:rsid w:val="00573A13"/>
    <w:rsid w:val="00573CCE"/>
    <w:rsid w:val="0057489D"/>
    <w:rsid w:val="0057492D"/>
    <w:rsid w:val="00575825"/>
    <w:rsid w:val="00576251"/>
    <w:rsid w:val="005765FA"/>
    <w:rsid w:val="00576A16"/>
    <w:rsid w:val="00576E42"/>
    <w:rsid w:val="0057766B"/>
    <w:rsid w:val="005800BD"/>
    <w:rsid w:val="00580374"/>
    <w:rsid w:val="00580C7C"/>
    <w:rsid w:val="005819BB"/>
    <w:rsid w:val="005826C7"/>
    <w:rsid w:val="00582B65"/>
    <w:rsid w:val="0058363B"/>
    <w:rsid w:val="005839A4"/>
    <w:rsid w:val="005839F7"/>
    <w:rsid w:val="00584169"/>
    <w:rsid w:val="005843EC"/>
    <w:rsid w:val="005852A6"/>
    <w:rsid w:val="00585824"/>
    <w:rsid w:val="00586FD9"/>
    <w:rsid w:val="00590AB0"/>
    <w:rsid w:val="00590C0E"/>
    <w:rsid w:val="00590EFC"/>
    <w:rsid w:val="00591137"/>
    <w:rsid w:val="0059183F"/>
    <w:rsid w:val="005920B6"/>
    <w:rsid w:val="005924D9"/>
    <w:rsid w:val="005928C9"/>
    <w:rsid w:val="0059386B"/>
    <w:rsid w:val="00593F8E"/>
    <w:rsid w:val="00594299"/>
    <w:rsid w:val="005946B7"/>
    <w:rsid w:val="00594AFB"/>
    <w:rsid w:val="00595342"/>
    <w:rsid w:val="00596630"/>
    <w:rsid w:val="005967E8"/>
    <w:rsid w:val="00597F28"/>
    <w:rsid w:val="005A0BCD"/>
    <w:rsid w:val="005A12DB"/>
    <w:rsid w:val="005A26FB"/>
    <w:rsid w:val="005A34B2"/>
    <w:rsid w:val="005A427A"/>
    <w:rsid w:val="005A4BA0"/>
    <w:rsid w:val="005A4F5A"/>
    <w:rsid w:val="005A53F5"/>
    <w:rsid w:val="005A62E7"/>
    <w:rsid w:val="005A6302"/>
    <w:rsid w:val="005A7A5A"/>
    <w:rsid w:val="005B0ACC"/>
    <w:rsid w:val="005B1316"/>
    <w:rsid w:val="005B1501"/>
    <w:rsid w:val="005B2265"/>
    <w:rsid w:val="005B2999"/>
    <w:rsid w:val="005B2CC1"/>
    <w:rsid w:val="005B33E9"/>
    <w:rsid w:val="005B37D5"/>
    <w:rsid w:val="005B3C91"/>
    <w:rsid w:val="005B728D"/>
    <w:rsid w:val="005C121E"/>
    <w:rsid w:val="005C16ED"/>
    <w:rsid w:val="005C1BFA"/>
    <w:rsid w:val="005C1C76"/>
    <w:rsid w:val="005C22D0"/>
    <w:rsid w:val="005C40EE"/>
    <w:rsid w:val="005C4659"/>
    <w:rsid w:val="005C49E2"/>
    <w:rsid w:val="005C4E7B"/>
    <w:rsid w:val="005C50A1"/>
    <w:rsid w:val="005C53BF"/>
    <w:rsid w:val="005C5869"/>
    <w:rsid w:val="005C64BA"/>
    <w:rsid w:val="005C68B3"/>
    <w:rsid w:val="005D00B5"/>
    <w:rsid w:val="005D0DAA"/>
    <w:rsid w:val="005D0E76"/>
    <w:rsid w:val="005D1D6A"/>
    <w:rsid w:val="005D1D95"/>
    <w:rsid w:val="005D1DC0"/>
    <w:rsid w:val="005D2556"/>
    <w:rsid w:val="005D3649"/>
    <w:rsid w:val="005D3CF4"/>
    <w:rsid w:val="005D47B0"/>
    <w:rsid w:val="005D4B8A"/>
    <w:rsid w:val="005D4E6B"/>
    <w:rsid w:val="005D52A1"/>
    <w:rsid w:val="005D5A56"/>
    <w:rsid w:val="005D5D97"/>
    <w:rsid w:val="005D5FFC"/>
    <w:rsid w:val="005D671A"/>
    <w:rsid w:val="005E08D3"/>
    <w:rsid w:val="005E1128"/>
    <w:rsid w:val="005E1969"/>
    <w:rsid w:val="005E2D66"/>
    <w:rsid w:val="005E2E90"/>
    <w:rsid w:val="005E3607"/>
    <w:rsid w:val="005E3679"/>
    <w:rsid w:val="005E3F3B"/>
    <w:rsid w:val="005E70C6"/>
    <w:rsid w:val="005E753B"/>
    <w:rsid w:val="005E7654"/>
    <w:rsid w:val="005E767B"/>
    <w:rsid w:val="005F015D"/>
    <w:rsid w:val="005F0D29"/>
    <w:rsid w:val="005F0F2A"/>
    <w:rsid w:val="005F1458"/>
    <w:rsid w:val="005F3155"/>
    <w:rsid w:val="005F349E"/>
    <w:rsid w:val="005F3683"/>
    <w:rsid w:val="005F3C8F"/>
    <w:rsid w:val="005F48EF"/>
    <w:rsid w:val="005F4ABE"/>
    <w:rsid w:val="005F54C0"/>
    <w:rsid w:val="005F56DF"/>
    <w:rsid w:val="005F607E"/>
    <w:rsid w:val="005F6503"/>
    <w:rsid w:val="005F67F2"/>
    <w:rsid w:val="005F6C2A"/>
    <w:rsid w:val="005F6CE3"/>
    <w:rsid w:val="005F72EC"/>
    <w:rsid w:val="005F7F55"/>
    <w:rsid w:val="00600844"/>
    <w:rsid w:val="006008B9"/>
    <w:rsid w:val="00600A00"/>
    <w:rsid w:val="00600B14"/>
    <w:rsid w:val="00600ED3"/>
    <w:rsid w:val="006018F9"/>
    <w:rsid w:val="00601CE9"/>
    <w:rsid w:val="0060272C"/>
    <w:rsid w:val="0060292B"/>
    <w:rsid w:val="0060337C"/>
    <w:rsid w:val="00604106"/>
    <w:rsid w:val="00604A57"/>
    <w:rsid w:val="00605FD4"/>
    <w:rsid w:val="00606ACB"/>
    <w:rsid w:val="006079D3"/>
    <w:rsid w:val="00607DA4"/>
    <w:rsid w:val="00610CF6"/>
    <w:rsid w:val="00611179"/>
    <w:rsid w:val="00611480"/>
    <w:rsid w:val="0061193B"/>
    <w:rsid w:val="0061352D"/>
    <w:rsid w:val="006144B3"/>
    <w:rsid w:val="00614694"/>
    <w:rsid w:val="00614A76"/>
    <w:rsid w:val="00616E70"/>
    <w:rsid w:val="00616FB7"/>
    <w:rsid w:val="00617DC5"/>
    <w:rsid w:val="00617F44"/>
    <w:rsid w:val="006212BB"/>
    <w:rsid w:val="00622227"/>
    <w:rsid w:val="00622242"/>
    <w:rsid w:val="0062266C"/>
    <w:rsid w:val="00622C17"/>
    <w:rsid w:val="00623089"/>
    <w:rsid w:val="00623CE8"/>
    <w:rsid w:val="00623D81"/>
    <w:rsid w:val="00624E4C"/>
    <w:rsid w:val="0062553A"/>
    <w:rsid w:val="006257D1"/>
    <w:rsid w:val="00626017"/>
    <w:rsid w:val="0062662E"/>
    <w:rsid w:val="00627449"/>
    <w:rsid w:val="006303FF"/>
    <w:rsid w:val="00630830"/>
    <w:rsid w:val="00631D0C"/>
    <w:rsid w:val="006320A0"/>
    <w:rsid w:val="0063237A"/>
    <w:rsid w:val="00632778"/>
    <w:rsid w:val="00632E78"/>
    <w:rsid w:val="0063311C"/>
    <w:rsid w:val="0063360C"/>
    <w:rsid w:val="00633F40"/>
    <w:rsid w:val="006342AE"/>
    <w:rsid w:val="006342EE"/>
    <w:rsid w:val="00634D7B"/>
    <w:rsid w:val="00634FBA"/>
    <w:rsid w:val="0063551E"/>
    <w:rsid w:val="00635769"/>
    <w:rsid w:val="00635919"/>
    <w:rsid w:val="006365DC"/>
    <w:rsid w:val="006371AB"/>
    <w:rsid w:val="00637422"/>
    <w:rsid w:val="006379E0"/>
    <w:rsid w:val="006400B1"/>
    <w:rsid w:val="00640271"/>
    <w:rsid w:val="006409AB"/>
    <w:rsid w:val="00640E68"/>
    <w:rsid w:val="00640F08"/>
    <w:rsid w:val="00642658"/>
    <w:rsid w:val="00642C78"/>
    <w:rsid w:val="00643F9F"/>
    <w:rsid w:val="0064449F"/>
    <w:rsid w:val="00645050"/>
    <w:rsid w:val="00645B6A"/>
    <w:rsid w:val="00645EBB"/>
    <w:rsid w:val="00646AFD"/>
    <w:rsid w:val="00647AE4"/>
    <w:rsid w:val="00650021"/>
    <w:rsid w:val="006500D3"/>
    <w:rsid w:val="0065075B"/>
    <w:rsid w:val="006517DA"/>
    <w:rsid w:val="00652EC0"/>
    <w:rsid w:val="0065414C"/>
    <w:rsid w:val="0065456B"/>
    <w:rsid w:val="0065492A"/>
    <w:rsid w:val="00654AB5"/>
    <w:rsid w:val="00654D6E"/>
    <w:rsid w:val="00655506"/>
    <w:rsid w:val="00655CAE"/>
    <w:rsid w:val="006567E0"/>
    <w:rsid w:val="006568FA"/>
    <w:rsid w:val="00657B85"/>
    <w:rsid w:val="0066081A"/>
    <w:rsid w:val="00660C70"/>
    <w:rsid w:val="00660D00"/>
    <w:rsid w:val="00662926"/>
    <w:rsid w:val="006640F6"/>
    <w:rsid w:val="006648C0"/>
    <w:rsid w:val="00665350"/>
    <w:rsid w:val="00666406"/>
    <w:rsid w:val="00666439"/>
    <w:rsid w:val="0066679C"/>
    <w:rsid w:val="00666C6E"/>
    <w:rsid w:val="00667169"/>
    <w:rsid w:val="006671DD"/>
    <w:rsid w:val="00671310"/>
    <w:rsid w:val="00671B89"/>
    <w:rsid w:val="00672335"/>
    <w:rsid w:val="00672914"/>
    <w:rsid w:val="00672B0C"/>
    <w:rsid w:val="00672CE0"/>
    <w:rsid w:val="00673430"/>
    <w:rsid w:val="0067385A"/>
    <w:rsid w:val="00673F37"/>
    <w:rsid w:val="00674478"/>
    <w:rsid w:val="0067532E"/>
    <w:rsid w:val="00676896"/>
    <w:rsid w:val="006775EA"/>
    <w:rsid w:val="0068154E"/>
    <w:rsid w:val="00681A28"/>
    <w:rsid w:val="006821FB"/>
    <w:rsid w:val="00683D9E"/>
    <w:rsid w:val="00683FB6"/>
    <w:rsid w:val="006840C8"/>
    <w:rsid w:val="00684C08"/>
    <w:rsid w:val="00686237"/>
    <w:rsid w:val="006867EF"/>
    <w:rsid w:val="00686921"/>
    <w:rsid w:val="00686BEE"/>
    <w:rsid w:val="006873C8"/>
    <w:rsid w:val="00687D38"/>
    <w:rsid w:val="00687FCA"/>
    <w:rsid w:val="00690064"/>
    <w:rsid w:val="00690663"/>
    <w:rsid w:val="0069068A"/>
    <w:rsid w:val="00690D69"/>
    <w:rsid w:val="00691CBF"/>
    <w:rsid w:val="00691E44"/>
    <w:rsid w:val="00691F95"/>
    <w:rsid w:val="00692844"/>
    <w:rsid w:val="006929D3"/>
    <w:rsid w:val="00695580"/>
    <w:rsid w:val="00695588"/>
    <w:rsid w:val="00695A94"/>
    <w:rsid w:val="00695D94"/>
    <w:rsid w:val="006962C5"/>
    <w:rsid w:val="00696F63"/>
    <w:rsid w:val="00696FC3"/>
    <w:rsid w:val="0069703D"/>
    <w:rsid w:val="0069746E"/>
    <w:rsid w:val="006978F3"/>
    <w:rsid w:val="00697F50"/>
    <w:rsid w:val="006A1A82"/>
    <w:rsid w:val="006A53E8"/>
    <w:rsid w:val="006A62BD"/>
    <w:rsid w:val="006A6B19"/>
    <w:rsid w:val="006A6D53"/>
    <w:rsid w:val="006A6F52"/>
    <w:rsid w:val="006A77C6"/>
    <w:rsid w:val="006A782B"/>
    <w:rsid w:val="006A7A40"/>
    <w:rsid w:val="006B0D18"/>
    <w:rsid w:val="006B18F3"/>
    <w:rsid w:val="006B253E"/>
    <w:rsid w:val="006B3375"/>
    <w:rsid w:val="006B46B5"/>
    <w:rsid w:val="006B470C"/>
    <w:rsid w:val="006B4B71"/>
    <w:rsid w:val="006C0AAB"/>
    <w:rsid w:val="006C2639"/>
    <w:rsid w:val="006C3892"/>
    <w:rsid w:val="006C397D"/>
    <w:rsid w:val="006C4EAF"/>
    <w:rsid w:val="006C52A5"/>
    <w:rsid w:val="006C7DFF"/>
    <w:rsid w:val="006D0539"/>
    <w:rsid w:val="006D0D7C"/>
    <w:rsid w:val="006D1209"/>
    <w:rsid w:val="006D1A5D"/>
    <w:rsid w:val="006D2189"/>
    <w:rsid w:val="006D2539"/>
    <w:rsid w:val="006D27B0"/>
    <w:rsid w:val="006D2AB4"/>
    <w:rsid w:val="006D2D1A"/>
    <w:rsid w:val="006D44C0"/>
    <w:rsid w:val="006D4991"/>
    <w:rsid w:val="006D501E"/>
    <w:rsid w:val="006D5549"/>
    <w:rsid w:val="006D67CD"/>
    <w:rsid w:val="006D6E2C"/>
    <w:rsid w:val="006D6E9B"/>
    <w:rsid w:val="006D7F10"/>
    <w:rsid w:val="006E05B3"/>
    <w:rsid w:val="006E0E25"/>
    <w:rsid w:val="006E14D5"/>
    <w:rsid w:val="006E1A96"/>
    <w:rsid w:val="006E1D6E"/>
    <w:rsid w:val="006E28E6"/>
    <w:rsid w:val="006E3D76"/>
    <w:rsid w:val="006E4142"/>
    <w:rsid w:val="006E6250"/>
    <w:rsid w:val="006E63CA"/>
    <w:rsid w:val="006E7345"/>
    <w:rsid w:val="006E7BF3"/>
    <w:rsid w:val="006F0690"/>
    <w:rsid w:val="006F0E0E"/>
    <w:rsid w:val="006F0FD2"/>
    <w:rsid w:val="006F1322"/>
    <w:rsid w:val="006F1776"/>
    <w:rsid w:val="006F1D0B"/>
    <w:rsid w:val="006F28DA"/>
    <w:rsid w:val="006F297C"/>
    <w:rsid w:val="006F3F20"/>
    <w:rsid w:val="006F4620"/>
    <w:rsid w:val="006F4F6B"/>
    <w:rsid w:val="006F5074"/>
    <w:rsid w:val="006F5A03"/>
    <w:rsid w:val="006F63CA"/>
    <w:rsid w:val="006F68A1"/>
    <w:rsid w:val="007003CA"/>
    <w:rsid w:val="007014CB"/>
    <w:rsid w:val="0070174A"/>
    <w:rsid w:val="0070248A"/>
    <w:rsid w:val="007028A3"/>
    <w:rsid w:val="00703E35"/>
    <w:rsid w:val="0070420C"/>
    <w:rsid w:val="0070487D"/>
    <w:rsid w:val="00704A36"/>
    <w:rsid w:val="00704CC8"/>
    <w:rsid w:val="00704DB2"/>
    <w:rsid w:val="00705EFB"/>
    <w:rsid w:val="0070716B"/>
    <w:rsid w:val="00707E11"/>
    <w:rsid w:val="00710027"/>
    <w:rsid w:val="00710034"/>
    <w:rsid w:val="007106BC"/>
    <w:rsid w:val="00711CDA"/>
    <w:rsid w:val="007127E6"/>
    <w:rsid w:val="00712D3D"/>
    <w:rsid w:val="00713848"/>
    <w:rsid w:val="007158AB"/>
    <w:rsid w:val="00715AFA"/>
    <w:rsid w:val="00716002"/>
    <w:rsid w:val="00716A48"/>
    <w:rsid w:val="00716FBC"/>
    <w:rsid w:val="00717A02"/>
    <w:rsid w:val="0072082B"/>
    <w:rsid w:val="00720B91"/>
    <w:rsid w:val="007217AE"/>
    <w:rsid w:val="0072211D"/>
    <w:rsid w:val="00722539"/>
    <w:rsid w:val="00723216"/>
    <w:rsid w:val="00723412"/>
    <w:rsid w:val="00723A00"/>
    <w:rsid w:val="00723C65"/>
    <w:rsid w:val="00724426"/>
    <w:rsid w:val="00725657"/>
    <w:rsid w:val="00725826"/>
    <w:rsid w:val="00726A13"/>
    <w:rsid w:val="007270BC"/>
    <w:rsid w:val="007270F9"/>
    <w:rsid w:val="007276D2"/>
    <w:rsid w:val="00727809"/>
    <w:rsid w:val="00731E84"/>
    <w:rsid w:val="00732B0E"/>
    <w:rsid w:val="007336F2"/>
    <w:rsid w:val="00733A68"/>
    <w:rsid w:val="00733BB2"/>
    <w:rsid w:val="00733EB8"/>
    <w:rsid w:val="00734C9C"/>
    <w:rsid w:val="007363DA"/>
    <w:rsid w:val="0073660C"/>
    <w:rsid w:val="007371E3"/>
    <w:rsid w:val="00737366"/>
    <w:rsid w:val="00737912"/>
    <w:rsid w:val="00737BE7"/>
    <w:rsid w:val="00737F59"/>
    <w:rsid w:val="007404DB"/>
    <w:rsid w:val="0074123D"/>
    <w:rsid w:val="00741BDC"/>
    <w:rsid w:val="00741C9A"/>
    <w:rsid w:val="00742288"/>
    <w:rsid w:val="007438ED"/>
    <w:rsid w:val="00743AC2"/>
    <w:rsid w:val="007440B7"/>
    <w:rsid w:val="00744972"/>
    <w:rsid w:val="00744F33"/>
    <w:rsid w:val="00745C59"/>
    <w:rsid w:val="0074608A"/>
    <w:rsid w:val="007469FD"/>
    <w:rsid w:val="0075027C"/>
    <w:rsid w:val="00750C24"/>
    <w:rsid w:val="00751456"/>
    <w:rsid w:val="00751AE5"/>
    <w:rsid w:val="00752587"/>
    <w:rsid w:val="007527EF"/>
    <w:rsid w:val="00752F26"/>
    <w:rsid w:val="00752FB2"/>
    <w:rsid w:val="00753D35"/>
    <w:rsid w:val="00753F7D"/>
    <w:rsid w:val="0075521A"/>
    <w:rsid w:val="00755B62"/>
    <w:rsid w:val="00755D18"/>
    <w:rsid w:val="00756C66"/>
    <w:rsid w:val="0075706B"/>
    <w:rsid w:val="00757208"/>
    <w:rsid w:val="007577FA"/>
    <w:rsid w:val="007603E3"/>
    <w:rsid w:val="007611AC"/>
    <w:rsid w:val="007612BE"/>
    <w:rsid w:val="00761597"/>
    <w:rsid w:val="00761937"/>
    <w:rsid w:val="007619D9"/>
    <w:rsid w:val="00762141"/>
    <w:rsid w:val="00763268"/>
    <w:rsid w:val="0076339D"/>
    <w:rsid w:val="007638F0"/>
    <w:rsid w:val="00763C1E"/>
    <w:rsid w:val="0076415A"/>
    <w:rsid w:val="00764E83"/>
    <w:rsid w:val="00764FFF"/>
    <w:rsid w:val="007675B1"/>
    <w:rsid w:val="00767CA8"/>
    <w:rsid w:val="00767F46"/>
    <w:rsid w:val="0077011B"/>
    <w:rsid w:val="007709B8"/>
    <w:rsid w:val="00770A16"/>
    <w:rsid w:val="00771DA4"/>
    <w:rsid w:val="00772AF1"/>
    <w:rsid w:val="00772B91"/>
    <w:rsid w:val="007730A3"/>
    <w:rsid w:val="00773EA8"/>
    <w:rsid w:val="0077433A"/>
    <w:rsid w:val="00774791"/>
    <w:rsid w:val="007748D5"/>
    <w:rsid w:val="0077574A"/>
    <w:rsid w:val="00776D58"/>
    <w:rsid w:val="00777E0B"/>
    <w:rsid w:val="00780C62"/>
    <w:rsid w:val="00781017"/>
    <w:rsid w:val="0078104C"/>
    <w:rsid w:val="007812C4"/>
    <w:rsid w:val="00781C8C"/>
    <w:rsid w:val="007820D5"/>
    <w:rsid w:val="00782CBE"/>
    <w:rsid w:val="00782F0A"/>
    <w:rsid w:val="00782FDE"/>
    <w:rsid w:val="00784972"/>
    <w:rsid w:val="00784CDC"/>
    <w:rsid w:val="00784DCF"/>
    <w:rsid w:val="007869F3"/>
    <w:rsid w:val="00787144"/>
    <w:rsid w:val="00787BC7"/>
    <w:rsid w:val="00790E26"/>
    <w:rsid w:val="00791744"/>
    <w:rsid w:val="00791BA2"/>
    <w:rsid w:val="00793117"/>
    <w:rsid w:val="00793331"/>
    <w:rsid w:val="0079379A"/>
    <w:rsid w:val="00793857"/>
    <w:rsid w:val="00793C82"/>
    <w:rsid w:val="00794013"/>
    <w:rsid w:val="00794765"/>
    <w:rsid w:val="00794B22"/>
    <w:rsid w:val="007951A4"/>
    <w:rsid w:val="0079556F"/>
    <w:rsid w:val="00796612"/>
    <w:rsid w:val="00797F62"/>
    <w:rsid w:val="007A1234"/>
    <w:rsid w:val="007A14A0"/>
    <w:rsid w:val="007A1CDA"/>
    <w:rsid w:val="007A1CEF"/>
    <w:rsid w:val="007A3325"/>
    <w:rsid w:val="007A348C"/>
    <w:rsid w:val="007A39DE"/>
    <w:rsid w:val="007A4EF0"/>
    <w:rsid w:val="007A5102"/>
    <w:rsid w:val="007A5E99"/>
    <w:rsid w:val="007A66FB"/>
    <w:rsid w:val="007A6B56"/>
    <w:rsid w:val="007B06A1"/>
    <w:rsid w:val="007B13E0"/>
    <w:rsid w:val="007B187F"/>
    <w:rsid w:val="007B1E01"/>
    <w:rsid w:val="007B2EE7"/>
    <w:rsid w:val="007B39DB"/>
    <w:rsid w:val="007B3D02"/>
    <w:rsid w:val="007B4CAC"/>
    <w:rsid w:val="007B69FE"/>
    <w:rsid w:val="007B73C6"/>
    <w:rsid w:val="007B7419"/>
    <w:rsid w:val="007C0905"/>
    <w:rsid w:val="007C0CB2"/>
    <w:rsid w:val="007C0E4E"/>
    <w:rsid w:val="007C15A8"/>
    <w:rsid w:val="007C1D1E"/>
    <w:rsid w:val="007C2399"/>
    <w:rsid w:val="007C2DA6"/>
    <w:rsid w:val="007C36A1"/>
    <w:rsid w:val="007C3C38"/>
    <w:rsid w:val="007C4871"/>
    <w:rsid w:val="007C4C1A"/>
    <w:rsid w:val="007C6707"/>
    <w:rsid w:val="007C6FD5"/>
    <w:rsid w:val="007C7FBA"/>
    <w:rsid w:val="007D04B5"/>
    <w:rsid w:val="007D0664"/>
    <w:rsid w:val="007D0E48"/>
    <w:rsid w:val="007D1335"/>
    <w:rsid w:val="007D1C94"/>
    <w:rsid w:val="007D329A"/>
    <w:rsid w:val="007D3891"/>
    <w:rsid w:val="007D42F6"/>
    <w:rsid w:val="007D674E"/>
    <w:rsid w:val="007D73D0"/>
    <w:rsid w:val="007D76AD"/>
    <w:rsid w:val="007D7DAE"/>
    <w:rsid w:val="007E08A0"/>
    <w:rsid w:val="007E145B"/>
    <w:rsid w:val="007E1914"/>
    <w:rsid w:val="007E1C7F"/>
    <w:rsid w:val="007E24D6"/>
    <w:rsid w:val="007E292F"/>
    <w:rsid w:val="007E3732"/>
    <w:rsid w:val="007E3D36"/>
    <w:rsid w:val="007E4D71"/>
    <w:rsid w:val="007E4F21"/>
    <w:rsid w:val="007E6135"/>
    <w:rsid w:val="007E6206"/>
    <w:rsid w:val="007E6702"/>
    <w:rsid w:val="007E6A85"/>
    <w:rsid w:val="007E6DDA"/>
    <w:rsid w:val="007F06CB"/>
    <w:rsid w:val="007F12A3"/>
    <w:rsid w:val="007F30D4"/>
    <w:rsid w:val="007F4450"/>
    <w:rsid w:val="007F49A3"/>
    <w:rsid w:val="007F4DAA"/>
    <w:rsid w:val="007F4DDE"/>
    <w:rsid w:val="007F530E"/>
    <w:rsid w:val="007F5DF5"/>
    <w:rsid w:val="00800804"/>
    <w:rsid w:val="00801169"/>
    <w:rsid w:val="00801447"/>
    <w:rsid w:val="0080172B"/>
    <w:rsid w:val="00802127"/>
    <w:rsid w:val="008029C7"/>
    <w:rsid w:val="00803279"/>
    <w:rsid w:val="008036BA"/>
    <w:rsid w:val="00803707"/>
    <w:rsid w:val="00804B05"/>
    <w:rsid w:val="0080522E"/>
    <w:rsid w:val="00805276"/>
    <w:rsid w:val="00805570"/>
    <w:rsid w:val="00805999"/>
    <w:rsid w:val="00806C5E"/>
    <w:rsid w:val="00806DC6"/>
    <w:rsid w:val="00806FFA"/>
    <w:rsid w:val="00807084"/>
    <w:rsid w:val="008070FC"/>
    <w:rsid w:val="00810667"/>
    <w:rsid w:val="00813031"/>
    <w:rsid w:val="00814683"/>
    <w:rsid w:val="008149E6"/>
    <w:rsid w:val="00814E2F"/>
    <w:rsid w:val="00814F57"/>
    <w:rsid w:val="008159DB"/>
    <w:rsid w:val="00817CC5"/>
    <w:rsid w:val="0082064D"/>
    <w:rsid w:val="008208BF"/>
    <w:rsid w:val="00820E6F"/>
    <w:rsid w:val="008219C0"/>
    <w:rsid w:val="00821AC6"/>
    <w:rsid w:val="008225BE"/>
    <w:rsid w:val="00822BA3"/>
    <w:rsid w:val="00823099"/>
    <w:rsid w:val="008236A9"/>
    <w:rsid w:val="00823A1A"/>
    <w:rsid w:val="00823DF7"/>
    <w:rsid w:val="00823FCE"/>
    <w:rsid w:val="008247EB"/>
    <w:rsid w:val="00825354"/>
    <w:rsid w:val="00827926"/>
    <w:rsid w:val="008310B4"/>
    <w:rsid w:val="00832A43"/>
    <w:rsid w:val="00832BDA"/>
    <w:rsid w:val="0083316C"/>
    <w:rsid w:val="00833FE0"/>
    <w:rsid w:val="008351E8"/>
    <w:rsid w:val="00835C78"/>
    <w:rsid w:val="0083620E"/>
    <w:rsid w:val="00836888"/>
    <w:rsid w:val="00840DF0"/>
    <w:rsid w:val="00842E22"/>
    <w:rsid w:val="00842F95"/>
    <w:rsid w:val="00843198"/>
    <w:rsid w:val="00843833"/>
    <w:rsid w:val="008441F8"/>
    <w:rsid w:val="00844D3C"/>
    <w:rsid w:val="008461F9"/>
    <w:rsid w:val="00846671"/>
    <w:rsid w:val="00846936"/>
    <w:rsid w:val="00847A67"/>
    <w:rsid w:val="00850280"/>
    <w:rsid w:val="00850421"/>
    <w:rsid w:val="00850B7E"/>
    <w:rsid w:val="008512A3"/>
    <w:rsid w:val="0085285E"/>
    <w:rsid w:val="00852979"/>
    <w:rsid w:val="00853A6D"/>
    <w:rsid w:val="008541CB"/>
    <w:rsid w:val="008542B1"/>
    <w:rsid w:val="00854CC8"/>
    <w:rsid w:val="00855146"/>
    <w:rsid w:val="008557FA"/>
    <w:rsid w:val="00855B02"/>
    <w:rsid w:val="00856419"/>
    <w:rsid w:val="00856D9C"/>
    <w:rsid w:val="00857404"/>
    <w:rsid w:val="008577DE"/>
    <w:rsid w:val="0085790B"/>
    <w:rsid w:val="00857BCC"/>
    <w:rsid w:val="0086188D"/>
    <w:rsid w:val="00861ABE"/>
    <w:rsid w:val="00861E85"/>
    <w:rsid w:val="00861FA6"/>
    <w:rsid w:val="00862EEE"/>
    <w:rsid w:val="00863475"/>
    <w:rsid w:val="00864A4D"/>
    <w:rsid w:val="00865DD4"/>
    <w:rsid w:val="008660E5"/>
    <w:rsid w:val="008667BB"/>
    <w:rsid w:val="008670FB"/>
    <w:rsid w:val="0086799F"/>
    <w:rsid w:val="008704B1"/>
    <w:rsid w:val="008709D7"/>
    <w:rsid w:val="008733EB"/>
    <w:rsid w:val="008735F9"/>
    <w:rsid w:val="0087387B"/>
    <w:rsid w:val="0087446C"/>
    <w:rsid w:val="00875BD9"/>
    <w:rsid w:val="00876974"/>
    <w:rsid w:val="0087744C"/>
    <w:rsid w:val="008803A8"/>
    <w:rsid w:val="008803EF"/>
    <w:rsid w:val="00880CC1"/>
    <w:rsid w:val="00881F7F"/>
    <w:rsid w:val="00882535"/>
    <w:rsid w:val="00883633"/>
    <w:rsid w:val="00883E52"/>
    <w:rsid w:val="00883FD2"/>
    <w:rsid w:val="0088592F"/>
    <w:rsid w:val="00886395"/>
    <w:rsid w:val="0088667E"/>
    <w:rsid w:val="00886A08"/>
    <w:rsid w:val="0088754C"/>
    <w:rsid w:val="0089000F"/>
    <w:rsid w:val="008908E8"/>
    <w:rsid w:val="00891E02"/>
    <w:rsid w:val="00892461"/>
    <w:rsid w:val="00892A11"/>
    <w:rsid w:val="00893136"/>
    <w:rsid w:val="008932B6"/>
    <w:rsid w:val="00893683"/>
    <w:rsid w:val="00893776"/>
    <w:rsid w:val="0089460C"/>
    <w:rsid w:val="008947E0"/>
    <w:rsid w:val="00895579"/>
    <w:rsid w:val="0089578F"/>
    <w:rsid w:val="008964B8"/>
    <w:rsid w:val="00896BEF"/>
    <w:rsid w:val="00896D43"/>
    <w:rsid w:val="008A020C"/>
    <w:rsid w:val="008A0F81"/>
    <w:rsid w:val="008A100A"/>
    <w:rsid w:val="008A111A"/>
    <w:rsid w:val="008A1748"/>
    <w:rsid w:val="008A2510"/>
    <w:rsid w:val="008A30F9"/>
    <w:rsid w:val="008A32C5"/>
    <w:rsid w:val="008A3C0E"/>
    <w:rsid w:val="008A50AE"/>
    <w:rsid w:val="008A542C"/>
    <w:rsid w:val="008A5AF3"/>
    <w:rsid w:val="008A774A"/>
    <w:rsid w:val="008A7FE9"/>
    <w:rsid w:val="008B09C8"/>
    <w:rsid w:val="008B0DC3"/>
    <w:rsid w:val="008B2217"/>
    <w:rsid w:val="008B2DA0"/>
    <w:rsid w:val="008B3AF0"/>
    <w:rsid w:val="008B3B68"/>
    <w:rsid w:val="008B401D"/>
    <w:rsid w:val="008B4F12"/>
    <w:rsid w:val="008B5B4B"/>
    <w:rsid w:val="008B5C66"/>
    <w:rsid w:val="008B5F98"/>
    <w:rsid w:val="008B6A61"/>
    <w:rsid w:val="008B6EF3"/>
    <w:rsid w:val="008B77BB"/>
    <w:rsid w:val="008B785A"/>
    <w:rsid w:val="008B793A"/>
    <w:rsid w:val="008B7B50"/>
    <w:rsid w:val="008C0190"/>
    <w:rsid w:val="008C0C50"/>
    <w:rsid w:val="008C0DCF"/>
    <w:rsid w:val="008C191B"/>
    <w:rsid w:val="008C1B49"/>
    <w:rsid w:val="008C1D63"/>
    <w:rsid w:val="008C1F72"/>
    <w:rsid w:val="008C2713"/>
    <w:rsid w:val="008C41BC"/>
    <w:rsid w:val="008C5591"/>
    <w:rsid w:val="008C5E13"/>
    <w:rsid w:val="008C6983"/>
    <w:rsid w:val="008C6F6E"/>
    <w:rsid w:val="008C7531"/>
    <w:rsid w:val="008D0032"/>
    <w:rsid w:val="008D0F56"/>
    <w:rsid w:val="008D1202"/>
    <w:rsid w:val="008D1459"/>
    <w:rsid w:val="008D257D"/>
    <w:rsid w:val="008D4116"/>
    <w:rsid w:val="008D605A"/>
    <w:rsid w:val="008D60E6"/>
    <w:rsid w:val="008D7092"/>
    <w:rsid w:val="008D7DC5"/>
    <w:rsid w:val="008E0577"/>
    <w:rsid w:val="008E05CC"/>
    <w:rsid w:val="008E0943"/>
    <w:rsid w:val="008E145B"/>
    <w:rsid w:val="008E23E4"/>
    <w:rsid w:val="008E27CB"/>
    <w:rsid w:val="008E3687"/>
    <w:rsid w:val="008E3D76"/>
    <w:rsid w:val="008E4F7C"/>
    <w:rsid w:val="008E5021"/>
    <w:rsid w:val="008E5A17"/>
    <w:rsid w:val="008E5EAB"/>
    <w:rsid w:val="008E6461"/>
    <w:rsid w:val="008E7E0D"/>
    <w:rsid w:val="008F0014"/>
    <w:rsid w:val="008F1774"/>
    <w:rsid w:val="008F18BD"/>
    <w:rsid w:val="008F2234"/>
    <w:rsid w:val="008F305C"/>
    <w:rsid w:val="008F349A"/>
    <w:rsid w:val="008F3960"/>
    <w:rsid w:val="008F3F3B"/>
    <w:rsid w:val="008F5859"/>
    <w:rsid w:val="008F589C"/>
    <w:rsid w:val="008F5F53"/>
    <w:rsid w:val="008F60E0"/>
    <w:rsid w:val="008F6CD2"/>
    <w:rsid w:val="008F76CE"/>
    <w:rsid w:val="009000C2"/>
    <w:rsid w:val="00902468"/>
    <w:rsid w:val="009026DC"/>
    <w:rsid w:val="009028A1"/>
    <w:rsid w:val="00902BA5"/>
    <w:rsid w:val="0090354A"/>
    <w:rsid w:val="00903B2F"/>
    <w:rsid w:val="0090411B"/>
    <w:rsid w:val="009041F3"/>
    <w:rsid w:val="009050E9"/>
    <w:rsid w:val="0090583A"/>
    <w:rsid w:val="00905DAA"/>
    <w:rsid w:val="00906349"/>
    <w:rsid w:val="0090635E"/>
    <w:rsid w:val="009077C2"/>
    <w:rsid w:val="00907C3A"/>
    <w:rsid w:val="0091012E"/>
    <w:rsid w:val="00910563"/>
    <w:rsid w:val="00910841"/>
    <w:rsid w:val="009110BF"/>
    <w:rsid w:val="00911C97"/>
    <w:rsid w:val="00911DBB"/>
    <w:rsid w:val="00911E45"/>
    <w:rsid w:val="0091223F"/>
    <w:rsid w:val="009137A2"/>
    <w:rsid w:val="00913DF6"/>
    <w:rsid w:val="00915032"/>
    <w:rsid w:val="0091697F"/>
    <w:rsid w:val="00916D23"/>
    <w:rsid w:val="00916FEE"/>
    <w:rsid w:val="00917760"/>
    <w:rsid w:val="00917B9B"/>
    <w:rsid w:val="00920386"/>
    <w:rsid w:val="0092050D"/>
    <w:rsid w:val="00920C64"/>
    <w:rsid w:val="00920D68"/>
    <w:rsid w:val="00920D9A"/>
    <w:rsid w:val="00920FBC"/>
    <w:rsid w:val="0092233A"/>
    <w:rsid w:val="00922CBC"/>
    <w:rsid w:val="0092357D"/>
    <w:rsid w:val="0092359F"/>
    <w:rsid w:val="0092399E"/>
    <w:rsid w:val="00923D2C"/>
    <w:rsid w:val="009243B9"/>
    <w:rsid w:val="00924C65"/>
    <w:rsid w:val="00925760"/>
    <w:rsid w:val="0092578D"/>
    <w:rsid w:val="0092661F"/>
    <w:rsid w:val="00926A41"/>
    <w:rsid w:val="00926CAA"/>
    <w:rsid w:val="00927028"/>
    <w:rsid w:val="009274D6"/>
    <w:rsid w:val="00927718"/>
    <w:rsid w:val="00927C6B"/>
    <w:rsid w:val="00930521"/>
    <w:rsid w:val="00930D35"/>
    <w:rsid w:val="009310E9"/>
    <w:rsid w:val="009311F7"/>
    <w:rsid w:val="009311FF"/>
    <w:rsid w:val="0093194E"/>
    <w:rsid w:val="00931B50"/>
    <w:rsid w:val="00934490"/>
    <w:rsid w:val="009359F5"/>
    <w:rsid w:val="00936564"/>
    <w:rsid w:val="00936AD9"/>
    <w:rsid w:val="00936EAE"/>
    <w:rsid w:val="009370EE"/>
    <w:rsid w:val="00937191"/>
    <w:rsid w:val="009373C9"/>
    <w:rsid w:val="00941529"/>
    <w:rsid w:val="00941832"/>
    <w:rsid w:val="00941A4C"/>
    <w:rsid w:val="0094283E"/>
    <w:rsid w:val="009436C9"/>
    <w:rsid w:val="009437B5"/>
    <w:rsid w:val="00943A79"/>
    <w:rsid w:val="009441BE"/>
    <w:rsid w:val="0094557E"/>
    <w:rsid w:val="009465FC"/>
    <w:rsid w:val="00946BDD"/>
    <w:rsid w:val="00947070"/>
    <w:rsid w:val="00947B41"/>
    <w:rsid w:val="00947DB5"/>
    <w:rsid w:val="00950279"/>
    <w:rsid w:val="009503E6"/>
    <w:rsid w:val="009517A9"/>
    <w:rsid w:val="00951F18"/>
    <w:rsid w:val="00952786"/>
    <w:rsid w:val="00952B5B"/>
    <w:rsid w:val="0095397A"/>
    <w:rsid w:val="00953A07"/>
    <w:rsid w:val="0095414E"/>
    <w:rsid w:val="00954CB0"/>
    <w:rsid w:val="00955EEC"/>
    <w:rsid w:val="00955FF5"/>
    <w:rsid w:val="009577A7"/>
    <w:rsid w:val="00957AFA"/>
    <w:rsid w:val="00957EC6"/>
    <w:rsid w:val="0096041E"/>
    <w:rsid w:val="0096049E"/>
    <w:rsid w:val="00961EBF"/>
    <w:rsid w:val="00962581"/>
    <w:rsid w:val="00963386"/>
    <w:rsid w:val="00963740"/>
    <w:rsid w:val="00964813"/>
    <w:rsid w:val="009652EF"/>
    <w:rsid w:val="00966ABB"/>
    <w:rsid w:val="00966DB9"/>
    <w:rsid w:val="0096731D"/>
    <w:rsid w:val="00967AB2"/>
    <w:rsid w:val="00967DF9"/>
    <w:rsid w:val="00971CAE"/>
    <w:rsid w:val="009725EE"/>
    <w:rsid w:val="009727A8"/>
    <w:rsid w:val="00972F15"/>
    <w:rsid w:val="00972F5C"/>
    <w:rsid w:val="00973424"/>
    <w:rsid w:val="00973A10"/>
    <w:rsid w:val="00973D8D"/>
    <w:rsid w:val="00974FE0"/>
    <w:rsid w:val="0097558C"/>
    <w:rsid w:val="00975F97"/>
    <w:rsid w:val="009775DA"/>
    <w:rsid w:val="009805EA"/>
    <w:rsid w:val="00980719"/>
    <w:rsid w:val="00980964"/>
    <w:rsid w:val="009818C6"/>
    <w:rsid w:val="00981A04"/>
    <w:rsid w:val="00981F6F"/>
    <w:rsid w:val="00982060"/>
    <w:rsid w:val="009823D5"/>
    <w:rsid w:val="0098280B"/>
    <w:rsid w:val="00983427"/>
    <w:rsid w:val="00983748"/>
    <w:rsid w:val="00983E47"/>
    <w:rsid w:val="00984188"/>
    <w:rsid w:val="00984609"/>
    <w:rsid w:val="009855D8"/>
    <w:rsid w:val="009860B7"/>
    <w:rsid w:val="009863D2"/>
    <w:rsid w:val="00987174"/>
    <w:rsid w:val="00987638"/>
    <w:rsid w:val="00987774"/>
    <w:rsid w:val="00987A1D"/>
    <w:rsid w:val="00987E07"/>
    <w:rsid w:val="00987F04"/>
    <w:rsid w:val="0099042D"/>
    <w:rsid w:val="00990727"/>
    <w:rsid w:val="009909AA"/>
    <w:rsid w:val="00991000"/>
    <w:rsid w:val="0099174F"/>
    <w:rsid w:val="009917EB"/>
    <w:rsid w:val="009925BD"/>
    <w:rsid w:val="00992893"/>
    <w:rsid w:val="00993BE8"/>
    <w:rsid w:val="00993D97"/>
    <w:rsid w:val="00993E7F"/>
    <w:rsid w:val="009942FD"/>
    <w:rsid w:val="00994C86"/>
    <w:rsid w:val="00994FBE"/>
    <w:rsid w:val="009952B2"/>
    <w:rsid w:val="00995988"/>
    <w:rsid w:val="00996A9B"/>
    <w:rsid w:val="00997EED"/>
    <w:rsid w:val="009A1A9C"/>
    <w:rsid w:val="009A1DC2"/>
    <w:rsid w:val="009A28C3"/>
    <w:rsid w:val="009A3CF8"/>
    <w:rsid w:val="009A3E9D"/>
    <w:rsid w:val="009A4068"/>
    <w:rsid w:val="009A4CE1"/>
    <w:rsid w:val="009A5214"/>
    <w:rsid w:val="009A5D83"/>
    <w:rsid w:val="009A6199"/>
    <w:rsid w:val="009A6DC4"/>
    <w:rsid w:val="009A6E7D"/>
    <w:rsid w:val="009A7826"/>
    <w:rsid w:val="009A7C91"/>
    <w:rsid w:val="009B02F7"/>
    <w:rsid w:val="009B1A25"/>
    <w:rsid w:val="009B2922"/>
    <w:rsid w:val="009B396B"/>
    <w:rsid w:val="009B4570"/>
    <w:rsid w:val="009B4933"/>
    <w:rsid w:val="009B5288"/>
    <w:rsid w:val="009B562F"/>
    <w:rsid w:val="009B6FC1"/>
    <w:rsid w:val="009B734D"/>
    <w:rsid w:val="009B7609"/>
    <w:rsid w:val="009C028F"/>
    <w:rsid w:val="009C0B8D"/>
    <w:rsid w:val="009C213B"/>
    <w:rsid w:val="009C2702"/>
    <w:rsid w:val="009C2A23"/>
    <w:rsid w:val="009C2CBF"/>
    <w:rsid w:val="009C316D"/>
    <w:rsid w:val="009C31AF"/>
    <w:rsid w:val="009C547B"/>
    <w:rsid w:val="009C5B62"/>
    <w:rsid w:val="009C6ED3"/>
    <w:rsid w:val="009D0365"/>
    <w:rsid w:val="009D0DA0"/>
    <w:rsid w:val="009D0E16"/>
    <w:rsid w:val="009D1C81"/>
    <w:rsid w:val="009D22A2"/>
    <w:rsid w:val="009D253F"/>
    <w:rsid w:val="009D2C7F"/>
    <w:rsid w:val="009D3734"/>
    <w:rsid w:val="009D3823"/>
    <w:rsid w:val="009D56F5"/>
    <w:rsid w:val="009D587C"/>
    <w:rsid w:val="009D5CC7"/>
    <w:rsid w:val="009D5E5A"/>
    <w:rsid w:val="009D61D8"/>
    <w:rsid w:val="009D707A"/>
    <w:rsid w:val="009D79C3"/>
    <w:rsid w:val="009D7B2E"/>
    <w:rsid w:val="009E0625"/>
    <w:rsid w:val="009E0639"/>
    <w:rsid w:val="009E079F"/>
    <w:rsid w:val="009E1266"/>
    <w:rsid w:val="009E1D14"/>
    <w:rsid w:val="009E2577"/>
    <w:rsid w:val="009E386C"/>
    <w:rsid w:val="009F0E69"/>
    <w:rsid w:val="009F0EFA"/>
    <w:rsid w:val="009F19EE"/>
    <w:rsid w:val="009F1D08"/>
    <w:rsid w:val="009F43B3"/>
    <w:rsid w:val="009F4547"/>
    <w:rsid w:val="009F45CE"/>
    <w:rsid w:val="009F4CEB"/>
    <w:rsid w:val="009F4E57"/>
    <w:rsid w:val="009F54B0"/>
    <w:rsid w:val="009F56D7"/>
    <w:rsid w:val="009F599F"/>
    <w:rsid w:val="009F5FAA"/>
    <w:rsid w:val="009F6655"/>
    <w:rsid w:val="009F6DCB"/>
    <w:rsid w:val="009F7586"/>
    <w:rsid w:val="00A00A94"/>
    <w:rsid w:val="00A01123"/>
    <w:rsid w:val="00A01CFF"/>
    <w:rsid w:val="00A02284"/>
    <w:rsid w:val="00A02500"/>
    <w:rsid w:val="00A0298D"/>
    <w:rsid w:val="00A034D6"/>
    <w:rsid w:val="00A040BB"/>
    <w:rsid w:val="00A06C75"/>
    <w:rsid w:val="00A06DA7"/>
    <w:rsid w:val="00A07B32"/>
    <w:rsid w:val="00A11A53"/>
    <w:rsid w:val="00A12D1B"/>
    <w:rsid w:val="00A138B5"/>
    <w:rsid w:val="00A13A69"/>
    <w:rsid w:val="00A13BEB"/>
    <w:rsid w:val="00A1509B"/>
    <w:rsid w:val="00A16016"/>
    <w:rsid w:val="00A16CE1"/>
    <w:rsid w:val="00A16DF5"/>
    <w:rsid w:val="00A1736C"/>
    <w:rsid w:val="00A17A05"/>
    <w:rsid w:val="00A17BBA"/>
    <w:rsid w:val="00A17D15"/>
    <w:rsid w:val="00A20F35"/>
    <w:rsid w:val="00A2211C"/>
    <w:rsid w:val="00A23079"/>
    <w:rsid w:val="00A23126"/>
    <w:rsid w:val="00A23A29"/>
    <w:rsid w:val="00A24063"/>
    <w:rsid w:val="00A248B8"/>
    <w:rsid w:val="00A24D7F"/>
    <w:rsid w:val="00A25A90"/>
    <w:rsid w:val="00A26EB4"/>
    <w:rsid w:val="00A27926"/>
    <w:rsid w:val="00A27AFA"/>
    <w:rsid w:val="00A3040E"/>
    <w:rsid w:val="00A30C4B"/>
    <w:rsid w:val="00A30C9D"/>
    <w:rsid w:val="00A31205"/>
    <w:rsid w:val="00A32169"/>
    <w:rsid w:val="00A32EC4"/>
    <w:rsid w:val="00A347E4"/>
    <w:rsid w:val="00A35184"/>
    <w:rsid w:val="00A353BE"/>
    <w:rsid w:val="00A35BBA"/>
    <w:rsid w:val="00A35CD2"/>
    <w:rsid w:val="00A36B9B"/>
    <w:rsid w:val="00A37089"/>
    <w:rsid w:val="00A37CE3"/>
    <w:rsid w:val="00A37EC2"/>
    <w:rsid w:val="00A37F93"/>
    <w:rsid w:val="00A402E3"/>
    <w:rsid w:val="00A40AB6"/>
    <w:rsid w:val="00A418EE"/>
    <w:rsid w:val="00A42904"/>
    <w:rsid w:val="00A444E7"/>
    <w:rsid w:val="00A446B7"/>
    <w:rsid w:val="00A4492E"/>
    <w:rsid w:val="00A46275"/>
    <w:rsid w:val="00A46D28"/>
    <w:rsid w:val="00A46F84"/>
    <w:rsid w:val="00A471D2"/>
    <w:rsid w:val="00A47DF0"/>
    <w:rsid w:val="00A50A5F"/>
    <w:rsid w:val="00A5276E"/>
    <w:rsid w:val="00A538CE"/>
    <w:rsid w:val="00A53B1F"/>
    <w:rsid w:val="00A53FBE"/>
    <w:rsid w:val="00A5441C"/>
    <w:rsid w:val="00A5448E"/>
    <w:rsid w:val="00A54C9A"/>
    <w:rsid w:val="00A55858"/>
    <w:rsid w:val="00A55BDB"/>
    <w:rsid w:val="00A5600B"/>
    <w:rsid w:val="00A575B0"/>
    <w:rsid w:val="00A61462"/>
    <w:rsid w:val="00A61E60"/>
    <w:rsid w:val="00A623A1"/>
    <w:rsid w:val="00A6281D"/>
    <w:rsid w:val="00A62DA3"/>
    <w:rsid w:val="00A62E26"/>
    <w:rsid w:val="00A630C7"/>
    <w:rsid w:val="00A6491F"/>
    <w:rsid w:val="00A65644"/>
    <w:rsid w:val="00A659FC"/>
    <w:rsid w:val="00A65E61"/>
    <w:rsid w:val="00A6629A"/>
    <w:rsid w:val="00A667FB"/>
    <w:rsid w:val="00A67F10"/>
    <w:rsid w:val="00A67FF1"/>
    <w:rsid w:val="00A713DD"/>
    <w:rsid w:val="00A7160D"/>
    <w:rsid w:val="00A71E7C"/>
    <w:rsid w:val="00A73587"/>
    <w:rsid w:val="00A73B0C"/>
    <w:rsid w:val="00A745AA"/>
    <w:rsid w:val="00A75229"/>
    <w:rsid w:val="00A75381"/>
    <w:rsid w:val="00A75A98"/>
    <w:rsid w:val="00A771C8"/>
    <w:rsid w:val="00A77618"/>
    <w:rsid w:val="00A776DC"/>
    <w:rsid w:val="00A7777D"/>
    <w:rsid w:val="00A7798D"/>
    <w:rsid w:val="00A779AC"/>
    <w:rsid w:val="00A77D09"/>
    <w:rsid w:val="00A80780"/>
    <w:rsid w:val="00A80B8D"/>
    <w:rsid w:val="00A81294"/>
    <w:rsid w:val="00A81865"/>
    <w:rsid w:val="00A84710"/>
    <w:rsid w:val="00A84A22"/>
    <w:rsid w:val="00A87D6C"/>
    <w:rsid w:val="00A907D9"/>
    <w:rsid w:val="00A91A50"/>
    <w:rsid w:val="00A91ABD"/>
    <w:rsid w:val="00A91C34"/>
    <w:rsid w:val="00A92220"/>
    <w:rsid w:val="00A933A8"/>
    <w:rsid w:val="00A9395B"/>
    <w:rsid w:val="00A95182"/>
    <w:rsid w:val="00A95532"/>
    <w:rsid w:val="00A95616"/>
    <w:rsid w:val="00A95912"/>
    <w:rsid w:val="00AA071D"/>
    <w:rsid w:val="00AA0AF5"/>
    <w:rsid w:val="00AA1F86"/>
    <w:rsid w:val="00AA2159"/>
    <w:rsid w:val="00AA2E44"/>
    <w:rsid w:val="00AA3670"/>
    <w:rsid w:val="00AA4052"/>
    <w:rsid w:val="00AA44E6"/>
    <w:rsid w:val="00AA4BE1"/>
    <w:rsid w:val="00AA5561"/>
    <w:rsid w:val="00AA590B"/>
    <w:rsid w:val="00AA5B2A"/>
    <w:rsid w:val="00AA5F6F"/>
    <w:rsid w:val="00AA616D"/>
    <w:rsid w:val="00AA66A7"/>
    <w:rsid w:val="00AA712F"/>
    <w:rsid w:val="00AA77D6"/>
    <w:rsid w:val="00AA7FEE"/>
    <w:rsid w:val="00AB051B"/>
    <w:rsid w:val="00AB0A6F"/>
    <w:rsid w:val="00AB0E88"/>
    <w:rsid w:val="00AB1792"/>
    <w:rsid w:val="00AB193F"/>
    <w:rsid w:val="00AB1E2B"/>
    <w:rsid w:val="00AB2741"/>
    <w:rsid w:val="00AB37D5"/>
    <w:rsid w:val="00AB3EDB"/>
    <w:rsid w:val="00AB41B0"/>
    <w:rsid w:val="00AB4673"/>
    <w:rsid w:val="00AB46C8"/>
    <w:rsid w:val="00AB4921"/>
    <w:rsid w:val="00AB4F80"/>
    <w:rsid w:val="00AB50DF"/>
    <w:rsid w:val="00AB597D"/>
    <w:rsid w:val="00AB6144"/>
    <w:rsid w:val="00AB6E9B"/>
    <w:rsid w:val="00AB7605"/>
    <w:rsid w:val="00AC089D"/>
    <w:rsid w:val="00AC0B11"/>
    <w:rsid w:val="00AC10D2"/>
    <w:rsid w:val="00AC1F2B"/>
    <w:rsid w:val="00AC2447"/>
    <w:rsid w:val="00AC4700"/>
    <w:rsid w:val="00AC53A3"/>
    <w:rsid w:val="00AC54D3"/>
    <w:rsid w:val="00AC5A58"/>
    <w:rsid w:val="00AC5D27"/>
    <w:rsid w:val="00AC5EC4"/>
    <w:rsid w:val="00AC6006"/>
    <w:rsid w:val="00AC6347"/>
    <w:rsid w:val="00AC66FB"/>
    <w:rsid w:val="00AC6B7B"/>
    <w:rsid w:val="00AC6EC4"/>
    <w:rsid w:val="00AC7358"/>
    <w:rsid w:val="00AD0080"/>
    <w:rsid w:val="00AD05F1"/>
    <w:rsid w:val="00AD0E81"/>
    <w:rsid w:val="00AD12F2"/>
    <w:rsid w:val="00AD1596"/>
    <w:rsid w:val="00AD19B1"/>
    <w:rsid w:val="00AD3611"/>
    <w:rsid w:val="00AD3BB1"/>
    <w:rsid w:val="00AD3E1B"/>
    <w:rsid w:val="00AD4450"/>
    <w:rsid w:val="00AD48CC"/>
    <w:rsid w:val="00AD4F6F"/>
    <w:rsid w:val="00AD5D75"/>
    <w:rsid w:val="00AD673B"/>
    <w:rsid w:val="00AD6E37"/>
    <w:rsid w:val="00AD70F3"/>
    <w:rsid w:val="00AD73B9"/>
    <w:rsid w:val="00AD776A"/>
    <w:rsid w:val="00AE0530"/>
    <w:rsid w:val="00AE0920"/>
    <w:rsid w:val="00AE1133"/>
    <w:rsid w:val="00AE148F"/>
    <w:rsid w:val="00AE18F4"/>
    <w:rsid w:val="00AE2E17"/>
    <w:rsid w:val="00AE40E9"/>
    <w:rsid w:val="00AE4361"/>
    <w:rsid w:val="00AE4AD8"/>
    <w:rsid w:val="00AE528F"/>
    <w:rsid w:val="00AE53E2"/>
    <w:rsid w:val="00AE5488"/>
    <w:rsid w:val="00AE59D2"/>
    <w:rsid w:val="00AE6D8C"/>
    <w:rsid w:val="00AE7215"/>
    <w:rsid w:val="00AF0005"/>
    <w:rsid w:val="00AF03B2"/>
    <w:rsid w:val="00AF0E2E"/>
    <w:rsid w:val="00AF0ECA"/>
    <w:rsid w:val="00AF208C"/>
    <w:rsid w:val="00AF22EA"/>
    <w:rsid w:val="00AF29C0"/>
    <w:rsid w:val="00AF4E24"/>
    <w:rsid w:val="00AF55C2"/>
    <w:rsid w:val="00AF56EF"/>
    <w:rsid w:val="00AF5A6D"/>
    <w:rsid w:val="00AF5EAF"/>
    <w:rsid w:val="00AF5F0F"/>
    <w:rsid w:val="00AF5FBB"/>
    <w:rsid w:val="00AF6334"/>
    <w:rsid w:val="00AF6692"/>
    <w:rsid w:val="00AF69DE"/>
    <w:rsid w:val="00AF7279"/>
    <w:rsid w:val="00AF79E4"/>
    <w:rsid w:val="00AF7DCB"/>
    <w:rsid w:val="00B005C0"/>
    <w:rsid w:val="00B00783"/>
    <w:rsid w:val="00B02467"/>
    <w:rsid w:val="00B025D0"/>
    <w:rsid w:val="00B04B51"/>
    <w:rsid w:val="00B0538C"/>
    <w:rsid w:val="00B05E80"/>
    <w:rsid w:val="00B06419"/>
    <w:rsid w:val="00B06631"/>
    <w:rsid w:val="00B1055C"/>
    <w:rsid w:val="00B10D93"/>
    <w:rsid w:val="00B11969"/>
    <w:rsid w:val="00B11D29"/>
    <w:rsid w:val="00B1329A"/>
    <w:rsid w:val="00B13BFB"/>
    <w:rsid w:val="00B1522F"/>
    <w:rsid w:val="00B161CB"/>
    <w:rsid w:val="00B169CA"/>
    <w:rsid w:val="00B1717A"/>
    <w:rsid w:val="00B2039D"/>
    <w:rsid w:val="00B205B5"/>
    <w:rsid w:val="00B20CB3"/>
    <w:rsid w:val="00B20DC2"/>
    <w:rsid w:val="00B21881"/>
    <w:rsid w:val="00B21F39"/>
    <w:rsid w:val="00B2239B"/>
    <w:rsid w:val="00B22C04"/>
    <w:rsid w:val="00B22F11"/>
    <w:rsid w:val="00B234EE"/>
    <w:rsid w:val="00B2416D"/>
    <w:rsid w:val="00B2435E"/>
    <w:rsid w:val="00B2666E"/>
    <w:rsid w:val="00B26A51"/>
    <w:rsid w:val="00B278AE"/>
    <w:rsid w:val="00B27D70"/>
    <w:rsid w:val="00B300AF"/>
    <w:rsid w:val="00B30662"/>
    <w:rsid w:val="00B311EB"/>
    <w:rsid w:val="00B31995"/>
    <w:rsid w:val="00B32C3F"/>
    <w:rsid w:val="00B32E96"/>
    <w:rsid w:val="00B33098"/>
    <w:rsid w:val="00B332B7"/>
    <w:rsid w:val="00B3350F"/>
    <w:rsid w:val="00B3407E"/>
    <w:rsid w:val="00B3423A"/>
    <w:rsid w:val="00B35551"/>
    <w:rsid w:val="00B3572F"/>
    <w:rsid w:val="00B357EF"/>
    <w:rsid w:val="00B358A7"/>
    <w:rsid w:val="00B35F8F"/>
    <w:rsid w:val="00B36AF6"/>
    <w:rsid w:val="00B4033F"/>
    <w:rsid w:val="00B40379"/>
    <w:rsid w:val="00B40C63"/>
    <w:rsid w:val="00B41D8E"/>
    <w:rsid w:val="00B42D82"/>
    <w:rsid w:val="00B43FC6"/>
    <w:rsid w:val="00B45364"/>
    <w:rsid w:val="00B454FA"/>
    <w:rsid w:val="00B4598C"/>
    <w:rsid w:val="00B47236"/>
    <w:rsid w:val="00B47DE7"/>
    <w:rsid w:val="00B50F8D"/>
    <w:rsid w:val="00B51B3E"/>
    <w:rsid w:val="00B523EC"/>
    <w:rsid w:val="00B5263A"/>
    <w:rsid w:val="00B532F4"/>
    <w:rsid w:val="00B53F33"/>
    <w:rsid w:val="00B54BA7"/>
    <w:rsid w:val="00B55958"/>
    <w:rsid w:val="00B5695A"/>
    <w:rsid w:val="00B5792F"/>
    <w:rsid w:val="00B57C79"/>
    <w:rsid w:val="00B57D40"/>
    <w:rsid w:val="00B57E88"/>
    <w:rsid w:val="00B6060F"/>
    <w:rsid w:val="00B60C2E"/>
    <w:rsid w:val="00B61C8D"/>
    <w:rsid w:val="00B61E5F"/>
    <w:rsid w:val="00B63224"/>
    <w:rsid w:val="00B64595"/>
    <w:rsid w:val="00B653EB"/>
    <w:rsid w:val="00B657A0"/>
    <w:rsid w:val="00B6597E"/>
    <w:rsid w:val="00B65A36"/>
    <w:rsid w:val="00B660D6"/>
    <w:rsid w:val="00B67726"/>
    <w:rsid w:val="00B7005B"/>
    <w:rsid w:val="00B711F1"/>
    <w:rsid w:val="00B71B3C"/>
    <w:rsid w:val="00B71BA8"/>
    <w:rsid w:val="00B71E39"/>
    <w:rsid w:val="00B72DB9"/>
    <w:rsid w:val="00B73A6C"/>
    <w:rsid w:val="00B73C87"/>
    <w:rsid w:val="00B7470B"/>
    <w:rsid w:val="00B74BE8"/>
    <w:rsid w:val="00B759A1"/>
    <w:rsid w:val="00B75CE7"/>
    <w:rsid w:val="00B76DAE"/>
    <w:rsid w:val="00B77071"/>
    <w:rsid w:val="00B77087"/>
    <w:rsid w:val="00B77239"/>
    <w:rsid w:val="00B779A1"/>
    <w:rsid w:val="00B77F3C"/>
    <w:rsid w:val="00B80AE9"/>
    <w:rsid w:val="00B8129C"/>
    <w:rsid w:val="00B81DA2"/>
    <w:rsid w:val="00B82367"/>
    <w:rsid w:val="00B8271D"/>
    <w:rsid w:val="00B828D1"/>
    <w:rsid w:val="00B82D5D"/>
    <w:rsid w:val="00B83C31"/>
    <w:rsid w:val="00B842CB"/>
    <w:rsid w:val="00B84E28"/>
    <w:rsid w:val="00B85621"/>
    <w:rsid w:val="00B86D1A"/>
    <w:rsid w:val="00B873C8"/>
    <w:rsid w:val="00B875FD"/>
    <w:rsid w:val="00B911B0"/>
    <w:rsid w:val="00B91DA8"/>
    <w:rsid w:val="00B939B2"/>
    <w:rsid w:val="00B93BC7"/>
    <w:rsid w:val="00B93DD6"/>
    <w:rsid w:val="00B93F23"/>
    <w:rsid w:val="00B94009"/>
    <w:rsid w:val="00B942EB"/>
    <w:rsid w:val="00B944C4"/>
    <w:rsid w:val="00B95599"/>
    <w:rsid w:val="00B95704"/>
    <w:rsid w:val="00B95A1E"/>
    <w:rsid w:val="00B95CB8"/>
    <w:rsid w:val="00B96820"/>
    <w:rsid w:val="00B97D4C"/>
    <w:rsid w:val="00B97F0D"/>
    <w:rsid w:val="00BA0076"/>
    <w:rsid w:val="00BA00BF"/>
    <w:rsid w:val="00BA095F"/>
    <w:rsid w:val="00BA260E"/>
    <w:rsid w:val="00BA34E4"/>
    <w:rsid w:val="00BA34E6"/>
    <w:rsid w:val="00BA3E71"/>
    <w:rsid w:val="00BA3F51"/>
    <w:rsid w:val="00BA47FE"/>
    <w:rsid w:val="00BA5287"/>
    <w:rsid w:val="00BA5784"/>
    <w:rsid w:val="00BA58F4"/>
    <w:rsid w:val="00BA59B3"/>
    <w:rsid w:val="00BA62D8"/>
    <w:rsid w:val="00BA6FAD"/>
    <w:rsid w:val="00BA70E7"/>
    <w:rsid w:val="00BA71B7"/>
    <w:rsid w:val="00BA77D5"/>
    <w:rsid w:val="00BB0436"/>
    <w:rsid w:val="00BB1433"/>
    <w:rsid w:val="00BB180B"/>
    <w:rsid w:val="00BB18E6"/>
    <w:rsid w:val="00BB1A0E"/>
    <w:rsid w:val="00BB2493"/>
    <w:rsid w:val="00BB34EC"/>
    <w:rsid w:val="00BB3F8C"/>
    <w:rsid w:val="00BB4CAE"/>
    <w:rsid w:val="00BB67CB"/>
    <w:rsid w:val="00BB698C"/>
    <w:rsid w:val="00BB69C5"/>
    <w:rsid w:val="00BB7AF5"/>
    <w:rsid w:val="00BB7FA5"/>
    <w:rsid w:val="00BC03CA"/>
    <w:rsid w:val="00BC065E"/>
    <w:rsid w:val="00BC0A4B"/>
    <w:rsid w:val="00BC0EBF"/>
    <w:rsid w:val="00BC1A7A"/>
    <w:rsid w:val="00BC1E6E"/>
    <w:rsid w:val="00BC2DD5"/>
    <w:rsid w:val="00BC3501"/>
    <w:rsid w:val="00BC3A95"/>
    <w:rsid w:val="00BC4263"/>
    <w:rsid w:val="00BC4777"/>
    <w:rsid w:val="00BC4CF0"/>
    <w:rsid w:val="00BC52ED"/>
    <w:rsid w:val="00BC60DB"/>
    <w:rsid w:val="00BC6E62"/>
    <w:rsid w:val="00BC716B"/>
    <w:rsid w:val="00BC7ADE"/>
    <w:rsid w:val="00BC7F54"/>
    <w:rsid w:val="00BD12B6"/>
    <w:rsid w:val="00BD12D0"/>
    <w:rsid w:val="00BD18D5"/>
    <w:rsid w:val="00BD18F6"/>
    <w:rsid w:val="00BD1E4F"/>
    <w:rsid w:val="00BD2187"/>
    <w:rsid w:val="00BD2556"/>
    <w:rsid w:val="00BD325C"/>
    <w:rsid w:val="00BD369F"/>
    <w:rsid w:val="00BD3E05"/>
    <w:rsid w:val="00BD4787"/>
    <w:rsid w:val="00BD4E44"/>
    <w:rsid w:val="00BD513C"/>
    <w:rsid w:val="00BD5306"/>
    <w:rsid w:val="00BD5F0D"/>
    <w:rsid w:val="00BD60ED"/>
    <w:rsid w:val="00BD67F9"/>
    <w:rsid w:val="00BE102F"/>
    <w:rsid w:val="00BE1533"/>
    <w:rsid w:val="00BE2259"/>
    <w:rsid w:val="00BE2469"/>
    <w:rsid w:val="00BE28CB"/>
    <w:rsid w:val="00BE2CDA"/>
    <w:rsid w:val="00BE3E1B"/>
    <w:rsid w:val="00BE3FBC"/>
    <w:rsid w:val="00BE42BD"/>
    <w:rsid w:val="00BE4CD1"/>
    <w:rsid w:val="00BE67A8"/>
    <w:rsid w:val="00BE6883"/>
    <w:rsid w:val="00BE6D9B"/>
    <w:rsid w:val="00BE73DB"/>
    <w:rsid w:val="00BE760F"/>
    <w:rsid w:val="00BE7959"/>
    <w:rsid w:val="00BF0596"/>
    <w:rsid w:val="00BF0773"/>
    <w:rsid w:val="00BF12E6"/>
    <w:rsid w:val="00BF1622"/>
    <w:rsid w:val="00BF1EA4"/>
    <w:rsid w:val="00BF237C"/>
    <w:rsid w:val="00BF25AE"/>
    <w:rsid w:val="00BF3FFA"/>
    <w:rsid w:val="00BF4E07"/>
    <w:rsid w:val="00BF60B3"/>
    <w:rsid w:val="00BF60C3"/>
    <w:rsid w:val="00BF6974"/>
    <w:rsid w:val="00BF6C6D"/>
    <w:rsid w:val="00BF7D51"/>
    <w:rsid w:val="00C001B2"/>
    <w:rsid w:val="00C005C9"/>
    <w:rsid w:val="00C00810"/>
    <w:rsid w:val="00C01C6C"/>
    <w:rsid w:val="00C02AB8"/>
    <w:rsid w:val="00C03079"/>
    <w:rsid w:val="00C03BB8"/>
    <w:rsid w:val="00C04397"/>
    <w:rsid w:val="00C057C4"/>
    <w:rsid w:val="00C05880"/>
    <w:rsid w:val="00C061E7"/>
    <w:rsid w:val="00C06731"/>
    <w:rsid w:val="00C06772"/>
    <w:rsid w:val="00C10B32"/>
    <w:rsid w:val="00C1171D"/>
    <w:rsid w:val="00C12A02"/>
    <w:rsid w:val="00C12C9F"/>
    <w:rsid w:val="00C13A0F"/>
    <w:rsid w:val="00C14672"/>
    <w:rsid w:val="00C14A2B"/>
    <w:rsid w:val="00C150C2"/>
    <w:rsid w:val="00C168C5"/>
    <w:rsid w:val="00C16D26"/>
    <w:rsid w:val="00C17543"/>
    <w:rsid w:val="00C20349"/>
    <w:rsid w:val="00C20733"/>
    <w:rsid w:val="00C20D98"/>
    <w:rsid w:val="00C2150C"/>
    <w:rsid w:val="00C22725"/>
    <w:rsid w:val="00C2282A"/>
    <w:rsid w:val="00C238AF"/>
    <w:rsid w:val="00C24742"/>
    <w:rsid w:val="00C24C4F"/>
    <w:rsid w:val="00C2520A"/>
    <w:rsid w:val="00C25756"/>
    <w:rsid w:val="00C25802"/>
    <w:rsid w:val="00C261A1"/>
    <w:rsid w:val="00C26B86"/>
    <w:rsid w:val="00C26C19"/>
    <w:rsid w:val="00C2770B"/>
    <w:rsid w:val="00C3008E"/>
    <w:rsid w:val="00C30462"/>
    <w:rsid w:val="00C313D8"/>
    <w:rsid w:val="00C315BC"/>
    <w:rsid w:val="00C32278"/>
    <w:rsid w:val="00C328EB"/>
    <w:rsid w:val="00C33059"/>
    <w:rsid w:val="00C338B8"/>
    <w:rsid w:val="00C33EC9"/>
    <w:rsid w:val="00C34583"/>
    <w:rsid w:val="00C34722"/>
    <w:rsid w:val="00C34B3A"/>
    <w:rsid w:val="00C35164"/>
    <w:rsid w:val="00C3529C"/>
    <w:rsid w:val="00C3544B"/>
    <w:rsid w:val="00C3585A"/>
    <w:rsid w:val="00C3678D"/>
    <w:rsid w:val="00C36A42"/>
    <w:rsid w:val="00C36AE5"/>
    <w:rsid w:val="00C36DB7"/>
    <w:rsid w:val="00C37863"/>
    <w:rsid w:val="00C37C1B"/>
    <w:rsid w:val="00C401A3"/>
    <w:rsid w:val="00C410FD"/>
    <w:rsid w:val="00C41261"/>
    <w:rsid w:val="00C41298"/>
    <w:rsid w:val="00C412FB"/>
    <w:rsid w:val="00C41B5B"/>
    <w:rsid w:val="00C41B7A"/>
    <w:rsid w:val="00C42138"/>
    <w:rsid w:val="00C423AB"/>
    <w:rsid w:val="00C438FC"/>
    <w:rsid w:val="00C442A4"/>
    <w:rsid w:val="00C4468E"/>
    <w:rsid w:val="00C449A4"/>
    <w:rsid w:val="00C450A4"/>
    <w:rsid w:val="00C45A4D"/>
    <w:rsid w:val="00C468EA"/>
    <w:rsid w:val="00C46CC3"/>
    <w:rsid w:val="00C47BC3"/>
    <w:rsid w:val="00C50084"/>
    <w:rsid w:val="00C50157"/>
    <w:rsid w:val="00C504D3"/>
    <w:rsid w:val="00C51B67"/>
    <w:rsid w:val="00C520B5"/>
    <w:rsid w:val="00C524CF"/>
    <w:rsid w:val="00C53443"/>
    <w:rsid w:val="00C53B8F"/>
    <w:rsid w:val="00C545DE"/>
    <w:rsid w:val="00C54CCD"/>
    <w:rsid w:val="00C551AC"/>
    <w:rsid w:val="00C5596A"/>
    <w:rsid w:val="00C56B4A"/>
    <w:rsid w:val="00C56C5B"/>
    <w:rsid w:val="00C579E9"/>
    <w:rsid w:val="00C60511"/>
    <w:rsid w:val="00C61F4E"/>
    <w:rsid w:val="00C63372"/>
    <w:rsid w:val="00C63B34"/>
    <w:rsid w:val="00C643DD"/>
    <w:rsid w:val="00C64866"/>
    <w:rsid w:val="00C64999"/>
    <w:rsid w:val="00C652B8"/>
    <w:rsid w:val="00C66718"/>
    <w:rsid w:val="00C66D17"/>
    <w:rsid w:val="00C67015"/>
    <w:rsid w:val="00C7028A"/>
    <w:rsid w:val="00C73974"/>
    <w:rsid w:val="00C739D8"/>
    <w:rsid w:val="00C73BEA"/>
    <w:rsid w:val="00C73E75"/>
    <w:rsid w:val="00C740A6"/>
    <w:rsid w:val="00C74A6A"/>
    <w:rsid w:val="00C753F6"/>
    <w:rsid w:val="00C759DB"/>
    <w:rsid w:val="00C762EA"/>
    <w:rsid w:val="00C76D98"/>
    <w:rsid w:val="00C81205"/>
    <w:rsid w:val="00C817F8"/>
    <w:rsid w:val="00C82733"/>
    <w:rsid w:val="00C82836"/>
    <w:rsid w:val="00C83075"/>
    <w:rsid w:val="00C83D93"/>
    <w:rsid w:val="00C8496E"/>
    <w:rsid w:val="00C84A34"/>
    <w:rsid w:val="00C85585"/>
    <w:rsid w:val="00C85801"/>
    <w:rsid w:val="00C86041"/>
    <w:rsid w:val="00C8719B"/>
    <w:rsid w:val="00C877B7"/>
    <w:rsid w:val="00C90151"/>
    <w:rsid w:val="00C9204E"/>
    <w:rsid w:val="00C9238C"/>
    <w:rsid w:val="00C92664"/>
    <w:rsid w:val="00C9309A"/>
    <w:rsid w:val="00C93343"/>
    <w:rsid w:val="00C93C19"/>
    <w:rsid w:val="00C94FF0"/>
    <w:rsid w:val="00C96800"/>
    <w:rsid w:val="00C97105"/>
    <w:rsid w:val="00C971B7"/>
    <w:rsid w:val="00C97318"/>
    <w:rsid w:val="00C9745A"/>
    <w:rsid w:val="00C979F5"/>
    <w:rsid w:val="00C97C1D"/>
    <w:rsid w:val="00CA0211"/>
    <w:rsid w:val="00CA2231"/>
    <w:rsid w:val="00CA35CC"/>
    <w:rsid w:val="00CA4150"/>
    <w:rsid w:val="00CA416F"/>
    <w:rsid w:val="00CA4438"/>
    <w:rsid w:val="00CA4A01"/>
    <w:rsid w:val="00CA5E4A"/>
    <w:rsid w:val="00CB026D"/>
    <w:rsid w:val="00CB0752"/>
    <w:rsid w:val="00CB0CB8"/>
    <w:rsid w:val="00CB0F25"/>
    <w:rsid w:val="00CB1BE4"/>
    <w:rsid w:val="00CB20AB"/>
    <w:rsid w:val="00CB269F"/>
    <w:rsid w:val="00CB2821"/>
    <w:rsid w:val="00CB2A01"/>
    <w:rsid w:val="00CB3AA9"/>
    <w:rsid w:val="00CB3BD8"/>
    <w:rsid w:val="00CB3FB7"/>
    <w:rsid w:val="00CB41B0"/>
    <w:rsid w:val="00CB4538"/>
    <w:rsid w:val="00CB4610"/>
    <w:rsid w:val="00CB5989"/>
    <w:rsid w:val="00CB618D"/>
    <w:rsid w:val="00CB6298"/>
    <w:rsid w:val="00CB6630"/>
    <w:rsid w:val="00CB77A0"/>
    <w:rsid w:val="00CC2416"/>
    <w:rsid w:val="00CC2A57"/>
    <w:rsid w:val="00CC35AC"/>
    <w:rsid w:val="00CC3762"/>
    <w:rsid w:val="00CC39E6"/>
    <w:rsid w:val="00CC49D5"/>
    <w:rsid w:val="00CC581E"/>
    <w:rsid w:val="00CC5FE0"/>
    <w:rsid w:val="00CC60D0"/>
    <w:rsid w:val="00CC671C"/>
    <w:rsid w:val="00CD120C"/>
    <w:rsid w:val="00CD14D2"/>
    <w:rsid w:val="00CD26B1"/>
    <w:rsid w:val="00CD31A1"/>
    <w:rsid w:val="00CD353C"/>
    <w:rsid w:val="00CD3AD3"/>
    <w:rsid w:val="00CD6A98"/>
    <w:rsid w:val="00CD7BAB"/>
    <w:rsid w:val="00CE09CA"/>
    <w:rsid w:val="00CE14F8"/>
    <w:rsid w:val="00CE3112"/>
    <w:rsid w:val="00CE3430"/>
    <w:rsid w:val="00CE37F9"/>
    <w:rsid w:val="00CE386F"/>
    <w:rsid w:val="00CE67C2"/>
    <w:rsid w:val="00CE6923"/>
    <w:rsid w:val="00CF00ED"/>
    <w:rsid w:val="00CF09F5"/>
    <w:rsid w:val="00CF1027"/>
    <w:rsid w:val="00CF105D"/>
    <w:rsid w:val="00CF146E"/>
    <w:rsid w:val="00CF181C"/>
    <w:rsid w:val="00CF2F0B"/>
    <w:rsid w:val="00CF41DE"/>
    <w:rsid w:val="00CF4CBA"/>
    <w:rsid w:val="00CF4E33"/>
    <w:rsid w:val="00CF529F"/>
    <w:rsid w:val="00CF59DB"/>
    <w:rsid w:val="00CF5A86"/>
    <w:rsid w:val="00CF720C"/>
    <w:rsid w:val="00CF746B"/>
    <w:rsid w:val="00CF7B18"/>
    <w:rsid w:val="00D00230"/>
    <w:rsid w:val="00D004A6"/>
    <w:rsid w:val="00D004BE"/>
    <w:rsid w:val="00D00C13"/>
    <w:rsid w:val="00D013B2"/>
    <w:rsid w:val="00D01C6C"/>
    <w:rsid w:val="00D02627"/>
    <w:rsid w:val="00D02637"/>
    <w:rsid w:val="00D044A7"/>
    <w:rsid w:val="00D056CB"/>
    <w:rsid w:val="00D0592C"/>
    <w:rsid w:val="00D0614B"/>
    <w:rsid w:val="00D06801"/>
    <w:rsid w:val="00D0698A"/>
    <w:rsid w:val="00D0790C"/>
    <w:rsid w:val="00D07F75"/>
    <w:rsid w:val="00D10FBF"/>
    <w:rsid w:val="00D1175A"/>
    <w:rsid w:val="00D11936"/>
    <w:rsid w:val="00D12E7E"/>
    <w:rsid w:val="00D149CC"/>
    <w:rsid w:val="00D1570D"/>
    <w:rsid w:val="00D1590E"/>
    <w:rsid w:val="00D16008"/>
    <w:rsid w:val="00D16485"/>
    <w:rsid w:val="00D168B4"/>
    <w:rsid w:val="00D16959"/>
    <w:rsid w:val="00D20417"/>
    <w:rsid w:val="00D204EC"/>
    <w:rsid w:val="00D205C6"/>
    <w:rsid w:val="00D206E9"/>
    <w:rsid w:val="00D20DBD"/>
    <w:rsid w:val="00D2236F"/>
    <w:rsid w:val="00D224B6"/>
    <w:rsid w:val="00D22D39"/>
    <w:rsid w:val="00D23611"/>
    <w:rsid w:val="00D23ECC"/>
    <w:rsid w:val="00D24E08"/>
    <w:rsid w:val="00D25ACE"/>
    <w:rsid w:val="00D2606C"/>
    <w:rsid w:val="00D26092"/>
    <w:rsid w:val="00D265BB"/>
    <w:rsid w:val="00D267E0"/>
    <w:rsid w:val="00D26879"/>
    <w:rsid w:val="00D269DB"/>
    <w:rsid w:val="00D26CD8"/>
    <w:rsid w:val="00D2737C"/>
    <w:rsid w:val="00D31085"/>
    <w:rsid w:val="00D317BE"/>
    <w:rsid w:val="00D319B1"/>
    <w:rsid w:val="00D31B1F"/>
    <w:rsid w:val="00D31E86"/>
    <w:rsid w:val="00D32362"/>
    <w:rsid w:val="00D32574"/>
    <w:rsid w:val="00D33037"/>
    <w:rsid w:val="00D337D8"/>
    <w:rsid w:val="00D348A5"/>
    <w:rsid w:val="00D354C8"/>
    <w:rsid w:val="00D3639A"/>
    <w:rsid w:val="00D37154"/>
    <w:rsid w:val="00D371BE"/>
    <w:rsid w:val="00D3751F"/>
    <w:rsid w:val="00D37571"/>
    <w:rsid w:val="00D37B65"/>
    <w:rsid w:val="00D37CD7"/>
    <w:rsid w:val="00D4002C"/>
    <w:rsid w:val="00D4110E"/>
    <w:rsid w:val="00D4194F"/>
    <w:rsid w:val="00D43BA2"/>
    <w:rsid w:val="00D441B0"/>
    <w:rsid w:val="00D44286"/>
    <w:rsid w:val="00D4495D"/>
    <w:rsid w:val="00D450F8"/>
    <w:rsid w:val="00D45C86"/>
    <w:rsid w:val="00D46DD2"/>
    <w:rsid w:val="00D4782C"/>
    <w:rsid w:val="00D5021D"/>
    <w:rsid w:val="00D52D34"/>
    <w:rsid w:val="00D5538D"/>
    <w:rsid w:val="00D56A8A"/>
    <w:rsid w:val="00D572C6"/>
    <w:rsid w:val="00D572CC"/>
    <w:rsid w:val="00D57EEA"/>
    <w:rsid w:val="00D57EED"/>
    <w:rsid w:val="00D60708"/>
    <w:rsid w:val="00D60D5E"/>
    <w:rsid w:val="00D623F0"/>
    <w:rsid w:val="00D626B0"/>
    <w:rsid w:val="00D62901"/>
    <w:rsid w:val="00D62A17"/>
    <w:rsid w:val="00D62B8E"/>
    <w:rsid w:val="00D630AD"/>
    <w:rsid w:val="00D63F64"/>
    <w:rsid w:val="00D64740"/>
    <w:rsid w:val="00D65710"/>
    <w:rsid w:val="00D65B59"/>
    <w:rsid w:val="00D65BC4"/>
    <w:rsid w:val="00D66513"/>
    <w:rsid w:val="00D66E05"/>
    <w:rsid w:val="00D6768C"/>
    <w:rsid w:val="00D6787D"/>
    <w:rsid w:val="00D67B5D"/>
    <w:rsid w:val="00D67B67"/>
    <w:rsid w:val="00D70401"/>
    <w:rsid w:val="00D705DB"/>
    <w:rsid w:val="00D70F33"/>
    <w:rsid w:val="00D71224"/>
    <w:rsid w:val="00D714B2"/>
    <w:rsid w:val="00D7156D"/>
    <w:rsid w:val="00D71EA2"/>
    <w:rsid w:val="00D72A93"/>
    <w:rsid w:val="00D730F0"/>
    <w:rsid w:val="00D755B5"/>
    <w:rsid w:val="00D75C77"/>
    <w:rsid w:val="00D75D8E"/>
    <w:rsid w:val="00D76112"/>
    <w:rsid w:val="00D76600"/>
    <w:rsid w:val="00D76BA9"/>
    <w:rsid w:val="00D773EA"/>
    <w:rsid w:val="00D77502"/>
    <w:rsid w:val="00D827F2"/>
    <w:rsid w:val="00D82859"/>
    <w:rsid w:val="00D838C8"/>
    <w:rsid w:val="00D83C3F"/>
    <w:rsid w:val="00D83F2F"/>
    <w:rsid w:val="00D849AC"/>
    <w:rsid w:val="00D857F8"/>
    <w:rsid w:val="00D85C91"/>
    <w:rsid w:val="00D863DA"/>
    <w:rsid w:val="00D870DF"/>
    <w:rsid w:val="00D878C7"/>
    <w:rsid w:val="00D912FF"/>
    <w:rsid w:val="00D92C50"/>
    <w:rsid w:val="00D93461"/>
    <w:rsid w:val="00D943C6"/>
    <w:rsid w:val="00D951E9"/>
    <w:rsid w:val="00D95324"/>
    <w:rsid w:val="00D95C00"/>
    <w:rsid w:val="00D96860"/>
    <w:rsid w:val="00D97F13"/>
    <w:rsid w:val="00DA0AB3"/>
    <w:rsid w:val="00DA0C43"/>
    <w:rsid w:val="00DA1B05"/>
    <w:rsid w:val="00DA1C49"/>
    <w:rsid w:val="00DA39FD"/>
    <w:rsid w:val="00DA4966"/>
    <w:rsid w:val="00DA69B4"/>
    <w:rsid w:val="00DA747C"/>
    <w:rsid w:val="00DA77B9"/>
    <w:rsid w:val="00DA7DC6"/>
    <w:rsid w:val="00DB04F5"/>
    <w:rsid w:val="00DB06DF"/>
    <w:rsid w:val="00DB3445"/>
    <w:rsid w:val="00DB3DA9"/>
    <w:rsid w:val="00DB4974"/>
    <w:rsid w:val="00DB4E51"/>
    <w:rsid w:val="00DB55A1"/>
    <w:rsid w:val="00DB60BB"/>
    <w:rsid w:val="00DB6F7D"/>
    <w:rsid w:val="00DB71D7"/>
    <w:rsid w:val="00DC0292"/>
    <w:rsid w:val="00DC0C24"/>
    <w:rsid w:val="00DC1D26"/>
    <w:rsid w:val="00DC1F22"/>
    <w:rsid w:val="00DC2836"/>
    <w:rsid w:val="00DC2C9A"/>
    <w:rsid w:val="00DC3A80"/>
    <w:rsid w:val="00DC3BC2"/>
    <w:rsid w:val="00DC47FE"/>
    <w:rsid w:val="00DC488C"/>
    <w:rsid w:val="00DC65BC"/>
    <w:rsid w:val="00DC7299"/>
    <w:rsid w:val="00DC7F67"/>
    <w:rsid w:val="00DD1CE0"/>
    <w:rsid w:val="00DD1D06"/>
    <w:rsid w:val="00DD42A5"/>
    <w:rsid w:val="00DD4959"/>
    <w:rsid w:val="00DD4BDD"/>
    <w:rsid w:val="00DD52CC"/>
    <w:rsid w:val="00DD5335"/>
    <w:rsid w:val="00DD5A85"/>
    <w:rsid w:val="00DD661B"/>
    <w:rsid w:val="00DD6C16"/>
    <w:rsid w:val="00DD7200"/>
    <w:rsid w:val="00DE22C5"/>
    <w:rsid w:val="00DE2492"/>
    <w:rsid w:val="00DE2904"/>
    <w:rsid w:val="00DE3105"/>
    <w:rsid w:val="00DE59BC"/>
    <w:rsid w:val="00DE5DED"/>
    <w:rsid w:val="00DE6032"/>
    <w:rsid w:val="00DE607A"/>
    <w:rsid w:val="00DE6214"/>
    <w:rsid w:val="00DF08B3"/>
    <w:rsid w:val="00DF136F"/>
    <w:rsid w:val="00DF1400"/>
    <w:rsid w:val="00DF19F1"/>
    <w:rsid w:val="00DF1FC2"/>
    <w:rsid w:val="00DF203D"/>
    <w:rsid w:val="00DF219B"/>
    <w:rsid w:val="00DF2A22"/>
    <w:rsid w:val="00DF3855"/>
    <w:rsid w:val="00DF5147"/>
    <w:rsid w:val="00DF539F"/>
    <w:rsid w:val="00DF5A69"/>
    <w:rsid w:val="00DF6918"/>
    <w:rsid w:val="00DF7011"/>
    <w:rsid w:val="00DF7EC6"/>
    <w:rsid w:val="00E00A9B"/>
    <w:rsid w:val="00E017D3"/>
    <w:rsid w:val="00E01ECB"/>
    <w:rsid w:val="00E027C1"/>
    <w:rsid w:val="00E02EA5"/>
    <w:rsid w:val="00E049AD"/>
    <w:rsid w:val="00E04F84"/>
    <w:rsid w:val="00E054E7"/>
    <w:rsid w:val="00E05923"/>
    <w:rsid w:val="00E0626D"/>
    <w:rsid w:val="00E06B75"/>
    <w:rsid w:val="00E07A1A"/>
    <w:rsid w:val="00E10D40"/>
    <w:rsid w:val="00E11658"/>
    <w:rsid w:val="00E11A4E"/>
    <w:rsid w:val="00E12DFF"/>
    <w:rsid w:val="00E137A2"/>
    <w:rsid w:val="00E14DE8"/>
    <w:rsid w:val="00E14E32"/>
    <w:rsid w:val="00E14ED5"/>
    <w:rsid w:val="00E16036"/>
    <w:rsid w:val="00E17DCA"/>
    <w:rsid w:val="00E201EE"/>
    <w:rsid w:val="00E21AC0"/>
    <w:rsid w:val="00E22077"/>
    <w:rsid w:val="00E22C12"/>
    <w:rsid w:val="00E22F93"/>
    <w:rsid w:val="00E23BEA"/>
    <w:rsid w:val="00E240CA"/>
    <w:rsid w:val="00E240D6"/>
    <w:rsid w:val="00E24B5A"/>
    <w:rsid w:val="00E2524C"/>
    <w:rsid w:val="00E252F0"/>
    <w:rsid w:val="00E25513"/>
    <w:rsid w:val="00E259BA"/>
    <w:rsid w:val="00E25A5E"/>
    <w:rsid w:val="00E26941"/>
    <w:rsid w:val="00E270F8"/>
    <w:rsid w:val="00E27D45"/>
    <w:rsid w:val="00E32307"/>
    <w:rsid w:val="00E32D18"/>
    <w:rsid w:val="00E33138"/>
    <w:rsid w:val="00E332CA"/>
    <w:rsid w:val="00E333E7"/>
    <w:rsid w:val="00E335DE"/>
    <w:rsid w:val="00E336FF"/>
    <w:rsid w:val="00E338C3"/>
    <w:rsid w:val="00E34432"/>
    <w:rsid w:val="00E34EF1"/>
    <w:rsid w:val="00E3625F"/>
    <w:rsid w:val="00E36DD0"/>
    <w:rsid w:val="00E378F9"/>
    <w:rsid w:val="00E3790A"/>
    <w:rsid w:val="00E37DD3"/>
    <w:rsid w:val="00E40F9C"/>
    <w:rsid w:val="00E417E1"/>
    <w:rsid w:val="00E420D5"/>
    <w:rsid w:val="00E423AB"/>
    <w:rsid w:val="00E42ACD"/>
    <w:rsid w:val="00E42B41"/>
    <w:rsid w:val="00E43B7B"/>
    <w:rsid w:val="00E43D64"/>
    <w:rsid w:val="00E4444C"/>
    <w:rsid w:val="00E4445C"/>
    <w:rsid w:val="00E45E34"/>
    <w:rsid w:val="00E464F8"/>
    <w:rsid w:val="00E4690F"/>
    <w:rsid w:val="00E46A31"/>
    <w:rsid w:val="00E4710B"/>
    <w:rsid w:val="00E51C32"/>
    <w:rsid w:val="00E531FD"/>
    <w:rsid w:val="00E551BA"/>
    <w:rsid w:val="00E56E85"/>
    <w:rsid w:val="00E60AC3"/>
    <w:rsid w:val="00E619F2"/>
    <w:rsid w:val="00E62169"/>
    <w:rsid w:val="00E62A21"/>
    <w:rsid w:val="00E62A60"/>
    <w:rsid w:val="00E62DA3"/>
    <w:rsid w:val="00E638B7"/>
    <w:rsid w:val="00E640E1"/>
    <w:rsid w:val="00E64D20"/>
    <w:rsid w:val="00E6575A"/>
    <w:rsid w:val="00E65C7B"/>
    <w:rsid w:val="00E65D03"/>
    <w:rsid w:val="00E65FA5"/>
    <w:rsid w:val="00E660F2"/>
    <w:rsid w:val="00E66E23"/>
    <w:rsid w:val="00E67748"/>
    <w:rsid w:val="00E70688"/>
    <w:rsid w:val="00E70B7C"/>
    <w:rsid w:val="00E7200C"/>
    <w:rsid w:val="00E73A04"/>
    <w:rsid w:val="00E73E92"/>
    <w:rsid w:val="00E748CD"/>
    <w:rsid w:val="00E74909"/>
    <w:rsid w:val="00E7515A"/>
    <w:rsid w:val="00E753BD"/>
    <w:rsid w:val="00E756F1"/>
    <w:rsid w:val="00E76738"/>
    <w:rsid w:val="00E768B7"/>
    <w:rsid w:val="00E7751E"/>
    <w:rsid w:val="00E77541"/>
    <w:rsid w:val="00E77915"/>
    <w:rsid w:val="00E77CC9"/>
    <w:rsid w:val="00E77D1C"/>
    <w:rsid w:val="00E80128"/>
    <w:rsid w:val="00E8216C"/>
    <w:rsid w:val="00E82751"/>
    <w:rsid w:val="00E8333A"/>
    <w:rsid w:val="00E8334C"/>
    <w:rsid w:val="00E83689"/>
    <w:rsid w:val="00E83BC7"/>
    <w:rsid w:val="00E8408F"/>
    <w:rsid w:val="00E850F2"/>
    <w:rsid w:val="00E85162"/>
    <w:rsid w:val="00E85868"/>
    <w:rsid w:val="00E85C47"/>
    <w:rsid w:val="00E85E9F"/>
    <w:rsid w:val="00E8687F"/>
    <w:rsid w:val="00E87600"/>
    <w:rsid w:val="00E87D41"/>
    <w:rsid w:val="00E87EE3"/>
    <w:rsid w:val="00E9115C"/>
    <w:rsid w:val="00E915C8"/>
    <w:rsid w:val="00E91CD7"/>
    <w:rsid w:val="00E9254F"/>
    <w:rsid w:val="00E92E86"/>
    <w:rsid w:val="00E9468C"/>
    <w:rsid w:val="00E9552F"/>
    <w:rsid w:val="00E95DFA"/>
    <w:rsid w:val="00E968B8"/>
    <w:rsid w:val="00E96919"/>
    <w:rsid w:val="00E96B4A"/>
    <w:rsid w:val="00E96F70"/>
    <w:rsid w:val="00E9795D"/>
    <w:rsid w:val="00EA177A"/>
    <w:rsid w:val="00EA192C"/>
    <w:rsid w:val="00EA1DCE"/>
    <w:rsid w:val="00EA200B"/>
    <w:rsid w:val="00EA24DC"/>
    <w:rsid w:val="00EA3E4E"/>
    <w:rsid w:val="00EA420B"/>
    <w:rsid w:val="00EA58CC"/>
    <w:rsid w:val="00EA5C0B"/>
    <w:rsid w:val="00EA620F"/>
    <w:rsid w:val="00EB0B30"/>
    <w:rsid w:val="00EB1F3F"/>
    <w:rsid w:val="00EB34AA"/>
    <w:rsid w:val="00EB4246"/>
    <w:rsid w:val="00EB4F7A"/>
    <w:rsid w:val="00EB6575"/>
    <w:rsid w:val="00EB67DD"/>
    <w:rsid w:val="00EB6C53"/>
    <w:rsid w:val="00EC182C"/>
    <w:rsid w:val="00EC1FCA"/>
    <w:rsid w:val="00EC40B3"/>
    <w:rsid w:val="00EC41A2"/>
    <w:rsid w:val="00EC482D"/>
    <w:rsid w:val="00EC492C"/>
    <w:rsid w:val="00EC5C09"/>
    <w:rsid w:val="00EC65FC"/>
    <w:rsid w:val="00EC676B"/>
    <w:rsid w:val="00EC6D5B"/>
    <w:rsid w:val="00EC7B82"/>
    <w:rsid w:val="00ED01ED"/>
    <w:rsid w:val="00ED0215"/>
    <w:rsid w:val="00ED0D39"/>
    <w:rsid w:val="00ED13CC"/>
    <w:rsid w:val="00ED1EFD"/>
    <w:rsid w:val="00ED213D"/>
    <w:rsid w:val="00ED26DE"/>
    <w:rsid w:val="00ED2A3A"/>
    <w:rsid w:val="00ED3355"/>
    <w:rsid w:val="00ED380B"/>
    <w:rsid w:val="00ED387C"/>
    <w:rsid w:val="00ED4C5D"/>
    <w:rsid w:val="00ED5CE8"/>
    <w:rsid w:val="00ED5E9B"/>
    <w:rsid w:val="00EE13B7"/>
    <w:rsid w:val="00EE2454"/>
    <w:rsid w:val="00EE51B7"/>
    <w:rsid w:val="00EE543B"/>
    <w:rsid w:val="00EE5820"/>
    <w:rsid w:val="00EE5C1A"/>
    <w:rsid w:val="00EE5F4F"/>
    <w:rsid w:val="00EE627D"/>
    <w:rsid w:val="00EE7420"/>
    <w:rsid w:val="00EF102A"/>
    <w:rsid w:val="00EF143F"/>
    <w:rsid w:val="00EF1E4A"/>
    <w:rsid w:val="00EF277F"/>
    <w:rsid w:val="00EF372E"/>
    <w:rsid w:val="00EF3EC0"/>
    <w:rsid w:val="00EF438E"/>
    <w:rsid w:val="00EF586C"/>
    <w:rsid w:val="00EF5927"/>
    <w:rsid w:val="00EF5C9B"/>
    <w:rsid w:val="00EF7923"/>
    <w:rsid w:val="00EF7BA9"/>
    <w:rsid w:val="00EF7E22"/>
    <w:rsid w:val="00F00C8D"/>
    <w:rsid w:val="00F00DB4"/>
    <w:rsid w:val="00F01703"/>
    <w:rsid w:val="00F02783"/>
    <w:rsid w:val="00F02B74"/>
    <w:rsid w:val="00F02DCD"/>
    <w:rsid w:val="00F02F7F"/>
    <w:rsid w:val="00F03424"/>
    <w:rsid w:val="00F0388B"/>
    <w:rsid w:val="00F044CF"/>
    <w:rsid w:val="00F04AEB"/>
    <w:rsid w:val="00F05E22"/>
    <w:rsid w:val="00F062DB"/>
    <w:rsid w:val="00F10B3C"/>
    <w:rsid w:val="00F12E5F"/>
    <w:rsid w:val="00F13916"/>
    <w:rsid w:val="00F14A76"/>
    <w:rsid w:val="00F14EDC"/>
    <w:rsid w:val="00F15447"/>
    <w:rsid w:val="00F17371"/>
    <w:rsid w:val="00F20582"/>
    <w:rsid w:val="00F20EC7"/>
    <w:rsid w:val="00F215E2"/>
    <w:rsid w:val="00F22E74"/>
    <w:rsid w:val="00F23E92"/>
    <w:rsid w:val="00F23F68"/>
    <w:rsid w:val="00F24035"/>
    <w:rsid w:val="00F25F6E"/>
    <w:rsid w:val="00F26D37"/>
    <w:rsid w:val="00F27A43"/>
    <w:rsid w:val="00F30545"/>
    <w:rsid w:val="00F315E7"/>
    <w:rsid w:val="00F317E0"/>
    <w:rsid w:val="00F3184D"/>
    <w:rsid w:val="00F335A7"/>
    <w:rsid w:val="00F33C28"/>
    <w:rsid w:val="00F3430C"/>
    <w:rsid w:val="00F35537"/>
    <w:rsid w:val="00F35A36"/>
    <w:rsid w:val="00F35E76"/>
    <w:rsid w:val="00F36B80"/>
    <w:rsid w:val="00F37836"/>
    <w:rsid w:val="00F37F51"/>
    <w:rsid w:val="00F40A3D"/>
    <w:rsid w:val="00F4123C"/>
    <w:rsid w:val="00F432FC"/>
    <w:rsid w:val="00F43320"/>
    <w:rsid w:val="00F43373"/>
    <w:rsid w:val="00F4344C"/>
    <w:rsid w:val="00F43D64"/>
    <w:rsid w:val="00F43E30"/>
    <w:rsid w:val="00F44A5B"/>
    <w:rsid w:val="00F44C81"/>
    <w:rsid w:val="00F45A70"/>
    <w:rsid w:val="00F46483"/>
    <w:rsid w:val="00F465F7"/>
    <w:rsid w:val="00F46AE5"/>
    <w:rsid w:val="00F46EBD"/>
    <w:rsid w:val="00F47B99"/>
    <w:rsid w:val="00F51044"/>
    <w:rsid w:val="00F51342"/>
    <w:rsid w:val="00F513B6"/>
    <w:rsid w:val="00F517BE"/>
    <w:rsid w:val="00F51BF3"/>
    <w:rsid w:val="00F51C9C"/>
    <w:rsid w:val="00F52AA8"/>
    <w:rsid w:val="00F533D0"/>
    <w:rsid w:val="00F53843"/>
    <w:rsid w:val="00F53DD5"/>
    <w:rsid w:val="00F550B4"/>
    <w:rsid w:val="00F55268"/>
    <w:rsid w:val="00F55281"/>
    <w:rsid w:val="00F55BAB"/>
    <w:rsid w:val="00F56173"/>
    <w:rsid w:val="00F57E1C"/>
    <w:rsid w:val="00F57E1E"/>
    <w:rsid w:val="00F61212"/>
    <w:rsid w:val="00F63025"/>
    <w:rsid w:val="00F632EF"/>
    <w:rsid w:val="00F634A7"/>
    <w:rsid w:val="00F64019"/>
    <w:rsid w:val="00F64A89"/>
    <w:rsid w:val="00F64AF4"/>
    <w:rsid w:val="00F666CC"/>
    <w:rsid w:val="00F678A6"/>
    <w:rsid w:val="00F67C2C"/>
    <w:rsid w:val="00F70911"/>
    <w:rsid w:val="00F718F0"/>
    <w:rsid w:val="00F71C83"/>
    <w:rsid w:val="00F7253D"/>
    <w:rsid w:val="00F728E2"/>
    <w:rsid w:val="00F72A36"/>
    <w:rsid w:val="00F72D90"/>
    <w:rsid w:val="00F72DF1"/>
    <w:rsid w:val="00F73255"/>
    <w:rsid w:val="00F745B1"/>
    <w:rsid w:val="00F74AF0"/>
    <w:rsid w:val="00F752E4"/>
    <w:rsid w:val="00F75B77"/>
    <w:rsid w:val="00F76385"/>
    <w:rsid w:val="00F770A6"/>
    <w:rsid w:val="00F77ED1"/>
    <w:rsid w:val="00F80634"/>
    <w:rsid w:val="00F81663"/>
    <w:rsid w:val="00F82797"/>
    <w:rsid w:val="00F83AD0"/>
    <w:rsid w:val="00F83D3D"/>
    <w:rsid w:val="00F83D7C"/>
    <w:rsid w:val="00F843BA"/>
    <w:rsid w:val="00F85D33"/>
    <w:rsid w:val="00F85EA9"/>
    <w:rsid w:val="00F87269"/>
    <w:rsid w:val="00F872E5"/>
    <w:rsid w:val="00F879C6"/>
    <w:rsid w:val="00F903D0"/>
    <w:rsid w:val="00F908DB"/>
    <w:rsid w:val="00F912B4"/>
    <w:rsid w:val="00F9182D"/>
    <w:rsid w:val="00F923EE"/>
    <w:rsid w:val="00F9277C"/>
    <w:rsid w:val="00F92A8A"/>
    <w:rsid w:val="00F92BBA"/>
    <w:rsid w:val="00F937DE"/>
    <w:rsid w:val="00F93E2F"/>
    <w:rsid w:val="00F947E3"/>
    <w:rsid w:val="00F95B7F"/>
    <w:rsid w:val="00F96561"/>
    <w:rsid w:val="00F9689C"/>
    <w:rsid w:val="00F96C2F"/>
    <w:rsid w:val="00F97720"/>
    <w:rsid w:val="00F9790D"/>
    <w:rsid w:val="00FA0F68"/>
    <w:rsid w:val="00FA10A4"/>
    <w:rsid w:val="00FA2472"/>
    <w:rsid w:val="00FA27F4"/>
    <w:rsid w:val="00FA32B2"/>
    <w:rsid w:val="00FA3636"/>
    <w:rsid w:val="00FA3B0E"/>
    <w:rsid w:val="00FA46C5"/>
    <w:rsid w:val="00FA4963"/>
    <w:rsid w:val="00FA54B0"/>
    <w:rsid w:val="00FA75EC"/>
    <w:rsid w:val="00FB036D"/>
    <w:rsid w:val="00FB0E7E"/>
    <w:rsid w:val="00FB1CDA"/>
    <w:rsid w:val="00FB2E31"/>
    <w:rsid w:val="00FB3297"/>
    <w:rsid w:val="00FB3B87"/>
    <w:rsid w:val="00FB48F7"/>
    <w:rsid w:val="00FB4946"/>
    <w:rsid w:val="00FB4BF4"/>
    <w:rsid w:val="00FB706F"/>
    <w:rsid w:val="00FB715D"/>
    <w:rsid w:val="00FB79EB"/>
    <w:rsid w:val="00FB7DB9"/>
    <w:rsid w:val="00FC17EA"/>
    <w:rsid w:val="00FC18BC"/>
    <w:rsid w:val="00FC266E"/>
    <w:rsid w:val="00FC2D3A"/>
    <w:rsid w:val="00FC34F9"/>
    <w:rsid w:val="00FC58B5"/>
    <w:rsid w:val="00FC6AAD"/>
    <w:rsid w:val="00FC7892"/>
    <w:rsid w:val="00FD278B"/>
    <w:rsid w:val="00FD2964"/>
    <w:rsid w:val="00FD29C5"/>
    <w:rsid w:val="00FD36EF"/>
    <w:rsid w:val="00FD57C0"/>
    <w:rsid w:val="00FD5E11"/>
    <w:rsid w:val="00FD7022"/>
    <w:rsid w:val="00FD714E"/>
    <w:rsid w:val="00FE09DB"/>
    <w:rsid w:val="00FE15A5"/>
    <w:rsid w:val="00FE2A44"/>
    <w:rsid w:val="00FE3FCF"/>
    <w:rsid w:val="00FE690C"/>
    <w:rsid w:val="00FE7270"/>
    <w:rsid w:val="00FF05EB"/>
    <w:rsid w:val="00FF07DC"/>
    <w:rsid w:val="00FF0877"/>
    <w:rsid w:val="00FF0CAF"/>
    <w:rsid w:val="00FF1AC4"/>
    <w:rsid w:val="00FF1C89"/>
    <w:rsid w:val="00FF1DBC"/>
    <w:rsid w:val="00FF2ADB"/>
    <w:rsid w:val="00FF2EDE"/>
    <w:rsid w:val="00FF3FC3"/>
    <w:rsid w:val="00FF4440"/>
    <w:rsid w:val="00FF59FA"/>
    <w:rsid w:val="00FF5F1E"/>
    <w:rsid w:val="00FF5FF9"/>
    <w:rsid w:val="00FF7E21"/>
    <w:rsid w:val="00FF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685E"/>
  <w15:docId w15:val="{F7122694-0397-4134-B6FB-B001E276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E00"/>
  </w:style>
  <w:style w:type="paragraph" w:styleId="1">
    <w:name w:val="heading 1"/>
    <w:basedOn w:val="a"/>
    <w:next w:val="a"/>
    <w:link w:val="10"/>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F4450"/>
    <w:pPr>
      <w:keepNext/>
      <w:tabs>
        <w:tab w:val="left" w:pos="7371"/>
      </w:tabs>
      <w:spacing w:after="0" w:line="240" w:lineRule="auto"/>
      <w:ind w:left="588"/>
      <w:jc w:val="both"/>
      <w:outlineLvl w:val="7"/>
    </w:pPr>
    <w:rPr>
      <w:rFonts w:ascii="Times New Roman" w:eastAsia="Times New Roman" w:hAnsi="Times New Roman" w:cs="Times New Roman"/>
      <w:sz w:val="24"/>
      <w:szCs w:val="20"/>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link w:val="ConsPlusNormal0"/>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unhideWhenUsed/>
    <w:rsid w:val="00F53DD5"/>
    <w:rPr>
      <w:rFonts w:ascii="Times New Roman" w:eastAsia="Calibri" w:hAnsi="Times New Roman" w:cs="Times New Roman"/>
      <w:sz w:val="24"/>
      <w:szCs w:val="24"/>
    </w:rPr>
  </w:style>
  <w:style w:type="table" w:styleId="ab">
    <w:name w:val="Table Grid"/>
    <w:basedOn w:val="a1"/>
    <w:uiPriority w:val="5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uiPriority w:val="10"/>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uiPriority w:val="10"/>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iPriority w:val="99"/>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5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rsid w:val="00A7798D"/>
    <w:rPr>
      <w:rFonts w:ascii="Arial" w:eastAsia="Times New Roman" w:hAnsi="Arial" w:cs="Times New Roman"/>
      <w:sz w:val="24"/>
      <w:szCs w:val="20"/>
      <w:lang w:eastAsia="ru-RU"/>
    </w:rPr>
  </w:style>
  <w:style w:type="paragraph" w:styleId="23">
    <w:name w:val="Body Text Indent 2"/>
    <w:basedOn w:val="a"/>
    <w:link w:val="24"/>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7798D"/>
    <w:rPr>
      <w:rFonts w:ascii="Times New Roman" w:eastAsia="Times New Roman" w:hAnsi="Times New Roman" w:cs="Times New Roman"/>
      <w:sz w:val="24"/>
      <w:szCs w:val="24"/>
      <w:lang w:eastAsia="ru-RU"/>
    </w:rPr>
  </w:style>
  <w:style w:type="character" w:customStyle="1" w:styleId="af8">
    <w:name w:val="Цитата Знак"/>
    <w:link w:val="af9"/>
    <w:locked/>
    <w:rsid w:val="00A7798D"/>
    <w:rPr>
      <w:sz w:val="24"/>
    </w:rPr>
  </w:style>
  <w:style w:type="paragraph" w:styleId="af9">
    <w:name w:val="Block Text"/>
    <w:basedOn w:val="a"/>
    <w:link w:val="af8"/>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nhideWhenUsed/>
    <w:rsid w:val="00E85162"/>
    <w:pPr>
      <w:spacing w:after="120"/>
    </w:pPr>
    <w:rPr>
      <w:sz w:val="16"/>
      <w:szCs w:val="16"/>
    </w:rPr>
  </w:style>
  <w:style w:type="character" w:customStyle="1" w:styleId="36">
    <w:name w:val="Основной текст 3 Знак"/>
    <w:basedOn w:val="a0"/>
    <w:link w:val="35"/>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1">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2">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uiPriority w:val="22"/>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464F8"/>
    <w:rPr>
      <w:rFonts w:asciiTheme="majorHAnsi" w:eastAsiaTheme="majorEastAsia" w:hAnsiTheme="majorHAnsi" w:cstheme="majorBidi"/>
      <w:b/>
      <w:bCs/>
      <w:color w:val="365F91" w:themeColor="accent1" w:themeShade="BF"/>
      <w:sz w:val="28"/>
      <w:szCs w:val="28"/>
    </w:rPr>
  </w:style>
  <w:style w:type="character" w:styleId="afd">
    <w:name w:val="Emphasis"/>
    <w:basedOn w:val="a0"/>
    <w:qFormat/>
    <w:rsid w:val="00FD36EF"/>
    <w:rPr>
      <w:i/>
      <w:iCs/>
    </w:rPr>
  </w:style>
  <w:style w:type="paragraph" w:styleId="2a">
    <w:name w:val="Body Text 2"/>
    <w:basedOn w:val="a"/>
    <w:link w:val="2b"/>
    <w:rsid w:val="003A7F94"/>
    <w:pPr>
      <w:spacing w:after="0" w:line="240" w:lineRule="auto"/>
    </w:pPr>
    <w:rPr>
      <w:rFonts w:ascii="Times New Roman" w:eastAsia="Times New Roman" w:hAnsi="Times New Roman" w:cs="Times New Roman"/>
      <w:b/>
      <w:bCs/>
      <w:sz w:val="24"/>
      <w:szCs w:val="24"/>
    </w:rPr>
  </w:style>
  <w:style w:type="character" w:customStyle="1" w:styleId="2b">
    <w:name w:val="Основной текст 2 Знак"/>
    <w:basedOn w:val="a0"/>
    <w:link w:val="2a"/>
    <w:rsid w:val="003A7F94"/>
    <w:rPr>
      <w:rFonts w:ascii="Times New Roman" w:eastAsia="Times New Roman" w:hAnsi="Times New Roman" w:cs="Times New Roman"/>
      <w:b/>
      <w:bCs/>
      <w:sz w:val="24"/>
      <w:szCs w:val="24"/>
    </w:rPr>
  </w:style>
  <w:style w:type="paragraph" w:styleId="afe">
    <w:name w:val="caption"/>
    <w:basedOn w:val="a"/>
    <w:next w:val="a"/>
    <w:qFormat/>
    <w:rsid w:val="003A7F94"/>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rPr>
  </w:style>
  <w:style w:type="character" w:styleId="aff">
    <w:name w:val="annotation reference"/>
    <w:basedOn w:val="a0"/>
    <w:unhideWhenUsed/>
    <w:rsid w:val="006E63CA"/>
    <w:rPr>
      <w:sz w:val="16"/>
      <w:szCs w:val="16"/>
    </w:rPr>
  </w:style>
  <w:style w:type="paragraph" w:styleId="aff0">
    <w:name w:val="annotation text"/>
    <w:basedOn w:val="a"/>
    <w:link w:val="aff1"/>
    <w:unhideWhenUsed/>
    <w:rsid w:val="006E63CA"/>
    <w:pPr>
      <w:spacing w:line="240" w:lineRule="auto"/>
    </w:pPr>
    <w:rPr>
      <w:sz w:val="20"/>
      <w:szCs w:val="20"/>
    </w:rPr>
  </w:style>
  <w:style w:type="character" w:customStyle="1" w:styleId="aff1">
    <w:name w:val="Текст примечания Знак"/>
    <w:basedOn w:val="a0"/>
    <w:link w:val="aff0"/>
    <w:rsid w:val="006E63CA"/>
    <w:rPr>
      <w:sz w:val="20"/>
      <w:szCs w:val="20"/>
    </w:rPr>
  </w:style>
  <w:style w:type="paragraph" w:styleId="aff2">
    <w:name w:val="annotation subject"/>
    <w:basedOn w:val="aff0"/>
    <w:next w:val="aff0"/>
    <w:link w:val="aff3"/>
    <w:unhideWhenUsed/>
    <w:rsid w:val="006E63CA"/>
    <w:rPr>
      <w:b/>
      <w:bCs/>
    </w:rPr>
  </w:style>
  <w:style w:type="character" w:customStyle="1" w:styleId="aff3">
    <w:name w:val="Тема примечания Знак"/>
    <w:basedOn w:val="aff1"/>
    <w:link w:val="aff2"/>
    <w:rsid w:val="006E63CA"/>
    <w:rPr>
      <w:b/>
      <w:bCs/>
      <w:sz w:val="20"/>
      <w:szCs w:val="20"/>
    </w:rPr>
  </w:style>
  <w:style w:type="character" w:customStyle="1" w:styleId="80">
    <w:name w:val="Заголовок 8 Знак"/>
    <w:basedOn w:val="a0"/>
    <w:link w:val="8"/>
    <w:rsid w:val="007F4450"/>
    <w:rPr>
      <w:rFonts w:ascii="Times New Roman" w:eastAsia="Times New Roman" w:hAnsi="Times New Roman" w:cs="Times New Roman"/>
      <w:sz w:val="24"/>
      <w:szCs w:val="20"/>
    </w:rPr>
  </w:style>
  <w:style w:type="paragraph" w:styleId="1a">
    <w:name w:val="toc 1"/>
    <w:basedOn w:val="a"/>
    <w:next w:val="a"/>
    <w:autoRedefine/>
    <w:semiHidden/>
    <w:rsid w:val="007F4450"/>
    <w:pPr>
      <w:spacing w:before="120" w:after="0" w:line="240" w:lineRule="auto"/>
    </w:pPr>
    <w:rPr>
      <w:rFonts w:ascii="Times New Roman" w:eastAsia="Times New Roman" w:hAnsi="Times New Roman" w:cs="Times New Roman"/>
      <w:b/>
      <w:i/>
      <w:sz w:val="24"/>
      <w:szCs w:val="20"/>
    </w:rPr>
  </w:style>
  <w:style w:type="paragraph" w:styleId="2c">
    <w:name w:val="toc 2"/>
    <w:basedOn w:val="a"/>
    <w:next w:val="a"/>
    <w:autoRedefine/>
    <w:semiHidden/>
    <w:rsid w:val="007F4450"/>
    <w:pPr>
      <w:tabs>
        <w:tab w:val="right" w:leader="underscore" w:pos="9540"/>
      </w:tabs>
      <w:spacing w:before="120" w:after="0" w:line="240" w:lineRule="auto"/>
      <w:ind w:left="240" w:right="2415"/>
    </w:pPr>
    <w:rPr>
      <w:rFonts w:ascii="Times New Roman" w:eastAsia="Times New Roman" w:hAnsi="Times New Roman" w:cs="Times New Roman"/>
      <w:b/>
      <w:noProof/>
      <w:sz w:val="24"/>
      <w:szCs w:val="20"/>
    </w:rPr>
  </w:style>
  <w:style w:type="paragraph" w:styleId="3a">
    <w:name w:val="toc 3"/>
    <w:basedOn w:val="a"/>
    <w:next w:val="a"/>
    <w:autoRedefine/>
    <w:semiHidden/>
    <w:rsid w:val="007F4450"/>
    <w:pPr>
      <w:spacing w:after="0" w:line="240" w:lineRule="auto"/>
      <w:ind w:left="480"/>
    </w:pPr>
    <w:rPr>
      <w:rFonts w:ascii="Times New Roman" w:eastAsia="Times New Roman" w:hAnsi="Times New Roman" w:cs="Times New Roman"/>
      <w:sz w:val="24"/>
      <w:szCs w:val="20"/>
    </w:rPr>
  </w:style>
  <w:style w:type="paragraph" w:styleId="4a">
    <w:name w:val="toc 4"/>
    <w:basedOn w:val="a"/>
    <w:next w:val="a"/>
    <w:autoRedefine/>
    <w:semiHidden/>
    <w:rsid w:val="007F4450"/>
    <w:pPr>
      <w:spacing w:after="0" w:line="240" w:lineRule="auto"/>
      <w:ind w:left="720"/>
    </w:pPr>
    <w:rPr>
      <w:rFonts w:ascii="Times New Roman" w:eastAsia="Times New Roman" w:hAnsi="Times New Roman" w:cs="Times New Roman"/>
      <w:sz w:val="24"/>
      <w:szCs w:val="20"/>
    </w:rPr>
  </w:style>
  <w:style w:type="paragraph" w:customStyle="1" w:styleId="ConsNormal">
    <w:name w:val="ConsNormal"/>
    <w:rsid w:val="007F4450"/>
    <w:pPr>
      <w:widowControl w:val="0"/>
      <w:autoSpaceDE w:val="0"/>
      <w:autoSpaceDN w:val="0"/>
      <w:adjustRightInd w:val="0"/>
      <w:spacing w:after="0" w:line="240" w:lineRule="auto"/>
      <w:ind w:firstLine="720"/>
    </w:pPr>
    <w:rPr>
      <w:rFonts w:ascii="Times New Roman" w:eastAsia="Times New Roman" w:hAnsi="Times New Roman" w:cs="Times New Roman"/>
      <w:sz w:val="26"/>
      <w:szCs w:val="20"/>
    </w:rPr>
  </w:style>
  <w:style w:type="paragraph" w:styleId="aff4">
    <w:name w:val="endnote text"/>
    <w:basedOn w:val="a"/>
    <w:link w:val="aff5"/>
    <w:semiHidden/>
    <w:rsid w:val="007F4450"/>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0"/>
    <w:link w:val="aff4"/>
    <w:semiHidden/>
    <w:rsid w:val="007F4450"/>
    <w:rPr>
      <w:rFonts w:ascii="Times New Roman" w:eastAsia="Times New Roman" w:hAnsi="Times New Roman" w:cs="Times New Roman"/>
      <w:sz w:val="20"/>
      <w:szCs w:val="20"/>
    </w:rPr>
  </w:style>
  <w:style w:type="paragraph" w:customStyle="1" w:styleId="xl57">
    <w:name w:val="xl57"/>
    <w:basedOn w:val="a"/>
    <w:rsid w:val="007F4450"/>
    <w:pPr>
      <w:pBdr>
        <w:left w:val="single" w:sz="8" w:space="0" w:color="auto"/>
        <w:bottom w:val="single" w:sz="4" w:space="0" w:color="auto"/>
        <w:right w:val="single" w:sz="4" w:space="0" w:color="auto"/>
      </w:pBdr>
      <w:spacing w:before="100" w:after="100" w:line="240" w:lineRule="auto"/>
      <w:jc w:val="center"/>
      <w:textAlignment w:val="center"/>
    </w:pPr>
    <w:rPr>
      <w:rFonts w:ascii="Arial" w:eastAsia="Arial Unicode MS" w:hAnsi="Arial" w:cs="Times New Roman"/>
      <w:sz w:val="24"/>
      <w:szCs w:val="20"/>
    </w:rPr>
  </w:style>
  <w:style w:type="paragraph" w:customStyle="1" w:styleId="xl86">
    <w:name w:val="xl86"/>
    <w:basedOn w:val="a"/>
    <w:rsid w:val="007F4450"/>
    <w:pPr>
      <w:spacing w:before="100" w:after="100" w:line="240" w:lineRule="auto"/>
      <w:jc w:val="right"/>
      <w:textAlignment w:val="center"/>
    </w:pPr>
    <w:rPr>
      <w:rFonts w:ascii="Times New Roman CYR" w:eastAsia="Arial Unicode MS" w:hAnsi="Times New Roman CYR" w:cs="Times New Roman"/>
      <w:sz w:val="24"/>
      <w:szCs w:val="20"/>
    </w:rPr>
  </w:style>
  <w:style w:type="paragraph" w:styleId="2d">
    <w:name w:val="List Bullet 2"/>
    <w:basedOn w:val="a"/>
    <w:autoRedefine/>
    <w:rsid w:val="007F4450"/>
    <w:pPr>
      <w:spacing w:after="0" w:line="240" w:lineRule="auto"/>
      <w:ind w:firstLine="540"/>
      <w:jc w:val="both"/>
    </w:pPr>
    <w:rPr>
      <w:rFonts w:ascii="Times New Roman" w:eastAsia="Times New Roman" w:hAnsi="Times New Roman" w:cs="Times New Roman"/>
      <w:sz w:val="24"/>
      <w:szCs w:val="20"/>
    </w:rPr>
  </w:style>
  <w:style w:type="paragraph" w:customStyle="1" w:styleId="1b">
    <w:name w:val="1"/>
    <w:basedOn w:val="a"/>
    <w:next w:val="ac"/>
    <w:link w:val="aff6"/>
    <w:qFormat/>
    <w:rsid w:val="00327227"/>
    <w:pPr>
      <w:spacing w:after="0" w:line="240" w:lineRule="auto"/>
      <w:jc w:val="center"/>
    </w:pPr>
    <w:rPr>
      <w:b/>
      <w:sz w:val="26"/>
    </w:rPr>
  </w:style>
  <w:style w:type="paragraph" w:customStyle="1" w:styleId="aff7">
    <w:name w:val="ТАБЛИЦА"/>
    <w:basedOn w:val="a"/>
    <w:autoRedefine/>
    <w:rsid w:val="007F4450"/>
    <w:pPr>
      <w:spacing w:after="60" w:line="240" w:lineRule="auto"/>
      <w:ind w:left="-142" w:right="566" w:firstLine="142"/>
    </w:pPr>
    <w:rPr>
      <w:rFonts w:ascii="Times New Roman" w:eastAsia="Times New Roman" w:hAnsi="Times New Roman" w:cs="Times New Roman"/>
      <w:bCs/>
      <w:sz w:val="24"/>
      <w:szCs w:val="24"/>
    </w:rPr>
  </w:style>
  <w:style w:type="paragraph" w:customStyle="1" w:styleId="xl49">
    <w:name w:val="xl49"/>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122">
    <w:name w:val="Осн. текст 12"/>
    <w:basedOn w:val="23"/>
    <w:rsid w:val="007F4450"/>
    <w:pPr>
      <w:autoSpaceDE w:val="0"/>
      <w:autoSpaceDN w:val="0"/>
      <w:adjustRightInd w:val="0"/>
      <w:spacing w:line="360" w:lineRule="auto"/>
      <w:ind w:firstLine="709"/>
    </w:pPr>
  </w:style>
  <w:style w:type="paragraph" w:customStyle="1" w:styleId="xl60">
    <w:name w:val="xl60"/>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i/>
      <w:iCs/>
      <w:sz w:val="24"/>
      <w:szCs w:val="24"/>
    </w:rPr>
  </w:style>
  <w:style w:type="paragraph" w:customStyle="1" w:styleId="1c">
    <w:name w:val="Текст1"/>
    <w:basedOn w:val="a"/>
    <w:rsid w:val="007F445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12">
    <w:name w:val="Основной текст с отступом 21"/>
    <w:basedOn w:val="a"/>
    <w:rsid w:val="007F4450"/>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123">
    <w:name w:val="Осн. текст 12 Знак Знак"/>
    <w:basedOn w:val="23"/>
    <w:rsid w:val="007F4450"/>
    <w:pPr>
      <w:autoSpaceDE w:val="0"/>
      <w:autoSpaceDN w:val="0"/>
      <w:adjustRightInd w:val="0"/>
      <w:spacing w:line="360" w:lineRule="auto"/>
      <w:ind w:firstLine="709"/>
    </w:pPr>
  </w:style>
  <w:style w:type="paragraph" w:customStyle="1" w:styleId="ConsNonformat">
    <w:name w:val="ConsNonformat"/>
    <w:rsid w:val="00A9553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locked/>
    <w:rsid w:val="00A95532"/>
    <w:rPr>
      <w:rFonts w:ascii="Times New Roman" w:eastAsia="Times New Roman" w:hAnsi="Times New Roman" w:cs="Times New Roman"/>
    </w:rPr>
  </w:style>
  <w:style w:type="character" w:customStyle="1" w:styleId="aff8">
    <w:name w:val="Цветовое выделение"/>
    <w:rsid w:val="00A95532"/>
    <w:rPr>
      <w:b/>
      <w:bCs w:val="0"/>
      <w:color w:val="000080"/>
    </w:rPr>
  </w:style>
  <w:style w:type="character" w:customStyle="1" w:styleId="aff6">
    <w:name w:val="Название Знак"/>
    <w:link w:val="1b"/>
    <w:uiPriority w:val="10"/>
    <w:rsid w:val="00327227"/>
    <w:rPr>
      <w:b/>
      <w:sz w:val="26"/>
    </w:rPr>
  </w:style>
  <w:style w:type="paragraph" w:customStyle="1" w:styleId="aff9">
    <w:name w:val="Нормальный (таблица)"/>
    <w:basedOn w:val="a"/>
    <w:next w:val="a"/>
    <w:rsid w:val="00327227"/>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74">
    <w:name w:val="Нет списка74"/>
    <w:next w:val="a2"/>
    <w:uiPriority w:val="99"/>
    <w:semiHidden/>
    <w:unhideWhenUsed/>
    <w:rsid w:val="00C3529C"/>
  </w:style>
  <w:style w:type="table" w:customStyle="1" w:styleId="170">
    <w:name w:val="Сетка таблицы17"/>
    <w:basedOn w:val="a1"/>
    <w:next w:val="ab"/>
    <w:rsid w:val="00C352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DF7011"/>
  </w:style>
  <w:style w:type="table" w:customStyle="1" w:styleId="180">
    <w:name w:val="Сетка таблицы18"/>
    <w:basedOn w:val="a1"/>
    <w:next w:val="ab"/>
    <w:rsid w:val="00DF7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unhideWhenUsed/>
    <w:rsid w:val="00D441B0"/>
  </w:style>
  <w:style w:type="table" w:customStyle="1" w:styleId="190">
    <w:name w:val="Сетка таблицы19"/>
    <w:basedOn w:val="a1"/>
    <w:next w:val="ab"/>
    <w:rsid w:val="00D441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Неразрешенное упоминание1"/>
    <w:basedOn w:val="a0"/>
    <w:uiPriority w:val="99"/>
    <w:semiHidden/>
    <w:unhideWhenUsed/>
    <w:rsid w:val="00D441B0"/>
    <w:rPr>
      <w:color w:val="605E5C"/>
      <w:shd w:val="clear" w:color="auto" w:fill="E1DFDD"/>
    </w:rPr>
  </w:style>
  <w:style w:type="numbering" w:customStyle="1" w:styleId="77">
    <w:name w:val="Нет списка77"/>
    <w:next w:val="a2"/>
    <w:uiPriority w:val="99"/>
    <w:semiHidden/>
    <w:unhideWhenUsed/>
    <w:rsid w:val="00AF69DE"/>
  </w:style>
  <w:style w:type="table" w:customStyle="1" w:styleId="201">
    <w:name w:val="Сетка таблицы20"/>
    <w:basedOn w:val="a1"/>
    <w:next w:val="ab"/>
    <w:rsid w:val="00AF6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2"/>
    <w:uiPriority w:val="99"/>
    <w:semiHidden/>
    <w:unhideWhenUsed/>
    <w:rsid w:val="00FB715D"/>
  </w:style>
  <w:style w:type="table" w:customStyle="1" w:styleId="213">
    <w:name w:val="Сетка таблицы21"/>
    <w:basedOn w:val="a1"/>
    <w:next w:val="ab"/>
    <w:rsid w:val="00FB71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9"/>
    <w:next w:val="a2"/>
    <w:uiPriority w:val="99"/>
    <w:semiHidden/>
    <w:unhideWhenUsed/>
    <w:rsid w:val="00927028"/>
  </w:style>
  <w:style w:type="table" w:customStyle="1" w:styleId="221">
    <w:name w:val="Сетка таблицы22"/>
    <w:basedOn w:val="a1"/>
    <w:next w:val="ab"/>
    <w:rsid w:val="009270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2"/>
    <w:uiPriority w:val="99"/>
    <w:semiHidden/>
    <w:unhideWhenUsed/>
    <w:rsid w:val="00F044CF"/>
  </w:style>
  <w:style w:type="table" w:customStyle="1" w:styleId="231">
    <w:name w:val="Сетка таблицы23"/>
    <w:basedOn w:val="a1"/>
    <w:next w:val="ab"/>
    <w:rsid w:val="00F044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46DD2"/>
  </w:style>
  <w:style w:type="table" w:customStyle="1" w:styleId="241">
    <w:name w:val="Сетка таблицы24"/>
    <w:basedOn w:val="a1"/>
    <w:next w:val="ab"/>
    <w:rsid w:val="00D46D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C25802"/>
  </w:style>
  <w:style w:type="table" w:customStyle="1" w:styleId="250">
    <w:name w:val="Сетка таблицы25"/>
    <w:basedOn w:val="a1"/>
    <w:next w:val="ab"/>
    <w:rsid w:val="00C258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13475F"/>
  </w:style>
  <w:style w:type="table" w:customStyle="1" w:styleId="260">
    <w:name w:val="Сетка таблицы26"/>
    <w:basedOn w:val="a1"/>
    <w:next w:val="ab"/>
    <w:rsid w:val="001347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7820D5"/>
  </w:style>
  <w:style w:type="table" w:customStyle="1" w:styleId="TableStyle087">
    <w:name w:val="TableStyle087"/>
    <w:rsid w:val="007820D5"/>
    <w:pPr>
      <w:spacing w:after="0" w:line="240" w:lineRule="auto"/>
    </w:pPr>
    <w:rPr>
      <w:rFonts w:ascii="Arial" w:hAnsi="Arial"/>
      <w:sz w:val="16"/>
    </w:rPr>
    <w:tblPr>
      <w:tblCellMar>
        <w:top w:w="0" w:type="dxa"/>
        <w:left w:w="0" w:type="dxa"/>
        <w:bottom w:w="0" w:type="dxa"/>
        <w:right w:w="0" w:type="dxa"/>
      </w:tblCellMar>
    </w:tblPr>
  </w:style>
  <w:style w:type="numbering" w:customStyle="1" w:styleId="85">
    <w:name w:val="Нет списка85"/>
    <w:next w:val="a2"/>
    <w:uiPriority w:val="99"/>
    <w:semiHidden/>
    <w:unhideWhenUsed/>
    <w:rsid w:val="000E5BA9"/>
  </w:style>
  <w:style w:type="numbering" w:customStyle="1" w:styleId="86">
    <w:name w:val="Нет списка86"/>
    <w:next w:val="a2"/>
    <w:uiPriority w:val="99"/>
    <w:semiHidden/>
    <w:unhideWhenUsed/>
    <w:rsid w:val="008B77BB"/>
  </w:style>
  <w:style w:type="table" w:customStyle="1" w:styleId="270">
    <w:name w:val="Сетка таблицы27"/>
    <w:basedOn w:val="a1"/>
    <w:next w:val="ab"/>
    <w:uiPriority w:val="39"/>
    <w:rsid w:val="00A4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A17BBA"/>
  </w:style>
  <w:style w:type="character" w:customStyle="1" w:styleId="2e">
    <w:name w:val="Неразрешенное упоминание2"/>
    <w:basedOn w:val="a0"/>
    <w:uiPriority w:val="99"/>
    <w:semiHidden/>
    <w:unhideWhenUsed/>
    <w:rsid w:val="00A91A50"/>
    <w:rPr>
      <w:color w:val="605E5C"/>
      <w:shd w:val="clear" w:color="auto" w:fill="E1DFDD"/>
    </w:rPr>
  </w:style>
  <w:style w:type="paragraph" w:customStyle="1" w:styleId="5a">
    <w:name w:val="5"/>
    <w:basedOn w:val="a"/>
    <w:next w:val="aa"/>
    <w:rsid w:val="00793857"/>
    <w:pPr>
      <w:spacing w:before="75" w:after="100" w:line="240" w:lineRule="auto"/>
    </w:pPr>
    <w:rPr>
      <w:rFonts w:ascii="Times New Roman" w:eastAsia="Times New Roman" w:hAnsi="Times New Roman" w:cs="Times New Roman"/>
      <w:sz w:val="24"/>
      <w:szCs w:val="20"/>
    </w:rPr>
  </w:style>
  <w:style w:type="paragraph" w:customStyle="1" w:styleId="2f">
    <w:name w:val="Текст2"/>
    <w:basedOn w:val="a"/>
    <w:rsid w:val="0079385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22">
    <w:name w:val="Основной текст с отступом 22"/>
    <w:basedOn w:val="a"/>
    <w:rsid w:val="00793857"/>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msonormal0">
    <w:name w:val="msonormal"/>
    <w:basedOn w:val="a"/>
    <w:rsid w:val="009C2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49">
    <w:name w:val="xl2349"/>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0">
    <w:name w:val="xl2350"/>
    <w:basedOn w:val="a"/>
    <w:rsid w:val="009C213B"/>
    <w:pPr>
      <w:pBdr>
        <w:top w:val="single" w:sz="4" w:space="0" w:color="BCBCBC"/>
        <w:left w:val="single" w:sz="4" w:space="0" w:color="BCBCBC"/>
        <w:bottom w:val="single" w:sz="4"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1">
    <w:name w:val="xl2351"/>
    <w:basedOn w:val="a"/>
    <w:rsid w:val="009C213B"/>
    <w:pPr>
      <w:pBdr>
        <w:top w:val="single" w:sz="4" w:space="0" w:color="BCBCBC"/>
        <w:left w:val="single" w:sz="4" w:space="0" w:color="BCBCBC"/>
        <w:bottom w:val="single" w:sz="4" w:space="0" w:color="BCBCBC"/>
        <w:right w:val="single" w:sz="4"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2">
    <w:name w:val="xl2352"/>
    <w:basedOn w:val="a"/>
    <w:rsid w:val="009C213B"/>
    <w:pPr>
      <w:spacing w:before="100" w:beforeAutospacing="1" w:after="100" w:afterAutospacing="1" w:line="240" w:lineRule="auto"/>
      <w:jc w:val="center"/>
    </w:pPr>
    <w:rPr>
      <w:rFonts w:ascii="Times New Roman" w:eastAsia="Times New Roman" w:hAnsi="Times New Roman" w:cs="Times New Roman"/>
      <w:color w:val="999999"/>
      <w:sz w:val="24"/>
      <w:szCs w:val="24"/>
    </w:rPr>
  </w:style>
  <w:style w:type="paragraph" w:customStyle="1" w:styleId="xl2353">
    <w:name w:val="xl2353"/>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54">
    <w:name w:val="xl2354"/>
    <w:basedOn w:val="a"/>
    <w:rsid w:val="009C213B"/>
    <w:pPr>
      <w:pBdr>
        <w:top w:val="single" w:sz="4" w:space="0" w:color="BCBCBC"/>
        <w:left w:val="single" w:sz="4"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5">
    <w:name w:val="xl2355"/>
    <w:basedOn w:val="a"/>
    <w:rsid w:val="009C213B"/>
    <w:pPr>
      <w:pBdr>
        <w:top w:val="single" w:sz="4" w:space="0" w:color="BCBCBC"/>
        <w:left w:val="single" w:sz="4"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56">
    <w:name w:val="xl2356"/>
    <w:basedOn w:val="a"/>
    <w:rsid w:val="009C213B"/>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57">
    <w:name w:val="xl2357"/>
    <w:basedOn w:val="a"/>
    <w:rsid w:val="009C213B"/>
    <w:pPr>
      <w:pBdr>
        <w:top w:val="single" w:sz="4" w:space="0" w:color="BCBCBC"/>
        <w:left w:val="single" w:sz="4" w:space="9" w:color="BCBCBC"/>
        <w:bottom w:val="single" w:sz="4" w:space="0" w:color="BCBCBC"/>
        <w:right w:val="single" w:sz="4" w:space="0" w:color="BCBCBC"/>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2358">
    <w:name w:val="xl2358"/>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9">
    <w:name w:val="xl2359"/>
    <w:basedOn w:val="a"/>
    <w:rsid w:val="009C213B"/>
    <w:pPr>
      <w:pBdr>
        <w:top w:val="single" w:sz="4" w:space="0" w:color="BCBCBC"/>
        <w:left w:val="single" w:sz="4" w:space="18" w:color="BCBCBC"/>
        <w:bottom w:val="single" w:sz="4" w:space="0" w:color="BCBCBC"/>
        <w:right w:val="single" w:sz="4" w:space="0" w:color="BCBCBC"/>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2360">
    <w:name w:val="xl2360"/>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1">
    <w:name w:val="xl2361"/>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2">
    <w:name w:val="xl2362"/>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63">
    <w:name w:val="xl2363"/>
    <w:basedOn w:val="a"/>
    <w:rsid w:val="009C213B"/>
    <w:pPr>
      <w:pBdr>
        <w:top w:val="single" w:sz="4" w:space="0" w:color="BCBCBC"/>
        <w:lef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4">
    <w:name w:val="xl2364"/>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5">
    <w:name w:val="xl2365"/>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66">
    <w:name w:val="xl2366"/>
    <w:basedOn w:val="a"/>
    <w:rsid w:val="009C213B"/>
    <w:pPr>
      <w:pBdr>
        <w:top w:val="single" w:sz="4" w:space="0" w:color="BCBCBC"/>
        <w:left w:val="single" w:sz="12"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7">
    <w:name w:val="xl2367"/>
    <w:basedOn w:val="a"/>
    <w:rsid w:val="009C213B"/>
    <w:pPr>
      <w:pBdr>
        <w:top w:val="single" w:sz="4" w:space="0" w:color="BCBCBC"/>
        <w:left w:val="single" w:sz="4" w:space="0" w:color="BCBCBC"/>
        <w:right w:val="single" w:sz="12"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8">
    <w:name w:val="xl2368"/>
    <w:basedOn w:val="a"/>
    <w:rsid w:val="009C213B"/>
    <w:pPr>
      <w:pBdr>
        <w:top w:val="single" w:sz="4" w:space="0" w:color="BCBCBC"/>
        <w:left w:val="single" w:sz="12" w:space="0" w:color="BCBCBC"/>
        <w:bottom w:val="single" w:sz="4" w:space="0" w:color="BCBCBC"/>
        <w:right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9">
    <w:name w:val="xl2369"/>
    <w:basedOn w:val="a"/>
    <w:rsid w:val="009C213B"/>
    <w:pPr>
      <w:pBdr>
        <w:top w:val="single" w:sz="4" w:space="0" w:color="BCBCBC"/>
        <w:left w:val="single" w:sz="4" w:space="0" w:color="BCBCBC"/>
        <w:bottom w:val="single" w:sz="4" w:space="0" w:color="BCBCBC"/>
        <w:right w:val="single" w:sz="12"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0">
    <w:name w:val="xl2370"/>
    <w:basedOn w:val="a"/>
    <w:rsid w:val="009C213B"/>
    <w:pPr>
      <w:pBdr>
        <w:top w:val="single" w:sz="4" w:space="0" w:color="BCBCBC"/>
        <w:left w:val="single" w:sz="4" w:space="0" w:color="BCBCBC"/>
        <w:bottom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1">
    <w:name w:val="xl2371"/>
    <w:basedOn w:val="a"/>
    <w:rsid w:val="009C213B"/>
    <w:pPr>
      <w:pBdr>
        <w:top w:val="single" w:sz="4" w:space="0" w:color="BCBCBC"/>
        <w:left w:val="single" w:sz="12" w:space="0" w:color="BCBCBC"/>
        <w:bottom w:val="single" w:sz="4" w:space="0" w:color="BCBCBC"/>
        <w:right w:val="single" w:sz="12"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72">
    <w:name w:val="xl2372"/>
    <w:basedOn w:val="a"/>
    <w:rsid w:val="009C213B"/>
    <w:pPr>
      <w:pBdr>
        <w:top w:val="single" w:sz="4" w:space="0" w:color="BCBCBC"/>
        <w:left w:val="single" w:sz="12" w:space="0" w:color="BCBCBC"/>
        <w:bottom w:val="single" w:sz="4"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3">
    <w:name w:val="xl2373"/>
    <w:basedOn w:val="a"/>
    <w:rsid w:val="009C213B"/>
    <w:pPr>
      <w:pBdr>
        <w:top w:val="single" w:sz="4" w:space="0" w:color="BCBCBC"/>
        <w:left w:val="single" w:sz="12"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4">
    <w:name w:val="xl2374"/>
    <w:basedOn w:val="a"/>
    <w:rsid w:val="009C213B"/>
    <w:pPr>
      <w:pBdr>
        <w:left w:val="single" w:sz="12"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5">
    <w:name w:val="xl2375"/>
    <w:basedOn w:val="a"/>
    <w:rsid w:val="009C213B"/>
    <w:pPr>
      <w:pBdr>
        <w:top w:val="single" w:sz="4" w:space="0" w:color="BCBCBC"/>
        <w:left w:val="single" w:sz="4" w:space="9" w:color="BCBCBC"/>
        <w:bottom w:val="single" w:sz="4" w:space="0" w:color="BCBCBC"/>
        <w:right w:val="single" w:sz="4" w:space="0" w:color="BCBCBC"/>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2376">
    <w:name w:val="xl2376"/>
    <w:basedOn w:val="a"/>
    <w:rsid w:val="009C213B"/>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7">
    <w:name w:val="xl2377"/>
    <w:basedOn w:val="a"/>
    <w:rsid w:val="009C213B"/>
    <w:pPr>
      <w:pBdr>
        <w:top w:val="single" w:sz="4" w:space="0" w:color="BCBCBC"/>
        <w:left w:val="single" w:sz="4" w:space="0" w:color="BCBCBC"/>
        <w:bottom w:val="single" w:sz="4"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8">
    <w:name w:val="xl2378"/>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79">
    <w:name w:val="xl2379"/>
    <w:basedOn w:val="a"/>
    <w:rsid w:val="009C213B"/>
    <w:pPr>
      <w:pBdr>
        <w:top w:val="single" w:sz="4" w:space="0" w:color="BCBCBC"/>
        <w:left w:val="single" w:sz="12" w:space="0" w:color="BCBCBC"/>
        <w:bottom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0">
    <w:name w:val="xl2380"/>
    <w:basedOn w:val="a"/>
    <w:rsid w:val="009C213B"/>
    <w:pPr>
      <w:pBdr>
        <w:top w:val="single" w:sz="4" w:space="0" w:color="BCBCBC"/>
        <w:bottom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1">
    <w:name w:val="xl2381"/>
    <w:basedOn w:val="a"/>
    <w:rsid w:val="009C213B"/>
    <w:pPr>
      <w:pBdr>
        <w:top w:val="single" w:sz="4" w:space="0" w:color="BCBCBC"/>
        <w:bottom w:val="single" w:sz="4" w:space="0" w:color="BCBCBC"/>
        <w:right w:val="single" w:sz="12"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2">
    <w:name w:val="xl2382"/>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83">
    <w:name w:val="xl2383"/>
    <w:basedOn w:val="a"/>
    <w:rsid w:val="009C213B"/>
    <w:pPr>
      <w:pBdr>
        <w:top w:val="single" w:sz="4" w:space="0" w:color="BCBCBC"/>
        <w:left w:val="single" w:sz="4" w:space="0" w:color="BCBCBC"/>
        <w:bottom w:val="single" w:sz="4" w:space="0" w:color="BCBCBC"/>
        <w:right w:val="single" w:sz="12"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84">
    <w:name w:val="xl2384"/>
    <w:basedOn w:val="a"/>
    <w:rsid w:val="009C213B"/>
    <w:pPr>
      <w:pBdr>
        <w:top w:val="single" w:sz="4" w:space="0" w:color="BCBCBC"/>
        <w:bottom w:val="single" w:sz="4"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85">
    <w:name w:val="xl2385"/>
    <w:basedOn w:val="a"/>
    <w:rsid w:val="009C213B"/>
    <w:pPr>
      <w:pBdr>
        <w:top w:val="single" w:sz="4" w:space="0" w:color="BCBCBC"/>
        <w:left w:val="single" w:sz="12" w:space="0" w:color="BCBCBC"/>
        <w:bottom w:val="single" w:sz="4" w:space="0" w:color="BCBCBC"/>
        <w:right w:val="single" w:sz="4" w:space="0" w:color="BCBCBC"/>
      </w:pBdr>
      <w:shd w:val="clear" w:color="auto" w:fill="E3FAF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86">
    <w:name w:val="xl2386"/>
    <w:basedOn w:val="a"/>
    <w:rsid w:val="009C213B"/>
    <w:pPr>
      <w:pBdr>
        <w:top w:val="single" w:sz="4" w:space="0" w:color="BCBCBC"/>
        <w:left w:val="single" w:sz="4" w:space="0" w:color="BCBCBC"/>
        <w:bottom w:val="single" w:sz="4"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7">
    <w:name w:val="xl2387"/>
    <w:basedOn w:val="a"/>
    <w:rsid w:val="009C213B"/>
    <w:pPr>
      <w:pBdr>
        <w:top w:val="single" w:sz="4" w:space="0" w:color="BCBCBC"/>
        <w:left w:val="single" w:sz="4" w:space="0" w:color="BCBCBC"/>
        <w:bottom w:val="single" w:sz="4" w:space="0" w:color="BCBCBC"/>
        <w:right w:val="single" w:sz="12"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8">
    <w:name w:val="xl2388"/>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89">
    <w:name w:val="xl2389"/>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90">
    <w:name w:val="xl2390"/>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1">
    <w:name w:val="xl2391"/>
    <w:basedOn w:val="a"/>
    <w:rsid w:val="009C213B"/>
    <w:pPr>
      <w:pBdr>
        <w:top w:val="single" w:sz="4" w:space="0" w:color="BCBCBC"/>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2">
    <w:name w:val="xl2392"/>
    <w:basedOn w:val="a"/>
    <w:rsid w:val="009C213B"/>
    <w:pPr>
      <w:pBdr>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3">
    <w:name w:val="xl2393"/>
    <w:basedOn w:val="a"/>
    <w:rsid w:val="009C213B"/>
    <w:pPr>
      <w:pBdr>
        <w:left w:val="single" w:sz="12" w:space="0" w:color="BCBCBC"/>
        <w:bottom w:val="single" w:sz="4"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4">
    <w:name w:val="xl2394"/>
    <w:basedOn w:val="a"/>
    <w:rsid w:val="009C213B"/>
    <w:pPr>
      <w:pBdr>
        <w:top w:val="single" w:sz="4" w:space="0" w:color="BCBCBC"/>
        <w:left w:val="single" w:sz="12"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5">
    <w:name w:val="xl2395"/>
    <w:basedOn w:val="a"/>
    <w:rsid w:val="009C213B"/>
    <w:pPr>
      <w:pBdr>
        <w:left w:val="single" w:sz="12" w:space="0" w:color="BCBCBC"/>
        <w:bottom w:val="single" w:sz="4"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6">
    <w:name w:val="xl2396"/>
    <w:basedOn w:val="a"/>
    <w:rsid w:val="009C213B"/>
    <w:pPr>
      <w:pBdr>
        <w:top w:val="single" w:sz="4" w:space="0" w:color="BCBCBC"/>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7">
    <w:name w:val="xl2397"/>
    <w:basedOn w:val="a"/>
    <w:rsid w:val="009C213B"/>
    <w:pPr>
      <w:pBdr>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8">
    <w:name w:val="xl2398"/>
    <w:basedOn w:val="a"/>
    <w:rsid w:val="009C213B"/>
    <w:pPr>
      <w:pBdr>
        <w:left w:val="single" w:sz="12" w:space="0" w:color="BCBCBC"/>
        <w:bottom w:val="single" w:sz="4"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Style088">
    <w:name w:val="TableStyle088"/>
    <w:rsid w:val="0046392D"/>
    <w:pPr>
      <w:spacing w:after="0" w:line="240" w:lineRule="auto"/>
    </w:pPr>
    <w:rPr>
      <w:rFonts w:ascii="Arial" w:hAnsi="Arial"/>
      <w:sz w:val="16"/>
    </w:rPr>
    <w:tblPr>
      <w:tblCellMar>
        <w:top w:w="0" w:type="dxa"/>
        <w:left w:w="0" w:type="dxa"/>
        <w:bottom w:w="0" w:type="dxa"/>
        <w:right w:w="0" w:type="dxa"/>
      </w:tblCellMar>
    </w:tblPr>
  </w:style>
  <w:style w:type="numbering" w:customStyle="1" w:styleId="88">
    <w:name w:val="Нет списка88"/>
    <w:next w:val="a2"/>
    <w:uiPriority w:val="99"/>
    <w:semiHidden/>
    <w:unhideWhenUsed/>
    <w:rsid w:val="00D943C6"/>
  </w:style>
  <w:style w:type="table" w:customStyle="1" w:styleId="TableStyle089">
    <w:name w:val="TableStyle089"/>
    <w:rsid w:val="00D943C6"/>
    <w:pPr>
      <w:spacing w:after="0" w:line="240" w:lineRule="auto"/>
    </w:pPr>
    <w:rPr>
      <w:rFonts w:ascii="Arial" w:hAnsi="Arial"/>
      <w:sz w:val="16"/>
    </w:rPr>
    <w:tblPr>
      <w:tblCellMar>
        <w:top w:w="0" w:type="dxa"/>
        <w:left w:w="0" w:type="dxa"/>
        <w:bottom w:w="0" w:type="dxa"/>
        <w:right w:w="0" w:type="dxa"/>
      </w:tblCellMar>
    </w:tblPr>
  </w:style>
  <w:style w:type="numbering" w:customStyle="1" w:styleId="89">
    <w:name w:val="Нет списка89"/>
    <w:next w:val="a2"/>
    <w:uiPriority w:val="99"/>
    <w:semiHidden/>
    <w:unhideWhenUsed/>
    <w:rsid w:val="003535A0"/>
  </w:style>
  <w:style w:type="table" w:customStyle="1" w:styleId="TableStyle090">
    <w:name w:val="TableStyle090"/>
    <w:rsid w:val="003535A0"/>
    <w:pPr>
      <w:spacing w:after="0" w:line="240" w:lineRule="auto"/>
    </w:pPr>
    <w:rPr>
      <w:rFonts w:ascii="Arial" w:hAnsi="Arial"/>
      <w:sz w:val="16"/>
    </w:rPr>
    <w:tblPr>
      <w:tblCellMar>
        <w:top w:w="0" w:type="dxa"/>
        <w:left w:w="0" w:type="dxa"/>
        <w:bottom w:w="0" w:type="dxa"/>
        <w:right w:w="0" w:type="dxa"/>
      </w:tblCellMar>
    </w:tblPr>
  </w:style>
  <w:style w:type="numbering" w:customStyle="1" w:styleId="900">
    <w:name w:val="Нет списка90"/>
    <w:next w:val="a2"/>
    <w:uiPriority w:val="99"/>
    <w:semiHidden/>
    <w:unhideWhenUsed/>
    <w:rsid w:val="00955FF5"/>
  </w:style>
  <w:style w:type="table" w:customStyle="1" w:styleId="TableStyle093">
    <w:name w:val="TableStyle093"/>
    <w:rsid w:val="00955FF5"/>
    <w:pPr>
      <w:spacing w:after="0" w:line="240" w:lineRule="auto"/>
    </w:pPr>
    <w:rPr>
      <w:rFonts w:ascii="Arial" w:hAnsi="Arial"/>
      <w:sz w:val="16"/>
    </w:rPr>
    <w:tblPr>
      <w:tblCellMar>
        <w:top w:w="0" w:type="dxa"/>
        <w:left w:w="0" w:type="dxa"/>
        <w:bottom w:w="0" w:type="dxa"/>
        <w:right w:w="0" w:type="dxa"/>
      </w:tblCellMar>
    </w:tblPr>
  </w:style>
  <w:style w:type="numbering" w:customStyle="1" w:styleId="910">
    <w:name w:val="Нет списка91"/>
    <w:next w:val="a2"/>
    <w:uiPriority w:val="99"/>
    <w:semiHidden/>
    <w:unhideWhenUsed/>
    <w:rsid w:val="0049633D"/>
  </w:style>
  <w:style w:type="table" w:customStyle="1" w:styleId="TableStyle094">
    <w:name w:val="TableStyle094"/>
    <w:rsid w:val="0049633D"/>
    <w:pPr>
      <w:spacing w:after="0" w:line="240" w:lineRule="auto"/>
    </w:pPr>
    <w:rPr>
      <w:rFonts w:ascii="Arial" w:hAnsi="Arial"/>
      <w:sz w:val="16"/>
    </w:rPr>
    <w:tblPr>
      <w:tblCellMar>
        <w:top w:w="0" w:type="dxa"/>
        <w:left w:w="0" w:type="dxa"/>
        <w:bottom w:w="0" w:type="dxa"/>
        <w:right w:w="0" w:type="dxa"/>
      </w:tblCellMar>
    </w:tblPr>
  </w:style>
  <w:style w:type="numbering" w:customStyle="1" w:styleId="920">
    <w:name w:val="Нет списка92"/>
    <w:next w:val="a2"/>
    <w:uiPriority w:val="99"/>
    <w:semiHidden/>
    <w:unhideWhenUsed/>
    <w:rsid w:val="00F57E1E"/>
  </w:style>
  <w:style w:type="table" w:customStyle="1" w:styleId="TableStyle095">
    <w:name w:val="TableStyle095"/>
    <w:rsid w:val="00F57E1E"/>
    <w:pPr>
      <w:spacing w:after="0" w:line="240" w:lineRule="auto"/>
    </w:pPr>
    <w:rPr>
      <w:rFonts w:ascii="Arial" w:hAnsi="Arial"/>
      <w:sz w:val="16"/>
    </w:rPr>
    <w:tblPr>
      <w:tblCellMar>
        <w:top w:w="0" w:type="dxa"/>
        <w:left w:w="0" w:type="dxa"/>
        <w:bottom w:w="0" w:type="dxa"/>
        <w:right w:w="0" w:type="dxa"/>
      </w:tblCellMar>
    </w:tblPr>
  </w:style>
  <w:style w:type="numbering" w:customStyle="1" w:styleId="93">
    <w:name w:val="Нет списка93"/>
    <w:next w:val="a2"/>
    <w:uiPriority w:val="99"/>
    <w:semiHidden/>
    <w:unhideWhenUsed/>
    <w:rsid w:val="00535268"/>
  </w:style>
  <w:style w:type="table" w:customStyle="1" w:styleId="TableStyle096">
    <w:name w:val="TableStyle096"/>
    <w:rsid w:val="00535268"/>
    <w:pPr>
      <w:spacing w:after="0" w:line="240" w:lineRule="auto"/>
    </w:pPr>
    <w:rPr>
      <w:rFonts w:ascii="Arial" w:hAnsi="Arial"/>
      <w:sz w:val="16"/>
    </w:rPr>
    <w:tblPr>
      <w:tblCellMar>
        <w:top w:w="0" w:type="dxa"/>
        <w:left w:w="0" w:type="dxa"/>
        <w:bottom w:w="0" w:type="dxa"/>
        <w:right w:w="0" w:type="dxa"/>
      </w:tblCellMar>
    </w:tblPr>
  </w:style>
  <w:style w:type="character" w:styleId="affa">
    <w:name w:val="Subtle Emphasis"/>
    <w:basedOn w:val="a0"/>
    <w:uiPriority w:val="19"/>
    <w:qFormat/>
    <w:rsid w:val="007E6135"/>
    <w:rPr>
      <w:i/>
      <w:iCs/>
      <w:color w:val="404040" w:themeColor="text1" w:themeTint="BF"/>
    </w:rPr>
  </w:style>
  <w:style w:type="table" w:customStyle="1" w:styleId="TableStyle097">
    <w:name w:val="TableStyle097"/>
    <w:rsid w:val="00402868"/>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98">
    <w:name w:val="TableStyle098"/>
    <w:rsid w:val="003C5E15"/>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99">
    <w:name w:val="TableStyle099"/>
    <w:rsid w:val="008F589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00">
    <w:name w:val="TableStyle0100"/>
    <w:rsid w:val="00322FF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280">
    <w:name w:val="Сетка таблицы28"/>
    <w:basedOn w:val="a1"/>
    <w:next w:val="ab"/>
    <w:uiPriority w:val="39"/>
    <w:rsid w:val="0003352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03">
    <w:name w:val="TableStyle0103"/>
    <w:rsid w:val="0003352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fb">
    <w:name w:val="Unresolved Mention"/>
    <w:basedOn w:val="a0"/>
    <w:uiPriority w:val="99"/>
    <w:semiHidden/>
    <w:unhideWhenUsed/>
    <w:rsid w:val="00470FE1"/>
    <w:rPr>
      <w:color w:val="605E5C"/>
      <w:shd w:val="clear" w:color="auto" w:fill="E1DFDD"/>
    </w:rPr>
  </w:style>
  <w:style w:type="numbering" w:customStyle="1" w:styleId="94">
    <w:name w:val="Нет списка94"/>
    <w:next w:val="a2"/>
    <w:uiPriority w:val="99"/>
    <w:semiHidden/>
    <w:unhideWhenUsed/>
    <w:rsid w:val="00470FE1"/>
  </w:style>
  <w:style w:type="numbering" w:customStyle="1" w:styleId="95">
    <w:name w:val="Нет списка95"/>
    <w:next w:val="a2"/>
    <w:uiPriority w:val="99"/>
    <w:semiHidden/>
    <w:unhideWhenUsed/>
    <w:rsid w:val="004B5B4E"/>
  </w:style>
  <w:style w:type="numbering" w:customStyle="1" w:styleId="96">
    <w:name w:val="Нет списка96"/>
    <w:next w:val="a2"/>
    <w:semiHidden/>
    <w:rsid w:val="00660C70"/>
  </w:style>
  <w:style w:type="table" w:customStyle="1" w:styleId="290">
    <w:name w:val="Сетка таблицы29"/>
    <w:basedOn w:val="a1"/>
    <w:next w:val="ab"/>
    <w:rsid w:val="00660C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1"/>
    <w:next w:val="ab"/>
    <w:uiPriority w:val="39"/>
    <w:rsid w:val="00CB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2"/>
    <w:uiPriority w:val="99"/>
    <w:semiHidden/>
    <w:unhideWhenUsed/>
    <w:rsid w:val="00206C6B"/>
  </w:style>
  <w:style w:type="table" w:customStyle="1" w:styleId="TableStyle0104">
    <w:name w:val="TableStyle0104"/>
    <w:rsid w:val="00206C6B"/>
    <w:pPr>
      <w:spacing w:after="0" w:line="240" w:lineRule="auto"/>
    </w:pPr>
    <w:rPr>
      <w:rFonts w:ascii="Arial" w:hAnsi="Arial"/>
      <w:sz w:val="16"/>
    </w:rPr>
    <w:tblPr>
      <w:tblCellMar>
        <w:top w:w="0" w:type="dxa"/>
        <w:left w:w="0" w:type="dxa"/>
        <w:bottom w:w="0" w:type="dxa"/>
        <w:right w:w="0" w:type="dxa"/>
      </w:tblCellMar>
    </w:tblPr>
  </w:style>
  <w:style w:type="numbering" w:customStyle="1" w:styleId="98">
    <w:name w:val="Нет списка98"/>
    <w:next w:val="a2"/>
    <w:uiPriority w:val="99"/>
    <w:semiHidden/>
    <w:unhideWhenUsed/>
    <w:rsid w:val="005D3CF4"/>
  </w:style>
  <w:style w:type="table" w:customStyle="1" w:styleId="331">
    <w:name w:val="Сетка таблицы33"/>
    <w:basedOn w:val="a1"/>
    <w:next w:val="ab"/>
    <w:uiPriority w:val="59"/>
    <w:rsid w:val="003A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993BE8"/>
  </w:style>
  <w:style w:type="table" w:customStyle="1" w:styleId="341">
    <w:name w:val="Сетка таблицы34"/>
    <w:basedOn w:val="a1"/>
    <w:next w:val="ab"/>
    <w:uiPriority w:val="39"/>
    <w:rsid w:val="00993B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0">
    <w:name w:val="Нет списка100"/>
    <w:next w:val="a2"/>
    <w:semiHidden/>
    <w:unhideWhenUsed/>
    <w:rsid w:val="00AA4052"/>
  </w:style>
  <w:style w:type="paragraph" w:customStyle="1" w:styleId="4b">
    <w:name w:val="4"/>
    <w:basedOn w:val="a"/>
    <w:next w:val="ac"/>
    <w:qFormat/>
    <w:rsid w:val="00AA4052"/>
    <w:pPr>
      <w:spacing w:after="0" w:line="240" w:lineRule="auto"/>
      <w:jc w:val="center"/>
    </w:pPr>
    <w:rPr>
      <w:rFonts w:ascii="Times New Roman" w:eastAsia="Times New Roman" w:hAnsi="Times New Roman" w:cs="Times New Roman"/>
      <w:b/>
      <w:sz w:val="26"/>
      <w:szCs w:val="20"/>
    </w:rPr>
  </w:style>
  <w:style w:type="table" w:customStyle="1" w:styleId="351">
    <w:name w:val="Сетка таблицы35"/>
    <w:basedOn w:val="a1"/>
    <w:next w:val="ab"/>
    <w:rsid w:val="00AA40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05">
    <w:name w:val="TableStyle0105"/>
    <w:rsid w:val="004E2A6A"/>
    <w:pPr>
      <w:spacing w:after="0" w:line="240" w:lineRule="auto"/>
    </w:pPr>
    <w:rPr>
      <w:rFonts w:ascii="Arial" w:hAnsi="Arial"/>
      <w:sz w:val="16"/>
    </w:rPr>
    <w:tblPr>
      <w:tblCellMar>
        <w:top w:w="0" w:type="dxa"/>
        <w:left w:w="0" w:type="dxa"/>
        <w:bottom w:w="0" w:type="dxa"/>
        <w:right w:w="0" w:type="dxa"/>
      </w:tblCellMar>
    </w:tblPr>
  </w:style>
  <w:style w:type="numbering" w:customStyle="1" w:styleId="1010">
    <w:name w:val="Нет списка101"/>
    <w:next w:val="a2"/>
    <w:uiPriority w:val="99"/>
    <w:semiHidden/>
    <w:unhideWhenUsed/>
    <w:rsid w:val="0013011E"/>
  </w:style>
  <w:style w:type="numbering" w:customStyle="1" w:styleId="102">
    <w:name w:val="Нет списка102"/>
    <w:next w:val="a2"/>
    <w:uiPriority w:val="99"/>
    <w:semiHidden/>
    <w:unhideWhenUsed/>
    <w:rsid w:val="00D83C3F"/>
  </w:style>
  <w:style w:type="numbering" w:customStyle="1" w:styleId="103">
    <w:name w:val="Нет списка103"/>
    <w:next w:val="a2"/>
    <w:uiPriority w:val="99"/>
    <w:semiHidden/>
    <w:unhideWhenUsed/>
    <w:rsid w:val="008660E5"/>
  </w:style>
  <w:style w:type="numbering" w:customStyle="1" w:styleId="104">
    <w:name w:val="Нет списка104"/>
    <w:next w:val="a2"/>
    <w:uiPriority w:val="99"/>
    <w:semiHidden/>
    <w:unhideWhenUsed/>
    <w:rsid w:val="0094557E"/>
  </w:style>
  <w:style w:type="table" w:customStyle="1" w:styleId="361">
    <w:name w:val="Сетка таблицы36"/>
    <w:basedOn w:val="a1"/>
    <w:next w:val="ab"/>
    <w:rsid w:val="00945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
    <w:name w:val="Нет списка105"/>
    <w:next w:val="a2"/>
    <w:uiPriority w:val="99"/>
    <w:semiHidden/>
    <w:unhideWhenUsed/>
    <w:rsid w:val="00801447"/>
  </w:style>
  <w:style w:type="table" w:customStyle="1" w:styleId="370">
    <w:name w:val="Сетка таблицы37"/>
    <w:basedOn w:val="a1"/>
    <w:next w:val="ab"/>
    <w:rsid w:val="008014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6"/>
    <w:next w:val="a2"/>
    <w:semiHidden/>
    <w:rsid w:val="001811A0"/>
  </w:style>
  <w:style w:type="paragraph" w:customStyle="1" w:styleId="3b">
    <w:name w:val="3"/>
    <w:basedOn w:val="a"/>
    <w:next w:val="aa"/>
    <w:uiPriority w:val="10"/>
    <w:rsid w:val="00B711F1"/>
    <w:pPr>
      <w:spacing w:before="75" w:after="100" w:line="240" w:lineRule="auto"/>
    </w:pPr>
    <w:rPr>
      <w:rFonts w:ascii="Times New Roman" w:eastAsia="Times New Roman" w:hAnsi="Times New Roman" w:cs="Times New Roman"/>
      <w:b/>
      <w:sz w:val="26"/>
      <w:szCs w:val="20"/>
    </w:rPr>
  </w:style>
  <w:style w:type="paragraph" w:customStyle="1" w:styleId="3c">
    <w:name w:val="Текст3"/>
    <w:basedOn w:val="a"/>
    <w:rsid w:val="001811A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customStyle="1" w:styleId="380">
    <w:name w:val="Сетка таблицы38"/>
    <w:basedOn w:val="a1"/>
    <w:next w:val="ab"/>
    <w:uiPriority w:val="59"/>
    <w:rsid w:val="001811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2">
    <w:name w:val="Основной текст с отступом 23"/>
    <w:basedOn w:val="a"/>
    <w:rsid w:val="001811A0"/>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Style1">
    <w:name w:val="Style1"/>
    <w:basedOn w:val="a"/>
    <w:uiPriority w:val="99"/>
    <w:rsid w:val="001811A0"/>
    <w:pPr>
      <w:widowControl w:val="0"/>
      <w:autoSpaceDE w:val="0"/>
      <w:autoSpaceDN w:val="0"/>
      <w:adjustRightInd w:val="0"/>
      <w:spacing w:after="0" w:line="320" w:lineRule="exact"/>
      <w:ind w:firstLine="533"/>
      <w:jc w:val="both"/>
    </w:pPr>
    <w:rPr>
      <w:rFonts w:ascii="Arial Narrow" w:eastAsia="Times New Roman" w:hAnsi="Arial Narrow" w:cs="Times New Roman"/>
      <w:sz w:val="24"/>
      <w:szCs w:val="24"/>
    </w:rPr>
  </w:style>
  <w:style w:type="paragraph" w:customStyle="1" w:styleId="Style2">
    <w:name w:val="Style2"/>
    <w:basedOn w:val="a"/>
    <w:uiPriority w:val="99"/>
    <w:rsid w:val="001811A0"/>
    <w:pPr>
      <w:widowControl w:val="0"/>
      <w:autoSpaceDE w:val="0"/>
      <w:autoSpaceDN w:val="0"/>
      <w:adjustRightInd w:val="0"/>
      <w:spacing w:after="0" w:line="320" w:lineRule="exact"/>
      <w:ind w:firstLine="526"/>
      <w:jc w:val="both"/>
    </w:pPr>
    <w:rPr>
      <w:rFonts w:ascii="Arial Narrow" w:eastAsia="Times New Roman" w:hAnsi="Arial Narrow" w:cs="Times New Roman"/>
      <w:sz w:val="24"/>
      <w:szCs w:val="24"/>
    </w:rPr>
  </w:style>
  <w:style w:type="paragraph" w:customStyle="1" w:styleId="Style3">
    <w:name w:val="Style3"/>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4">
    <w:name w:val="Style4"/>
    <w:basedOn w:val="a"/>
    <w:uiPriority w:val="99"/>
    <w:rsid w:val="001811A0"/>
    <w:pPr>
      <w:widowControl w:val="0"/>
      <w:autoSpaceDE w:val="0"/>
      <w:autoSpaceDN w:val="0"/>
      <w:adjustRightInd w:val="0"/>
      <w:spacing w:after="0" w:line="317" w:lineRule="exact"/>
      <w:ind w:firstLine="533"/>
      <w:jc w:val="both"/>
    </w:pPr>
    <w:rPr>
      <w:rFonts w:ascii="Arial Narrow" w:eastAsia="Times New Roman" w:hAnsi="Arial Narrow" w:cs="Times New Roman"/>
      <w:sz w:val="24"/>
      <w:szCs w:val="24"/>
    </w:rPr>
  </w:style>
  <w:style w:type="paragraph" w:customStyle="1" w:styleId="Style5">
    <w:name w:val="Style5"/>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6">
    <w:name w:val="Style6"/>
    <w:basedOn w:val="a"/>
    <w:uiPriority w:val="99"/>
    <w:rsid w:val="001811A0"/>
    <w:pPr>
      <w:widowControl w:val="0"/>
      <w:autoSpaceDE w:val="0"/>
      <w:autoSpaceDN w:val="0"/>
      <w:adjustRightInd w:val="0"/>
      <w:spacing w:after="0" w:line="324" w:lineRule="exact"/>
      <w:ind w:firstLine="554"/>
    </w:pPr>
    <w:rPr>
      <w:rFonts w:ascii="Arial Narrow" w:eastAsia="Times New Roman" w:hAnsi="Arial Narrow" w:cs="Times New Roman"/>
      <w:sz w:val="24"/>
      <w:szCs w:val="24"/>
    </w:rPr>
  </w:style>
  <w:style w:type="paragraph" w:customStyle="1" w:styleId="Style7">
    <w:name w:val="Style7"/>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8">
    <w:name w:val="Style8"/>
    <w:basedOn w:val="a"/>
    <w:uiPriority w:val="99"/>
    <w:rsid w:val="001811A0"/>
    <w:pPr>
      <w:widowControl w:val="0"/>
      <w:autoSpaceDE w:val="0"/>
      <w:autoSpaceDN w:val="0"/>
      <w:adjustRightInd w:val="0"/>
      <w:spacing w:after="0" w:line="240" w:lineRule="auto"/>
      <w:jc w:val="both"/>
    </w:pPr>
    <w:rPr>
      <w:rFonts w:ascii="Arial Narrow" w:eastAsia="Times New Roman" w:hAnsi="Arial Narrow" w:cs="Times New Roman"/>
      <w:sz w:val="24"/>
      <w:szCs w:val="24"/>
    </w:rPr>
  </w:style>
  <w:style w:type="paragraph" w:customStyle="1" w:styleId="Style9">
    <w:name w:val="Style9"/>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10">
    <w:name w:val="Style10"/>
    <w:basedOn w:val="a"/>
    <w:uiPriority w:val="99"/>
    <w:rsid w:val="001811A0"/>
    <w:pPr>
      <w:widowControl w:val="0"/>
      <w:autoSpaceDE w:val="0"/>
      <w:autoSpaceDN w:val="0"/>
      <w:adjustRightInd w:val="0"/>
      <w:spacing w:after="0" w:line="322" w:lineRule="exact"/>
      <w:jc w:val="both"/>
    </w:pPr>
    <w:rPr>
      <w:rFonts w:ascii="Arial Narrow" w:eastAsia="Times New Roman" w:hAnsi="Arial Narrow" w:cs="Times New Roman"/>
      <w:sz w:val="24"/>
      <w:szCs w:val="24"/>
    </w:rPr>
  </w:style>
  <w:style w:type="paragraph" w:customStyle="1" w:styleId="Style11">
    <w:name w:val="Style11"/>
    <w:basedOn w:val="a"/>
    <w:uiPriority w:val="99"/>
    <w:rsid w:val="001811A0"/>
    <w:pPr>
      <w:widowControl w:val="0"/>
      <w:autoSpaceDE w:val="0"/>
      <w:autoSpaceDN w:val="0"/>
      <w:adjustRightInd w:val="0"/>
      <w:spacing w:after="0" w:line="319" w:lineRule="exact"/>
      <w:jc w:val="both"/>
    </w:pPr>
    <w:rPr>
      <w:rFonts w:ascii="Arial Narrow" w:eastAsia="Times New Roman" w:hAnsi="Arial Narrow" w:cs="Times New Roman"/>
      <w:sz w:val="24"/>
      <w:szCs w:val="24"/>
    </w:rPr>
  </w:style>
  <w:style w:type="paragraph" w:customStyle="1" w:styleId="Style13">
    <w:name w:val="Style13"/>
    <w:basedOn w:val="a"/>
    <w:uiPriority w:val="99"/>
    <w:rsid w:val="001811A0"/>
    <w:pPr>
      <w:widowControl w:val="0"/>
      <w:autoSpaceDE w:val="0"/>
      <w:autoSpaceDN w:val="0"/>
      <w:adjustRightInd w:val="0"/>
      <w:spacing w:after="0" w:line="324" w:lineRule="exact"/>
      <w:jc w:val="both"/>
    </w:pPr>
    <w:rPr>
      <w:rFonts w:ascii="Arial Narrow" w:eastAsia="Times New Roman" w:hAnsi="Arial Narrow" w:cs="Times New Roman"/>
      <w:sz w:val="24"/>
      <w:szCs w:val="24"/>
    </w:rPr>
  </w:style>
  <w:style w:type="paragraph" w:customStyle="1" w:styleId="Style15">
    <w:name w:val="Style15"/>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16">
    <w:name w:val="Style16"/>
    <w:basedOn w:val="a"/>
    <w:uiPriority w:val="99"/>
    <w:rsid w:val="001811A0"/>
    <w:pPr>
      <w:widowControl w:val="0"/>
      <w:autoSpaceDE w:val="0"/>
      <w:autoSpaceDN w:val="0"/>
      <w:adjustRightInd w:val="0"/>
      <w:spacing w:after="0" w:line="320" w:lineRule="exact"/>
      <w:ind w:firstLine="526"/>
    </w:pPr>
    <w:rPr>
      <w:rFonts w:ascii="Arial Narrow" w:eastAsia="Times New Roman" w:hAnsi="Arial Narrow" w:cs="Times New Roman"/>
      <w:sz w:val="24"/>
      <w:szCs w:val="24"/>
    </w:rPr>
  </w:style>
  <w:style w:type="character" w:customStyle="1" w:styleId="FontStyle18">
    <w:name w:val="Font Style18"/>
    <w:uiPriority w:val="99"/>
    <w:rsid w:val="001811A0"/>
    <w:rPr>
      <w:rFonts w:ascii="Arial Narrow" w:hAnsi="Arial Narrow" w:cs="Arial Narrow"/>
      <w:sz w:val="26"/>
      <w:szCs w:val="26"/>
    </w:rPr>
  </w:style>
  <w:style w:type="character" w:customStyle="1" w:styleId="FontStyle19">
    <w:name w:val="Font Style19"/>
    <w:uiPriority w:val="99"/>
    <w:rsid w:val="001811A0"/>
    <w:rPr>
      <w:rFonts w:ascii="Arial Narrow" w:hAnsi="Arial Narrow" w:cs="Arial Narrow"/>
      <w:b/>
      <w:bCs/>
      <w:sz w:val="30"/>
      <w:szCs w:val="30"/>
    </w:rPr>
  </w:style>
  <w:style w:type="character" w:customStyle="1" w:styleId="FontStyle20">
    <w:name w:val="Font Style20"/>
    <w:uiPriority w:val="99"/>
    <w:rsid w:val="001811A0"/>
    <w:rPr>
      <w:rFonts w:ascii="Arial Narrow" w:hAnsi="Arial Narrow" w:cs="Arial Narrow"/>
      <w:b/>
      <w:bCs/>
      <w:sz w:val="26"/>
      <w:szCs w:val="26"/>
    </w:rPr>
  </w:style>
  <w:style w:type="character" w:customStyle="1" w:styleId="FontStyle21">
    <w:name w:val="Font Style21"/>
    <w:uiPriority w:val="99"/>
    <w:rsid w:val="001811A0"/>
    <w:rPr>
      <w:rFonts w:ascii="Arial Narrow" w:hAnsi="Arial Narrow" w:cs="Arial Narrow"/>
      <w:i/>
      <w:iCs/>
      <w:sz w:val="26"/>
      <w:szCs w:val="26"/>
    </w:rPr>
  </w:style>
  <w:style w:type="character" w:customStyle="1" w:styleId="FontStyle22">
    <w:name w:val="Font Style22"/>
    <w:uiPriority w:val="99"/>
    <w:rsid w:val="001811A0"/>
    <w:rPr>
      <w:rFonts w:ascii="Arial Narrow" w:hAnsi="Arial Narrow" w:cs="Arial Narrow"/>
      <w:i/>
      <w:iCs/>
      <w:sz w:val="26"/>
      <w:szCs w:val="26"/>
    </w:rPr>
  </w:style>
  <w:style w:type="character" w:customStyle="1" w:styleId="FontStyle24">
    <w:name w:val="Font Style24"/>
    <w:uiPriority w:val="99"/>
    <w:rsid w:val="001811A0"/>
    <w:rPr>
      <w:rFonts w:ascii="Arial Narrow" w:hAnsi="Arial Narrow" w:cs="Arial Narrow"/>
      <w:sz w:val="22"/>
      <w:szCs w:val="22"/>
    </w:rPr>
  </w:style>
  <w:style w:type="character" w:customStyle="1" w:styleId="FontStyle26">
    <w:name w:val="Font Style26"/>
    <w:uiPriority w:val="99"/>
    <w:rsid w:val="001811A0"/>
    <w:rPr>
      <w:rFonts w:ascii="Arial Narrow" w:hAnsi="Arial Narrow" w:cs="Arial Narrow"/>
      <w:b/>
      <w:bCs/>
      <w:sz w:val="30"/>
      <w:szCs w:val="30"/>
    </w:rPr>
  </w:style>
  <w:style w:type="character" w:customStyle="1" w:styleId="FontStyle131">
    <w:name w:val="Font Style131"/>
    <w:uiPriority w:val="99"/>
    <w:rsid w:val="001811A0"/>
    <w:rPr>
      <w:rFonts w:ascii="Times New Roman" w:hAnsi="Times New Roman" w:cs="Times New Roman"/>
      <w:sz w:val="26"/>
      <w:szCs w:val="26"/>
    </w:rPr>
  </w:style>
  <w:style w:type="paragraph" w:customStyle="1" w:styleId="Style69">
    <w:name w:val="Style69"/>
    <w:basedOn w:val="a"/>
    <w:uiPriority w:val="99"/>
    <w:rsid w:val="001811A0"/>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character" w:customStyle="1" w:styleId="FontStyle128">
    <w:name w:val="Font Style128"/>
    <w:uiPriority w:val="99"/>
    <w:rsid w:val="001811A0"/>
    <w:rPr>
      <w:rFonts w:ascii="Times New Roman" w:hAnsi="Times New Roman" w:cs="Times New Roman"/>
      <w:sz w:val="20"/>
      <w:szCs w:val="20"/>
    </w:rPr>
  </w:style>
  <w:style w:type="paragraph" w:customStyle="1" w:styleId="Style38">
    <w:name w:val="Style38"/>
    <w:basedOn w:val="a"/>
    <w:uiPriority w:val="99"/>
    <w:rsid w:val="001811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101">
    <w:name w:val="Сетка таблицы110"/>
    <w:basedOn w:val="a1"/>
    <w:next w:val="ab"/>
    <w:rsid w:val="001811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7"/>
    <w:next w:val="a2"/>
    <w:semiHidden/>
    <w:unhideWhenUsed/>
    <w:rsid w:val="00296923"/>
  </w:style>
  <w:style w:type="table" w:customStyle="1" w:styleId="390">
    <w:name w:val="Сетка таблицы39"/>
    <w:basedOn w:val="a1"/>
    <w:next w:val="ab"/>
    <w:rsid w:val="002969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b"/>
    <w:uiPriority w:val="59"/>
    <w:rsid w:val="0029692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8">
    <w:name w:val="Нет списка108"/>
    <w:next w:val="a2"/>
    <w:semiHidden/>
    <w:unhideWhenUsed/>
    <w:rsid w:val="00B711F1"/>
  </w:style>
  <w:style w:type="table" w:customStyle="1" w:styleId="401">
    <w:name w:val="Сетка таблицы40"/>
    <w:basedOn w:val="a1"/>
    <w:next w:val="ab"/>
    <w:rsid w:val="00B71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B711F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B711F1"/>
  </w:style>
  <w:style w:type="paragraph" w:styleId="affc">
    <w:name w:val="Plain Text"/>
    <w:basedOn w:val="a"/>
    <w:link w:val="affd"/>
    <w:rsid w:val="00B711F1"/>
    <w:pPr>
      <w:spacing w:after="0" w:line="240" w:lineRule="auto"/>
      <w:jc w:val="center"/>
    </w:pPr>
    <w:rPr>
      <w:rFonts w:ascii="Times New Roman" w:eastAsia="Times New Roman" w:hAnsi="Times New Roman" w:cs="Times New Roman"/>
      <w:sz w:val="20"/>
      <w:szCs w:val="20"/>
    </w:rPr>
  </w:style>
  <w:style w:type="character" w:customStyle="1" w:styleId="affd">
    <w:name w:val="Текст Знак"/>
    <w:basedOn w:val="a0"/>
    <w:link w:val="affc"/>
    <w:rsid w:val="00B711F1"/>
    <w:rPr>
      <w:rFonts w:ascii="Times New Roman" w:eastAsia="Times New Roman" w:hAnsi="Times New Roman" w:cs="Times New Roman"/>
      <w:sz w:val="20"/>
      <w:szCs w:val="20"/>
    </w:rPr>
  </w:style>
  <w:style w:type="paragraph" w:styleId="affe">
    <w:name w:val="Document Map"/>
    <w:basedOn w:val="a"/>
    <w:link w:val="afff"/>
    <w:rsid w:val="00B711F1"/>
    <w:pPr>
      <w:shd w:val="clear" w:color="auto" w:fill="000080"/>
      <w:spacing w:after="0" w:line="240" w:lineRule="auto"/>
    </w:pPr>
    <w:rPr>
      <w:rFonts w:ascii="Tahoma" w:eastAsia="Times New Roman" w:hAnsi="Tahoma" w:cs="Tahoma"/>
      <w:sz w:val="20"/>
      <w:szCs w:val="20"/>
    </w:rPr>
  </w:style>
  <w:style w:type="character" w:customStyle="1" w:styleId="afff">
    <w:name w:val="Схема документа Знак"/>
    <w:basedOn w:val="a0"/>
    <w:link w:val="affe"/>
    <w:rsid w:val="00B711F1"/>
    <w:rPr>
      <w:rFonts w:ascii="Tahoma" w:eastAsia="Times New Roman" w:hAnsi="Tahoma" w:cs="Tahoma"/>
      <w:sz w:val="20"/>
      <w:szCs w:val="20"/>
      <w:shd w:val="clear" w:color="auto" w:fill="000080"/>
    </w:rPr>
  </w:style>
  <w:style w:type="table" w:customStyle="1" w:styleId="2101">
    <w:name w:val="Сетка таблицы210"/>
    <w:basedOn w:val="a1"/>
    <w:next w:val="ab"/>
    <w:rsid w:val="00B71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semiHidden/>
    <w:rsid w:val="00B711F1"/>
  </w:style>
  <w:style w:type="numbering" w:customStyle="1" w:styleId="3110">
    <w:name w:val="Нет списка311"/>
    <w:next w:val="a2"/>
    <w:semiHidden/>
    <w:rsid w:val="00B711F1"/>
  </w:style>
  <w:style w:type="numbering" w:customStyle="1" w:styleId="4100">
    <w:name w:val="Нет списка410"/>
    <w:next w:val="a2"/>
    <w:semiHidden/>
    <w:rsid w:val="00B711F1"/>
  </w:style>
  <w:style w:type="numbering" w:customStyle="1" w:styleId="5100">
    <w:name w:val="Нет списка510"/>
    <w:next w:val="a2"/>
    <w:semiHidden/>
    <w:rsid w:val="00B711F1"/>
  </w:style>
  <w:style w:type="numbering" w:customStyle="1" w:styleId="109">
    <w:name w:val="Нет списка109"/>
    <w:next w:val="a2"/>
    <w:semiHidden/>
    <w:rsid w:val="00D70401"/>
  </w:style>
  <w:style w:type="table" w:customStyle="1" w:styleId="411">
    <w:name w:val="Сетка таблицы41"/>
    <w:basedOn w:val="a1"/>
    <w:next w:val="ab"/>
    <w:rsid w:val="00D704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b"/>
    <w:uiPriority w:val="59"/>
    <w:rsid w:val="00D70401"/>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b"/>
    <w:uiPriority w:val="59"/>
    <w:rsid w:val="002276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032EDA"/>
  </w:style>
  <w:style w:type="table" w:customStyle="1" w:styleId="430">
    <w:name w:val="Сетка таблицы43"/>
    <w:basedOn w:val="a1"/>
    <w:next w:val="ab"/>
    <w:uiPriority w:val="99"/>
    <w:locked/>
    <w:rsid w:val="00032ED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06">
    <w:name w:val="TableStyle0106"/>
    <w:rsid w:val="00F4123C"/>
    <w:pPr>
      <w:spacing w:after="0" w:line="240" w:lineRule="auto"/>
    </w:pPr>
    <w:rPr>
      <w:rFonts w:ascii="Arial" w:hAnsi="Arial" w:cs="Times New Roman"/>
      <w:sz w:val="16"/>
    </w:rPr>
    <w:tblPr>
      <w:tblCellMar>
        <w:top w:w="0" w:type="dxa"/>
        <w:left w:w="0" w:type="dxa"/>
        <w:bottom w:w="0" w:type="dxa"/>
        <w:right w:w="0" w:type="dxa"/>
      </w:tblCellMar>
    </w:tblPr>
  </w:style>
  <w:style w:type="numbering" w:customStyle="1" w:styleId="114">
    <w:name w:val="Нет списка114"/>
    <w:next w:val="a2"/>
    <w:uiPriority w:val="99"/>
    <w:semiHidden/>
    <w:unhideWhenUsed/>
    <w:rsid w:val="0085790B"/>
  </w:style>
  <w:style w:type="table" w:customStyle="1" w:styleId="440">
    <w:name w:val="Сетка таблицы44"/>
    <w:basedOn w:val="a1"/>
    <w:next w:val="ab"/>
    <w:rsid w:val="008579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semiHidden/>
    <w:unhideWhenUsed/>
    <w:rsid w:val="00B43FC6"/>
  </w:style>
  <w:style w:type="table" w:customStyle="1" w:styleId="450">
    <w:name w:val="Сетка таблицы45"/>
    <w:basedOn w:val="a1"/>
    <w:next w:val="ab"/>
    <w:rsid w:val="00B43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b"/>
    <w:uiPriority w:val="59"/>
    <w:rsid w:val="00B43FC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semiHidden/>
    <w:rsid w:val="00D572CC"/>
  </w:style>
  <w:style w:type="paragraph" w:customStyle="1" w:styleId="2f0">
    <w:name w:val="2"/>
    <w:basedOn w:val="a"/>
    <w:next w:val="aa"/>
    <w:rsid w:val="0045669D"/>
    <w:pPr>
      <w:spacing w:before="75" w:after="100" w:line="240" w:lineRule="auto"/>
    </w:pPr>
    <w:rPr>
      <w:rFonts w:ascii="Times New Roman" w:eastAsia="Times New Roman" w:hAnsi="Times New Roman" w:cs="Times New Roman"/>
      <w:sz w:val="24"/>
      <w:szCs w:val="20"/>
    </w:rPr>
  </w:style>
  <w:style w:type="table" w:customStyle="1" w:styleId="460">
    <w:name w:val="Сетка таблицы46"/>
    <w:basedOn w:val="a1"/>
    <w:next w:val="ab"/>
    <w:rsid w:val="00D572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Гипертекстовая ссылка"/>
    <w:uiPriority w:val="99"/>
    <w:rsid w:val="00D572CC"/>
    <w:rPr>
      <w:b/>
      <w:bCs/>
      <w:color w:val="106BBE"/>
    </w:rPr>
  </w:style>
  <w:style w:type="paragraph" w:styleId="afff1">
    <w:name w:val="Revision"/>
    <w:hidden/>
    <w:uiPriority w:val="99"/>
    <w:semiHidden/>
    <w:rsid w:val="00D572CC"/>
    <w:pPr>
      <w:spacing w:after="0" w:line="240" w:lineRule="auto"/>
    </w:pPr>
    <w:rPr>
      <w:rFonts w:ascii="Times New Roman" w:eastAsia="Times New Roman" w:hAnsi="Times New Roman" w:cs="Times New Roman"/>
      <w:sz w:val="24"/>
      <w:szCs w:val="24"/>
    </w:rPr>
  </w:style>
  <w:style w:type="numbering" w:customStyle="1" w:styleId="117">
    <w:name w:val="Нет списка117"/>
    <w:next w:val="a2"/>
    <w:semiHidden/>
    <w:unhideWhenUsed/>
    <w:rsid w:val="0045669D"/>
  </w:style>
  <w:style w:type="paragraph" w:customStyle="1" w:styleId="4c">
    <w:name w:val="Текст4"/>
    <w:basedOn w:val="a"/>
    <w:rsid w:val="0045669D"/>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customStyle="1" w:styleId="470">
    <w:name w:val="Сетка таблицы47"/>
    <w:basedOn w:val="a1"/>
    <w:next w:val="ab"/>
    <w:uiPriority w:val="59"/>
    <w:rsid w:val="00456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
    <w:rsid w:val="0045669D"/>
    <w:pPr>
      <w:widowControl w:val="0"/>
      <w:spacing w:after="120" w:line="240" w:lineRule="auto"/>
      <w:ind w:firstLine="720"/>
      <w:jc w:val="both"/>
    </w:pPr>
    <w:rPr>
      <w:rFonts w:ascii="Times New Roman" w:eastAsia="Times New Roman" w:hAnsi="Times New Roman" w:cs="Times New Roman"/>
      <w:i/>
      <w:sz w:val="24"/>
      <w:szCs w:val="20"/>
    </w:rPr>
  </w:style>
  <w:style w:type="table" w:customStyle="1" w:styleId="1150">
    <w:name w:val="Сетка таблицы115"/>
    <w:basedOn w:val="a1"/>
    <w:next w:val="ab"/>
    <w:rsid w:val="00456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1B401D"/>
  </w:style>
  <w:style w:type="table" w:customStyle="1" w:styleId="480">
    <w:name w:val="Сетка таблицы48"/>
    <w:basedOn w:val="a1"/>
    <w:next w:val="ab"/>
    <w:rsid w:val="001B40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docstitle">
    <w:name w:val="list_docs_title"/>
    <w:rsid w:val="001B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13963462">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6222239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01923204">
      <w:bodyDiv w:val="1"/>
      <w:marLeft w:val="0"/>
      <w:marRight w:val="0"/>
      <w:marTop w:val="0"/>
      <w:marBottom w:val="0"/>
      <w:divBdr>
        <w:top w:val="none" w:sz="0" w:space="0" w:color="auto"/>
        <w:left w:val="none" w:sz="0" w:space="0" w:color="auto"/>
        <w:bottom w:val="none" w:sz="0" w:space="0" w:color="auto"/>
        <w:right w:val="none" w:sz="0" w:space="0" w:color="auto"/>
      </w:divBdr>
    </w:div>
    <w:div w:id="10859562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192959190">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0285498">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68702343">
      <w:bodyDiv w:val="1"/>
      <w:marLeft w:val="0"/>
      <w:marRight w:val="0"/>
      <w:marTop w:val="0"/>
      <w:marBottom w:val="0"/>
      <w:divBdr>
        <w:top w:val="none" w:sz="0" w:space="0" w:color="auto"/>
        <w:left w:val="none" w:sz="0" w:space="0" w:color="auto"/>
        <w:bottom w:val="none" w:sz="0" w:space="0" w:color="auto"/>
        <w:right w:val="none" w:sz="0" w:space="0" w:color="auto"/>
      </w:divBdr>
    </w:div>
    <w:div w:id="272783405">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05821889">
      <w:bodyDiv w:val="1"/>
      <w:marLeft w:val="0"/>
      <w:marRight w:val="0"/>
      <w:marTop w:val="0"/>
      <w:marBottom w:val="0"/>
      <w:divBdr>
        <w:top w:val="none" w:sz="0" w:space="0" w:color="auto"/>
        <w:left w:val="none" w:sz="0" w:space="0" w:color="auto"/>
        <w:bottom w:val="none" w:sz="0" w:space="0" w:color="auto"/>
        <w:right w:val="none" w:sz="0" w:space="0" w:color="auto"/>
      </w:divBdr>
    </w:div>
    <w:div w:id="312951613">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60589580">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0153082">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39572332">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621426">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6971331">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694312702">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18091757">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31926365">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64346505">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06819856">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3569584">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63636318">
      <w:bodyDiv w:val="1"/>
      <w:marLeft w:val="0"/>
      <w:marRight w:val="0"/>
      <w:marTop w:val="0"/>
      <w:marBottom w:val="0"/>
      <w:divBdr>
        <w:top w:val="none" w:sz="0" w:space="0" w:color="auto"/>
        <w:left w:val="none" w:sz="0" w:space="0" w:color="auto"/>
        <w:bottom w:val="none" w:sz="0" w:space="0" w:color="auto"/>
        <w:right w:val="none" w:sz="0" w:space="0" w:color="auto"/>
      </w:divBdr>
    </w:div>
    <w:div w:id="872499244">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09270822">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28124682">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7244514">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5248124">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61576597">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0824524">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47307846">
      <w:bodyDiv w:val="1"/>
      <w:marLeft w:val="0"/>
      <w:marRight w:val="0"/>
      <w:marTop w:val="0"/>
      <w:marBottom w:val="0"/>
      <w:divBdr>
        <w:top w:val="none" w:sz="0" w:space="0" w:color="auto"/>
        <w:left w:val="none" w:sz="0" w:space="0" w:color="auto"/>
        <w:bottom w:val="none" w:sz="0" w:space="0" w:color="auto"/>
        <w:right w:val="none" w:sz="0" w:space="0" w:color="auto"/>
      </w:divBdr>
    </w:div>
    <w:div w:id="1254825429">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271746333">
      <w:bodyDiv w:val="1"/>
      <w:marLeft w:val="0"/>
      <w:marRight w:val="0"/>
      <w:marTop w:val="0"/>
      <w:marBottom w:val="0"/>
      <w:divBdr>
        <w:top w:val="none" w:sz="0" w:space="0" w:color="auto"/>
        <w:left w:val="none" w:sz="0" w:space="0" w:color="auto"/>
        <w:bottom w:val="none" w:sz="0" w:space="0" w:color="auto"/>
        <w:right w:val="none" w:sz="0" w:space="0" w:color="auto"/>
      </w:divBdr>
    </w:div>
    <w:div w:id="1307585242">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075357">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4840083">
      <w:bodyDiv w:val="1"/>
      <w:marLeft w:val="0"/>
      <w:marRight w:val="0"/>
      <w:marTop w:val="0"/>
      <w:marBottom w:val="0"/>
      <w:divBdr>
        <w:top w:val="none" w:sz="0" w:space="0" w:color="auto"/>
        <w:left w:val="none" w:sz="0" w:space="0" w:color="auto"/>
        <w:bottom w:val="none" w:sz="0" w:space="0" w:color="auto"/>
        <w:right w:val="none" w:sz="0" w:space="0" w:color="auto"/>
      </w:divBdr>
    </w:div>
    <w:div w:id="1421221862">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5782234">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79224250">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10023392">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482584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1402688">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516074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86569082">
      <w:bodyDiv w:val="1"/>
      <w:marLeft w:val="0"/>
      <w:marRight w:val="0"/>
      <w:marTop w:val="0"/>
      <w:marBottom w:val="0"/>
      <w:divBdr>
        <w:top w:val="none" w:sz="0" w:space="0" w:color="auto"/>
        <w:left w:val="none" w:sz="0" w:space="0" w:color="auto"/>
        <w:bottom w:val="none" w:sz="0" w:space="0" w:color="auto"/>
        <w:right w:val="none" w:sz="0" w:space="0" w:color="auto"/>
      </w:divBdr>
    </w:div>
    <w:div w:id="159332011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7638519">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46934066">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2242005">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1594404">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43481532">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789160354">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36065012">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142741">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0018579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37921939">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6831454">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069377680">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07116328">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relnikov_vv\Desktop\&#1052;&#1072;&#1083;&#1086;&#1103;&#1088;&#1086;&#1089;&#1083;&#1072;&#1074;&#1077;&#1094;&#1084;&#1077;&#1078;&#1088;&#1072;&#1081;&#1075;&#1072;&#1079;%20&#1043;&#1072;&#1079;&#1086;&#1087;&#1088;&#1086;&#1074;&#1086;&#1076;%20&#1044;&#1077;&#1090;&#1095;&#1080;&#1085;&#1086;\&#1069;&#1082;&#1089;&#1087;\&#1050;&#1085;&#1080;&#1075;&#1072;1.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68DF-3D36-4162-B42C-E9DD1B90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6450</TotalTime>
  <Pages>11</Pages>
  <Words>4917</Words>
  <Characters>28032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Капустина Наталья Сергеевна</dc:creator>
  <cp:keywords/>
  <dc:description/>
  <cp:lastModifiedBy>Шаповалова ВикторияАлексеевна</cp:lastModifiedBy>
  <cp:revision>145</cp:revision>
  <cp:lastPrinted>2021-09-21T13:49:00Z</cp:lastPrinted>
  <dcterms:created xsi:type="dcterms:W3CDTF">2020-11-11T10:34:00Z</dcterms:created>
  <dcterms:modified xsi:type="dcterms:W3CDTF">2021-10-05T14:01:00Z</dcterms:modified>
</cp:coreProperties>
</file>