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44"/>
        <w:gridCol w:w="629"/>
        <w:gridCol w:w="687"/>
        <w:gridCol w:w="637"/>
        <w:gridCol w:w="563"/>
        <w:gridCol w:w="258"/>
        <w:gridCol w:w="208"/>
        <w:gridCol w:w="20"/>
        <w:gridCol w:w="953"/>
        <w:gridCol w:w="503"/>
        <w:gridCol w:w="485"/>
        <w:gridCol w:w="483"/>
        <w:gridCol w:w="481"/>
        <w:gridCol w:w="479"/>
        <w:gridCol w:w="477"/>
        <w:gridCol w:w="476"/>
        <w:gridCol w:w="379"/>
        <w:gridCol w:w="442"/>
      </w:tblGrid>
      <w:tr w:rsidR="00EC1C40" w14:paraId="2F470629" w14:textId="77777777" w:rsidTr="00A71DC3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5F2990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56E6508D" w14:textId="1273648C" w:rsidR="00CA0578" w:rsidRDefault="00A71DC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82A9C2" wp14:editId="597902F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381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22294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K7E2njcAAAACQEAAA8AAAAAAAAAAAAA&#10;AAAAjjIAAGRycy9kb3ducmV2LnhtbFBLAQItABQABgAIAAAAIQCqJg6+vAAAACEBAAAZAAAAAAAA&#10;AAAAAAAAAJczAABkcnMvX3JlbHMvZTJvRG9jLnhtbC5yZWxzUEsFBgAAAAAGAAYAfAEAAIo0AAAA&#10;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5CAD205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14:paraId="78BE91C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41EA856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D0BEC9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7F936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47962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tcMar>
              <w:left w:w="0" w:type="dxa"/>
            </w:tcMar>
            <w:vAlign w:val="bottom"/>
          </w:tcPr>
          <w:p w14:paraId="5F5798E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E90B34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0396AF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5C9D2A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AA36F1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AE8B89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CFD60E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F7B49A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7C6178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581CAA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EC1C40" w14:paraId="25937F1E" w14:textId="77777777" w:rsidTr="00A71DC3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2C428E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4A62609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3B1F600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14:paraId="3DB500E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63F1905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53C1AD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DDDEB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3B669C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tcMar>
              <w:left w:w="0" w:type="dxa"/>
            </w:tcMar>
            <w:vAlign w:val="bottom"/>
          </w:tcPr>
          <w:p w14:paraId="7803BEF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2C2103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9F55CB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4F26B3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307E03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0308F0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1EB76C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138807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FA54B1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33EA6D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EC1C40" w14:paraId="2FCD4AE3" w14:textId="77777777" w:rsidTr="00A71DC3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68062C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265A9E6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7D7B7FA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14:paraId="05DDFAC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2FEA393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7A1270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62242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C1207B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tcMar>
              <w:left w:w="0" w:type="dxa"/>
            </w:tcMar>
            <w:vAlign w:val="bottom"/>
          </w:tcPr>
          <w:p w14:paraId="4ABEFAF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BAF408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D4C6B7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7C392F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4E8F1C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79145E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B336F2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F3B386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DEEB09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8F9520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EC1C40" w14:paraId="7F1ABF13" w14:textId="77777777" w:rsidTr="00A71DC3">
        <w:trPr>
          <w:trHeight w:val="60"/>
        </w:trPr>
        <w:tc>
          <w:tcPr>
            <w:tcW w:w="399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1BEA69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0A4E5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86D3FB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tcMar>
              <w:left w:w="0" w:type="dxa"/>
            </w:tcMar>
            <w:vAlign w:val="bottom"/>
          </w:tcPr>
          <w:p w14:paraId="5231577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9F48AB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579F08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20C924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753981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CFE612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5E1005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3D7AD4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42041A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484A0D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EC1C40" w14:paraId="0A4A788D" w14:textId="77777777" w:rsidTr="00A71DC3">
        <w:trPr>
          <w:trHeight w:val="60"/>
        </w:trPr>
        <w:tc>
          <w:tcPr>
            <w:tcW w:w="3995" w:type="dxa"/>
            <w:gridSpan w:val="6"/>
            <w:shd w:val="clear" w:color="FFFFFF" w:fill="auto"/>
            <w:vAlign w:val="bottom"/>
          </w:tcPr>
          <w:p w14:paraId="402148D8" w14:textId="77777777" w:rsidR="00CA0578" w:rsidRDefault="005756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57F45392" w14:textId="77777777" w:rsidR="00CA0578" w:rsidRDefault="00CA05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336DE5B" w14:textId="77777777" w:rsidR="00CA0578" w:rsidRDefault="00CA05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  <w:shd w:val="clear" w:color="FFFFFF" w:fill="auto"/>
            <w:tcMar>
              <w:left w:w="0" w:type="dxa"/>
            </w:tcMar>
            <w:vAlign w:val="bottom"/>
          </w:tcPr>
          <w:p w14:paraId="7AFD2C7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DA092A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427B39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22273C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EC0D9A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76A001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892E72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6BA607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7138FE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48415E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EC1C40" w14:paraId="3C8E8EBE" w14:textId="77777777" w:rsidTr="00A71DC3">
        <w:trPr>
          <w:trHeight w:val="60"/>
        </w:trPr>
        <w:tc>
          <w:tcPr>
            <w:tcW w:w="3995" w:type="dxa"/>
            <w:gridSpan w:val="6"/>
            <w:shd w:val="clear" w:color="FFFFFF" w:fill="auto"/>
            <w:vAlign w:val="bottom"/>
          </w:tcPr>
          <w:p w14:paraId="65FF5D1C" w14:textId="77777777" w:rsidR="00CA0578" w:rsidRDefault="005756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0A3FB9A" w14:textId="77777777" w:rsidR="00CA0578" w:rsidRDefault="00CA05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DF80328" w14:textId="77777777" w:rsidR="00CA0578" w:rsidRDefault="00CA05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  <w:shd w:val="clear" w:color="FFFFFF" w:fill="auto"/>
            <w:tcMar>
              <w:left w:w="0" w:type="dxa"/>
            </w:tcMar>
            <w:vAlign w:val="bottom"/>
          </w:tcPr>
          <w:p w14:paraId="2E9E08E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FC9151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03AAE2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638F5C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23894D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FB246D5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5542D9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96626B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EE8160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8A27C7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EC1C40" w14:paraId="32AE626A" w14:textId="77777777" w:rsidTr="00A71DC3">
        <w:trPr>
          <w:trHeight w:val="60"/>
        </w:trPr>
        <w:tc>
          <w:tcPr>
            <w:tcW w:w="3995" w:type="dxa"/>
            <w:gridSpan w:val="6"/>
            <w:shd w:val="clear" w:color="FFFFFF" w:fill="auto"/>
            <w:vAlign w:val="bottom"/>
          </w:tcPr>
          <w:p w14:paraId="4406E5DE" w14:textId="77777777" w:rsidR="00CA0578" w:rsidRDefault="005756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57AD3D21" w14:textId="77777777" w:rsidR="00CA0578" w:rsidRDefault="00CA05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C0EFFC5" w14:textId="77777777" w:rsidR="00CA0578" w:rsidRDefault="00CA05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  <w:shd w:val="clear" w:color="FFFFFF" w:fill="auto"/>
            <w:tcMar>
              <w:left w:w="0" w:type="dxa"/>
            </w:tcMar>
            <w:vAlign w:val="bottom"/>
          </w:tcPr>
          <w:p w14:paraId="5676E7C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AA7AF5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DFF615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9464FA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96A75B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431A75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FEEB77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400FC8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4E414D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D0061A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EC1C40" w14:paraId="1E7BCC6F" w14:textId="77777777" w:rsidTr="00A71DC3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70238D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5B4AD8F5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617214D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14:paraId="7096037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460F24F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E0A485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5E9F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6CFFE5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tcMar>
              <w:left w:w="0" w:type="dxa"/>
            </w:tcMar>
            <w:vAlign w:val="bottom"/>
          </w:tcPr>
          <w:p w14:paraId="7FA1CE5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D755A0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A0CE0D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B1B826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965CC5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15DA87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1156655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D0370B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8081DC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A6ACE5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EC1C40" w14:paraId="32FF8295" w14:textId="77777777" w:rsidTr="00A71DC3">
        <w:trPr>
          <w:trHeight w:val="60"/>
        </w:trPr>
        <w:tc>
          <w:tcPr>
            <w:tcW w:w="3995" w:type="dxa"/>
            <w:gridSpan w:val="6"/>
            <w:shd w:val="clear" w:color="FFFFFF" w:fill="auto"/>
            <w:vAlign w:val="bottom"/>
          </w:tcPr>
          <w:p w14:paraId="0E5E8177" w14:textId="77777777" w:rsidR="00CA0578" w:rsidRDefault="005756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5A995C1D" w14:textId="77777777" w:rsidR="00CA0578" w:rsidRDefault="00CA05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86FB2FB" w14:textId="77777777" w:rsidR="00CA0578" w:rsidRDefault="00CA05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  <w:shd w:val="clear" w:color="FFFFFF" w:fill="auto"/>
            <w:tcMar>
              <w:left w:w="0" w:type="dxa"/>
            </w:tcMar>
            <w:vAlign w:val="bottom"/>
          </w:tcPr>
          <w:p w14:paraId="003216F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CA8862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8307B3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6F4A3E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241DA5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361551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80AB41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DAAC00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A967E5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A791AA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EC1C40" w14:paraId="601B068A" w14:textId="77777777" w:rsidTr="00A71DC3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F415DC8" w14:textId="77777777" w:rsidR="00CA0578" w:rsidRDefault="00CA05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14:paraId="59B7785A" w14:textId="77777777" w:rsidR="00CA0578" w:rsidRDefault="00CA05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6E91057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14:paraId="4C8B67D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1B1C8DF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14:paraId="317FCA53" w14:textId="77777777" w:rsidR="00CA0578" w:rsidRDefault="00CA05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center"/>
          </w:tcPr>
          <w:p w14:paraId="0E819A76" w14:textId="77777777" w:rsidR="00CA0578" w:rsidRDefault="00CA05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D0F5F3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shd w:val="clear" w:color="FFFFFF" w:fill="auto"/>
            <w:tcMar>
              <w:left w:w="0" w:type="dxa"/>
            </w:tcMar>
            <w:vAlign w:val="bottom"/>
          </w:tcPr>
          <w:p w14:paraId="71C452E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3ACB81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4200ED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CE74EC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0C663B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5EB3BA5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C5BE13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BDBBE4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81F14E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B712EB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EC1C40" w14:paraId="32D2DAD5" w14:textId="77777777" w:rsidTr="00A71DC3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7D6BBF8" w14:textId="77777777" w:rsidR="00CA0578" w:rsidRDefault="0057563E" w:rsidP="00A71D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3F5D8C8" w14:textId="77777777" w:rsidR="00CA0578" w:rsidRDefault="0057563E" w:rsidP="00A71D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37" w:type="dxa"/>
            <w:shd w:val="clear" w:color="FFFFFF" w:fill="auto"/>
            <w:tcMar>
              <w:right w:w="0" w:type="dxa"/>
            </w:tcMar>
            <w:vAlign w:val="center"/>
          </w:tcPr>
          <w:p w14:paraId="198A59A2" w14:textId="77777777" w:rsidR="00CA0578" w:rsidRDefault="0057563E" w:rsidP="00A71D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B9D61AF" w14:textId="7CBA1884" w:rsidR="00CA0578" w:rsidRDefault="00A71DC3" w:rsidP="00A71D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293-РК</w:t>
            </w:r>
          </w:p>
        </w:tc>
        <w:tc>
          <w:tcPr>
            <w:tcW w:w="11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B95B82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4F8311D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08109CA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1616593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0826E0E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6C4C4A8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5B967DD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4D2710F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8483C50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63ED089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578" w14:paraId="7C441D52" w14:textId="77777777" w:rsidTr="00EC1C4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E21E6A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559AAD9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02960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404192E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2EACBED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423318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452FCA9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57B74FE" w14:textId="77777777" w:rsidR="00CA0578" w:rsidRDefault="00CA05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578" w14:paraId="383F15C7" w14:textId="77777777" w:rsidTr="00EC1C40">
        <w:tc>
          <w:tcPr>
            <w:tcW w:w="5937" w:type="dxa"/>
            <w:gridSpan w:val="11"/>
            <w:shd w:val="clear" w:color="FFFFFF" w:fill="auto"/>
            <w:vAlign w:val="center"/>
          </w:tcPr>
          <w:p w14:paraId="5C25C5F4" w14:textId="12077B48" w:rsidR="00CA0578" w:rsidRDefault="0057563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F852C7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03.12.2018 № 308-РК «Об установлении долгосрочных тарифов на водоотведение для общества с ограниченной ответственностью «Калужский многопрофильный деревоперерабатывающий комбинат «СОЮЗ-Центр» на 2019 - 2023 годы» (в ред</w:t>
            </w:r>
            <w:r w:rsidR="0035219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457F5">
              <w:rPr>
                <w:rFonts w:ascii="Times New Roman" w:hAnsi="Times New Roman"/>
                <w:b/>
                <w:sz w:val="26"/>
                <w:szCs w:val="26"/>
              </w:rPr>
              <w:t>приказа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</w:t>
            </w:r>
            <w:r w:rsidR="0035219A"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 05.11.2019 № 104-РК)</w:t>
            </w: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028028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9F5A33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F82B12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3D3B01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B162FC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D34AB1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89415C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4144245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CA0578" w14:paraId="5448C9E4" w14:textId="77777777" w:rsidTr="00EC1C4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7333C6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33A1DFD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15F8F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39FC700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24635A2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2870D5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6217CE1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64B5D58" w14:textId="77777777" w:rsidR="00CA0578" w:rsidRDefault="00CA05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578" w14:paraId="28D11F2E" w14:textId="77777777" w:rsidTr="00EC1C4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776104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575AAB6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C6EC98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513595C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0FC008C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51D7C1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672DF78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97E2EAA" w14:textId="77777777" w:rsidR="00CA0578" w:rsidRDefault="00CA05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578" w14:paraId="6B692B83" w14:textId="77777777" w:rsidTr="00EC1C40">
        <w:tc>
          <w:tcPr>
            <w:tcW w:w="9639" w:type="dxa"/>
            <w:gridSpan w:val="19"/>
            <w:shd w:val="clear" w:color="FFFFFF" w:fill="auto"/>
          </w:tcPr>
          <w:p w14:paraId="79A5DF01" w14:textId="68EBB018" w:rsidR="00CA0578" w:rsidRDefault="005756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</w:t>
            </w:r>
            <w:r w:rsidR="008607A0">
              <w:rPr>
                <w:rFonts w:ascii="Times New Roman" w:hAnsi="Times New Roman"/>
                <w:sz w:val="26"/>
                <w:szCs w:val="26"/>
              </w:rPr>
              <w:t xml:space="preserve"> в части очистки сточных вод,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6457F5">
              <w:rPr>
                <w:rFonts w:ascii="Times New Roman" w:hAnsi="Times New Roman"/>
                <w:sz w:val="26"/>
                <w:szCs w:val="26"/>
              </w:rPr>
              <w:t xml:space="preserve">распоряжением Губернатора Калужской области от 25.11.2020 № 276-р/лс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03.12.2018 № 274-РК «Об утверждении производственной программы в сфере водоснабжения и (или) водоотведения для общества с ограниченной ответственностью Калужский многопрофильный деревоперерабатывающий комбинат «СОЮЗ-Центр» на 2019 - 2023 годы» (в ред</w:t>
            </w:r>
            <w:r w:rsidR="0089338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57F5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4C0698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05.11.2019 № 88-РК</w:t>
            </w:r>
            <w:r w:rsidR="00423FAD">
              <w:rPr>
                <w:rFonts w:ascii="Times New Roman" w:hAnsi="Times New Roman"/>
                <w:sz w:val="26"/>
                <w:szCs w:val="26"/>
              </w:rPr>
              <w:t xml:space="preserve">, от 30.11.2020 № </w:t>
            </w:r>
            <w:r w:rsidR="00A71DC3">
              <w:rPr>
                <w:rFonts w:ascii="Times New Roman" w:hAnsi="Times New Roman"/>
                <w:sz w:val="26"/>
                <w:szCs w:val="26"/>
              </w:rPr>
              <w:t>267</w:t>
            </w:r>
            <w:r w:rsidR="00423FAD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5E0DD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</w:t>
            </w:r>
            <w:r w:rsidR="00EC1C40"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 w:rsidRPr="00EC1C4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C1C40" w14:paraId="5A6EDDD3" w14:textId="77777777" w:rsidTr="00EC1C40">
        <w:tc>
          <w:tcPr>
            <w:tcW w:w="9639" w:type="dxa"/>
            <w:gridSpan w:val="19"/>
            <w:shd w:val="clear" w:color="FFFFFF" w:fill="auto"/>
            <w:vAlign w:val="bottom"/>
          </w:tcPr>
          <w:p w14:paraId="615DFABA" w14:textId="696CCD1E" w:rsidR="00EC1C40" w:rsidRDefault="00EC1C40" w:rsidP="00EC1C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 03.12.2018 № 308-РК «Об установлении долгосрочных тарифов на водоотведение для общества с ограниченной ответственностью «Калужский многопрофильный деревоперерабатывающий комбинат «СОЮЗ-Центр» на 2019 - 2023 годы» (в ред</w:t>
            </w:r>
            <w:r w:rsidR="0089338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26CD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893385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</w:t>
            </w:r>
            <w:r w:rsidR="00893385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05.11.2019 № 104-РК) (далее - приказ) следующие изменения:</w:t>
            </w:r>
          </w:p>
          <w:p w14:paraId="6D68967F" w14:textId="19736E3D" w:rsidR="00EC1C40" w:rsidRDefault="00EC1C40" w:rsidP="00EC1C4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В названии и по тексту приказа слова «</w:t>
            </w:r>
            <w:r w:rsidRPr="00A16ED4">
              <w:rPr>
                <w:rFonts w:ascii="Times New Roman" w:hAnsi="Times New Roman"/>
                <w:sz w:val="26"/>
                <w:szCs w:val="26"/>
              </w:rPr>
              <w:t>«Калужский многопрофильный деревоперерабатывающий комбинат «СОЮЗ-Центр»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заменить словами </w:t>
            </w:r>
            <w:r w:rsidR="00893385">
              <w:rPr>
                <w:rFonts w:ascii="Times New Roman" w:hAnsi="Times New Roman"/>
                <w:sz w:val="26"/>
                <w:szCs w:val="26"/>
              </w:rPr>
              <w:t>«</w:t>
            </w:r>
            <w:r w:rsidRPr="00A16ED4">
              <w:rPr>
                <w:rFonts w:ascii="Times New Roman" w:hAnsi="Times New Roman"/>
                <w:sz w:val="26"/>
                <w:szCs w:val="26"/>
              </w:rPr>
              <w:t>Калужский многопрофильный деревоперерабатывающий комбинат «СОЮЗ-Центр»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14:paraId="3CB72E10" w14:textId="606279AD" w:rsidR="00EC1C40" w:rsidRDefault="00EC1C40" w:rsidP="00EC1C4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№ 1 к приказу изложить в новой редакции согласно приложению к настоящему приказу.</w:t>
            </w:r>
          </w:p>
        </w:tc>
      </w:tr>
      <w:tr w:rsidR="00EC1C40" w14:paraId="51712EC3" w14:textId="77777777" w:rsidTr="00EC1C40">
        <w:tc>
          <w:tcPr>
            <w:tcW w:w="9639" w:type="dxa"/>
            <w:gridSpan w:val="19"/>
            <w:shd w:val="clear" w:color="FFFFFF" w:fill="auto"/>
          </w:tcPr>
          <w:p w14:paraId="6A40C277" w14:textId="61D11A66" w:rsidR="00EC1C40" w:rsidRDefault="00EC1C40" w:rsidP="00EC1C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CA0578" w14:paraId="4AE1B500" w14:textId="77777777" w:rsidTr="00EC1C4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E1BDF6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0E5585B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1F6E87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783FE44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4626797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D0E1DF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319FBFB5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8A40B8" w14:textId="77777777" w:rsidR="00CA0578" w:rsidRDefault="00CA05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578" w14:paraId="2EEA36E6" w14:textId="77777777" w:rsidTr="00EC1C4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FE998E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4F9B3F2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D2198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442A148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1D6259A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115667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0D09533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CAAA0B" w14:textId="77777777" w:rsidR="00CA0578" w:rsidRDefault="00CA05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578" w14:paraId="14EEECC3" w14:textId="77777777" w:rsidTr="00EC1C4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A48D34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06DED7D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E0BF72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1C16548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1FB5E7C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089BF9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5F87FF3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F55AD86" w14:textId="77777777" w:rsidR="00CA0578" w:rsidRDefault="00CA05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578" w14:paraId="607DBDF9" w14:textId="77777777" w:rsidTr="00A71DC3">
        <w:trPr>
          <w:trHeight w:val="60"/>
        </w:trPr>
        <w:tc>
          <w:tcPr>
            <w:tcW w:w="4253" w:type="dxa"/>
            <w:gridSpan w:val="7"/>
            <w:shd w:val="clear" w:color="FFFFFF" w:fill="auto"/>
            <w:vAlign w:val="bottom"/>
          </w:tcPr>
          <w:p w14:paraId="2CFDAAB7" w14:textId="0E7C3439" w:rsidR="00CA0578" w:rsidRDefault="00A037E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57563E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386" w:type="dxa"/>
            <w:gridSpan w:val="12"/>
            <w:shd w:val="clear" w:color="FFFFFF" w:fill="auto"/>
            <w:vAlign w:val="bottom"/>
          </w:tcPr>
          <w:p w14:paraId="1A8AF8F6" w14:textId="61F8D731" w:rsidR="00CA0578" w:rsidRDefault="00A037E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52EDD3AB" w14:textId="77777777" w:rsidR="00CA0578" w:rsidRDefault="0057563E">
      <w:r>
        <w:br w:type="page"/>
      </w:r>
    </w:p>
    <w:p w14:paraId="438FFFE1" w14:textId="77777777" w:rsidR="00503D63" w:rsidRDefault="00503D63">
      <w:pPr>
        <w:rPr>
          <w:rFonts w:ascii="Times New Roman" w:hAnsi="Times New Roman"/>
          <w:szCs w:val="16"/>
        </w:rPr>
        <w:sectPr w:rsidR="00503D6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912"/>
        <w:gridCol w:w="121"/>
        <w:gridCol w:w="6"/>
      </w:tblGrid>
      <w:tr w:rsidR="00CA0578" w14:paraId="488017EC" w14:textId="77777777" w:rsidTr="00503D6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8DE3BA3" w14:textId="071173B1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0A2A10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A074D1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525989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E5BB0E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E9E2B7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4F5574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3214435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E429F2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CE0D60A" w14:textId="77777777" w:rsidR="00CA0578" w:rsidRDefault="005756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A0578" w14:paraId="3E1E70DA" w14:textId="77777777" w:rsidTr="00503D6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5228DD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9A8CB3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B891A4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5C1139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B18878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71333E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BC2A0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BA4E59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009DC8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55D0F3C" w14:textId="77777777" w:rsidR="00CA0578" w:rsidRDefault="005756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A0578" w14:paraId="288DC5DF" w14:textId="77777777" w:rsidTr="00503D6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0DC1EE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79B721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174D03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963E0F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BA0C4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77570C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F75827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A1A5A0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FFCC01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4E6234BB" w14:textId="77777777" w:rsidR="00CA0578" w:rsidRDefault="005756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A0578" w14:paraId="41F7DBBD" w14:textId="77777777" w:rsidTr="00503D6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1ECD0F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51A064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26F8425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B2D5BA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622ECB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4DF0B0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BB8003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EDEA1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397A1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E0CF3F5" w14:textId="77777777" w:rsidR="00CA0578" w:rsidRDefault="005756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A0578" w14:paraId="1BD9593D" w14:textId="77777777" w:rsidTr="00503D6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CB5C46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43CFFC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32D7D5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32F2D3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3E6FF2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FD8843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056140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14AC0F6" w14:textId="1E8F2004" w:rsidR="00CA0578" w:rsidRDefault="00503D63" w:rsidP="00503D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="0057563E">
              <w:rPr>
                <w:rFonts w:ascii="Times New Roman" w:hAnsi="Times New Roman"/>
                <w:sz w:val="26"/>
                <w:szCs w:val="26"/>
              </w:rPr>
              <w:t>от 30.11.2020 №</w:t>
            </w:r>
            <w:r w:rsidR="00A71DC3">
              <w:rPr>
                <w:rFonts w:ascii="Times New Roman" w:hAnsi="Times New Roman"/>
                <w:sz w:val="26"/>
                <w:szCs w:val="26"/>
              </w:rPr>
              <w:t xml:space="preserve"> 293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A0578" w14:paraId="76278673" w14:textId="77777777" w:rsidTr="00503D63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7C4131A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C1AD23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BFFA69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9A7505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2C0FC4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09A38B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77F461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8B07FE7" w14:textId="77777777" w:rsidR="00CA0578" w:rsidRDefault="00CA05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578" w14:paraId="23B64561" w14:textId="77777777" w:rsidTr="00503D6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55DD93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C6230E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DFACA5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93021F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6942F2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DE232B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9BFF212" w14:textId="77777777" w:rsidR="00CA0578" w:rsidRDefault="005756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A0578" w14:paraId="0112FFA7" w14:textId="77777777" w:rsidTr="00503D6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2904D7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4F9978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6376EE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7A5C79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E5DBF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63582B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DE40EA8" w14:textId="77777777" w:rsidR="00CA0578" w:rsidRDefault="005756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A0578" w14:paraId="66EEA1DB" w14:textId="77777777" w:rsidTr="00503D6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0E65B1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042899C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3A5E058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D9C4C1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01ECF3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9003CC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29A42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8AFC4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FD0BA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1B4FA2F" w14:textId="77777777" w:rsidR="00CA0578" w:rsidRDefault="005756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A0578" w14:paraId="1DC8FF54" w14:textId="77777777" w:rsidTr="00503D6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BC44505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398B152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3D7953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083630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B7BB31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391D97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D4F68F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A7BA0C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3D4D21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68C41E7" w14:textId="77777777" w:rsidR="00CA0578" w:rsidRDefault="005756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A0578" w14:paraId="35E83783" w14:textId="77777777" w:rsidTr="00503D6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2F80D2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11CC67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7F6996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A67B38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75FE55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4EF030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0538F4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ADC841" w14:textId="2EA0A996" w:rsidR="00CA0578" w:rsidRDefault="005756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03.12.2018 № 308-РК</w:t>
            </w:r>
          </w:p>
        </w:tc>
      </w:tr>
      <w:tr w:rsidR="00CA0578" w14:paraId="6050464F" w14:textId="77777777" w:rsidTr="00503D63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28A6648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26B2A8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44BE36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E5E9B49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E782F4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3BBEA3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B149426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8445AD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071EFD1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E09E2F7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C5506DA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4F4D355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F5C1A5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B6BCA8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1469DF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D26507E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61EAA3C0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198DC83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CA0578" w14:paraId="3CD13008" w14:textId="77777777" w:rsidTr="00503D63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02A631CD" w14:textId="77777777" w:rsidR="00CA0578" w:rsidRDefault="005756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Калужский многопрофильный деревоперерабатывающий комбинат  «СОЮЗ-Центр» Водоотведение (очистка сточных вод) на  2019-2023 годы</w:t>
            </w:r>
          </w:p>
        </w:tc>
      </w:tr>
      <w:tr w:rsidR="00CA0578" w14:paraId="1102FC08" w14:textId="77777777" w:rsidTr="00503D63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402C8357" w14:textId="77777777" w:rsidR="00CA0578" w:rsidRDefault="00CA05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6B788AF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A036084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E9A719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605365B" w14:textId="77777777" w:rsidR="00CA0578" w:rsidRDefault="00CA0578">
            <w:pPr>
              <w:rPr>
                <w:rFonts w:ascii="Times New Roman" w:hAnsi="Times New Roman"/>
                <w:szCs w:val="16"/>
              </w:rPr>
            </w:pPr>
          </w:p>
        </w:tc>
      </w:tr>
      <w:tr w:rsidR="00CA0578" w14:paraId="07144939" w14:textId="77777777" w:rsidTr="00503D63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B7082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80E82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15E8E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8953271" w14:textId="77777777" w:rsidR="00CA0578" w:rsidRDefault="00CA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EBD167C" w14:textId="77777777" w:rsidR="00CA0578" w:rsidRDefault="00CA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578" w14:paraId="69A0BCCA" w14:textId="77777777" w:rsidTr="00503D6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9CFB2" w14:textId="77777777" w:rsidR="00CA0578" w:rsidRDefault="00CA0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1BE27" w14:textId="77777777" w:rsidR="00CA0578" w:rsidRDefault="00CA0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89385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1562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10FB0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3D0E5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1A1B4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55F4B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57F1C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A3E39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1DD82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BA509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AC717D2" w14:textId="77777777" w:rsidR="00CA0578" w:rsidRDefault="00CA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2E9AD0D" w14:textId="77777777" w:rsidR="00CA0578" w:rsidRDefault="00CA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578" w14:paraId="45346970" w14:textId="77777777" w:rsidTr="00503D6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76EE4" w14:textId="77777777" w:rsidR="00CA0578" w:rsidRDefault="00CA0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6150B" w14:textId="77777777" w:rsidR="00CA0578" w:rsidRDefault="00CA0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21646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D35A5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00050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8E330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09861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2A950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6475D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AACD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16985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9CE22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6635DEBE" w14:textId="77777777" w:rsidR="00CA0578" w:rsidRDefault="00CA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BAF0A8C" w14:textId="77777777" w:rsidR="00CA0578" w:rsidRDefault="00CA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578" w14:paraId="5E223677" w14:textId="77777777" w:rsidTr="00503D6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DB998" w14:textId="77777777" w:rsidR="00CA0578" w:rsidRDefault="00CA0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5AFC5" w14:textId="77777777" w:rsidR="00CA0578" w:rsidRDefault="00CA0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4F135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65386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F0A49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A3463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897B3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090C8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F31EE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B592A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89B11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1A9DA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97DDF66" w14:textId="77777777" w:rsidR="00CA0578" w:rsidRDefault="00CA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CEFFF4E" w14:textId="77777777" w:rsidR="00CA0578" w:rsidRDefault="00CA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578" w14:paraId="64709D31" w14:textId="77777777" w:rsidTr="00503D63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058FB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9B288A5" w14:textId="77777777" w:rsidR="00CA0578" w:rsidRDefault="00CA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1311E9F" w14:textId="77777777" w:rsidR="00CA0578" w:rsidRDefault="00CA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578" w14:paraId="53B654E7" w14:textId="77777777" w:rsidTr="00AC0256">
        <w:trPr>
          <w:trHeight w:val="379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F4B3C10" w14:textId="77777777" w:rsidR="00CA0578" w:rsidRDefault="005756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C14CC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68790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B74A7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7269A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0A634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504F0" w14:textId="5530FD32" w:rsidR="00CA0578" w:rsidRDefault="00AC02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B422F" w14:textId="2C1E80FF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AC025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6B421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93286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42508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D8264" w14:textId="77777777" w:rsidR="00CA0578" w:rsidRDefault="00575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E70120A" w14:textId="77777777" w:rsidR="00CA0578" w:rsidRDefault="00CA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C70F00F" w14:textId="77777777" w:rsidR="00CA0578" w:rsidRDefault="00CA0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578" w14:paraId="5818F195" w14:textId="77777777" w:rsidTr="00503D63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14E3F983" w14:textId="77777777" w:rsidR="00CA0578" w:rsidRDefault="005756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08E7D708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41310979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1145504F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2B26A903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052EA86B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9FFB98E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27E6EA1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766DB80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FFF7C23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74A4538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74E74E0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7E66EB3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E317AC8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B401583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48607AD" w14:textId="77777777" w:rsidR="00CA0578" w:rsidRDefault="00CA05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44E13D75" w14:textId="77777777" w:rsidR="00CA0578" w:rsidRDefault="00CA05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0FFF8188" w14:textId="77777777" w:rsidR="00CA0578" w:rsidRDefault="00CA05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F8BD4A" w14:textId="77777777" w:rsidR="0057563E" w:rsidRDefault="0057563E"/>
    <w:sectPr w:rsidR="0057563E" w:rsidSect="00503D63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78"/>
    <w:rsid w:val="0035219A"/>
    <w:rsid w:val="0038318E"/>
    <w:rsid w:val="00423FAD"/>
    <w:rsid w:val="00474887"/>
    <w:rsid w:val="004C0698"/>
    <w:rsid w:val="00503D63"/>
    <w:rsid w:val="0057563E"/>
    <w:rsid w:val="005E0DD0"/>
    <w:rsid w:val="005F7018"/>
    <w:rsid w:val="006457F5"/>
    <w:rsid w:val="007226CD"/>
    <w:rsid w:val="00794B5A"/>
    <w:rsid w:val="008607A0"/>
    <w:rsid w:val="00893385"/>
    <w:rsid w:val="00A037EB"/>
    <w:rsid w:val="00A71DC3"/>
    <w:rsid w:val="00AC0256"/>
    <w:rsid w:val="00CA0578"/>
    <w:rsid w:val="00D67BEE"/>
    <w:rsid w:val="00D905C6"/>
    <w:rsid w:val="00EC1C40"/>
    <w:rsid w:val="00F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58BA"/>
  <w15:docId w15:val="{3A24FB27-682E-4456-A334-142764AC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2020-11-30T16:06:00Z</dcterms:created>
  <dcterms:modified xsi:type="dcterms:W3CDTF">2020-11-30T16:06:00Z</dcterms:modified>
</cp:coreProperties>
</file>