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3CA" w:rsidRPr="007F4450" w:rsidRDefault="006F63CA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6F63CA" w:rsidRPr="007F4450" w:rsidRDefault="00456A09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6F63CA" w:rsidRPr="007F4450">
        <w:rPr>
          <w:rFonts w:ascii="Times New Roman" w:eastAsia="Times New Roman" w:hAnsi="Times New Roman" w:cs="Times New Roman"/>
          <w:b/>
          <w:sz w:val="24"/>
          <w:szCs w:val="24"/>
        </w:rPr>
        <w:t>инистр конкурентной политики</w:t>
      </w:r>
    </w:p>
    <w:p w:rsidR="006F63CA" w:rsidRPr="007F4450" w:rsidRDefault="006F63CA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:rsidR="006F63CA" w:rsidRPr="007F4450" w:rsidRDefault="006F63CA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C49" w:rsidRPr="007F4450" w:rsidRDefault="00DA1C49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6AFD" w:rsidRPr="007F4450" w:rsidRDefault="00646AFD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C87" w:rsidRDefault="001E2C87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7515" w:rsidRPr="007F4450" w:rsidRDefault="00B57515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7F4450" w:rsidRDefault="006F63CA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 </w:t>
      </w:r>
      <w:r w:rsidR="001E2C87" w:rsidRPr="007F4450">
        <w:rPr>
          <w:rFonts w:ascii="Times New Roman" w:eastAsia="Times New Roman" w:hAnsi="Times New Roman" w:cs="Times New Roman"/>
          <w:b/>
          <w:sz w:val="24"/>
          <w:szCs w:val="24"/>
        </w:rPr>
        <w:t>Н.В. Владимиров</w:t>
      </w:r>
    </w:p>
    <w:p w:rsidR="006F63CA" w:rsidRPr="007F4450" w:rsidRDefault="006F63CA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C87" w:rsidRDefault="001E2C87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6AFD" w:rsidRDefault="00646AFD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48F1" w:rsidRDefault="002F48F1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1FA6" w:rsidRDefault="00611FA6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2B6FBA" w:rsidRDefault="006F63CA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 Р О Т О К О Л №</w:t>
      </w:r>
      <w:r w:rsidR="00EA420B"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11A7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6F63CA" w:rsidRPr="007F4450" w:rsidRDefault="006F63CA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:rsidR="006F63CA" w:rsidRPr="007F4450" w:rsidRDefault="006F63CA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:rsidR="00AA5F6F" w:rsidRPr="007F4450" w:rsidRDefault="00AA5F6F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3CA" w:rsidRPr="007F4450" w:rsidRDefault="006F63CA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24614896"/>
      <w:r w:rsidRPr="007F44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E2524C"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1A2127" w:rsidRPr="007F4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A2127" w:rsidRPr="007F4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FAD" w:rsidRPr="007F445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42FAD" w:rsidRPr="002629A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gramEnd"/>
      <w:r w:rsidR="005211A7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Pr="002629A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062A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629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марта </w:t>
      </w:r>
      <w:r w:rsidR="00106FB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EE5820" w:rsidRPr="007F445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42FA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6F63CA" w:rsidRPr="007F4450" w:rsidRDefault="006F63CA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(место проведения)</w:t>
      </w:r>
    </w:p>
    <w:p w:rsidR="006F63CA" w:rsidRDefault="006F63CA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7515" w:rsidRPr="007F4450" w:rsidRDefault="00B57515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268" w:rsidRPr="007F4450" w:rsidRDefault="00763268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Н.В. Владимиров.</w:t>
      </w:r>
    </w:p>
    <w:p w:rsidR="00763268" w:rsidRDefault="00763268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D2F" w:rsidRDefault="00763268" w:rsidP="00710034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D2F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</w:t>
      </w:r>
      <w:r w:rsidR="002A1C5A" w:rsidRPr="005E5D2F">
        <w:rPr>
          <w:rFonts w:ascii="Times New Roman" w:eastAsia="Times New Roman" w:hAnsi="Times New Roman" w:cs="Times New Roman"/>
          <w:b/>
          <w:sz w:val="24"/>
          <w:szCs w:val="24"/>
        </w:rPr>
        <w:t>комиссии:</w:t>
      </w:r>
      <w:r w:rsidR="00710034" w:rsidRPr="005E5D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6FB9" w:rsidRPr="005E5D2F">
        <w:rPr>
          <w:rFonts w:ascii="Times New Roman" w:eastAsia="Times New Roman" w:hAnsi="Times New Roman" w:cs="Times New Roman"/>
          <w:bCs/>
          <w:sz w:val="24"/>
          <w:szCs w:val="24"/>
        </w:rPr>
        <w:t xml:space="preserve">О.А. Викторова, </w:t>
      </w:r>
      <w:r w:rsidR="00A4492E" w:rsidRPr="005E5D2F">
        <w:rPr>
          <w:rFonts w:ascii="Times New Roman" w:eastAsia="Times New Roman" w:hAnsi="Times New Roman" w:cs="Times New Roman"/>
          <w:bCs/>
          <w:sz w:val="24"/>
          <w:szCs w:val="24"/>
        </w:rPr>
        <w:t>Г.А. Кузина</w:t>
      </w:r>
      <w:r w:rsidR="00A4492E" w:rsidRPr="005E5D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97F35" w:rsidRPr="005E5D2F">
        <w:rPr>
          <w:rFonts w:ascii="Times New Roman" w:eastAsia="Times New Roman" w:hAnsi="Times New Roman" w:cs="Times New Roman"/>
          <w:sz w:val="24"/>
          <w:szCs w:val="24"/>
        </w:rPr>
        <w:t>Д.Ю. Лаврентьев,</w:t>
      </w:r>
      <w:r w:rsidR="005E5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492E" w:rsidRPr="005E5D2F">
        <w:rPr>
          <w:rFonts w:ascii="Times New Roman" w:eastAsia="Times New Roman" w:hAnsi="Times New Roman" w:cs="Times New Roman"/>
          <w:sz w:val="24"/>
          <w:szCs w:val="24"/>
        </w:rPr>
        <w:t>С.И. Ландухова,</w:t>
      </w:r>
    </w:p>
    <w:p w:rsidR="00A4492E" w:rsidRPr="005E5D2F" w:rsidRDefault="005E5D2F" w:rsidP="00710034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2629A6" w:rsidRPr="005E5D2F">
        <w:rPr>
          <w:rFonts w:ascii="Times New Roman" w:eastAsia="Times New Roman" w:hAnsi="Times New Roman" w:cs="Times New Roman"/>
          <w:sz w:val="24"/>
          <w:szCs w:val="24"/>
        </w:rPr>
        <w:t>Ю.И. Михалев.</w:t>
      </w:r>
    </w:p>
    <w:p w:rsidR="00763268" w:rsidRPr="005E5D2F" w:rsidRDefault="00763268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D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576167" w:rsidRDefault="00763268" w:rsidP="00062AC4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5D2F">
        <w:rPr>
          <w:rFonts w:ascii="Times New Roman" w:eastAsia="Times New Roman" w:hAnsi="Times New Roman" w:cs="Times New Roman"/>
          <w:b/>
          <w:sz w:val="24"/>
          <w:szCs w:val="24"/>
        </w:rPr>
        <w:t>Приглашённые:</w:t>
      </w:r>
      <w:r w:rsidR="007336F2" w:rsidRPr="005E5D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5D2F" w:rsidRPr="00576167">
        <w:rPr>
          <w:rFonts w:ascii="Times New Roman" w:eastAsia="Times New Roman" w:hAnsi="Times New Roman" w:cs="Times New Roman"/>
          <w:bCs/>
          <w:sz w:val="24"/>
          <w:szCs w:val="24"/>
        </w:rPr>
        <w:t>представители У</w:t>
      </w:r>
      <w:r w:rsidR="004A2683" w:rsidRPr="00576167">
        <w:rPr>
          <w:rFonts w:ascii="Times New Roman" w:eastAsia="Times New Roman" w:hAnsi="Times New Roman" w:cs="Times New Roman"/>
          <w:bCs/>
          <w:sz w:val="24"/>
          <w:szCs w:val="24"/>
        </w:rPr>
        <w:t>правления департамента экономической политики</w:t>
      </w:r>
      <w:r w:rsidR="0057616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4A2683" w:rsidRPr="00576167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</w:p>
    <w:p w:rsidR="00142FAD" w:rsidRPr="005E5D2F" w:rsidRDefault="00576167" w:rsidP="00062AC4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="004A2683" w:rsidRPr="00576167">
        <w:rPr>
          <w:rFonts w:ascii="Times New Roman" w:eastAsia="Times New Roman" w:hAnsi="Times New Roman" w:cs="Times New Roman"/>
          <w:bCs/>
          <w:sz w:val="24"/>
          <w:szCs w:val="24"/>
        </w:rPr>
        <w:t>развития города Москвы</w:t>
      </w:r>
      <w:r w:rsidR="007C3A85" w:rsidRPr="00576167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5E5D2F" w:rsidRPr="00576167">
        <w:rPr>
          <w:rFonts w:ascii="Times New Roman" w:eastAsia="Times New Roman" w:hAnsi="Times New Roman" w:cs="Times New Roman"/>
          <w:bCs/>
          <w:sz w:val="24"/>
          <w:szCs w:val="24"/>
        </w:rPr>
        <w:t>Министерства строительства</w:t>
      </w:r>
      <w:r w:rsidR="007C3A85" w:rsidRPr="00576167">
        <w:rPr>
          <w:bCs/>
        </w:rPr>
        <w:t xml:space="preserve"> </w:t>
      </w:r>
      <w:r w:rsidR="007C3A85" w:rsidRPr="00576167">
        <w:rPr>
          <w:rFonts w:ascii="Times New Roman" w:eastAsia="Times New Roman" w:hAnsi="Times New Roman" w:cs="Times New Roman"/>
          <w:bCs/>
          <w:sz w:val="24"/>
          <w:szCs w:val="24"/>
        </w:rPr>
        <w:t>и жилищно-коммунального</w:t>
      </w:r>
      <w:r w:rsidR="007C3A85" w:rsidRPr="007C3A85">
        <w:rPr>
          <w:rFonts w:ascii="Times New Roman" w:eastAsia="Times New Roman" w:hAnsi="Times New Roman" w:cs="Times New Roman"/>
          <w:sz w:val="24"/>
          <w:szCs w:val="24"/>
        </w:rPr>
        <w:t xml:space="preserve"> хозяйства Калужской обл</w:t>
      </w:r>
      <w:r w:rsidR="007C3A85">
        <w:rPr>
          <w:rFonts w:ascii="Times New Roman" w:eastAsia="Times New Roman" w:hAnsi="Times New Roman" w:cs="Times New Roman"/>
          <w:sz w:val="24"/>
          <w:szCs w:val="24"/>
        </w:rPr>
        <w:t xml:space="preserve">асти, представители </w:t>
      </w:r>
      <w:r w:rsidR="002629A6" w:rsidRPr="005E5D2F">
        <w:rPr>
          <w:rFonts w:ascii="Times New Roman" w:eastAsia="Times New Roman" w:hAnsi="Times New Roman" w:cs="Times New Roman"/>
          <w:sz w:val="24"/>
          <w:szCs w:val="24"/>
        </w:rPr>
        <w:t xml:space="preserve">регулируемой организации согласно явочному листу от </w:t>
      </w:r>
      <w:r w:rsidR="007C3A85">
        <w:rPr>
          <w:rFonts w:ascii="Times New Roman" w:eastAsia="Times New Roman" w:hAnsi="Times New Roman" w:cs="Times New Roman"/>
          <w:sz w:val="24"/>
          <w:szCs w:val="24"/>
        </w:rPr>
        <w:t>30</w:t>
      </w:r>
      <w:r w:rsidR="002629A6" w:rsidRPr="005E5D2F">
        <w:rPr>
          <w:rFonts w:ascii="Times New Roman" w:eastAsia="Times New Roman" w:hAnsi="Times New Roman" w:cs="Times New Roman"/>
          <w:sz w:val="24"/>
          <w:szCs w:val="24"/>
        </w:rPr>
        <w:t>.03.2020.</w:t>
      </w:r>
    </w:p>
    <w:bookmarkEnd w:id="0"/>
    <w:p w:rsidR="00823DF7" w:rsidRPr="005E5D2F" w:rsidRDefault="00823DF7" w:rsidP="002B6FBA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6FBA" w:rsidRPr="00823DF7" w:rsidRDefault="00630830" w:rsidP="002B6FBA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Эксперт: </w:t>
      </w:r>
      <w:r w:rsidR="008E3687" w:rsidRPr="005E5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Е.В. </w:t>
      </w:r>
      <w:proofErr w:type="spellStart"/>
      <w:r w:rsidR="008E3687" w:rsidRPr="005E5D2F">
        <w:rPr>
          <w:rFonts w:ascii="Times New Roman" w:eastAsia="Times New Roman" w:hAnsi="Times New Roman" w:cs="Times New Roman"/>
          <w:b/>
          <w:bCs/>
          <w:sz w:val="24"/>
          <w:szCs w:val="24"/>
        </w:rPr>
        <w:t>Мелкова</w:t>
      </w:r>
      <w:proofErr w:type="spellEnd"/>
      <w:r w:rsidR="008E3687" w:rsidRPr="005E5D2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336F2" w:rsidRDefault="007336F2" w:rsidP="007B73C6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6AFD" w:rsidRDefault="00646AFD" w:rsidP="007B73C6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515" w:rsidRPr="00BC3501" w:rsidRDefault="00B57515" w:rsidP="007B73C6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843" w:rsidRPr="00562843" w:rsidRDefault="00562843" w:rsidP="00655CA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8598624"/>
      <w:bookmarkStart w:id="2" w:name="_Hlk34140799"/>
      <w:r w:rsidRPr="0056284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приказ министерства конкурентной политики Калужской области </w:t>
      </w:r>
      <w:bookmarkStart w:id="3" w:name="_Hlk32410840"/>
      <w:r w:rsidRPr="00562843">
        <w:rPr>
          <w:rFonts w:ascii="Times New Roman" w:hAnsi="Times New Roman" w:cs="Times New Roman"/>
          <w:b/>
          <w:sz w:val="24"/>
          <w:szCs w:val="24"/>
        </w:rPr>
        <w:t xml:space="preserve">от 25.11.2019 № 231-РК «Об утверждении производственной программы в области обращения с твердыми коммунальными отходами для общества с ограниченной ответственностью </w:t>
      </w:r>
      <w:bookmarkStart w:id="4" w:name="_Hlk25139829"/>
      <w:r w:rsidRPr="0056284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62843">
        <w:rPr>
          <w:rFonts w:ascii="Times New Roman" w:hAnsi="Times New Roman" w:cs="Times New Roman"/>
          <w:b/>
          <w:sz w:val="24"/>
          <w:szCs w:val="24"/>
        </w:rPr>
        <w:t>ПрофЗемРесурс</w:t>
      </w:r>
      <w:proofErr w:type="spellEnd"/>
      <w:r w:rsidRPr="00562843">
        <w:rPr>
          <w:rFonts w:ascii="Times New Roman" w:hAnsi="Times New Roman" w:cs="Times New Roman"/>
          <w:b/>
          <w:sz w:val="24"/>
          <w:szCs w:val="24"/>
        </w:rPr>
        <w:t xml:space="preserve">» </w:t>
      </w:r>
      <w:bookmarkEnd w:id="4"/>
      <w:r w:rsidRPr="00562843">
        <w:rPr>
          <w:rFonts w:ascii="Times New Roman" w:hAnsi="Times New Roman" w:cs="Times New Roman"/>
          <w:b/>
          <w:sz w:val="24"/>
          <w:szCs w:val="24"/>
        </w:rPr>
        <w:t>на 2020 - 2022 годы»</w:t>
      </w:r>
      <w:bookmarkStart w:id="5" w:name="_Hlk32998423"/>
      <w:bookmarkEnd w:id="3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C0292" w:rsidRPr="00562843" w:rsidRDefault="00562843" w:rsidP="008E36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843">
        <w:rPr>
          <w:rFonts w:ascii="Times New Roman" w:hAnsi="Times New Roman" w:cs="Times New Roman"/>
          <w:b/>
          <w:sz w:val="24"/>
          <w:szCs w:val="24"/>
        </w:rPr>
        <w:t>О внесении изменений в приказ министерства конкурентной политики Калужской области</w:t>
      </w:r>
      <w:bookmarkStart w:id="6" w:name="_Hlk32409972"/>
      <w:r w:rsidRPr="00562843">
        <w:rPr>
          <w:rFonts w:ascii="Times New Roman" w:hAnsi="Times New Roman" w:cs="Times New Roman"/>
          <w:b/>
          <w:sz w:val="24"/>
          <w:szCs w:val="24"/>
        </w:rPr>
        <w:t xml:space="preserve"> от 25.11.2019 № 266-РК «Об утверждении долгосрочных предельных тарифов на захоронение твердых коммунальных отходов для общества с ограниченной ответственностью </w:t>
      </w:r>
      <w:bookmarkStart w:id="7" w:name="_Hlk21356490"/>
      <w:bookmarkStart w:id="8" w:name="_Hlk531420743"/>
      <w:r w:rsidRPr="0056284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62843">
        <w:rPr>
          <w:rFonts w:ascii="Times New Roman" w:hAnsi="Times New Roman" w:cs="Times New Roman"/>
          <w:b/>
          <w:sz w:val="24"/>
          <w:szCs w:val="24"/>
        </w:rPr>
        <w:t>ПрофЗемРесурс</w:t>
      </w:r>
      <w:proofErr w:type="spellEnd"/>
      <w:r w:rsidRPr="00562843">
        <w:rPr>
          <w:rFonts w:ascii="Times New Roman" w:hAnsi="Times New Roman" w:cs="Times New Roman"/>
          <w:b/>
          <w:sz w:val="24"/>
          <w:szCs w:val="24"/>
        </w:rPr>
        <w:t>»</w:t>
      </w:r>
      <w:bookmarkEnd w:id="7"/>
      <w:r w:rsidRPr="0056284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8"/>
      <w:r w:rsidRPr="00562843">
        <w:rPr>
          <w:rFonts w:ascii="Times New Roman" w:hAnsi="Times New Roman" w:cs="Times New Roman"/>
          <w:b/>
          <w:sz w:val="24"/>
          <w:szCs w:val="24"/>
        </w:rPr>
        <w:t>на 2020-2022 годы»</w:t>
      </w:r>
      <w:bookmarkEnd w:id="5"/>
      <w:bookmarkEnd w:id="6"/>
      <w:r w:rsidRPr="00562843">
        <w:rPr>
          <w:rFonts w:ascii="Times New Roman" w:hAnsi="Times New Roman" w:cs="Times New Roman"/>
          <w:b/>
          <w:sz w:val="24"/>
          <w:szCs w:val="24"/>
        </w:rPr>
        <w:t>.</w:t>
      </w:r>
    </w:p>
    <w:p w:rsidR="00B95A1E" w:rsidRPr="00106FB9" w:rsidRDefault="00855B02" w:rsidP="00855B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A1E" w:rsidRPr="00D1570D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</w:t>
      </w:r>
    </w:p>
    <w:p w:rsidR="00646AFD" w:rsidRPr="00106FB9" w:rsidRDefault="00062AC4" w:rsidP="006409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515">
        <w:rPr>
          <w:rFonts w:ascii="Times New Roman" w:hAnsi="Times New Roman" w:cs="Times New Roman"/>
          <w:b/>
          <w:sz w:val="24"/>
          <w:szCs w:val="24"/>
        </w:rPr>
        <w:t>Доложил</w:t>
      </w:r>
      <w:r w:rsidR="002F48F1" w:rsidRPr="00B57515">
        <w:rPr>
          <w:rFonts w:ascii="Times New Roman" w:hAnsi="Times New Roman" w:cs="Times New Roman"/>
          <w:b/>
          <w:sz w:val="24"/>
          <w:szCs w:val="24"/>
        </w:rPr>
        <w:t>и</w:t>
      </w:r>
      <w:r w:rsidRPr="00B57515">
        <w:rPr>
          <w:rFonts w:ascii="Times New Roman" w:hAnsi="Times New Roman" w:cs="Times New Roman"/>
          <w:b/>
          <w:sz w:val="24"/>
          <w:szCs w:val="24"/>
        </w:rPr>
        <w:t>:</w:t>
      </w:r>
      <w:r w:rsidR="00AF22EA" w:rsidRPr="00B5751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  <w:r w:rsidR="00106FB9" w:rsidRPr="00B57515">
        <w:rPr>
          <w:rFonts w:ascii="Times New Roman" w:hAnsi="Times New Roman" w:cs="Times New Roman"/>
          <w:b/>
          <w:sz w:val="24"/>
          <w:szCs w:val="24"/>
        </w:rPr>
        <w:t xml:space="preserve">С.И. </w:t>
      </w:r>
      <w:r w:rsidR="002A79D8" w:rsidRPr="00B57515">
        <w:rPr>
          <w:rFonts w:ascii="Times New Roman" w:hAnsi="Times New Roman" w:cs="Times New Roman"/>
          <w:b/>
          <w:sz w:val="24"/>
          <w:szCs w:val="24"/>
        </w:rPr>
        <w:t>Ландухова</w:t>
      </w:r>
      <w:r w:rsidR="008B793A" w:rsidRPr="00B57515">
        <w:rPr>
          <w:rFonts w:ascii="Times New Roman" w:hAnsi="Times New Roman" w:cs="Times New Roman"/>
          <w:b/>
          <w:sz w:val="24"/>
          <w:szCs w:val="24"/>
        </w:rPr>
        <w:t>,</w:t>
      </w:r>
      <w:r w:rsidR="008B793A" w:rsidRPr="00B575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Е.В. </w:t>
      </w:r>
      <w:proofErr w:type="spellStart"/>
      <w:r w:rsidR="008B793A" w:rsidRPr="00B57515">
        <w:rPr>
          <w:rFonts w:ascii="Times New Roman" w:eastAsia="Times New Roman" w:hAnsi="Times New Roman" w:cs="Times New Roman"/>
          <w:b/>
          <w:bCs/>
          <w:sz w:val="24"/>
          <w:szCs w:val="24"/>
        </w:rPr>
        <w:t>Мелкова</w:t>
      </w:r>
      <w:proofErr w:type="spellEnd"/>
      <w:r w:rsidR="008B793A" w:rsidRPr="00B5751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bookmarkEnd w:id="2"/>
    <w:p w:rsidR="00630830" w:rsidRDefault="00630830" w:rsidP="00DC0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7"/>
          <w:sz w:val="24"/>
          <w:szCs w:val="24"/>
        </w:rPr>
      </w:pPr>
    </w:p>
    <w:p w:rsidR="00611FA6" w:rsidRDefault="00611FA6" w:rsidP="00611FA6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1FA6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пунктами 6 и 8 Правил регулирования тарифов в сфере обращения с ТКО, утвержденных Постановлением Правительства Российской Федерации от 30.05.2016 № 484, организация в связи с необходимостью пересмотра тарифа на захоронение ТКО и утвержденной производственной программы представила предложение об установлении тарифов захоронение ТКО на 2020-2022 годы с учетом расходов на обработку ТКО, в том </w:t>
      </w:r>
      <w:r w:rsidRPr="00611FA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числе проект производственной программы в области обращения с ТКО на 2020-2022 годы и расчет плановых значений показателей эффективности объектов, используемых для обработки ТКО (</w:t>
      </w:r>
      <w:proofErr w:type="spellStart"/>
      <w:r w:rsidRPr="00611FA6">
        <w:rPr>
          <w:rFonts w:ascii="Times New Roman" w:eastAsia="Times New Roman" w:hAnsi="Times New Roman" w:cs="Times New Roman"/>
          <w:bCs/>
          <w:sz w:val="24"/>
          <w:szCs w:val="24"/>
        </w:rPr>
        <w:t>вх</w:t>
      </w:r>
      <w:proofErr w:type="spellEnd"/>
      <w:r w:rsidRPr="00611FA6">
        <w:rPr>
          <w:rFonts w:ascii="Times New Roman" w:eastAsia="Times New Roman" w:hAnsi="Times New Roman" w:cs="Times New Roman"/>
          <w:bCs/>
          <w:sz w:val="24"/>
          <w:szCs w:val="24"/>
        </w:rPr>
        <w:t>. от 13.11.2019 № 03/4375-19).</w:t>
      </w:r>
    </w:p>
    <w:p w:rsidR="00611FA6" w:rsidRPr="00611FA6" w:rsidRDefault="00611FA6" w:rsidP="00611FA6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1FA6">
        <w:rPr>
          <w:rFonts w:ascii="Times New Roman" w:eastAsia="Times New Roman" w:hAnsi="Times New Roman" w:cs="Times New Roman"/>
          <w:bCs/>
          <w:sz w:val="24"/>
          <w:szCs w:val="24"/>
        </w:rPr>
        <w:t>Производственная программа в области обращения с твердыми коммунальными отходами для общества с ограниченной ответственностью «</w:t>
      </w:r>
      <w:proofErr w:type="spellStart"/>
      <w:r w:rsidRPr="00611FA6">
        <w:rPr>
          <w:rFonts w:ascii="Times New Roman" w:eastAsia="Times New Roman" w:hAnsi="Times New Roman" w:cs="Times New Roman"/>
          <w:bCs/>
          <w:sz w:val="24"/>
          <w:szCs w:val="24"/>
        </w:rPr>
        <w:t>ПрофЗемРесурс</w:t>
      </w:r>
      <w:proofErr w:type="spellEnd"/>
      <w:r w:rsidRPr="00611FA6">
        <w:rPr>
          <w:rFonts w:ascii="Times New Roman" w:eastAsia="Times New Roman" w:hAnsi="Times New Roman" w:cs="Times New Roman"/>
          <w:bCs/>
          <w:sz w:val="24"/>
          <w:szCs w:val="24"/>
        </w:rPr>
        <w:t>» на 2020 - 2022 годы утверждена приказом министерства конкурентной политики Калужской области от 25.11.2019 № 231-РК.</w:t>
      </w:r>
    </w:p>
    <w:p w:rsidR="00611FA6" w:rsidRPr="00611FA6" w:rsidRDefault="00611FA6" w:rsidP="00611FA6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1FA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Проект производственной программы разрабатывается регулируемой организацией и утверждаются министерством в соответствии с требованиями, предусмотренными: </w:t>
      </w:r>
    </w:p>
    <w:p w:rsidR="00611FA6" w:rsidRPr="00611FA6" w:rsidRDefault="00611FA6" w:rsidP="00611FA6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1FA6">
        <w:rPr>
          <w:rFonts w:ascii="Times New Roman" w:eastAsia="Times New Roman" w:hAnsi="Times New Roman" w:cs="Times New Roman"/>
          <w:bCs/>
          <w:sz w:val="24"/>
          <w:szCs w:val="24"/>
        </w:rPr>
        <w:t>- Федеральным законом от № 89-ФЗ «Об отходах производства и потребления»;</w:t>
      </w:r>
    </w:p>
    <w:p w:rsidR="00611FA6" w:rsidRPr="00611FA6" w:rsidRDefault="00611FA6" w:rsidP="00611FA6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1FA6">
        <w:rPr>
          <w:rFonts w:ascii="Times New Roman" w:eastAsia="Times New Roman" w:hAnsi="Times New Roman" w:cs="Times New Roman"/>
          <w:bCs/>
          <w:sz w:val="24"/>
          <w:szCs w:val="24"/>
        </w:rPr>
        <w:t>- постановлением Правительства Российской Федерации от 16.05.2016 № 424 «Об утверждении порядка разработки,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 обработки, обезвреживания, захоронения твердых коммунальных отходов, а также осуществления контроля за реализацией инвестиционных и производственных программ»;</w:t>
      </w:r>
    </w:p>
    <w:p w:rsidR="00611FA6" w:rsidRPr="00611FA6" w:rsidRDefault="00611FA6" w:rsidP="00611FA6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1FA6">
        <w:rPr>
          <w:rFonts w:ascii="Times New Roman" w:eastAsia="Times New Roman" w:hAnsi="Times New Roman" w:cs="Times New Roman"/>
          <w:bCs/>
          <w:sz w:val="24"/>
          <w:szCs w:val="24"/>
        </w:rPr>
        <w:t>- постановлением Правительства Калужской области от 04.04.2007 № 88 «О министерстве конкурентной политики Калужской области».</w:t>
      </w:r>
    </w:p>
    <w:p w:rsidR="00611FA6" w:rsidRPr="00611FA6" w:rsidRDefault="00611FA6" w:rsidP="00611FA6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1FA6">
        <w:rPr>
          <w:rFonts w:ascii="Times New Roman" w:eastAsia="Times New Roman" w:hAnsi="Times New Roman" w:cs="Times New Roman"/>
          <w:bCs/>
          <w:sz w:val="24"/>
          <w:szCs w:val="24"/>
        </w:rPr>
        <w:t>По результатам рассмотрения проекта производственной программы в области обращения с ТКО, экспертной группой предлагается внести изменение в приказ министерства конкурентной политики Калужской области от 25.11.2019 № 231-РК и утвердить для общества с ограниченной ответственностью «</w:t>
      </w:r>
      <w:proofErr w:type="spellStart"/>
      <w:r w:rsidRPr="00611FA6">
        <w:rPr>
          <w:rFonts w:ascii="Times New Roman" w:eastAsia="Times New Roman" w:hAnsi="Times New Roman" w:cs="Times New Roman"/>
          <w:bCs/>
          <w:sz w:val="24"/>
          <w:szCs w:val="24"/>
        </w:rPr>
        <w:t>ПрофЗемРесурс</w:t>
      </w:r>
      <w:proofErr w:type="spellEnd"/>
      <w:r w:rsidRPr="00611FA6">
        <w:rPr>
          <w:rFonts w:ascii="Times New Roman" w:eastAsia="Times New Roman" w:hAnsi="Times New Roman" w:cs="Times New Roman"/>
          <w:bCs/>
          <w:sz w:val="24"/>
          <w:szCs w:val="24"/>
        </w:rPr>
        <w:t>» на 2020-2022 годы производственную программу в следующей редакции:</w:t>
      </w:r>
    </w:p>
    <w:p w:rsidR="00611FA6" w:rsidRPr="00611FA6" w:rsidRDefault="00611FA6" w:rsidP="00611FA6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11FA6" w:rsidRPr="00611FA6" w:rsidRDefault="00611FA6" w:rsidP="00611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1FA6">
        <w:rPr>
          <w:rFonts w:ascii="Times New Roman" w:eastAsia="Times New Roman" w:hAnsi="Times New Roman" w:cs="Times New Roman"/>
          <w:bCs/>
          <w:sz w:val="24"/>
          <w:szCs w:val="24"/>
        </w:rPr>
        <w:t>ПРОИЗВОДСТВЕННАЯ ПРОГРАММА</w:t>
      </w:r>
    </w:p>
    <w:p w:rsidR="00611FA6" w:rsidRDefault="00611FA6" w:rsidP="00611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1FA6">
        <w:rPr>
          <w:rFonts w:ascii="Times New Roman" w:eastAsia="Times New Roman" w:hAnsi="Times New Roman" w:cs="Times New Roman"/>
          <w:sz w:val="24"/>
          <w:szCs w:val="24"/>
        </w:rPr>
        <w:t>в области обращения с твердыми коммунальными отходами</w:t>
      </w:r>
    </w:p>
    <w:p w:rsidR="00611FA6" w:rsidRPr="00611FA6" w:rsidRDefault="00611FA6" w:rsidP="00611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1FA6">
        <w:rPr>
          <w:rFonts w:ascii="Times New Roman" w:eastAsia="Times New Roman" w:hAnsi="Times New Roman" w:cs="Times New Roman"/>
          <w:sz w:val="24"/>
          <w:szCs w:val="24"/>
        </w:rPr>
        <w:t xml:space="preserve">для общества с ограниченной ответственностью </w:t>
      </w:r>
      <w:r w:rsidRPr="00611FA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spellStart"/>
      <w:r w:rsidRPr="00611FA6">
        <w:rPr>
          <w:rFonts w:ascii="Times New Roman" w:eastAsia="Times New Roman" w:hAnsi="Times New Roman" w:cs="Times New Roman"/>
          <w:bCs/>
          <w:sz w:val="24"/>
          <w:szCs w:val="24"/>
        </w:rPr>
        <w:t>ПрофЗемРесурс</w:t>
      </w:r>
      <w:proofErr w:type="spellEnd"/>
      <w:r w:rsidRPr="00611FA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611FA6" w:rsidRPr="00611FA6" w:rsidRDefault="00611FA6" w:rsidP="00611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1F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11FA6">
        <w:rPr>
          <w:rFonts w:ascii="Times New Roman" w:eastAsia="Times New Roman" w:hAnsi="Times New Roman" w:cs="Times New Roman"/>
          <w:sz w:val="24"/>
          <w:szCs w:val="24"/>
        </w:rPr>
        <w:t>на 2020 - 2022 годы</w:t>
      </w:r>
    </w:p>
    <w:p w:rsidR="00611FA6" w:rsidRDefault="00611FA6" w:rsidP="00611F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11FA6" w:rsidRPr="00611FA6" w:rsidRDefault="00611FA6" w:rsidP="00611F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11FA6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611FA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611F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11FA6" w:rsidRPr="00611FA6" w:rsidRDefault="00611FA6" w:rsidP="00611F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11FA6">
        <w:rPr>
          <w:rFonts w:ascii="Times New Roman" w:eastAsia="Times New Roman" w:hAnsi="Times New Roman" w:cs="Times New Roman"/>
          <w:sz w:val="24"/>
          <w:szCs w:val="24"/>
        </w:rPr>
        <w:t>Паспорт производственной программы</w:t>
      </w:r>
    </w:p>
    <w:tbl>
      <w:tblPr>
        <w:tblW w:w="963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4"/>
      </w:tblGrid>
      <w:tr w:rsidR="00611FA6" w:rsidRPr="00611FA6" w:rsidTr="00611FA6">
        <w:trPr>
          <w:trHeight w:val="972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регулируемой организации и адрес местонахождения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A6" w:rsidRPr="00611FA6" w:rsidRDefault="00611FA6" w:rsidP="00611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ПрофЗемРесурс</w:t>
            </w:r>
            <w:proofErr w:type="spellEnd"/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», адрес местонахождения: 105005, г. Москва, наб. Академика Туполева, д. 15 копр. 22, этаж 3, офис 301</w:t>
            </w:r>
          </w:p>
        </w:tc>
      </w:tr>
      <w:tr w:rsidR="00611FA6" w:rsidRPr="00611FA6" w:rsidTr="00611FA6">
        <w:trPr>
          <w:trHeight w:val="20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Ответственное лицо (ФИО, должность, контактный телефон)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A6" w:rsidRPr="00611FA6" w:rsidRDefault="00611FA6" w:rsidP="00611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генерального директора Моисеева Юлия Анатольевна, тел. +7 (903) 772-09-77</w:t>
            </w:r>
          </w:p>
        </w:tc>
      </w:tr>
      <w:tr w:rsidR="00611FA6" w:rsidRPr="00611FA6" w:rsidTr="00611FA6">
        <w:trPr>
          <w:trHeight w:val="28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A6" w:rsidRPr="00611FA6" w:rsidRDefault="00611FA6" w:rsidP="00611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местонахождение, контактный телефон ответственного лица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FA6" w:rsidRPr="00611FA6" w:rsidRDefault="00611FA6" w:rsidP="00611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конкурентной политики Калужской области</w:t>
            </w:r>
          </w:p>
          <w:p w:rsidR="00611FA6" w:rsidRPr="00611FA6" w:rsidRDefault="00611FA6" w:rsidP="00611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248001, г. Калуга, ул. </w:t>
            </w:r>
            <w:proofErr w:type="spellStart"/>
            <w:proofErr w:type="gramStart"/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Плеханова,д</w:t>
            </w:r>
            <w:proofErr w:type="spellEnd"/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</w:t>
            </w:r>
          </w:p>
          <w:p w:rsidR="00611FA6" w:rsidRPr="00611FA6" w:rsidRDefault="00611FA6" w:rsidP="00611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тел: (4842)71-55-32</w:t>
            </w:r>
          </w:p>
        </w:tc>
      </w:tr>
      <w:tr w:rsidR="00611FA6" w:rsidRPr="00611FA6" w:rsidTr="00611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  <w:jc w:val="center"/>
        </w:trPr>
        <w:tc>
          <w:tcPr>
            <w:tcW w:w="4820" w:type="dxa"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814" w:type="dxa"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2020-2022 годы </w:t>
            </w:r>
          </w:p>
        </w:tc>
      </w:tr>
    </w:tbl>
    <w:p w:rsidR="00611FA6" w:rsidRPr="00611FA6" w:rsidRDefault="00611FA6" w:rsidP="00611F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FA6" w:rsidRDefault="00611FA6" w:rsidP="00611F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FA6" w:rsidRDefault="00611FA6" w:rsidP="00611F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FA6" w:rsidRDefault="00611FA6" w:rsidP="00611F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FA6" w:rsidRPr="00611FA6" w:rsidRDefault="00611FA6" w:rsidP="00611F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1F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Раздел </w:t>
      </w:r>
      <w:r w:rsidRPr="00611FA6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611F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FA6" w:rsidRPr="00611FA6" w:rsidRDefault="00611FA6" w:rsidP="00611F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1FA6">
        <w:rPr>
          <w:rFonts w:ascii="Times New Roman" w:eastAsia="Times New Roman" w:hAnsi="Times New Roman" w:cs="Times New Roman"/>
          <w:sz w:val="24"/>
          <w:szCs w:val="24"/>
        </w:rPr>
        <w:t>Перечень мероприятий производственной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82"/>
        <w:gridCol w:w="1842"/>
        <w:gridCol w:w="2948"/>
      </w:tblGrid>
      <w:tr w:rsidR="00611FA6" w:rsidRPr="00611FA6" w:rsidTr="00611FA6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FA6" w:rsidRPr="00611FA6" w:rsidRDefault="00611FA6" w:rsidP="0061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FA6" w:rsidRPr="00611FA6" w:rsidRDefault="00611FA6" w:rsidP="0061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FA6" w:rsidRPr="00611FA6" w:rsidRDefault="00611FA6" w:rsidP="0061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FA6" w:rsidRPr="00611FA6" w:rsidRDefault="00611FA6" w:rsidP="0061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611FA6" w:rsidRPr="00611FA6" w:rsidTr="00611FA6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A6" w:rsidRPr="00611FA6" w:rsidRDefault="00611FA6" w:rsidP="0061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A6" w:rsidRPr="00611FA6" w:rsidRDefault="00611FA6" w:rsidP="0061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A6" w:rsidRPr="00611FA6" w:rsidRDefault="00611FA6" w:rsidP="0061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FA6" w:rsidRPr="00611FA6" w:rsidRDefault="00611FA6" w:rsidP="0061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1FA6" w:rsidRPr="00611FA6" w:rsidTr="005E5D2F">
        <w:tblPrEx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611FA6" w:rsidRPr="00611FA6" w:rsidRDefault="00611FA6" w:rsidP="00611FA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B57515"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1. Текущая</w:t>
            </w: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эксплуатация объектов</w:t>
            </w:r>
          </w:p>
        </w:tc>
      </w:tr>
      <w:tr w:rsidR="00611FA6" w:rsidRPr="00611FA6" w:rsidTr="005E5D2F">
        <w:tblPrEx>
          <w:tblLook w:val="00A0" w:firstRow="1" w:lastRow="0" w:firstColumn="1" w:lastColumn="0" w:noHBand="0" w:noVBand="0"/>
        </w:tblPrEx>
        <w:trPr>
          <w:trHeight w:val="277"/>
        </w:trPr>
        <w:tc>
          <w:tcPr>
            <w:tcW w:w="9639" w:type="dxa"/>
            <w:gridSpan w:val="4"/>
            <w:shd w:val="clear" w:color="auto" w:fill="FFFFFF"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Захоронение и обработка твердых коммунальных отходов</w:t>
            </w:r>
          </w:p>
        </w:tc>
      </w:tr>
      <w:tr w:rsidR="00611FA6" w:rsidRPr="00611FA6" w:rsidTr="00611FA6">
        <w:tblPrEx>
          <w:tblLook w:val="00A0" w:firstRow="1" w:lastRow="0" w:firstColumn="1" w:lastColumn="0" w:noHBand="0" w:noVBand="0"/>
        </w:tblPrEx>
        <w:trPr>
          <w:trHeight w:val="277"/>
        </w:trPr>
        <w:tc>
          <w:tcPr>
            <w:tcW w:w="567" w:type="dxa"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FA6" w:rsidRPr="00611FA6" w:rsidTr="00611FA6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Текущая эксплуатация объектов </w:t>
            </w:r>
          </w:p>
        </w:tc>
        <w:tc>
          <w:tcPr>
            <w:tcW w:w="1842" w:type="dxa"/>
            <w:vAlign w:val="center"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 в течение года</w:t>
            </w:r>
          </w:p>
        </w:tc>
        <w:tc>
          <w:tcPr>
            <w:tcW w:w="2948" w:type="dxa"/>
            <w:vAlign w:val="center"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2 320 174,26 </w:t>
            </w:r>
          </w:p>
        </w:tc>
      </w:tr>
      <w:tr w:rsidR="00611FA6" w:rsidRPr="00611FA6" w:rsidTr="00611FA6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2020 год</w:t>
            </w:r>
          </w:p>
        </w:tc>
        <w:tc>
          <w:tcPr>
            <w:tcW w:w="1842" w:type="dxa"/>
            <w:vAlign w:val="center"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FA6" w:rsidRPr="00611FA6" w:rsidTr="00611FA6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vAlign w:val="center"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FA6" w:rsidRPr="00611FA6" w:rsidTr="00611FA6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Текущая эксплуатация объектов </w:t>
            </w:r>
          </w:p>
        </w:tc>
        <w:tc>
          <w:tcPr>
            <w:tcW w:w="1842" w:type="dxa"/>
            <w:vAlign w:val="center"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 в течение года</w:t>
            </w:r>
          </w:p>
        </w:tc>
        <w:tc>
          <w:tcPr>
            <w:tcW w:w="2948" w:type="dxa"/>
            <w:vAlign w:val="center"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2 672 471,49</w:t>
            </w:r>
          </w:p>
        </w:tc>
      </w:tr>
      <w:tr w:rsidR="00611FA6" w:rsidRPr="00611FA6" w:rsidTr="00611FA6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2021 год</w:t>
            </w:r>
          </w:p>
        </w:tc>
        <w:tc>
          <w:tcPr>
            <w:tcW w:w="1842" w:type="dxa"/>
            <w:vAlign w:val="center"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FA6" w:rsidRPr="00611FA6" w:rsidTr="00611FA6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</w:tcPr>
          <w:p w:rsidR="00611FA6" w:rsidRPr="00611FA6" w:rsidRDefault="00611FA6" w:rsidP="00611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611FA6" w:rsidRPr="00611FA6" w:rsidRDefault="00611FA6" w:rsidP="00611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vAlign w:val="center"/>
          </w:tcPr>
          <w:p w:rsidR="00611FA6" w:rsidRPr="00611FA6" w:rsidRDefault="00611FA6" w:rsidP="0061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611FA6" w:rsidRPr="00611FA6" w:rsidRDefault="00611FA6" w:rsidP="0061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FA6" w:rsidRPr="00611FA6" w:rsidTr="00611FA6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</w:tcPr>
          <w:p w:rsidR="00611FA6" w:rsidRPr="00611FA6" w:rsidRDefault="00611FA6" w:rsidP="00611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Текущая эксплуатация объектов </w:t>
            </w:r>
          </w:p>
        </w:tc>
        <w:tc>
          <w:tcPr>
            <w:tcW w:w="1842" w:type="dxa"/>
            <w:vAlign w:val="center"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 в течение года</w:t>
            </w:r>
          </w:p>
        </w:tc>
        <w:tc>
          <w:tcPr>
            <w:tcW w:w="2948" w:type="dxa"/>
            <w:vAlign w:val="center"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2 741 566,48</w:t>
            </w:r>
          </w:p>
        </w:tc>
      </w:tr>
      <w:tr w:rsidR="00611FA6" w:rsidRPr="00611FA6" w:rsidTr="00611FA6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  <w:tcBorders>
              <w:bottom w:val="single" w:sz="4" w:space="0" w:color="auto"/>
            </w:tcBorders>
          </w:tcPr>
          <w:p w:rsidR="00611FA6" w:rsidRPr="00611FA6" w:rsidRDefault="00611FA6" w:rsidP="00611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:rsidR="00611FA6" w:rsidRPr="00611FA6" w:rsidRDefault="00611FA6" w:rsidP="00611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2022 год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11FA6" w:rsidRPr="00611FA6" w:rsidRDefault="00611FA6" w:rsidP="0061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611FA6" w:rsidRPr="00611FA6" w:rsidRDefault="00611FA6" w:rsidP="0061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FA6" w:rsidRPr="00611FA6" w:rsidTr="005E5D2F">
        <w:tblPrEx>
          <w:tblLook w:val="00A0" w:firstRow="1" w:lastRow="0" w:firstColumn="1" w:lastColumn="0" w:noHBand="0" w:noVBand="0"/>
        </w:tblPrEx>
        <w:trPr>
          <w:trHeight w:val="408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2.2. Текущий и (или) капитальный ремонт объектов</w:t>
            </w:r>
          </w:p>
        </w:tc>
      </w:tr>
      <w:tr w:rsidR="00611FA6" w:rsidRPr="00611FA6" w:rsidTr="005E5D2F">
        <w:tblPrEx>
          <w:tblLook w:val="00A0" w:firstRow="1" w:lastRow="0" w:firstColumn="1" w:lastColumn="0" w:noHBand="0" w:noVBand="0"/>
        </w:tblPrEx>
        <w:trPr>
          <w:trHeight w:val="408"/>
        </w:trPr>
        <w:tc>
          <w:tcPr>
            <w:tcW w:w="9639" w:type="dxa"/>
            <w:gridSpan w:val="4"/>
            <w:shd w:val="clear" w:color="auto" w:fill="FFFFFF"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Захоронение и обработка твердых коммунальных отходов</w:t>
            </w:r>
          </w:p>
        </w:tc>
      </w:tr>
      <w:tr w:rsidR="00611FA6" w:rsidRPr="00611FA6" w:rsidTr="00611FA6">
        <w:tblPrEx>
          <w:tblLook w:val="00A0" w:firstRow="1" w:lastRow="0" w:firstColumn="1" w:lastColumn="0" w:noHBand="0" w:noVBand="0"/>
        </w:tblPrEx>
        <w:trPr>
          <w:trHeight w:val="277"/>
        </w:trPr>
        <w:tc>
          <w:tcPr>
            <w:tcW w:w="567" w:type="dxa"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vAlign w:val="center"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FA6" w:rsidRPr="00611FA6" w:rsidTr="00611FA6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мероприятия)</w:t>
            </w:r>
          </w:p>
        </w:tc>
        <w:tc>
          <w:tcPr>
            <w:tcW w:w="1842" w:type="dxa"/>
            <w:vAlign w:val="center"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8" w:type="dxa"/>
            <w:vAlign w:val="center"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FA6" w:rsidRPr="00611FA6" w:rsidTr="00611FA6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2020 год</w:t>
            </w:r>
          </w:p>
        </w:tc>
        <w:tc>
          <w:tcPr>
            <w:tcW w:w="1842" w:type="dxa"/>
            <w:vAlign w:val="center"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FA6" w:rsidRPr="00611FA6" w:rsidTr="00611FA6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vAlign w:val="center"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FA6" w:rsidRPr="00611FA6" w:rsidTr="00611FA6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мероприятия)</w:t>
            </w:r>
          </w:p>
        </w:tc>
        <w:tc>
          <w:tcPr>
            <w:tcW w:w="1842" w:type="dxa"/>
            <w:vAlign w:val="center"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8" w:type="dxa"/>
            <w:vAlign w:val="center"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FA6" w:rsidRPr="00611FA6" w:rsidTr="00611FA6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2021 год</w:t>
            </w:r>
          </w:p>
        </w:tc>
        <w:tc>
          <w:tcPr>
            <w:tcW w:w="1842" w:type="dxa"/>
            <w:vAlign w:val="center"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FA6" w:rsidRPr="00611FA6" w:rsidTr="00611FA6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</w:tcPr>
          <w:p w:rsidR="00611FA6" w:rsidRPr="00611FA6" w:rsidRDefault="00611FA6" w:rsidP="00611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611FA6" w:rsidRPr="00611FA6" w:rsidRDefault="00611FA6" w:rsidP="00611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vAlign w:val="center"/>
          </w:tcPr>
          <w:p w:rsidR="00611FA6" w:rsidRPr="00611FA6" w:rsidRDefault="00611FA6" w:rsidP="0061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611FA6" w:rsidRPr="00611FA6" w:rsidRDefault="00611FA6" w:rsidP="0061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FA6" w:rsidRPr="00611FA6" w:rsidTr="00611FA6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</w:tcPr>
          <w:p w:rsidR="00611FA6" w:rsidRPr="00611FA6" w:rsidRDefault="00611FA6" w:rsidP="00611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611FA6" w:rsidRPr="00611FA6" w:rsidRDefault="00611FA6" w:rsidP="00611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мероприятия)</w:t>
            </w:r>
          </w:p>
        </w:tc>
        <w:tc>
          <w:tcPr>
            <w:tcW w:w="1842" w:type="dxa"/>
            <w:vAlign w:val="center"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48" w:type="dxa"/>
            <w:vAlign w:val="center"/>
          </w:tcPr>
          <w:p w:rsidR="00611FA6" w:rsidRPr="00611FA6" w:rsidRDefault="00611FA6" w:rsidP="0061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FA6" w:rsidRPr="00611FA6" w:rsidTr="00611FA6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  <w:tcBorders>
              <w:bottom w:val="single" w:sz="4" w:space="0" w:color="auto"/>
            </w:tcBorders>
          </w:tcPr>
          <w:p w:rsidR="00611FA6" w:rsidRPr="00611FA6" w:rsidRDefault="00611FA6" w:rsidP="00611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:rsidR="00611FA6" w:rsidRPr="00611FA6" w:rsidRDefault="00611FA6" w:rsidP="00611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2022 год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11FA6" w:rsidRPr="00611FA6" w:rsidRDefault="00611FA6" w:rsidP="0061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611FA6" w:rsidRPr="00611FA6" w:rsidRDefault="00611FA6" w:rsidP="0061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1FA6" w:rsidRPr="00611FA6" w:rsidRDefault="00611FA6" w:rsidP="00611F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FA6" w:rsidRPr="00611FA6" w:rsidRDefault="00611FA6" w:rsidP="00611F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1FA6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611FA6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611F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FA6" w:rsidRPr="00611FA6" w:rsidRDefault="00611FA6" w:rsidP="00611F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1FA6">
        <w:rPr>
          <w:rFonts w:ascii="Times New Roman" w:eastAsia="Times New Roman" w:hAnsi="Times New Roman" w:cs="Times New Roman"/>
          <w:sz w:val="24"/>
          <w:szCs w:val="24"/>
        </w:rPr>
        <w:t xml:space="preserve"> Планируемый объем обрабатываемых, обезвреживаемых и захораниваемых твердых коммунальных отходов.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394"/>
        <w:gridCol w:w="1418"/>
        <w:gridCol w:w="992"/>
        <w:gridCol w:w="851"/>
        <w:gridCol w:w="992"/>
      </w:tblGrid>
      <w:tr w:rsidR="00611FA6" w:rsidRPr="00611FA6" w:rsidTr="00611FA6">
        <w:trPr>
          <w:trHeight w:val="5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2022 год</w:t>
            </w:r>
          </w:p>
        </w:tc>
      </w:tr>
      <w:tr w:rsidR="00611FA6" w:rsidRPr="00611FA6" w:rsidTr="00611FA6">
        <w:trPr>
          <w:trHeight w:val="3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1FA6" w:rsidRPr="00611FA6" w:rsidTr="00611FA6">
        <w:trPr>
          <w:trHeight w:val="362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Захоронение и обработка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FA6" w:rsidRPr="00611FA6" w:rsidTr="00611FA6">
        <w:trPr>
          <w:trHeight w:val="3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Планируемая масса обработки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A6" w:rsidRPr="00611FA6" w:rsidRDefault="00611FA6" w:rsidP="0061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A6" w:rsidRPr="00611FA6" w:rsidRDefault="00611FA6" w:rsidP="0061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A6" w:rsidRPr="00611FA6" w:rsidRDefault="00611FA6" w:rsidP="0061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11FA6" w:rsidRPr="00611FA6" w:rsidTr="00611FA6">
        <w:trPr>
          <w:trHeight w:val="3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Планируемая масса захоронения твердых коммунальных отходов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A6" w:rsidRPr="00611FA6" w:rsidRDefault="00611FA6" w:rsidP="00611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A6" w:rsidRPr="00611FA6" w:rsidRDefault="00611FA6" w:rsidP="0061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1563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A6" w:rsidRPr="00611FA6" w:rsidRDefault="00611FA6" w:rsidP="0061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1563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A6" w:rsidRPr="00611FA6" w:rsidRDefault="00611FA6" w:rsidP="0061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1563</w:t>
            </w:r>
          </w:p>
        </w:tc>
      </w:tr>
    </w:tbl>
    <w:p w:rsidR="00611FA6" w:rsidRPr="00611FA6" w:rsidRDefault="00611FA6" w:rsidP="00611F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FA6" w:rsidRDefault="00611FA6" w:rsidP="00611F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FA6" w:rsidRPr="00611FA6" w:rsidRDefault="00611FA6" w:rsidP="00611F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1F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Раздел </w:t>
      </w:r>
      <w:r w:rsidRPr="00611FA6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611F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FA6" w:rsidRPr="00611FA6" w:rsidRDefault="00611FA6" w:rsidP="00611F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1FA6">
        <w:rPr>
          <w:rFonts w:ascii="Times New Roman" w:eastAsia="Times New Roman" w:hAnsi="Times New Roman" w:cs="Times New Roman"/>
          <w:sz w:val="24"/>
          <w:szCs w:val="24"/>
        </w:rPr>
        <w:t xml:space="preserve"> Объем финансовых потребностей, необходимых для реализации производственной программы.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99"/>
        <w:gridCol w:w="1559"/>
        <w:gridCol w:w="1560"/>
        <w:gridCol w:w="1422"/>
        <w:gridCol w:w="1559"/>
      </w:tblGrid>
      <w:tr w:rsidR="00611FA6" w:rsidRPr="00611FA6" w:rsidTr="005E5D2F">
        <w:trPr>
          <w:trHeight w:val="63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A6" w:rsidRPr="00611FA6" w:rsidRDefault="00611FA6" w:rsidP="005E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A6" w:rsidRPr="00611FA6" w:rsidRDefault="00611FA6" w:rsidP="005E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A6" w:rsidRPr="00611FA6" w:rsidRDefault="00611FA6" w:rsidP="005E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A6" w:rsidRPr="00611FA6" w:rsidRDefault="00611FA6" w:rsidP="005E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A6" w:rsidRPr="00611FA6" w:rsidRDefault="00611FA6" w:rsidP="005E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A6" w:rsidRPr="00611FA6" w:rsidRDefault="00611FA6" w:rsidP="005E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611FA6" w:rsidRPr="00611FA6" w:rsidTr="005E5D2F">
        <w:trPr>
          <w:trHeight w:val="36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A6" w:rsidRPr="00611FA6" w:rsidRDefault="00611FA6" w:rsidP="005E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A6" w:rsidRPr="00611FA6" w:rsidRDefault="00611FA6" w:rsidP="005E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A6" w:rsidRPr="00611FA6" w:rsidRDefault="00611FA6" w:rsidP="005E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A6" w:rsidRPr="00611FA6" w:rsidRDefault="00611FA6" w:rsidP="005E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A6" w:rsidRPr="00611FA6" w:rsidRDefault="00611FA6" w:rsidP="005E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A6" w:rsidRPr="00611FA6" w:rsidRDefault="00611FA6" w:rsidP="005E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1FA6" w:rsidRPr="00611FA6" w:rsidTr="005E5D2F">
        <w:trPr>
          <w:trHeight w:val="362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A6" w:rsidRPr="00611FA6" w:rsidRDefault="00611FA6" w:rsidP="005E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Захоронение и обработка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A6" w:rsidRPr="00611FA6" w:rsidRDefault="00611FA6" w:rsidP="005E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A6" w:rsidRPr="00611FA6" w:rsidRDefault="00611FA6" w:rsidP="005E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A6" w:rsidRPr="00611FA6" w:rsidRDefault="00611FA6" w:rsidP="005E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A6" w:rsidRPr="00611FA6" w:rsidRDefault="00611FA6" w:rsidP="005E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D2F" w:rsidRPr="00611FA6" w:rsidTr="005E5D2F">
        <w:trPr>
          <w:trHeight w:val="36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A6" w:rsidRPr="00611FA6" w:rsidRDefault="00611FA6" w:rsidP="005E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A6" w:rsidRPr="00611FA6" w:rsidRDefault="00611FA6" w:rsidP="005E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финансовых потребностей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A6" w:rsidRPr="00611FA6" w:rsidRDefault="00611FA6" w:rsidP="005E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A6" w:rsidRPr="00611FA6" w:rsidRDefault="00611FA6" w:rsidP="005E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1 384 486,18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A6" w:rsidRPr="00611FA6" w:rsidRDefault="00611FA6" w:rsidP="005E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984 021,41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A6" w:rsidRPr="00611FA6" w:rsidRDefault="00611FA6" w:rsidP="005E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1 056 571,15</w:t>
            </w:r>
          </w:p>
        </w:tc>
      </w:tr>
    </w:tbl>
    <w:p w:rsidR="00611FA6" w:rsidRPr="00611FA6" w:rsidRDefault="00611FA6" w:rsidP="00611F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1FA6" w:rsidRPr="00611FA6" w:rsidRDefault="00611FA6" w:rsidP="00611F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1FA6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611FA6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611F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11FA6" w:rsidRPr="00611FA6" w:rsidRDefault="00611FA6" w:rsidP="00611F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1FA6">
        <w:rPr>
          <w:rFonts w:ascii="Times New Roman" w:eastAsia="Times New Roman" w:hAnsi="Times New Roman" w:cs="Times New Roman"/>
          <w:sz w:val="24"/>
          <w:szCs w:val="24"/>
        </w:rPr>
        <w:t>Плановые и фактические значения показателей эффективности объектов обработки, обезвреживания, захоронения твердых коммунальных отходов.</w:t>
      </w:r>
    </w:p>
    <w:p w:rsidR="00611FA6" w:rsidRPr="00611FA6" w:rsidRDefault="00611FA6" w:rsidP="00611F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FA6" w:rsidRPr="00611FA6" w:rsidRDefault="00611FA6" w:rsidP="00611FA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FA6">
        <w:rPr>
          <w:rFonts w:ascii="Times New Roman" w:eastAsia="Times New Roman" w:hAnsi="Times New Roman" w:cs="Times New Roman"/>
          <w:sz w:val="24"/>
          <w:szCs w:val="24"/>
        </w:rPr>
        <w:tab/>
        <w:t>5.1. Фактические значения показателей эффективности объектов захоронения твердых коммунальных отходов.</w:t>
      </w:r>
    </w:p>
    <w:p w:rsidR="00611FA6" w:rsidRPr="00611FA6" w:rsidRDefault="00611FA6" w:rsidP="00611FA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FA6">
        <w:rPr>
          <w:rFonts w:ascii="Times New Roman" w:eastAsia="Times New Roman" w:hAnsi="Times New Roman" w:cs="Times New Roman"/>
          <w:sz w:val="24"/>
          <w:szCs w:val="24"/>
        </w:rPr>
        <w:t xml:space="preserve">         Фактические значения показателей эффективности объектов захоронения, обработки, обезвреживания твердых коммунальных отходов за 2019 год отсутствуют  ввиду того, что регулируемая деятельность по захоронению, обработке, обезвреживанию твердых коммунальных отходов в 2019 году организацией                не осуществлялась.</w:t>
      </w:r>
    </w:p>
    <w:p w:rsidR="00611FA6" w:rsidRPr="00611FA6" w:rsidRDefault="00611FA6" w:rsidP="00611FA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FA6">
        <w:rPr>
          <w:rFonts w:ascii="Times New Roman" w:eastAsia="Times New Roman" w:hAnsi="Times New Roman" w:cs="Times New Roman"/>
          <w:sz w:val="24"/>
          <w:szCs w:val="24"/>
        </w:rPr>
        <w:tab/>
        <w:t>5.2. Плановые значения показателей эффективности объектов обработки, обезвреживания, захоронения твердых коммунальных отходов.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5195"/>
        <w:gridCol w:w="1292"/>
        <w:gridCol w:w="849"/>
        <w:gridCol w:w="850"/>
        <w:gridCol w:w="854"/>
      </w:tblGrid>
      <w:tr w:rsidR="00611FA6" w:rsidRPr="00611FA6" w:rsidTr="005E5D2F">
        <w:trPr>
          <w:trHeight w:val="617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A6" w:rsidRPr="00611FA6" w:rsidRDefault="00611FA6" w:rsidP="005E5D2F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A6" w:rsidRPr="00611FA6" w:rsidRDefault="00611FA6" w:rsidP="005E5D2F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A6" w:rsidRPr="00611FA6" w:rsidRDefault="00611FA6" w:rsidP="005E5D2F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A6" w:rsidRPr="00611FA6" w:rsidRDefault="00611FA6" w:rsidP="005E5D2F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A6" w:rsidRPr="00611FA6" w:rsidRDefault="00611FA6" w:rsidP="005E5D2F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A6" w:rsidRPr="00611FA6" w:rsidRDefault="00611FA6" w:rsidP="005E5D2F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611FA6" w:rsidRPr="00611FA6" w:rsidTr="005E5D2F">
        <w:trPr>
          <w:trHeight w:val="353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A6" w:rsidRPr="00611FA6" w:rsidRDefault="00611FA6" w:rsidP="00611FA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A6" w:rsidRPr="00611FA6" w:rsidRDefault="00611FA6" w:rsidP="00611FA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A6" w:rsidRPr="00611FA6" w:rsidRDefault="00611FA6" w:rsidP="00611FA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A6" w:rsidRPr="00611FA6" w:rsidRDefault="00611FA6" w:rsidP="00611FA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A6" w:rsidRPr="00611FA6" w:rsidRDefault="00611FA6" w:rsidP="00611FA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A6" w:rsidRPr="00611FA6" w:rsidRDefault="00611FA6" w:rsidP="00611FA6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1FA6" w:rsidRPr="00611FA6" w:rsidTr="005E5D2F">
        <w:trPr>
          <w:trHeight w:val="351"/>
          <w:jc w:val="center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A6" w:rsidRPr="00611FA6" w:rsidRDefault="00611FA6" w:rsidP="00611FA6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Захоронение твердых коммунальных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A6" w:rsidRPr="00611FA6" w:rsidRDefault="00611FA6" w:rsidP="00611FA6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A6" w:rsidRPr="00611FA6" w:rsidRDefault="00611FA6" w:rsidP="00611FA6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A6" w:rsidRPr="00611FA6" w:rsidRDefault="00611FA6" w:rsidP="00611FA6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A6" w:rsidRPr="00611FA6" w:rsidRDefault="00611FA6" w:rsidP="00611FA6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FA6" w:rsidRPr="00611FA6" w:rsidTr="005E5D2F">
        <w:trPr>
          <w:trHeight w:val="247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A6" w:rsidRPr="00611FA6" w:rsidRDefault="00611FA6" w:rsidP="00611FA6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611FA6" w:rsidRPr="00611FA6" w:rsidRDefault="00611FA6" w:rsidP="00611FA6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A6" w:rsidRPr="00611FA6" w:rsidRDefault="00611FA6" w:rsidP="00611FA6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проб подземных вод, почвы и воздуха, не соответствующих установленным требованиям, в общем объеме проб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A6" w:rsidRPr="00611FA6" w:rsidRDefault="00611FA6" w:rsidP="005E5D2F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FA6" w:rsidRPr="00611FA6" w:rsidRDefault="00611FA6" w:rsidP="005E5D2F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A6" w:rsidRPr="00611FA6" w:rsidRDefault="00611FA6" w:rsidP="005E5D2F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FA6" w:rsidRPr="00611FA6" w:rsidRDefault="00611FA6" w:rsidP="005E5D2F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A6" w:rsidRPr="00611FA6" w:rsidRDefault="00611FA6" w:rsidP="005E5D2F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FA6" w:rsidRPr="00611FA6" w:rsidRDefault="00611FA6" w:rsidP="005E5D2F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A6" w:rsidRPr="00611FA6" w:rsidRDefault="00611FA6" w:rsidP="005E5D2F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FA6" w:rsidRPr="00611FA6" w:rsidRDefault="00611FA6" w:rsidP="005E5D2F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FA6" w:rsidRPr="00611FA6" w:rsidTr="005E5D2F">
        <w:trPr>
          <w:trHeight w:val="683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A6" w:rsidRPr="00611FA6" w:rsidRDefault="00611FA6" w:rsidP="00611FA6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A6" w:rsidRPr="00611FA6" w:rsidRDefault="00611FA6" w:rsidP="00611FA6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возгораний твердых коммунальных отходов в расчете на единицу площади объекта  </w:t>
            </w:r>
          </w:p>
          <w:p w:rsidR="00611FA6" w:rsidRPr="00611FA6" w:rsidRDefault="00611FA6" w:rsidP="00611FA6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A6" w:rsidRPr="00611FA6" w:rsidRDefault="00611FA6" w:rsidP="005E5D2F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шт. на га.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A6" w:rsidRPr="00611FA6" w:rsidRDefault="00611FA6" w:rsidP="005E5D2F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A6" w:rsidRPr="00611FA6" w:rsidRDefault="00611FA6" w:rsidP="005E5D2F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FA6" w:rsidRPr="00611FA6" w:rsidRDefault="00611FA6" w:rsidP="005E5D2F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1FA6" w:rsidRPr="00611FA6" w:rsidTr="005E5D2F">
        <w:trPr>
          <w:trHeight w:val="76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A6" w:rsidRPr="00611FA6" w:rsidRDefault="00611FA6" w:rsidP="00611FA6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A6" w:rsidRPr="00611FA6" w:rsidRDefault="00611FA6" w:rsidP="00611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твердых коммунальных отходов, направленных на утилизацию, в массе твердых коммунальных отходов, принятых на обработку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A6" w:rsidRPr="00611FA6" w:rsidRDefault="00611FA6" w:rsidP="005E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A6" w:rsidRPr="00611FA6" w:rsidRDefault="00611FA6" w:rsidP="005E5D2F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A6" w:rsidRPr="00611FA6" w:rsidRDefault="00611FA6" w:rsidP="005E5D2F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A6" w:rsidRPr="00611FA6" w:rsidRDefault="00611FA6" w:rsidP="005E5D2F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FA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611FA6" w:rsidRPr="00611FA6" w:rsidRDefault="00611FA6" w:rsidP="00611FA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FA6" w:rsidRPr="00611FA6" w:rsidRDefault="00611FA6" w:rsidP="00611FA6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1FA6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611FA6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611F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FA6" w:rsidRPr="00611FA6" w:rsidRDefault="00611FA6" w:rsidP="00611FA6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1FA6">
        <w:rPr>
          <w:rFonts w:ascii="Times New Roman" w:eastAsia="Times New Roman" w:hAnsi="Times New Roman" w:cs="Times New Roman"/>
          <w:sz w:val="24"/>
          <w:szCs w:val="24"/>
        </w:rPr>
        <w:t>Отчет об исполнении производственной программы</w:t>
      </w:r>
    </w:p>
    <w:p w:rsidR="00611FA6" w:rsidRPr="00611FA6" w:rsidRDefault="00611FA6" w:rsidP="00611FA6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1FA6">
        <w:rPr>
          <w:rFonts w:ascii="Times New Roman" w:eastAsia="Times New Roman" w:hAnsi="Times New Roman" w:cs="Times New Roman"/>
          <w:sz w:val="24"/>
          <w:szCs w:val="24"/>
        </w:rPr>
        <w:t xml:space="preserve">Отчет об исполнении производственной программы не утверждается ввиду того, что регулируемая деятельность по захоронению твердых коммунальных отходов </w:t>
      </w:r>
    </w:p>
    <w:p w:rsidR="00611FA6" w:rsidRPr="00611FA6" w:rsidRDefault="00611FA6" w:rsidP="00611FA6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1FA6">
        <w:rPr>
          <w:rFonts w:ascii="Times New Roman" w:eastAsia="Times New Roman" w:hAnsi="Times New Roman" w:cs="Times New Roman"/>
          <w:sz w:val="24"/>
          <w:szCs w:val="24"/>
        </w:rPr>
        <w:t>в 2019 году организацией не осуществлялась.</w:t>
      </w:r>
    </w:p>
    <w:p w:rsidR="00611FA6" w:rsidRPr="00611FA6" w:rsidRDefault="00611FA6" w:rsidP="00611FA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0BC" w:rsidRPr="00611FA6" w:rsidRDefault="007270BC" w:rsidP="0048527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11A7" w:rsidRDefault="00B57515" w:rsidP="0048527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части расчёта тарифов:</w:t>
      </w:r>
    </w:p>
    <w:p w:rsidR="005E5D2F" w:rsidRPr="00B57515" w:rsidRDefault="005E5D2F" w:rsidP="00B57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751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57515">
        <w:rPr>
          <w:rFonts w:ascii="Times New Roman" w:eastAsia="Times New Roman" w:hAnsi="Times New Roman" w:cs="Times New Roman"/>
          <w:sz w:val="24"/>
          <w:szCs w:val="24"/>
        </w:rPr>
        <w:t>.Общая часть</w:t>
      </w:r>
    </w:p>
    <w:p w:rsidR="005E5D2F" w:rsidRPr="00B57515" w:rsidRDefault="005E5D2F" w:rsidP="00B57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7515">
        <w:rPr>
          <w:rFonts w:ascii="Times New Roman" w:eastAsia="Times New Roman" w:hAnsi="Times New Roman" w:cs="Times New Roman"/>
          <w:sz w:val="24"/>
          <w:szCs w:val="24"/>
        </w:rPr>
        <w:t>Основные сведения о регулируемой организации:</w:t>
      </w:r>
    </w:p>
    <w:tbl>
      <w:tblPr>
        <w:tblW w:w="48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675"/>
      </w:tblGrid>
      <w:tr w:rsidR="00B57515" w:rsidRPr="00B57515" w:rsidTr="00B57515">
        <w:trPr>
          <w:jc w:val="center"/>
        </w:trPr>
        <w:tc>
          <w:tcPr>
            <w:tcW w:w="3681" w:type="dxa"/>
            <w:shd w:val="clear" w:color="auto" w:fill="auto"/>
          </w:tcPr>
          <w:p w:rsidR="00B57515" w:rsidRPr="00B57515" w:rsidRDefault="00B57515" w:rsidP="005E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5675" w:type="dxa"/>
          </w:tcPr>
          <w:p w:rsidR="00B57515" w:rsidRPr="00B57515" w:rsidRDefault="00B57515" w:rsidP="005E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B575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ПрофЗемРесурс</w:t>
            </w:r>
            <w:proofErr w:type="spellEnd"/>
            <w:r w:rsidRPr="00B57515">
              <w:rPr>
                <w:rFonts w:ascii="Times New Roman" w:eastAsia="Times New Roman" w:hAnsi="Times New Roman" w:cs="Times New Roman"/>
                <w:sz w:val="24"/>
                <w:szCs w:val="24"/>
              </w:rPr>
              <w:t>» (далее - организация)</w:t>
            </w:r>
          </w:p>
        </w:tc>
      </w:tr>
      <w:tr w:rsidR="00B57515" w:rsidRPr="00B57515" w:rsidTr="00B57515">
        <w:trPr>
          <w:jc w:val="center"/>
        </w:trPr>
        <w:tc>
          <w:tcPr>
            <w:tcW w:w="3681" w:type="dxa"/>
            <w:shd w:val="clear" w:color="auto" w:fill="auto"/>
          </w:tcPr>
          <w:p w:rsidR="00B57515" w:rsidRPr="00B57515" w:rsidRDefault="00B57515" w:rsidP="005E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 правовая форма </w:t>
            </w:r>
          </w:p>
        </w:tc>
        <w:tc>
          <w:tcPr>
            <w:tcW w:w="5675" w:type="dxa"/>
          </w:tcPr>
          <w:p w:rsidR="00B57515" w:rsidRPr="00B57515" w:rsidRDefault="00B57515" w:rsidP="005E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51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B57515" w:rsidRPr="00B57515" w:rsidTr="00B57515">
        <w:trPr>
          <w:jc w:val="center"/>
        </w:trPr>
        <w:tc>
          <w:tcPr>
            <w:tcW w:w="3681" w:type="dxa"/>
            <w:shd w:val="clear" w:color="auto" w:fill="auto"/>
          </w:tcPr>
          <w:p w:rsidR="00B57515" w:rsidRPr="00B57515" w:rsidRDefault="00B57515" w:rsidP="005E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5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ОГРН (Свидетельство о госрегистрации)</w:t>
            </w:r>
          </w:p>
        </w:tc>
        <w:tc>
          <w:tcPr>
            <w:tcW w:w="5675" w:type="dxa"/>
          </w:tcPr>
          <w:p w:rsidR="00B57515" w:rsidRPr="00B57515" w:rsidRDefault="00B57515" w:rsidP="005E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515">
              <w:rPr>
                <w:rFonts w:ascii="Times New Roman" w:eastAsia="Times New Roman" w:hAnsi="Times New Roman" w:cs="Times New Roman"/>
                <w:sz w:val="24"/>
                <w:szCs w:val="24"/>
              </w:rPr>
              <w:t>1187746088804</w:t>
            </w:r>
          </w:p>
        </w:tc>
      </w:tr>
      <w:tr w:rsidR="00B57515" w:rsidRPr="00B57515" w:rsidTr="00B57515">
        <w:trPr>
          <w:jc w:val="center"/>
        </w:trPr>
        <w:tc>
          <w:tcPr>
            <w:tcW w:w="3681" w:type="dxa"/>
            <w:shd w:val="clear" w:color="auto" w:fill="auto"/>
          </w:tcPr>
          <w:p w:rsidR="00B57515" w:rsidRPr="00B57515" w:rsidRDefault="00B57515" w:rsidP="005E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515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675" w:type="dxa"/>
          </w:tcPr>
          <w:p w:rsidR="00B57515" w:rsidRPr="00B57515" w:rsidRDefault="00B57515" w:rsidP="005E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515">
              <w:rPr>
                <w:rFonts w:ascii="Times New Roman" w:eastAsia="Times New Roman" w:hAnsi="Times New Roman" w:cs="Times New Roman"/>
                <w:sz w:val="24"/>
                <w:szCs w:val="24"/>
              </w:rPr>
              <w:t>9709022770</w:t>
            </w:r>
          </w:p>
        </w:tc>
      </w:tr>
      <w:tr w:rsidR="00B57515" w:rsidRPr="00B57515" w:rsidTr="00B57515">
        <w:trPr>
          <w:jc w:val="center"/>
        </w:trPr>
        <w:tc>
          <w:tcPr>
            <w:tcW w:w="3681" w:type="dxa"/>
            <w:shd w:val="clear" w:color="auto" w:fill="auto"/>
          </w:tcPr>
          <w:p w:rsidR="00B57515" w:rsidRPr="00B57515" w:rsidRDefault="00B57515" w:rsidP="005E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515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675" w:type="dxa"/>
          </w:tcPr>
          <w:p w:rsidR="00B57515" w:rsidRPr="00B57515" w:rsidRDefault="00B57515" w:rsidP="005E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515">
              <w:rPr>
                <w:rFonts w:ascii="Times New Roman" w:eastAsia="Times New Roman" w:hAnsi="Times New Roman" w:cs="Times New Roman"/>
                <w:sz w:val="24"/>
                <w:szCs w:val="24"/>
              </w:rPr>
              <w:t>770901001</w:t>
            </w:r>
          </w:p>
        </w:tc>
      </w:tr>
      <w:tr w:rsidR="00B57515" w:rsidRPr="00B57515" w:rsidTr="00B57515">
        <w:trPr>
          <w:jc w:val="center"/>
        </w:trPr>
        <w:tc>
          <w:tcPr>
            <w:tcW w:w="3681" w:type="dxa"/>
            <w:shd w:val="clear" w:color="auto" w:fill="auto"/>
          </w:tcPr>
          <w:p w:rsidR="00B57515" w:rsidRPr="00B57515" w:rsidRDefault="00B57515" w:rsidP="005E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51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5675" w:type="dxa"/>
          </w:tcPr>
          <w:p w:rsidR="00B57515" w:rsidRPr="00B57515" w:rsidRDefault="00B57515" w:rsidP="005E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515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Панкратов Олег Александрович</w:t>
            </w:r>
          </w:p>
        </w:tc>
      </w:tr>
      <w:tr w:rsidR="00B57515" w:rsidRPr="00B57515" w:rsidTr="00B57515">
        <w:trPr>
          <w:jc w:val="center"/>
        </w:trPr>
        <w:tc>
          <w:tcPr>
            <w:tcW w:w="3681" w:type="dxa"/>
            <w:shd w:val="clear" w:color="auto" w:fill="auto"/>
          </w:tcPr>
          <w:p w:rsidR="00B57515" w:rsidRPr="00B57515" w:rsidRDefault="00B57515" w:rsidP="005E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515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5675" w:type="dxa"/>
          </w:tcPr>
          <w:p w:rsidR="00B57515" w:rsidRPr="00B57515" w:rsidRDefault="00B57515" w:rsidP="005E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515">
              <w:rPr>
                <w:rFonts w:ascii="Times New Roman" w:eastAsia="Times New Roman" w:hAnsi="Times New Roman" w:cs="Times New Roman"/>
                <w:sz w:val="24"/>
                <w:szCs w:val="24"/>
              </w:rPr>
              <w:t>105005, г. Москва, набережная Академика Туполева, д. 15, корп. 22, этаж 3, офис 301</w:t>
            </w:r>
          </w:p>
        </w:tc>
      </w:tr>
      <w:tr w:rsidR="00B57515" w:rsidRPr="00B57515" w:rsidTr="00B57515">
        <w:trPr>
          <w:jc w:val="center"/>
        </w:trPr>
        <w:tc>
          <w:tcPr>
            <w:tcW w:w="3681" w:type="dxa"/>
            <w:shd w:val="clear" w:color="auto" w:fill="auto"/>
          </w:tcPr>
          <w:p w:rsidR="00B57515" w:rsidRPr="00B57515" w:rsidRDefault="00B57515" w:rsidP="005E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515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организации</w:t>
            </w:r>
          </w:p>
        </w:tc>
        <w:tc>
          <w:tcPr>
            <w:tcW w:w="5675" w:type="dxa"/>
          </w:tcPr>
          <w:p w:rsidR="00B57515" w:rsidRPr="00B57515" w:rsidRDefault="00B57515" w:rsidP="005E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515">
              <w:rPr>
                <w:rFonts w:ascii="Times New Roman" w:eastAsia="Times New Roman" w:hAnsi="Times New Roman" w:cs="Times New Roman"/>
                <w:sz w:val="24"/>
                <w:szCs w:val="24"/>
              </w:rPr>
              <w:t>105005, г. Москва, набережная Академика Туполева, д. 15, корп. 22, этаж 3, офис 301</w:t>
            </w:r>
          </w:p>
        </w:tc>
      </w:tr>
    </w:tbl>
    <w:p w:rsidR="005E5D2F" w:rsidRPr="00B57515" w:rsidRDefault="005E5D2F" w:rsidP="005E5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515">
        <w:rPr>
          <w:rFonts w:ascii="Times New Roman" w:eastAsia="Times New Roman" w:hAnsi="Times New Roman" w:cs="Times New Roman"/>
          <w:sz w:val="24"/>
          <w:szCs w:val="24"/>
        </w:rPr>
        <w:t>Организация представила в министерство предложение, для установления предельных тарифов на захоронение ТКО на 2020-2022 годы с учетом расходов на обработку ТКО на 2020-2022 годы (с учетом дополнительных материалов</w:t>
      </w:r>
      <w:r w:rsidRPr="00B5751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B57515">
        <w:rPr>
          <w:rFonts w:ascii="Times New Roman" w:eastAsia="Times New Roman" w:hAnsi="Times New Roman" w:cs="Times New Roman"/>
          <w:spacing w:val="7"/>
          <w:sz w:val="24"/>
          <w:szCs w:val="24"/>
        </w:rPr>
        <w:t>вх</w:t>
      </w:r>
      <w:proofErr w:type="spellEnd"/>
      <w:r w:rsidRPr="00B57515">
        <w:rPr>
          <w:rFonts w:ascii="Times New Roman" w:eastAsia="Times New Roman" w:hAnsi="Times New Roman" w:cs="Times New Roman"/>
          <w:spacing w:val="7"/>
          <w:sz w:val="24"/>
          <w:szCs w:val="24"/>
        </w:rPr>
        <w:t>. от 31.01.2020, от 07.02.2020, от 14.02.2020 и от 16.03.2020 № 03/351-20</w:t>
      </w:r>
      <w:r w:rsidRPr="00B57515">
        <w:rPr>
          <w:rFonts w:ascii="Times New Roman" w:eastAsia="Times New Roman" w:hAnsi="Times New Roman" w:cs="Times New Roman"/>
          <w:sz w:val="24"/>
          <w:szCs w:val="24"/>
        </w:rPr>
        <w:t>) в следующих размерах (без НДС):</w:t>
      </w:r>
    </w:p>
    <w:p w:rsidR="005E5D2F" w:rsidRPr="00B57515" w:rsidRDefault="005E5D2F" w:rsidP="005E5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7515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134"/>
        <w:gridCol w:w="1134"/>
        <w:gridCol w:w="1134"/>
        <w:gridCol w:w="1134"/>
        <w:gridCol w:w="1276"/>
      </w:tblGrid>
      <w:tr w:rsidR="005E5D2F" w:rsidRPr="00B57515" w:rsidTr="00B57515">
        <w:trPr>
          <w:trHeight w:val="313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5E5D2F" w:rsidRPr="00B57515" w:rsidRDefault="005E5D2F" w:rsidP="00B5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</w:pPr>
            <w:r w:rsidRPr="00B57515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  <w:t>Вид товара (услуги)</w:t>
            </w:r>
          </w:p>
          <w:p w:rsidR="005E5D2F" w:rsidRPr="00B57515" w:rsidRDefault="005E5D2F" w:rsidP="00B5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515">
              <w:rPr>
                <w:rFonts w:ascii="Times New Roman" w:eastAsia="Times New Roman" w:hAnsi="Times New Roman" w:cs="Times New Roman"/>
                <w:sz w:val="20"/>
                <w:szCs w:val="20"/>
              </w:rPr>
              <w:t>Захоронение ТКО</w:t>
            </w:r>
          </w:p>
          <w:p w:rsidR="005E5D2F" w:rsidRPr="00B57515" w:rsidRDefault="005E5D2F" w:rsidP="00B5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E5D2F" w:rsidRPr="00B57515" w:rsidRDefault="005E5D2F" w:rsidP="00B5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5D2F" w:rsidRPr="00B57515" w:rsidRDefault="005E5D2F" w:rsidP="00B5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51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946" w:type="dxa"/>
            <w:gridSpan w:val="6"/>
            <w:shd w:val="clear" w:color="auto" w:fill="auto"/>
          </w:tcPr>
          <w:p w:rsidR="005E5D2F" w:rsidRPr="00B57515" w:rsidRDefault="005E5D2F" w:rsidP="00B5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515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5E5D2F" w:rsidRPr="00B57515" w:rsidTr="00B57515">
        <w:trPr>
          <w:trHeight w:val="240"/>
          <w:jc w:val="center"/>
        </w:trPr>
        <w:tc>
          <w:tcPr>
            <w:tcW w:w="1413" w:type="dxa"/>
            <w:vMerge/>
            <w:shd w:val="clear" w:color="auto" w:fill="auto"/>
          </w:tcPr>
          <w:p w:rsidR="005E5D2F" w:rsidRPr="00B57515" w:rsidRDefault="005E5D2F" w:rsidP="00B5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E5D2F" w:rsidRPr="00B57515" w:rsidRDefault="005E5D2F" w:rsidP="00B5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5D2F" w:rsidRPr="00B57515" w:rsidRDefault="005E5D2F" w:rsidP="00B5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515">
              <w:rPr>
                <w:rFonts w:ascii="Times New Roman" w:eastAsia="Times New Roman" w:hAnsi="Times New Roman" w:cs="Times New Roman"/>
                <w:sz w:val="20"/>
                <w:szCs w:val="20"/>
              </w:rPr>
              <w:t>с 01.01</w:t>
            </w:r>
            <w:r w:rsidR="00B575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57515">
              <w:rPr>
                <w:rFonts w:ascii="Times New Roman" w:eastAsia="Times New Roman" w:hAnsi="Times New Roman" w:cs="Times New Roman"/>
                <w:sz w:val="20"/>
                <w:szCs w:val="20"/>
              </w:rPr>
              <w:t>по 30.06.2020</w:t>
            </w:r>
          </w:p>
        </w:tc>
        <w:tc>
          <w:tcPr>
            <w:tcW w:w="1134" w:type="dxa"/>
            <w:shd w:val="clear" w:color="auto" w:fill="auto"/>
          </w:tcPr>
          <w:p w:rsidR="005E5D2F" w:rsidRPr="00B57515" w:rsidRDefault="005E5D2F" w:rsidP="00B5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515">
              <w:rPr>
                <w:rFonts w:ascii="Times New Roman" w:eastAsia="Times New Roman" w:hAnsi="Times New Roman" w:cs="Times New Roman"/>
                <w:sz w:val="20"/>
                <w:szCs w:val="20"/>
              </w:rPr>
              <w:t>с 01.07</w:t>
            </w:r>
            <w:r w:rsidR="00B575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57515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31.12.2020</w:t>
            </w:r>
          </w:p>
        </w:tc>
        <w:tc>
          <w:tcPr>
            <w:tcW w:w="1134" w:type="dxa"/>
            <w:shd w:val="clear" w:color="auto" w:fill="auto"/>
          </w:tcPr>
          <w:p w:rsidR="005E5D2F" w:rsidRPr="00B57515" w:rsidRDefault="005E5D2F" w:rsidP="00B5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515">
              <w:rPr>
                <w:rFonts w:ascii="Times New Roman" w:eastAsia="Times New Roman" w:hAnsi="Times New Roman" w:cs="Times New Roman"/>
                <w:sz w:val="20"/>
                <w:szCs w:val="20"/>
              </w:rPr>
              <w:t>с 01.01</w:t>
            </w:r>
            <w:r w:rsidR="00B575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57515">
              <w:rPr>
                <w:rFonts w:ascii="Times New Roman" w:eastAsia="Times New Roman" w:hAnsi="Times New Roman" w:cs="Times New Roman"/>
                <w:sz w:val="20"/>
                <w:szCs w:val="20"/>
              </w:rPr>
              <w:t>по 30.06.2021</w:t>
            </w:r>
          </w:p>
        </w:tc>
        <w:tc>
          <w:tcPr>
            <w:tcW w:w="1134" w:type="dxa"/>
            <w:shd w:val="clear" w:color="auto" w:fill="auto"/>
          </w:tcPr>
          <w:p w:rsidR="005E5D2F" w:rsidRPr="00B57515" w:rsidRDefault="005E5D2F" w:rsidP="00B5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515">
              <w:rPr>
                <w:rFonts w:ascii="Times New Roman" w:eastAsia="Times New Roman" w:hAnsi="Times New Roman" w:cs="Times New Roman"/>
                <w:sz w:val="20"/>
                <w:szCs w:val="20"/>
              </w:rPr>
              <w:t>с 01.07</w:t>
            </w:r>
            <w:r w:rsidR="00B575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57515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31.12.2021</w:t>
            </w:r>
          </w:p>
        </w:tc>
        <w:tc>
          <w:tcPr>
            <w:tcW w:w="1134" w:type="dxa"/>
          </w:tcPr>
          <w:p w:rsidR="005E5D2F" w:rsidRPr="00B57515" w:rsidRDefault="005E5D2F" w:rsidP="00B5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515">
              <w:rPr>
                <w:rFonts w:ascii="Times New Roman" w:eastAsia="Times New Roman" w:hAnsi="Times New Roman" w:cs="Times New Roman"/>
                <w:sz w:val="20"/>
                <w:szCs w:val="20"/>
              </w:rPr>
              <w:t>с 01.01</w:t>
            </w:r>
            <w:r w:rsidR="00B575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57515">
              <w:rPr>
                <w:rFonts w:ascii="Times New Roman" w:eastAsia="Times New Roman" w:hAnsi="Times New Roman" w:cs="Times New Roman"/>
                <w:sz w:val="20"/>
                <w:szCs w:val="20"/>
              </w:rPr>
              <w:t>по 30.06.2022</w:t>
            </w:r>
          </w:p>
        </w:tc>
        <w:tc>
          <w:tcPr>
            <w:tcW w:w="1276" w:type="dxa"/>
          </w:tcPr>
          <w:p w:rsidR="005E5D2F" w:rsidRPr="00B57515" w:rsidRDefault="005E5D2F" w:rsidP="00B5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515">
              <w:rPr>
                <w:rFonts w:ascii="Times New Roman" w:eastAsia="Times New Roman" w:hAnsi="Times New Roman" w:cs="Times New Roman"/>
                <w:sz w:val="20"/>
                <w:szCs w:val="20"/>
              </w:rPr>
              <w:t>с 01.07</w:t>
            </w:r>
            <w:r w:rsidR="00B575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57515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31.12.2022</w:t>
            </w:r>
          </w:p>
        </w:tc>
      </w:tr>
      <w:tr w:rsidR="005E5D2F" w:rsidRPr="00B57515" w:rsidTr="00B57515">
        <w:trPr>
          <w:trHeight w:val="575"/>
          <w:jc w:val="center"/>
        </w:trPr>
        <w:tc>
          <w:tcPr>
            <w:tcW w:w="1413" w:type="dxa"/>
            <w:vMerge/>
            <w:shd w:val="clear" w:color="auto" w:fill="auto"/>
          </w:tcPr>
          <w:p w:rsidR="005E5D2F" w:rsidRPr="00B57515" w:rsidRDefault="005E5D2F" w:rsidP="00B5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5D2F" w:rsidRPr="00B57515" w:rsidRDefault="005E5D2F" w:rsidP="00B5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515">
              <w:rPr>
                <w:rFonts w:ascii="Times New Roman" w:eastAsia="Times New Roman" w:hAnsi="Times New Roman" w:cs="Times New Roman"/>
                <w:sz w:val="20"/>
                <w:szCs w:val="20"/>
              </w:rPr>
              <w:t>руб./тонна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5D2F" w:rsidRPr="00B57515" w:rsidRDefault="005E5D2F" w:rsidP="00B5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515">
              <w:rPr>
                <w:rFonts w:ascii="Times New Roman" w:eastAsia="Times New Roman" w:hAnsi="Times New Roman" w:cs="Times New Roman"/>
                <w:sz w:val="20"/>
                <w:szCs w:val="20"/>
              </w:rPr>
              <w:t>2 154,95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5D2F" w:rsidRPr="00B57515" w:rsidRDefault="005E5D2F" w:rsidP="00B5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515">
              <w:rPr>
                <w:rFonts w:ascii="Times New Roman" w:eastAsia="Times New Roman" w:hAnsi="Times New Roman" w:cs="Times New Roman"/>
                <w:sz w:val="20"/>
                <w:szCs w:val="20"/>
              </w:rPr>
              <w:t>2 162,77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5D2F" w:rsidRPr="00B57515" w:rsidRDefault="005E5D2F" w:rsidP="00B5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515">
              <w:rPr>
                <w:rFonts w:ascii="Times New Roman" w:eastAsia="Times New Roman" w:hAnsi="Times New Roman" w:cs="Times New Roman"/>
                <w:sz w:val="20"/>
                <w:szCs w:val="20"/>
              </w:rPr>
              <w:t>2162,77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5D2F" w:rsidRPr="00B57515" w:rsidRDefault="005E5D2F" w:rsidP="00B5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515">
              <w:rPr>
                <w:rFonts w:ascii="Times New Roman" w:eastAsia="Times New Roman" w:hAnsi="Times New Roman" w:cs="Times New Roman"/>
                <w:sz w:val="20"/>
                <w:szCs w:val="20"/>
              </w:rPr>
              <w:t>2204,74</w:t>
            </w:r>
          </w:p>
        </w:tc>
        <w:tc>
          <w:tcPr>
            <w:tcW w:w="1134" w:type="dxa"/>
            <w:vAlign w:val="center"/>
          </w:tcPr>
          <w:p w:rsidR="005E5D2F" w:rsidRPr="00B57515" w:rsidRDefault="005E5D2F" w:rsidP="00B5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515">
              <w:rPr>
                <w:rFonts w:ascii="Times New Roman" w:eastAsia="Times New Roman" w:hAnsi="Times New Roman" w:cs="Times New Roman"/>
                <w:sz w:val="20"/>
                <w:szCs w:val="20"/>
              </w:rPr>
              <w:t>2204,74</w:t>
            </w:r>
          </w:p>
        </w:tc>
        <w:tc>
          <w:tcPr>
            <w:tcW w:w="1276" w:type="dxa"/>
            <w:vAlign w:val="center"/>
          </w:tcPr>
          <w:p w:rsidR="005E5D2F" w:rsidRPr="00B57515" w:rsidRDefault="005E5D2F" w:rsidP="00B57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515">
              <w:rPr>
                <w:rFonts w:ascii="Times New Roman" w:eastAsia="Times New Roman" w:hAnsi="Times New Roman" w:cs="Times New Roman"/>
                <w:sz w:val="20"/>
                <w:szCs w:val="20"/>
              </w:rPr>
              <w:t>2258,74</w:t>
            </w:r>
          </w:p>
        </w:tc>
      </w:tr>
    </w:tbl>
    <w:p w:rsidR="005E5D2F" w:rsidRPr="00B57515" w:rsidRDefault="005E5D2F" w:rsidP="005E5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515">
        <w:rPr>
          <w:rFonts w:ascii="Times New Roman" w:eastAsia="Times New Roman" w:hAnsi="Times New Roman" w:cs="Times New Roman"/>
          <w:sz w:val="24"/>
          <w:szCs w:val="24"/>
        </w:rPr>
        <w:t>Приказом министерства от 25.11.2019 № 266-РК установлены:</w:t>
      </w:r>
    </w:p>
    <w:p w:rsidR="005E5D2F" w:rsidRPr="00B57515" w:rsidRDefault="005E5D2F" w:rsidP="005E5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515">
        <w:rPr>
          <w:rFonts w:ascii="Times New Roman" w:eastAsia="Times New Roman" w:hAnsi="Times New Roman" w:cs="Times New Roman"/>
          <w:sz w:val="24"/>
          <w:szCs w:val="24"/>
        </w:rPr>
        <w:t>- предельные тарифы на захоронение ТКО на 2020-2022 годы в следующих размерах (без НДС):</w:t>
      </w:r>
    </w:p>
    <w:p w:rsidR="005E5D2F" w:rsidRPr="00B57515" w:rsidRDefault="005E5D2F" w:rsidP="005E5D2F">
      <w:pPr>
        <w:tabs>
          <w:tab w:val="left" w:pos="4290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D2F">
        <w:rPr>
          <w:rFonts w:ascii="Times New Roman" w:eastAsia="Times New Roman" w:hAnsi="Times New Roman" w:cs="Times New Roman"/>
          <w:sz w:val="26"/>
          <w:szCs w:val="26"/>
        </w:rPr>
        <w:tab/>
      </w:r>
      <w:r w:rsidRPr="005E5D2F">
        <w:rPr>
          <w:rFonts w:ascii="Times New Roman" w:eastAsia="Times New Roman" w:hAnsi="Times New Roman" w:cs="Times New Roman"/>
          <w:sz w:val="26"/>
          <w:szCs w:val="26"/>
        </w:rPr>
        <w:tab/>
      </w:r>
      <w:r w:rsidRPr="00B57515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1159"/>
        <w:gridCol w:w="1134"/>
        <w:gridCol w:w="1134"/>
        <w:gridCol w:w="1134"/>
        <w:gridCol w:w="1134"/>
        <w:gridCol w:w="1134"/>
        <w:gridCol w:w="1134"/>
      </w:tblGrid>
      <w:tr w:rsidR="005E5D2F" w:rsidRPr="005E5D2F" w:rsidTr="00B57515">
        <w:trPr>
          <w:trHeight w:val="251"/>
          <w:jc w:val="center"/>
        </w:trPr>
        <w:tc>
          <w:tcPr>
            <w:tcW w:w="1388" w:type="dxa"/>
            <w:vMerge w:val="restart"/>
            <w:shd w:val="clear" w:color="auto" w:fill="auto"/>
            <w:vAlign w:val="center"/>
          </w:tcPr>
          <w:p w:rsidR="005E5D2F" w:rsidRPr="005E5D2F" w:rsidRDefault="005E5D2F" w:rsidP="005E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  <w:t>Вид товара (услуги)</w:t>
            </w:r>
          </w:p>
          <w:p w:rsidR="005E5D2F" w:rsidRPr="005E5D2F" w:rsidRDefault="005E5D2F" w:rsidP="005E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Захоронение ТКО</w:t>
            </w:r>
          </w:p>
          <w:p w:rsidR="005E5D2F" w:rsidRPr="005E5D2F" w:rsidRDefault="005E5D2F" w:rsidP="005E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shd w:val="clear" w:color="auto" w:fill="auto"/>
          </w:tcPr>
          <w:p w:rsidR="005E5D2F" w:rsidRPr="005E5D2F" w:rsidRDefault="005E5D2F" w:rsidP="005E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5D2F" w:rsidRPr="005E5D2F" w:rsidRDefault="005E5D2F" w:rsidP="005E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5E5D2F" w:rsidRPr="005E5D2F" w:rsidRDefault="005E5D2F" w:rsidP="005E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5E5D2F" w:rsidRPr="005E5D2F" w:rsidTr="00B57515">
        <w:trPr>
          <w:trHeight w:val="240"/>
          <w:jc w:val="center"/>
        </w:trPr>
        <w:tc>
          <w:tcPr>
            <w:tcW w:w="1388" w:type="dxa"/>
            <w:vMerge/>
            <w:shd w:val="clear" w:color="auto" w:fill="auto"/>
          </w:tcPr>
          <w:p w:rsidR="005E5D2F" w:rsidRPr="005E5D2F" w:rsidRDefault="005E5D2F" w:rsidP="005E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</w:pPr>
          </w:p>
        </w:tc>
        <w:tc>
          <w:tcPr>
            <w:tcW w:w="1159" w:type="dxa"/>
            <w:vMerge/>
            <w:shd w:val="clear" w:color="auto" w:fill="auto"/>
          </w:tcPr>
          <w:p w:rsidR="005E5D2F" w:rsidRPr="005E5D2F" w:rsidRDefault="005E5D2F" w:rsidP="005E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5D2F" w:rsidRPr="005E5D2F" w:rsidRDefault="005E5D2F" w:rsidP="005E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с 01.01</w:t>
            </w:r>
            <w:r w:rsidR="00B575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по 30.06.2020</w:t>
            </w:r>
          </w:p>
        </w:tc>
        <w:tc>
          <w:tcPr>
            <w:tcW w:w="1134" w:type="dxa"/>
            <w:shd w:val="clear" w:color="auto" w:fill="auto"/>
          </w:tcPr>
          <w:p w:rsidR="005E5D2F" w:rsidRPr="005E5D2F" w:rsidRDefault="005E5D2F" w:rsidP="005E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с 01.07</w:t>
            </w:r>
            <w:r w:rsidR="00B575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31.12.2020</w:t>
            </w:r>
          </w:p>
        </w:tc>
        <w:tc>
          <w:tcPr>
            <w:tcW w:w="1134" w:type="dxa"/>
            <w:shd w:val="clear" w:color="auto" w:fill="auto"/>
          </w:tcPr>
          <w:p w:rsidR="005E5D2F" w:rsidRPr="005E5D2F" w:rsidRDefault="005E5D2F" w:rsidP="005E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с 01.01</w:t>
            </w:r>
            <w:r w:rsidR="00B575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по 30.06.2021</w:t>
            </w:r>
          </w:p>
        </w:tc>
        <w:tc>
          <w:tcPr>
            <w:tcW w:w="1134" w:type="dxa"/>
            <w:shd w:val="clear" w:color="auto" w:fill="auto"/>
          </w:tcPr>
          <w:p w:rsidR="005E5D2F" w:rsidRPr="005E5D2F" w:rsidRDefault="005E5D2F" w:rsidP="005E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с 01.07</w:t>
            </w:r>
            <w:r w:rsidR="00B575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31.12.2021</w:t>
            </w:r>
          </w:p>
        </w:tc>
        <w:tc>
          <w:tcPr>
            <w:tcW w:w="1134" w:type="dxa"/>
          </w:tcPr>
          <w:p w:rsidR="005E5D2F" w:rsidRPr="005E5D2F" w:rsidRDefault="005E5D2F" w:rsidP="005E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с 01.01</w:t>
            </w:r>
            <w:r w:rsidR="00B575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по 30.06.2022</w:t>
            </w:r>
          </w:p>
        </w:tc>
        <w:tc>
          <w:tcPr>
            <w:tcW w:w="1134" w:type="dxa"/>
          </w:tcPr>
          <w:p w:rsidR="005E5D2F" w:rsidRPr="005E5D2F" w:rsidRDefault="005E5D2F" w:rsidP="005E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с 01.</w:t>
            </w:r>
            <w:r w:rsidR="00B57515"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B575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57515"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31.12.2022</w:t>
            </w:r>
          </w:p>
        </w:tc>
      </w:tr>
      <w:tr w:rsidR="005E5D2F" w:rsidRPr="005E5D2F" w:rsidTr="00B57515">
        <w:trPr>
          <w:trHeight w:val="575"/>
          <w:jc w:val="center"/>
        </w:trPr>
        <w:tc>
          <w:tcPr>
            <w:tcW w:w="1388" w:type="dxa"/>
            <w:vMerge/>
            <w:shd w:val="clear" w:color="auto" w:fill="auto"/>
          </w:tcPr>
          <w:p w:rsidR="005E5D2F" w:rsidRPr="005E5D2F" w:rsidRDefault="005E5D2F" w:rsidP="005E5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5E5D2F" w:rsidRPr="005E5D2F" w:rsidRDefault="005E5D2F" w:rsidP="005E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руб./тонна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5D2F" w:rsidRPr="005E5D2F" w:rsidRDefault="005E5D2F" w:rsidP="005E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1532,71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5D2F" w:rsidRPr="005E5D2F" w:rsidRDefault="005E5D2F" w:rsidP="005E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1532,71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5D2F" w:rsidRPr="005E5D2F" w:rsidRDefault="005E5D2F" w:rsidP="005E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1532,71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5D2F" w:rsidRPr="005E5D2F" w:rsidRDefault="005E5D2F" w:rsidP="005E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1557,69</w:t>
            </w:r>
          </w:p>
        </w:tc>
        <w:tc>
          <w:tcPr>
            <w:tcW w:w="1134" w:type="dxa"/>
            <w:vAlign w:val="center"/>
          </w:tcPr>
          <w:p w:rsidR="005E5D2F" w:rsidRPr="005E5D2F" w:rsidRDefault="005E5D2F" w:rsidP="005E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1557,69</w:t>
            </w:r>
          </w:p>
        </w:tc>
        <w:tc>
          <w:tcPr>
            <w:tcW w:w="1134" w:type="dxa"/>
            <w:vAlign w:val="center"/>
          </w:tcPr>
          <w:p w:rsidR="005E5D2F" w:rsidRPr="005E5D2F" w:rsidRDefault="005E5D2F" w:rsidP="005E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1586,01</w:t>
            </w:r>
          </w:p>
        </w:tc>
      </w:tr>
    </w:tbl>
    <w:p w:rsidR="005E5D2F" w:rsidRPr="00B57515" w:rsidRDefault="005E5D2F" w:rsidP="005E5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515">
        <w:rPr>
          <w:rFonts w:ascii="Times New Roman" w:eastAsia="Times New Roman" w:hAnsi="Times New Roman" w:cs="Times New Roman"/>
          <w:sz w:val="24"/>
          <w:szCs w:val="24"/>
        </w:rPr>
        <w:t>- долгосрочные параметры регулирования тарифов для организации, устанавливаемые на долгосрочный период регулирования при утверждении тарифов с использованием метода индексации:</w:t>
      </w:r>
    </w:p>
    <w:p w:rsidR="005E5D2F" w:rsidRPr="00B57515" w:rsidRDefault="005E5D2F" w:rsidP="005E5D2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7515">
        <w:rPr>
          <w:rFonts w:ascii="Times New Roman" w:eastAsia="Times New Roman" w:hAnsi="Times New Roman" w:cs="Times New Roman"/>
          <w:sz w:val="24"/>
          <w:szCs w:val="24"/>
        </w:rPr>
        <w:t xml:space="preserve">- долгосрочные </w:t>
      </w:r>
      <w:r w:rsidRPr="00B57515">
        <w:rPr>
          <w:rFonts w:ascii="Times New Roman" w:eastAsia="Calibri" w:hAnsi="Times New Roman" w:cs="Times New Roman"/>
          <w:sz w:val="24"/>
          <w:szCs w:val="24"/>
          <w:lang w:eastAsia="en-US"/>
        </w:rPr>
        <w:t>параметры регулирования тарифов для организации, устанавливаемые на долгосрочный период регулирования при утверждении тарифов с использованием метода индексации:</w:t>
      </w:r>
    </w:p>
    <w:p w:rsidR="005E5D2F" w:rsidRPr="00B57515" w:rsidRDefault="005E5D2F" w:rsidP="005E5D2F">
      <w:pPr>
        <w:widowControl w:val="0"/>
        <w:tabs>
          <w:tab w:val="left" w:pos="4290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7515">
        <w:rPr>
          <w:rFonts w:ascii="Times New Roman" w:eastAsia="Times New Roman" w:hAnsi="Times New Roman" w:cs="Times New Roman"/>
          <w:sz w:val="24"/>
          <w:szCs w:val="24"/>
        </w:rPr>
        <w:t>Таблица 3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50"/>
        <w:gridCol w:w="1843"/>
        <w:gridCol w:w="1701"/>
        <w:gridCol w:w="3402"/>
      </w:tblGrid>
      <w:tr w:rsidR="005E5D2F" w:rsidRPr="005E5D2F" w:rsidTr="00B57515">
        <w:trPr>
          <w:trHeight w:val="935"/>
          <w:jc w:val="center"/>
        </w:trPr>
        <w:tc>
          <w:tcPr>
            <w:tcW w:w="1555" w:type="dxa"/>
            <w:shd w:val="clear" w:color="auto" w:fill="auto"/>
          </w:tcPr>
          <w:p w:rsidR="005E5D2F" w:rsidRPr="005E5D2F" w:rsidRDefault="005E5D2F" w:rsidP="005E5D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Вид товара (услуги)</w:t>
            </w:r>
          </w:p>
          <w:p w:rsidR="005E5D2F" w:rsidRPr="005E5D2F" w:rsidRDefault="005E5D2F" w:rsidP="005E5D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5D2F" w:rsidRPr="005E5D2F" w:rsidRDefault="005E5D2F" w:rsidP="005E5D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5E5D2F" w:rsidRPr="005E5D2F" w:rsidRDefault="005E5D2F" w:rsidP="005E5D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Базовый уровень операционных расходов, </w:t>
            </w:r>
            <w:proofErr w:type="spellStart"/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E5D2F" w:rsidRPr="005E5D2F" w:rsidRDefault="005E5D2F" w:rsidP="005E5D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3402" w:type="dxa"/>
            <w:shd w:val="clear" w:color="auto" w:fill="auto"/>
          </w:tcPr>
          <w:p w:rsidR="005E5D2F" w:rsidRPr="005E5D2F" w:rsidRDefault="005E5D2F" w:rsidP="005E5D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энергосбережения и энергетической эффективности (удельный расход электроэнергии, </w:t>
            </w:r>
            <w:proofErr w:type="spellStart"/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кВт.ч</w:t>
            </w:r>
            <w:proofErr w:type="spellEnd"/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.\м</w:t>
            </w: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5D2F" w:rsidRPr="005E5D2F" w:rsidTr="00B57515">
        <w:trPr>
          <w:trHeight w:val="202"/>
          <w:jc w:val="center"/>
        </w:trPr>
        <w:tc>
          <w:tcPr>
            <w:tcW w:w="1555" w:type="dxa"/>
            <w:vMerge w:val="restart"/>
            <w:shd w:val="clear" w:color="auto" w:fill="auto"/>
          </w:tcPr>
          <w:p w:rsidR="005E5D2F" w:rsidRPr="005E5D2F" w:rsidRDefault="005E5D2F" w:rsidP="005E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захоронение твердых коммунальных </w:t>
            </w:r>
          </w:p>
          <w:p w:rsidR="005E5D2F" w:rsidRPr="005E5D2F" w:rsidRDefault="005E5D2F" w:rsidP="005E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850" w:type="dxa"/>
            <w:shd w:val="clear" w:color="auto" w:fill="auto"/>
          </w:tcPr>
          <w:p w:rsidR="005E5D2F" w:rsidRPr="005E5D2F" w:rsidRDefault="005E5D2F" w:rsidP="005E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5D2F" w:rsidRPr="005E5D2F" w:rsidRDefault="005E5D2F" w:rsidP="005E5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1 271 943,65</w:t>
            </w:r>
          </w:p>
        </w:tc>
        <w:tc>
          <w:tcPr>
            <w:tcW w:w="1701" w:type="dxa"/>
            <w:shd w:val="clear" w:color="auto" w:fill="auto"/>
          </w:tcPr>
          <w:p w:rsidR="005E5D2F" w:rsidRPr="005E5D2F" w:rsidRDefault="005E5D2F" w:rsidP="005E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5E5D2F" w:rsidRPr="005E5D2F" w:rsidRDefault="005E5D2F" w:rsidP="005E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6,66</w:t>
            </w:r>
          </w:p>
        </w:tc>
      </w:tr>
      <w:tr w:rsidR="005E5D2F" w:rsidRPr="005E5D2F" w:rsidTr="00B57515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5E5D2F" w:rsidRPr="005E5D2F" w:rsidRDefault="005E5D2F" w:rsidP="005E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5D2F" w:rsidRPr="005E5D2F" w:rsidRDefault="005E5D2F" w:rsidP="005E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5D2F" w:rsidRPr="005E5D2F" w:rsidRDefault="005E5D2F" w:rsidP="005E5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E5D2F" w:rsidRPr="005E5D2F" w:rsidRDefault="005E5D2F" w:rsidP="005E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E5D2F" w:rsidRPr="005E5D2F" w:rsidRDefault="005E5D2F" w:rsidP="005E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6,66</w:t>
            </w:r>
          </w:p>
        </w:tc>
      </w:tr>
      <w:tr w:rsidR="005E5D2F" w:rsidRPr="005E5D2F" w:rsidTr="00B57515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5E5D2F" w:rsidRPr="005E5D2F" w:rsidRDefault="005E5D2F" w:rsidP="005E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5D2F" w:rsidRPr="005E5D2F" w:rsidRDefault="005E5D2F" w:rsidP="005E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5D2F" w:rsidRPr="005E5D2F" w:rsidRDefault="005E5D2F" w:rsidP="005E5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E5D2F" w:rsidRPr="005E5D2F" w:rsidRDefault="005E5D2F" w:rsidP="005E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E5D2F" w:rsidRPr="005E5D2F" w:rsidRDefault="005E5D2F" w:rsidP="005E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6,66</w:t>
            </w:r>
          </w:p>
        </w:tc>
      </w:tr>
    </w:tbl>
    <w:p w:rsidR="005E5D2F" w:rsidRPr="00B57515" w:rsidRDefault="005E5D2F" w:rsidP="00B57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51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Организацией представлено заявление в целях изменения тарифов в течение срока их действия в связи с </w:t>
      </w:r>
      <w:r w:rsidRPr="00B57515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приобретением организацией объектов, используемых для обработки ТКО, по основаниям, предусмотренным подпунктом «б» пункта 21 Основ ценообразования в области обращения с ТКО, утвержденных постановлением Правительства Российской Федерации от 30.05.2016 № 484.  </w:t>
      </w:r>
    </w:p>
    <w:p w:rsidR="005E5D2F" w:rsidRPr="00B57515" w:rsidRDefault="005E5D2F" w:rsidP="00B57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515">
        <w:rPr>
          <w:rFonts w:ascii="Times New Roman" w:eastAsia="Times New Roman" w:hAnsi="Times New Roman" w:cs="Times New Roman"/>
          <w:sz w:val="24"/>
          <w:szCs w:val="24"/>
        </w:rPr>
        <w:t>Экспертной группой при расчете тарифов применен метод индексации. При применении метода индексации регулируемые тарифы устанавливаются на основе долгосрочных параметров регулирования тарифов, устанавливаемых на срок не менее чем на 3 года в связи с первым применением долгосрочных тарифов.</w:t>
      </w:r>
    </w:p>
    <w:p w:rsidR="005E5D2F" w:rsidRPr="00B57515" w:rsidRDefault="005E5D2F" w:rsidP="00B57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515">
        <w:rPr>
          <w:rFonts w:ascii="Times New Roman" w:eastAsia="Times New Roman" w:hAnsi="Times New Roman" w:cs="Times New Roman"/>
          <w:sz w:val="24"/>
          <w:szCs w:val="24"/>
        </w:rPr>
        <w:lastRenderedPageBreak/>
        <w:t>В настоящем экспертном заключении описание производится, в основном,</w:t>
      </w:r>
      <w:r w:rsidR="00B5751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B57515">
        <w:rPr>
          <w:rFonts w:ascii="Times New Roman" w:eastAsia="Times New Roman" w:hAnsi="Times New Roman" w:cs="Times New Roman"/>
          <w:sz w:val="24"/>
          <w:szCs w:val="24"/>
        </w:rPr>
        <w:t>о показателям 2020 года (по периоду с 20.04.2020 по 31.12.2020 с учетом расходов на обработку ТКО), так как данный период является базовым и расчет производится методом экономически обоснованных расходов, на 2021-2022 годы тарифы рассчитываются с учетом индексов, определенных Прогнозом социально-экономического развития Российской Федерации на период до 2024 года.</w:t>
      </w:r>
    </w:p>
    <w:p w:rsidR="005E5D2F" w:rsidRPr="00B57515" w:rsidRDefault="005E5D2F" w:rsidP="00B57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515">
        <w:rPr>
          <w:rFonts w:ascii="Times New Roman" w:eastAsia="Times New Roman" w:hAnsi="Times New Roman" w:cs="Times New Roman"/>
          <w:sz w:val="24"/>
          <w:szCs w:val="24"/>
        </w:rPr>
        <w:t xml:space="preserve">Информация об объектах обращения с ТКО организации в соответствии с территориальной схемой обращения с отходами на 2020 год (Приложение Б2. Сводная </w:t>
      </w:r>
      <w:bookmarkStart w:id="9" w:name="_Hlk23174200"/>
      <w:r w:rsidRPr="00B57515">
        <w:rPr>
          <w:rFonts w:ascii="Times New Roman" w:eastAsia="Times New Roman" w:hAnsi="Times New Roman" w:cs="Times New Roman"/>
          <w:sz w:val="24"/>
          <w:szCs w:val="24"/>
        </w:rPr>
        <w:t>информация об объектах обращения с ТКО</w:t>
      </w:r>
      <w:bookmarkEnd w:id="9"/>
      <w:r w:rsidRPr="00B57515">
        <w:rPr>
          <w:rFonts w:ascii="Times New Roman" w:eastAsia="Times New Roman" w:hAnsi="Times New Roman" w:cs="Times New Roman"/>
          <w:sz w:val="24"/>
          <w:szCs w:val="24"/>
        </w:rPr>
        <w:t>, эксплуатация которых предполагается на протяжении срока действия территориальной схемы):</w:t>
      </w:r>
    </w:p>
    <w:p w:rsidR="005E5D2F" w:rsidRPr="00B57515" w:rsidRDefault="005E5D2F" w:rsidP="005E5D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7515">
        <w:rPr>
          <w:rFonts w:ascii="Times New Roman" w:eastAsia="Times New Roman" w:hAnsi="Times New Roman" w:cs="Times New Roman"/>
          <w:sz w:val="24"/>
          <w:szCs w:val="24"/>
        </w:rPr>
        <w:t>Таблица 4</w:t>
      </w:r>
    </w:p>
    <w:p w:rsidR="005E5D2F" w:rsidRPr="005E5D2F" w:rsidRDefault="005E5D2F" w:rsidP="005E5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616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4E6058A" wp14:editId="176F62CA">
            <wp:extent cx="6480175" cy="123380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B9CDE5"/>
                        </a:clrFrom>
                        <a:clrTo>
                          <a:srgbClr val="B9CDE5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167" w:rsidRDefault="00576167" w:rsidP="00576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D2F" w:rsidRPr="00576167" w:rsidRDefault="005E5D2F" w:rsidP="00576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167">
        <w:rPr>
          <w:rFonts w:ascii="Times New Roman" w:eastAsia="Times New Roman" w:hAnsi="Times New Roman" w:cs="Times New Roman"/>
          <w:sz w:val="24"/>
          <w:szCs w:val="24"/>
        </w:rPr>
        <w:t>Организацией заключен договор на оказание услуг по размещению ТКО с ГУП г. Москвы «</w:t>
      </w:r>
      <w:proofErr w:type="spellStart"/>
      <w:r w:rsidRPr="00576167">
        <w:rPr>
          <w:rFonts w:ascii="Times New Roman" w:eastAsia="Times New Roman" w:hAnsi="Times New Roman" w:cs="Times New Roman"/>
          <w:sz w:val="24"/>
          <w:szCs w:val="24"/>
        </w:rPr>
        <w:t>Экотехпром</w:t>
      </w:r>
      <w:proofErr w:type="spellEnd"/>
      <w:r w:rsidRPr="00576167">
        <w:rPr>
          <w:rFonts w:ascii="Times New Roman" w:eastAsia="Times New Roman" w:hAnsi="Times New Roman" w:cs="Times New Roman"/>
          <w:sz w:val="24"/>
          <w:szCs w:val="24"/>
        </w:rPr>
        <w:t>» от 09.01.2020 № 09/01/ПЗР-ЭТП/К.</w:t>
      </w:r>
    </w:p>
    <w:p w:rsidR="005E5D2F" w:rsidRPr="00576167" w:rsidRDefault="005E5D2F" w:rsidP="00576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167">
        <w:rPr>
          <w:rFonts w:ascii="Times New Roman" w:eastAsia="Times New Roman" w:hAnsi="Times New Roman" w:cs="Times New Roman"/>
          <w:sz w:val="24"/>
          <w:szCs w:val="24"/>
        </w:rPr>
        <w:t>Услуги по захоронению и обработке ТКО организация осуществляет при наличии лицензии от 11.09.2019 № 077 204 на осуществление деятельности по сбору, транспортированию, обработке, утилизации, обезвреживанию, размещению отходов 1-4 классов опасности, выданной Федеральной службой по надзору в сфере природопользования.</w:t>
      </w:r>
    </w:p>
    <w:p w:rsidR="005E5D2F" w:rsidRPr="00576167" w:rsidRDefault="005E5D2F" w:rsidP="00576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167">
        <w:rPr>
          <w:rFonts w:ascii="Times New Roman" w:eastAsia="Times New Roman" w:hAnsi="Times New Roman" w:cs="Times New Roman"/>
          <w:sz w:val="24"/>
          <w:szCs w:val="24"/>
        </w:rPr>
        <w:t>Приказом ООО «</w:t>
      </w:r>
      <w:proofErr w:type="spellStart"/>
      <w:r w:rsidRPr="00576167">
        <w:rPr>
          <w:rFonts w:ascii="Times New Roman" w:eastAsia="Times New Roman" w:hAnsi="Times New Roman" w:cs="Times New Roman"/>
          <w:sz w:val="24"/>
          <w:szCs w:val="24"/>
        </w:rPr>
        <w:t>ПрофЗемРесурс</w:t>
      </w:r>
      <w:proofErr w:type="spellEnd"/>
      <w:r w:rsidRPr="00576167">
        <w:rPr>
          <w:rFonts w:ascii="Times New Roman" w:eastAsia="Times New Roman" w:hAnsi="Times New Roman" w:cs="Times New Roman"/>
          <w:sz w:val="24"/>
          <w:szCs w:val="24"/>
        </w:rPr>
        <w:t xml:space="preserve">» от 10.07.2019 № 27 создано обособленное подразделение по адресу: 249877, Калужская область, </w:t>
      </w:r>
      <w:proofErr w:type="spellStart"/>
      <w:r w:rsidRPr="00576167">
        <w:rPr>
          <w:rFonts w:ascii="Times New Roman" w:eastAsia="Times New Roman" w:hAnsi="Times New Roman" w:cs="Times New Roman"/>
          <w:sz w:val="24"/>
          <w:szCs w:val="24"/>
        </w:rPr>
        <w:t>Износковский</w:t>
      </w:r>
      <w:proofErr w:type="spellEnd"/>
      <w:r w:rsidRPr="00576167">
        <w:rPr>
          <w:rFonts w:ascii="Times New Roman" w:eastAsia="Times New Roman" w:hAnsi="Times New Roman" w:cs="Times New Roman"/>
          <w:sz w:val="24"/>
          <w:szCs w:val="24"/>
        </w:rPr>
        <w:t xml:space="preserve"> район, деревня </w:t>
      </w:r>
      <w:proofErr w:type="spellStart"/>
      <w:r w:rsidRPr="00576167">
        <w:rPr>
          <w:rFonts w:ascii="Times New Roman" w:eastAsia="Times New Roman" w:hAnsi="Times New Roman" w:cs="Times New Roman"/>
          <w:sz w:val="24"/>
          <w:szCs w:val="24"/>
        </w:rPr>
        <w:t>Раево</w:t>
      </w:r>
      <w:proofErr w:type="spellEnd"/>
      <w:r w:rsidRPr="005761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E5D2F" w:rsidRPr="00576167" w:rsidRDefault="005E5D2F" w:rsidP="00576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167">
        <w:rPr>
          <w:rFonts w:ascii="Times New Roman" w:eastAsia="Times New Roman" w:hAnsi="Times New Roman" w:cs="Times New Roman"/>
          <w:sz w:val="24"/>
          <w:szCs w:val="24"/>
        </w:rPr>
        <w:t>Объекты недвижимости (земельные участки и объекты капитального строительства) находятся у организации в собственности.</w:t>
      </w:r>
    </w:p>
    <w:p w:rsidR="005E5D2F" w:rsidRPr="00576167" w:rsidRDefault="005E5D2F" w:rsidP="00576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167">
        <w:rPr>
          <w:rFonts w:ascii="Times New Roman" w:eastAsia="Times New Roman" w:hAnsi="Times New Roman" w:cs="Times New Roman"/>
          <w:sz w:val="24"/>
          <w:szCs w:val="24"/>
        </w:rPr>
        <w:t>Объект размещения отходов, эксплуатируемый ООО «</w:t>
      </w:r>
      <w:proofErr w:type="spellStart"/>
      <w:r w:rsidRPr="00576167">
        <w:rPr>
          <w:rFonts w:ascii="Times New Roman" w:eastAsia="Times New Roman" w:hAnsi="Times New Roman" w:cs="Times New Roman"/>
          <w:sz w:val="24"/>
          <w:szCs w:val="24"/>
        </w:rPr>
        <w:t>ПрофЗемРесурс</w:t>
      </w:r>
      <w:proofErr w:type="spellEnd"/>
      <w:r w:rsidRPr="00576167">
        <w:rPr>
          <w:rFonts w:ascii="Times New Roman" w:eastAsia="Times New Roman" w:hAnsi="Times New Roman" w:cs="Times New Roman"/>
          <w:sz w:val="24"/>
          <w:szCs w:val="24"/>
        </w:rPr>
        <w:t>», включен в государственный реестр объектов размещения отходов в соответствии с приказом Федеральной службы по надзору в сфере природопользования от 22.08.2019 № 470.</w:t>
      </w:r>
    </w:p>
    <w:p w:rsidR="005E5D2F" w:rsidRPr="00576167" w:rsidRDefault="005E5D2F" w:rsidP="00576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167">
        <w:rPr>
          <w:rFonts w:ascii="Times New Roman" w:eastAsia="Times New Roman" w:hAnsi="Times New Roman" w:cs="Times New Roman"/>
          <w:sz w:val="24"/>
          <w:szCs w:val="24"/>
        </w:rPr>
        <w:t>Система налогообложения – общая.</w:t>
      </w:r>
    </w:p>
    <w:p w:rsidR="005E5D2F" w:rsidRPr="00576167" w:rsidRDefault="005E5D2F" w:rsidP="00576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167">
        <w:rPr>
          <w:rFonts w:ascii="Times New Roman" w:eastAsia="Times New Roman" w:hAnsi="Times New Roman" w:cs="Times New Roman"/>
          <w:sz w:val="24"/>
          <w:szCs w:val="24"/>
        </w:rPr>
        <w:t xml:space="preserve">Утвержденная, в соответствии с действующим законодательством, инвестиционная программа у организации отсутствует. </w:t>
      </w:r>
    </w:p>
    <w:p w:rsidR="005E5D2F" w:rsidRPr="00576167" w:rsidRDefault="005E5D2F" w:rsidP="005761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76167">
        <w:rPr>
          <w:rFonts w:ascii="Times New Roman" w:eastAsia="Times New Roman" w:hAnsi="Times New Roman" w:cs="Times New Roman"/>
          <w:sz w:val="24"/>
          <w:szCs w:val="24"/>
        </w:rPr>
        <w:t xml:space="preserve">Экспертиза представленных расчетных материалов проведена в соответствии с действующим законодательством, в том числе Федеральным законом от 24.06.1998 № 89-ФЗ об отходах производства и потребления» и постановлением Правительства от 30.05.2016 № 484 «О ценообразовании в области обращения с твердыми коммунальными отходами», другими нормативно-правовыми актами, регулирующими отношения в сфере государственного регулирования тарифов в области обращения с твердыми коммунальными отходами. </w:t>
      </w:r>
      <w:r w:rsidRPr="00576167">
        <w:rPr>
          <w:rFonts w:ascii="Times New Roman" w:eastAsia="Times New Roman" w:hAnsi="Times New Roman" w:cs="Times New Roman"/>
          <w:spacing w:val="-2"/>
          <w:sz w:val="24"/>
          <w:szCs w:val="24"/>
        </w:rPr>
        <w:t>При проведении экспертизы эксперты министерства использовали документы, предоставленные организацией.</w:t>
      </w:r>
    </w:p>
    <w:p w:rsidR="005E5D2F" w:rsidRPr="00576167" w:rsidRDefault="005E5D2F" w:rsidP="005761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</w:pPr>
      <w:r w:rsidRPr="00576167">
        <w:rPr>
          <w:rFonts w:ascii="Times New Roman" w:eastAsia="Times New Roman" w:hAnsi="Times New Roman" w:cs="Times New Roman"/>
          <w:spacing w:val="-2"/>
          <w:sz w:val="24"/>
          <w:szCs w:val="24"/>
        </w:rPr>
        <w:t>Ответственность за достоверность предоставленных документов несет</w:t>
      </w:r>
      <w:r w:rsidRPr="0057616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организация</w:t>
      </w:r>
      <w:r w:rsidRPr="0057616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576167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</w:t>
      </w:r>
    </w:p>
    <w:p w:rsidR="005E5D2F" w:rsidRPr="00576167" w:rsidRDefault="005E5D2F" w:rsidP="00576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167">
        <w:rPr>
          <w:rFonts w:ascii="Times New Roman" w:eastAsia="Times New Roman" w:hAnsi="Times New Roman" w:cs="Times New Roman"/>
          <w:spacing w:val="-2"/>
          <w:sz w:val="24"/>
          <w:szCs w:val="24"/>
        </w:rPr>
        <w:t>Эксперты министерства несут ответственность за методическую правомерность и арифметическую точность выполненных расчетов, основанных на представленных организацией данных.</w:t>
      </w:r>
    </w:p>
    <w:p w:rsidR="005E5D2F" w:rsidRPr="00576167" w:rsidRDefault="005E5D2F" w:rsidP="00576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16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576167">
        <w:rPr>
          <w:rFonts w:ascii="Times New Roman" w:eastAsia="Times New Roman" w:hAnsi="Times New Roman" w:cs="Times New Roman"/>
          <w:sz w:val="24"/>
          <w:szCs w:val="24"/>
        </w:rPr>
        <w:t>. Основные показатели расчета тарифов на период регулирования.</w:t>
      </w:r>
    </w:p>
    <w:p w:rsidR="005E5D2F" w:rsidRPr="00576167" w:rsidRDefault="005E5D2F" w:rsidP="00576167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167">
        <w:rPr>
          <w:rFonts w:ascii="Times New Roman" w:eastAsia="Times New Roman" w:hAnsi="Times New Roman" w:cs="Times New Roman"/>
          <w:sz w:val="24"/>
          <w:szCs w:val="24"/>
        </w:rPr>
        <w:t xml:space="preserve">Анализ экономической обоснованности расчета массы оказываемых услуг.  </w:t>
      </w:r>
    </w:p>
    <w:p w:rsidR="00576167" w:rsidRDefault="00576167" w:rsidP="00576167">
      <w:pPr>
        <w:tabs>
          <w:tab w:val="left" w:pos="993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6167" w:rsidRDefault="00576167" w:rsidP="00576167">
      <w:pPr>
        <w:tabs>
          <w:tab w:val="left" w:pos="993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6167" w:rsidRDefault="00576167" w:rsidP="00576167">
      <w:pPr>
        <w:tabs>
          <w:tab w:val="left" w:pos="993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5D2F" w:rsidRPr="00576167" w:rsidRDefault="005E5D2F" w:rsidP="00576167">
      <w:pPr>
        <w:tabs>
          <w:tab w:val="left" w:pos="993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6167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5</w:t>
      </w:r>
    </w:p>
    <w:tbl>
      <w:tblPr>
        <w:tblStyle w:val="280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708"/>
        <w:gridCol w:w="1418"/>
        <w:gridCol w:w="1984"/>
        <w:gridCol w:w="709"/>
        <w:gridCol w:w="2552"/>
      </w:tblGrid>
      <w:tr w:rsidR="005E5D2F" w:rsidRPr="005E5D2F" w:rsidTr="00576167">
        <w:trPr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5E5D2F" w:rsidRPr="005E5D2F" w:rsidRDefault="005E5D2F" w:rsidP="005E5D2F">
            <w:pPr>
              <w:jc w:val="center"/>
            </w:pPr>
            <w:r w:rsidRPr="005E5D2F">
              <w:t>№ п\п</w:t>
            </w:r>
          </w:p>
        </w:tc>
        <w:tc>
          <w:tcPr>
            <w:tcW w:w="1560" w:type="dxa"/>
            <w:vMerge w:val="restart"/>
          </w:tcPr>
          <w:p w:rsidR="005E5D2F" w:rsidRPr="005E5D2F" w:rsidRDefault="005E5D2F" w:rsidP="005E5D2F">
            <w:pPr>
              <w:jc w:val="center"/>
            </w:pPr>
            <w:r w:rsidRPr="005E5D2F">
              <w:t>Объем (масса) твердых отходов, в том числе:</w:t>
            </w:r>
          </w:p>
        </w:tc>
        <w:tc>
          <w:tcPr>
            <w:tcW w:w="708" w:type="dxa"/>
            <w:vMerge w:val="restart"/>
          </w:tcPr>
          <w:p w:rsidR="005E5D2F" w:rsidRPr="005E5D2F" w:rsidRDefault="005E5D2F" w:rsidP="005E5D2F">
            <w:pPr>
              <w:jc w:val="center"/>
            </w:pPr>
            <w:r w:rsidRPr="005E5D2F">
              <w:t>Ед. изм.</w:t>
            </w:r>
          </w:p>
        </w:tc>
        <w:tc>
          <w:tcPr>
            <w:tcW w:w="1418" w:type="dxa"/>
          </w:tcPr>
          <w:p w:rsidR="005E5D2F" w:rsidRPr="005E5D2F" w:rsidRDefault="005E5D2F" w:rsidP="005E5D2F">
            <w:pPr>
              <w:jc w:val="center"/>
            </w:pPr>
            <w:r w:rsidRPr="005E5D2F">
              <w:t>Предложение организации</w:t>
            </w:r>
          </w:p>
        </w:tc>
        <w:tc>
          <w:tcPr>
            <w:tcW w:w="1984" w:type="dxa"/>
          </w:tcPr>
          <w:p w:rsidR="005E5D2F" w:rsidRPr="005E5D2F" w:rsidRDefault="005E5D2F" w:rsidP="005E5D2F">
            <w:pPr>
              <w:jc w:val="center"/>
            </w:pPr>
            <w:r w:rsidRPr="005E5D2F">
              <w:t>Предложение экспертной группы</w:t>
            </w:r>
          </w:p>
        </w:tc>
        <w:tc>
          <w:tcPr>
            <w:tcW w:w="709" w:type="dxa"/>
            <w:vMerge w:val="restart"/>
            <w:vAlign w:val="center"/>
          </w:tcPr>
          <w:p w:rsidR="005E5D2F" w:rsidRPr="005E5D2F" w:rsidRDefault="005E5D2F" w:rsidP="005E5D2F">
            <w:pPr>
              <w:jc w:val="center"/>
            </w:pPr>
            <w:proofErr w:type="spellStart"/>
            <w:r w:rsidRPr="005E5D2F">
              <w:t>Откл</w:t>
            </w:r>
            <w:proofErr w:type="spellEnd"/>
            <w:r w:rsidRPr="005E5D2F">
              <w:t>.</w:t>
            </w:r>
          </w:p>
        </w:tc>
        <w:tc>
          <w:tcPr>
            <w:tcW w:w="2552" w:type="dxa"/>
            <w:vMerge w:val="restart"/>
            <w:vAlign w:val="center"/>
          </w:tcPr>
          <w:p w:rsidR="005E5D2F" w:rsidRPr="005E5D2F" w:rsidRDefault="005E5D2F" w:rsidP="005E5D2F">
            <w:pPr>
              <w:jc w:val="center"/>
              <w:rPr>
                <w:bCs/>
              </w:rPr>
            </w:pPr>
            <w:r w:rsidRPr="005E5D2F">
              <w:rPr>
                <w:bCs/>
              </w:rPr>
              <w:t>Комментарий</w:t>
            </w:r>
          </w:p>
        </w:tc>
      </w:tr>
      <w:tr w:rsidR="005E5D2F" w:rsidRPr="005E5D2F" w:rsidTr="00576167"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5E5D2F" w:rsidRPr="005E5D2F" w:rsidRDefault="005E5D2F" w:rsidP="005E5D2F"/>
        </w:tc>
        <w:tc>
          <w:tcPr>
            <w:tcW w:w="1560" w:type="dxa"/>
            <w:vMerge/>
          </w:tcPr>
          <w:p w:rsidR="005E5D2F" w:rsidRPr="005E5D2F" w:rsidRDefault="005E5D2F" w:rsidP="005E5D2F"/>
        </w:tc>
        <w:tc>
          <w:tcPr>
            <w:tcW w:w="708" w:type="dxa"/>
            <w:vMerge/>
          </w:tcPr>
          <w:p w:rsidR="005E5D2F" w:rsidRPr="005E5D2F" w:rsidRDefault="005E5D2F" w:rsidP="005E5D2F"/>
        </w:tc>
        <w:tc>
          <w:tcPr>
            <w:tcW w:w="1418" w:type="dxa"/>
          </w:tcPr>
          <w:p w:rsidR="005E5D2F" w:rsidRPr="005E5D2F" w:rsidRDefault="005E5D2F" w:rsidP="005E5D2F">
            <w:pPr>
              <w:jc w:val="center"/>
            </w:pPr>
            <w:r w:rsidRPr="005E5D2F">
              <w:t>2020</w:t>
            </w:r>
          </w:p>
        </w:tc>
        <w:tc>
          <w:tcPr>
            <w:tcW w:w="1984" w:type="dxa"/>
          </w:tcPr>
          <w:p w:rsidR="005E5D2F" w:rsidRPr="005E5D2F" w:rsidRDefault="005E5D2F" w:rsidP="005E5D2F">
            <w:pPr>
              <w:jc w:val="center"/>
            </w:pPr>
            <w:r w:rsidRPr="005E5D2F">
              <w:t>2020</w:t>
            </w:r>
          </w:p>
        </w:tc>
        <w:tc>
          <w:tcPr>
            <w:tcW w:w="709" w:type="dxa"/>
            <w:vMerge/>
          </w:tcPr>
          <w:p w:rsidR="005E5D2F" w:rsidRPr="005E5D2F" w:rsidRDefault="005E5D2F" w:rsidP="005E5D2F">
            <w:pPr>
              <w:jc w:val="center"/>
            </w:pPr>
          </w:p>
        </w:tc>
        <w:tc>
          <w:tcPr>
            <w:tcW w:w="2552" w:type="dxa"/>
            <w:vMerge/>
          </w:tcPr>
          <w:p w:rsidR="005E5D2F" w:rsidRPr="005E5D2F" w:rsidRDefault="005E5D2F" w:rsidP="005E5D2F">
            <w:pPr>
              <w:jc w:val="center"/>
            </w:pPr>
          </w:p>
        </w:tc>
      </w:tr>
      <w:tr w:rsidR="005E5D2F" w:rsidRPr="005E5D2F" w:rsidTr="00576167">
        <w:trPr>
          <w:trHeight w:val="913"/>
          <w:jc w:val="center"/>
        </w:trPr>
        <w:tc>
          <w:tcPr>
            <w:tcW w:w="562" w:type="dxa"/>
            <w:shd w:val="clear" w:color="auto" w:fill="auto"/>
          </w:tcPr>
          <w:p w:rsidR="005E5D2F" w:rsidRPr="005E5D2F" w:rsidRDefault="005E5D2F" w:rsidP="005E5D2F">
            <w:pPr>
              <w:jc w:val="center"/>
            </w:pPr>
          </w:p>
          <w:p w:rsidR="005E5D2F" w:rsidRPr="005E5D2F" w:rsidRDefault="005E5D2F" w:rsidP="005E5D2F">
            <w:pPr>
              <w:jc w:val="center"/>
            </w:pPr>
          </w:p>
          <w:p w:rsidR="005E5D2F" w:rsidRPr="005E5D2F" w:rsidRDefault="005E5D2F" w:rsidP="005E5D2F">
            <w:pPr>
              <w:jc w:val="center"/>
            </w:pPr>
            <w:r w:rsidRPr="005E5D2F">
              <w:t>1.</w:t>
            </w:r>
          </w:p>
        </w:tc>
        <w:tc>
          <w:tcPr>
            <w:tcW w:w="1560" w:type="dxa"/>
            <w:vAlign w:val="center"/>
          </w:tcPr>
          <w:p w:rsidR="005E5D2F" w:rsidRPr="005E5D2F" w:rsidRDefault="005E5D2F" w:rsidP="005E5D2F">
            <w:pPr>
              <w:jc w:val="center"/>
            </w:pPr>
            <w:r w:rsidRPr="005E5D2F">
              <w:t>Масса ТКО, принятых на объект</w:t>
            </w:r>
          </w:p>
        </w:tc>
        <w:tc>
          <w:tcPr>
            <w:tcW w:w="708" w:type="dxa"/>
            <w:vAlign w:val="center"/>
          </w:tcPr>
          <w:p w:rsidR="005E5D2F" w:rsidRPr="005E5D2F" w:rsidRDefault="005E5D2F" w:rsidP="005E5D2F">
            <w:pPr>
              <w:jc w:val="center"/>
            </w:pPr>
            <w:r w:rsidRPr="005E5D2F">
              <w:t>тыс. тонн</w:t>
            </w:r>
          </w:p>
        </w:tc>
        <w:tc>
          <w:tcPr>
            <w:tcW w:w="1418" w:type="dxa"/>
            <w:vAlign w:val="center"/>
          </w:tcPr>
          <w:p w:rsidR="005E5D2F" w:rsidRPr="005E5D2F" w:rsidRDefault="005E5D2F" w:rsidP="005E5D2F">
            <w:pPr>
              <w:jc w:val="center"/>
            </w:pPr>
            <w:r w:rsidRPr="005E5D2F">
              <w:t>1813</w:t>
            </w:r>
          </w:p>
        </w:tc>
        <w:tc>
          <w:tcPr>
            <w:tcW w:w="1984" w:type="dxa"/>
            <w:vAlign w:val="center"/>
          </w:tcPr>
          <w:p w:rsidR="005E5D2F" w:rsidRPr="005E5D2F" w:rsidRDefault="005E5D2F" w:rsidP="005E5D2F">
            <w:pPr>
              <w:jc w:val="center"/>
            </w:pPr>
            <w:r w:rsidRPr="005E5D2F">
              <w:t>1813</w:t>
            </w:r>
          </w:p>
        </w:tc>
        <w:tc>
          <w:tcPr>
            <w:tcW w:w="709" w:type="dxa"/>
            <w:vAlign w:val="center"/>
          </w:tcPr>
          <w:p w:rsidR="005E5D2F" w:rsidRPr="005E5D2F" w:rsidRDefault="005E5D2F" w:rsidP="005E5D2F">
            <w:pPr>
              <w:jc w:val="center"/>
            </w:pPr>
            <w:r w:rsidRPr="005E5D2F">
              <w:t>0</w:t>
            </w:r>
          </w:p>
        </w:tc>
        <w:tc>
          <w:tcPr>
            <w:tcW w:w="2552" w:type="dxa"/>
            <w:vMerge w:val="restart"/>
          </w:tcPr>
          <w:p w:rsidR="005E5D2F" w:rsidRPr="005E5D2F" w:rsidRDefault="005E5D2F" w:rsidP="005E5D2F">
            <w:pPr>
              <w:rPr>
                <w:bCs/>
              </w:rPr>
            </w:pPr>
            <w:r w:rsidRPr="005E5D2F">
              <w:rPr>
                <w:bCs/>
              </w:rPr>
              <w:t xml:space="preserve">В соответствии                    с территориальной схемой обращения с отходами Калужской области масса поступления из других регионов на Полигон </w:t>
            </w:r>
            <w:proofErr w:type="spellStart"/>
            <w:r w:rsidRPr="005E5D2F">
              <w:rPr>
                <w:bCs/>
              </w:rPr>
              <w:t>Износковского</w:t>
            </w:r>
            <w:proofErr w:type="spellEnd"/>
            <w:r w:rsidRPr="005E5D2F">
              <w:rPr>
                <w:bCs/>
              </w:rPr>
              <w:t xml:space="preserve"> района составляет 1813 тыс. тонн, масса поступления на объект по обработке составляет 1000 тонн. Доля обработки – 25 % (250 тыс. тонн). Масса захоронения ТКО – 1563 тыс. тонн (813тыс.тонн +750 тыс. тонн).</w:t>
            </w:r>
          </w:p>
        </w:tc>
      </w:tr>
      <w:tr w:rsidR="005E5D2F" w:rsidRPr="005E5D2F" w:rsidTr="00576167">
        <w:trPr>
          <w:trHeight w:val="97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E5D2F" w:rsidRPr="005E5D2F" w:rsidRDefault="005E5D2F" w:rsidP="005E5D2F">
            <w:r w:rsidRPr="005E5D2F">
              <w:t>1.1.</w:t>
            </w:r>
          </w:p>
        </w:tc>
        <w:tc>
          <w:tcPr>
            <w:tcW w:w="1560" w:type="dxa"/>
            <w:vAlign w:val="center"/>
          </w:tcPr>
          <w:p w:rsidR="005E5D2F" w:rsidRPr="005E5D2F" w:rsidRDefault="005E5D2F" w:rsidP="00576167">
            <w:pPr>
              <w:autoSpaceDE w:val="0"/>
              <w:autoSpaceDN w:val="0"/>
              <w:adjustRightInd w:val="0"/>
              <w:jc w:val="center"/>
            </w:pPr>
            <w:r w:rsidRPr="005E5D2F">
              <w:t>Масса обработки ТКО</w:t>
            </w:r>
          </w:p>
        </w:tc>
        <w:tc>
          <w:tcPr>
            <w:tcW w:w="708" w:type="dxa"/>
            <w:vAlign w:val="center"/>
          </w:tcPr>
          <w:p w:rsidR="005E5D2F" w:rsidRPr="005E5D2F" w:rsidRDefault="005E5D2F" w:rsidP="005E5D2F">
            <w:pPr>
              <w:jc w:val="center"/>
            </w:pPr>
            <w:r w:rsidRPr="005E5D2F">
              <w:t>тыс. тонн</w:t>
            </w:r>
          </w:p>
        </w:tc>
        <w:tc>
          <w:tcPr>
            <w:tcW w:w="1418" w:type="dxa"/>
            <w:vAlign w:val="center"/>
          </w:tcPr>
          <w:p w:rsidR="005E5D2F" w:rsidRPr="005E5D2F" w:rsidRDefault="005E5D2F" w:rsidP="005E5D2F">
            <w:pPr>
              <w:jc w:val="center"/>
            </w:pPr>
            <w:r w:rsidRPr="005E5D2F">
              <w:t>1000</w:t>
            </w:r>
          </w:p>
        </w:tc>
        <w:tc>
          <w:tcPr>
            <w:tcW w:w="1984" w:type="dxa"/>
            <w:vAlign w:val="center"/>
          </w:tcPr>
          <w:p w:rsidR="005E5D2F" w:rsidRPr="005E5D2F" w:rsidRDefault="005E5D2F" w:rsidP="005E5D2F">
            <w:pPr>
              <w:jc w:val="center"/>
            </w:pPr>
            <w:r w:rsidRPr="005E5D2F">
              <w:t>1000</w:t>
            </w:r>
          </w:p>
        </w:tc>
        <w:tc>
          <w:tcPr>
            <w:tcW w:w="709" w:type="dxa"/>
            <w:vAlign w:val="center"/>
          </w:tcPr>
          <w:p w:rsidR="005E5D2F" w:rsidRPr="005E5D2F" w:rsidRDefault="005E5D2F" w:rsidP="005E5D2F">
            <w:pPr>
              <w:jc w:val="center"/>
            </w:pPr>
          </w:p>
          <w:p w:rsidR="005E5D2F" w:rsidRPr="005E5D2F" w:rsidRDefault="005E5D2F" w:rsidP="005E5D2F">
            <w:pPr>
              <w:jc w:val="center"/>
            </w:pPr>
            <w:r w:rsidRPr="005E5D2F">
              <w:t>0</w:t>
            </w:r>
          </w:p>
          <w:p w:rsidR="005E5D2F" w:rsidRPr="005E5D2F" w:rsidRDefault="005E5D2F" w:rsidP="005E5D2F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5E5D2F" w:rsidRPr="005E5D2F" w:rsidRDefault="005E5D2F" w:rsidP="005E5D2F">
            <w:pPr>
              <w:rPr>
                <w:b/>
                <w:bCs/>
              </w:rPr>
            </w:pPr>
          </w:p>
        </w:tc>
      </w:tr>
      <w:tr w:rsidR="005E5D2F" w:rsidRPr="005E5D2F" w:rsidTr="00576167">
        <w:trPr>
          <w:trHeight w:val="99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5E5D2F" w:rsidRPr="005E5D2F" w:rsidRDefault="005E5D2F" w:rsidP="005E5D2F">
            <w:r w:rsidRPr="005E5D2F">
              <w:t>1.2.</w:t>
            </w:r>
          </w:p>
        </w:tc>
        <w:tc>
          <w:tcPr>
            <w:tcW w:w="1560" w:type="dxa"/>
            <w:vAlign w:val="center"/>
          </w:tcPr>
          <w:p w:rsidR="005E5D2F" w:rsidRPr="005E5D2F" w:rsidRDefault="005E5D2F" w:rsidP="005E5D2F">
            <w:pPr>
              <w:autoSpaceDE w:val="0"/>
              <w:autoSpaceDN w:val="0"/>
              <w:adjustRightInd w:val="0"/>
              <w:jc w:val="center"/>
            </w:pPr>
          </w:p>
          <w:p w:rsidR="005E5D2F" w:rsidRPr="005E5D2F" w:rsidRDefault="005E5D2F" w:rsidP="00576167">
            <w:pPr>
              <w:autoSpaceDE w:val="0"/>
              <w:autoSpaceDN w:val="0"/>
              <w:adjustRightInd w:val="0"/>
              <w:jc w:val="center"/>
            </w:pPr>
            <w:r w:rsidRPr="005E5D2F">
              <w:t>Масса захоронения ТКО</w:t>
            </w:r>
          </w:p>
        </w:tc>
        <w:tc>
          <w:tcPr>
            <w:tcW w:w="708" w:type="dxa"/>
            <w:vAlign w:val="center"/>
          </w:tcPr>
          <w:p w:rsidR="005E5D2F" w:rsidRPr="005E5D2F" w:rsidRDefault="005E5D2F" w:rsidP="005E5D2F">
            <w:pPr>
              <w:jc w:val="center"/>
            </w:pPr>
            <w:r w:rsidRPr="005E5D2F">
              <w:t>тыс. тонн</w:t>
            </w:r>
          </w:p>
        </w:tc>
        <w:tc>
          <w:tcPr>
            <w:tcW w:w="1418" w:type="dxa"/>
            <w:vAlign w:val="center"/>
          </w:tcPr>
          <w:p w:rsidR="005E5D2F" w:rsidRPr="005E5D2F" w:rsidRDefault="005E5D2F" w:rsidP="005E5D2F">
            <w:pPr>
              <w:jc w:val="center"/>
            </w:pPr>
            <w:r w:rsidRPr="005E5D2F">
              <w:t>1563</w:t>
            </w:r>
          </w:p>
        </w:tc>
        <w:tc>
          <w:tcPr>
            <w:tcW w:w="1984" w:type="dxa"/>
            <w:vAlign w:val="center"/>
          </w:tcPr>
          <w:p w:rsidR="005E5D2F" w:rsidRPr="005E5D2F" w:rsidRDefault="005E5D2F" w:rsidP="005E5D2F">
            <w:pPr>
              <w:jc w:val="center"/>
            </w:pPr>
            <w:r w:rsidRPr="005E5D2F">
              <w:t>1563</w:t>
            </w:r>
          </w:p>
        </w:tc>
        <w:tc>
          <w:tcPr>
            <w:tcW w:w="709" w:type="dxa"/>
            <w:vAlign w:val="center"/>
          </w:tcPr>
          <w:p w:rsidR="005E5D2F" w:rsidRPr="005E5D2F" w:rsidRDefault="005E5D2F" w:rsidP="005E5D2F">
            <w:pPr>
              <w:jc w:val="center"/>
            </w:pPr>
          </w:p>
          <w:p w:rsidR="005E5D2F" w:rsidRPr="005E5D2F" w:rsidRDefault="005E5D2F" w:rsidP="005E5D2F">
            <w:pPr>
              <w:jc w:val="center"/>
            </w:pPr>
            <w:r w:rsidRPr="005E5D2F">
              <w:t>0</w:t>
            </w:r>
          </w:p>
          <w:p w:rsidR="005E5D2F" w:rsidRPr="005E5D2F" w:rsidRDefault="005E5D2F" w:rsidP="005E5D2F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5E5D2F" w:rsidRPr="005E5D2F" w:rsidRDefault="005E5D2F" w:rsidP="005E5D2F">
            <w:pPr>
              <w:rPr>
                <w:b/>
                <w:bCs/>
              </w:rPr>
            </w:pPr>
          </w:p>
        </w:tc>
      </w:tr>
    </w:tbl>
    <w:p w:rsidR="005E5D2F" w:rsidRPr="00576167" w:rsidRDefault="005E5D2F" w:rsidP="005E5D2F">
      <w:pPr>
        <w:widowControl w:val="0"/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167">
        <w:rPr>
          <w:rFonts w:ascii="Times New Roman" w:eastAsia="Times New Roman" w:hAnsi="Times New Roman" w:cs="Times New Roman"/>
          <w:sz w:val="24"/>
          <w:szCs w:val="24"/>
        </w:rPr>
        <w:t>Плановые и фактические значения показателей эффективности объектов обработки, обезвреживания, захоронения твердых коммунальных отходов.</w:t>
      </w:r>
    </w:p>
    <w:p w:rsidR="005E5D2F" w:rsidRPr="00576167" w:rsidRDefault="005E5D2F" w:rsidP="005E5D2F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6167">
        <w:rPr>
          <w:rFonts w:ascii="Times New Roman" w:eastAsia="Times New Roman" w:hAnsi="Times New Roman" w:cs="Times New Roman"/>
          <w:sz w:val="24"/>
          <w:szCs w:val="24"/>
        </w:rPr>
        <w:t>Таблица 6</w:t>
      </w:r>
    </w:p>
    <w:tbl>
      <w:tblPr>
        <w:tblW w:w="44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608"/>
        <w:gridCol w:w="990"/>
        <w:gridCol w:w="1431"/>
        <w:gridCol w:w="1276"/>
        <w:gridCol w:w="850"/>
      </w:tblGrid>
      <w:tr w:rsidR="005E5D2F" w:rsidRPr="005E5D2F" w:rsidTr="00576167">
        <w:trPr>
          <w:trHeight w:val="212"/>
          <w:jc w:val="center"/>
        </w:trPr>
        <w:tc>
          <w:tcPr>
            <w:tcW w:w="487" w:type="dxa"/>
            <w:vMerge w:val="restart"/>
            <w:shd w:val="clear" w:color="auto" w:fill="auto"/>
          </w:tcPr>
          <w:p w:rsidR="005E5D2F" w:rsidRPr="005E5D2F" w:rsidRDefault="005E5D2F" w:rsidP="005E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08" w:type="dxa"/>
            <w:vMerge w:val="restart"/>
            <w:shd w:val="clear" w:color="auto" w:fill="auto"/>
          </w:tcPr>
          <w:p w:rsidR="005E5D2F" w:rsidRPr="005E5D2F" w:rsidRDefault="005E5D2F" w:rsidP="005E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5E5D2F" w:rsidRPr="005E5D2F" w:rsidRDefault="005E5D2F" w:rsidP="005E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557" w:type="dxa"/>
            <w:gridSpan w:val="3"/>
            <w:shd w:val="clear" w:color="auto" w:fill="auto"/>
          </w:tcPr>
          <w:p w:rsidR="005E5D2F" w:rsidRPr="005E5D2F" w:rsidRDefault="005E5D2F" w:rsidP="005E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5E5D2F" w:rsidRPr="005E5D2F" w:rsidTr="00576167">
        <w:trPr>
          <w:trHeight w:val="510"/>
          <w:jc w:val="center"/>
        </w:trPr>
        <w:tc>
          <w:tcPr>
            <w:tcW w:w="487" w:type="dxa"/>
            <w:vMerge/>
            <w:shd w:val="clear" w:color="auto" w:fill="auto"/>
          </w:tcPr>
          <w:p w:rsidR="005E5D2F" w:rsidRPr="005E5D2F" w:rsidRDefault="005E5D2F" w:rsidP="005E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8" w:type="dxa"/>
            <w:vMerge/>
            <w:shd w:val="clear" w:color="auto" w:fill="auto"/>
          </w:tcPr>
          <w:p w:rsidR="005E5D2F" w:rsidRPr="005E5D2F" w:rsidRDefault="005E5D2F" w:rsidP="005E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5E5D2F" w:rsidRPr="005E5D2F" w:rsidRDefault="005E5D2F" w:rsidP="005E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5E5D2F" w:rsidRPr="005E5D2F" w:rsidRDefault="005E5D2F" w:rsidP="0057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5E5D2F" w:rsidRPr="005E5D2F" w:rsidRDefault="005E5D2F" w:rsidP="005E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Экспертная группа</w:t>
            </w:r>
          </w:p>
        </w:tc>
        <w:tc>
          <w:tcPr>
            <w:tcW w:w="850" w:type="dxa"/>
            <w:shd w:val="clear" w:color="auto" w:fill="auto"/>
          </w:tcPr>
          <w:p w:rsidR="005E5D2F" w:rsidRPr="005E5D2F" w:rsidRDefault="005E5D2F" w:rsidP="005E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Откл</w:t>
            </w:r>
            <w:proofErr w:type="spellEnd"/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5D2F" w:rsidRPr="005E5D2F" w:rsidTr="00576167">
        <w:trPr>
          <w:trHeight w:val="178"/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5E5D2F" w:rsidRPr="005E5D2F" w:rsidRDefault="005E5D2F" w:rsidP="005E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608" w:type="dxa"/>
            <w:shd w:val="clear" w:color="auto" w:fill="auto"/>
            <w:vAlign w:val="center"/>
          </w:tcPr>
          <w:p w:rsidR="005E5D2F" w:rsidRPr="005E5D2F" w:rsidRDefault="005E5D2F" w:rsidP="005E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E5D2F" w:rsidRPr="005E5D2F" w:rsidRDefault="005E5D2F" w:rsidP="005E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5E5D2F" w:rsidRPr="005E5D2F" w:rsidRDefault="005E5D2F" w:rsidP="005E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D2F" w:rsidRPr="005E5D2F" w:rsidRDefault="005E5D2F" w:rsidP="005E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5D2F" w:rsidRPr="005E5D2F" w:rsidRDefault="005E5D2F" w:rsidP="005E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E5D2F" w:rsidRPr="005E5D2F" w:rsidTr="00576167">
        <w:trPr>
          <w:trHeight w:val="362"/>
          <w:jc w:val="center"/>
        </w:trPr>
        <w:tc>
          <w:tcPr>
            <w:tcW w:w="487" w:type="dxa"/>
            <w:shd w:val="clear" w:color="auto" w:fill="auto"/>
          </w:tcPr>
          <w:p w:rsidR="005E5D2F" w:rsidRPr="005E5D2F" w:rsidRDefault="005E5D2F" w:rsidP="005E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0" w:name="_Hlk23512273"/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08" w:type="dxa"/>
            <w:shd w:val="clear" w:color="auto" w:fill="auto"/>
          </w:tcPr>
          <w:p w:rsidR="005E5D2F" w:rsidRPr="005E5D2F" w:rsidRDefault="005E5D2F" w:rsidP="005E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проб подземных вод, почвы и воздуха, не соответствующих установленным требованиям, в общем объеме проб   </w:t>
            </w:r>
          </w:p>
        </w:tc>
        <w:tc>
          <w:tcPr>
            <w:tcW w:w="990" w:type="dxa"/>
            <w:shd w:val="clear" w:color="auto" w:fill="auto"/>
          </w:tcPr>
          <w:p w:rsidR="005E5D2F" w:rsidRPr="005E5D2F" w:rsidRDefault="005E5D2F" w:rsidP="005E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5E5D2F" w:rsidRPr="005E5D2F" w:rsidRDefault="005E5D2F" w:rsidP="005E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D2F" w:rsidRPr="005E5D2F" w:rsidRDefault="005E5D2F" w:rsidP="005E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5D2F" w:rsidRPr="005E5D2F" w:rsidRDefault="005E5D2F" w:rsidP="005E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E5D2F" w:rsidRPr="005E5D2F" w:rsidTr="00576167">
        <w:trPr>
          <w:trHeight w:val="752"/>
          <w:jc w:val="center"/>
        </w:trPr>
        <w:tc>
          <w:tcPr>
            <w:tcW w:w="487" w:type="dxa"/>
            <w:shd w:val="clear" w:color="auto" w:fill="auto"/>
          </w:tcPr>
          <w:p w:rsidR="005E5D2F" w:rsidRPr="005E5D2F" w:rsidRDefault="005E5D2F" w:rsidP="005E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08" w:type="dxa"/>
            <w:shd w:val="clear" w:color="auto" w:fill="auto"/>
          </w:tcPr>
          <w:p w:rsidR="005E5D2F" w:rsidRPr="005E5D2F" w:rsidRDefault="005E5D2F" w:rsidP="005E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возгораний твердых коммунальных отходов в расчете на единицу площади объекта  </w:t>
            </w:r>
          </w:p>
        </w:tc>
        <w:tc>
          <w:tcPr>
            <w:tcW w:w="990" w:type="dxa"/>
            <w:shd w:val="clear" w:color="auto" w:fill="auto"/>
          </w:tcPr>
          <w:p w:rsidR="005E5D2F" w:rsidRPr="005E5D2F" w:rsidRDefault="005E5D2F" w:rsidP="005E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шт. на га.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5E5D2F" w:rsidRPr="005E5D2F" w:rsidRDefault="005E5D2F" w:rsidP="005E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D2F" w:rsidRPr="005E5D2F" w:rsidRDefault="005E5D2F" w:rsidP="005E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5D2F" w:rsidRPr="005E5D2F" w:rsidRDefault="005E5D2F" w:rsidP="005E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E5D2F" w:rsidRPr="005E5D2F" w:rsidTr="00576167">
        <w:trPr>
          <w:trHeight w:val="930"/>
          <w:jc w:val="center"/>
        </w:trPr>
        <w:tc>
          <w:tcPr>
            <w:tcW w:w="487" w:type="dxa"/>
            <w:shd w:val="clear" w:color="auto" w:fill="auto"/>
          </w:tcPr>
          <w:p w:rsidR="005E5D2F" w:rsidRPr="005E5D2F" w:rsidRDefault="005E5D2F" w:rsidP="005E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08" w:type="dxa"/>
            <w:shd w:val="clear" w:color="auto" w:fill="auto"/>
          </w:tcPr>
          <w:p w:rsidR="005E5D2F" w:rsidRPr="005E5D2F" w:rsidRDefault="005E5D2F" w:rsidP="00576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твердых коммунальных отходов, направленных на утилизацию, в массе твердых коммунальных отходов, принятых на обработку</w:t>
            </w:r>
          </w:p>
        </w:tc>
        <w:tc>
          <w:tcPr>
            <w:tcW w:w="990" w:type="dxa"/>
            <w:shd w:val="clear" w:color="auto" w:fill="auto"/>
          </w:tcPr>
          <w:p w:rsidR="005E5D2F" w:rsidRPr="005E5D2F" w:rsidRDefault="005E5D2F" w:rsidP="005E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5D2F" w:rsidRPr="005E5D2F" w:rsidRDefault="005E5D2F" w:rsidP="005E5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5E5D2F" w:rsidRPr="005E5D2F" w:rsidRDefault="005E5D2F" w:rsidP="005E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D2F" w:rsidRPr="005E5D2F" w:rsidRDefault="005E5D2F" w:rsidP="005E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5D2F" w:rsidRPr="005E5D2F" w:rsidRDefault="005E5D2F" w:rsidP="005E5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</w:tbl>
    <w:bookmarkEnd w:id="10"/>
    <w:p w:rsidR="005E5D2F" w:rsidRPr="00576167" w:rsidRDefault="005E5D2F" w:rsidP="005E5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167">
        <w:rPr>
          <w:rFonts w:ascii="Times New Roman" w:eastAsia="Times New Roman" w:hAnsi="Times New Roman" w:cs="Times New Roman"/>
          <w:sz w:val="24"/>
          <w:szCs w:val="24"/>
        </w:rPr>
        <w:t>3. Индексы, используемые при формировании необходимой валовой выручки по статьям затрат на расчетный период регулирования.</w:t>
      </w:r>
    </w:p>
    <w:p w:rsidR="005E5D2F" w:rsidRPr="00576167" w:rsidRDefault="005E5D2F" w:rsidP="005E5D2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6167">
        <w:rPr>
          <w:rFonts w:ascii="Times New Roman" w:eastAsia="Times New Roman" w:hAnsi="Times New Roman" w:cs="Times New Roman"/>
          <w:sz w:val="24"/>
          <w:szCs w:val="24"/>
        </w:rPr>
        <w:t>Таблица 7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418"/>
        <w:gridCol w:w="1275"/>
        <w:gridCol w:w="1701"/>
      </w:tblGrid>
      <w:tr w:rsidR="005E5D2F" w:rsidRPr="005E5D2F" w:rsidTr="00576167">
        <w:trPr>
          <w:tblHeader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2F" w:rsidRPr="005E5D2F" w:rsidRDefault="005E5D2F" w:rsidP="005E5D2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Индексы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2F" w:rsidRPr="005E5D2F" w:rsidRDefault="005E5D2F" w:rsidP="005E5D2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2F" w:rsidRPr="005E5D2F" w:rsidRDefault="005E5D2F" w:rsidP="005E5D2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2F" w:rsidRPr="005E5D2F" w:rsidRDefault="005E5D2F" w:rsidP="005E5D2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2022</w:t>
            </w:r>
          </w:p>
        </w:tc>
      </w:tr>
      <w:tr w:rsidR="005E5D2F" w:rsidRPr="005E5D2F" w:rsidTr="0057616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2F" w:rsidRPr="005E5D2F" w:rsidRDefault="005E5D2F" w:rsidP="005E5D2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Индекс цен на электрическую энергию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2F" w:rsidRPr="005E5D2F" w:rsidRDefault="005E5D2F" w:rsidP="005E5D2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1,056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2F" w:rsidRPr="005E5D2F" w:rsidRDefault="005E5D2F" w:rsidP="005E5D2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1,056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2F" w:rsidRPr="005E5D2F" w:rsidRDefault="005E5D2F" w:rsidP="005E5D2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1,056</w:t>
            </w:r>
          </w:p>
        </w:tc>
      </w:tr>
      <w:tr w:rsidR="005E5D2F" w:rsidRPr="005E5D2F" w:rsidTr="00576167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2F" w:rsidRPr="005E5D2F" w:rsidRDefault="005E5D2F" w:rsidP="005E5D2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5D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Индекс потребительских цен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2F" w:rsidRPr="005E5D2F" w:rsidRDefault="005E5D2F" w:rsidP="005E5D2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2F" w:rsidRPr="005E5D2F" w:rsidRDefault="005E5D2F" w:rsidP="005E5D2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1,037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2F" w:rsidRPr="005E5D2F" w:rsidRDefault="005E5D2F" w:rsidP="005E5D2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E5D2F">
              <w:rPr>
                <w:rFonts w:ascii="Times New Roman" w:eastAsia="Times New Roman" w:hAnsi="Times New Roman" w:cs="Times New Roman"/>
                <w:sz w:val="20"/>
                <w:szCs w:val="20"/>
              </w:rPr>
              <w:t>1,04</w:t>
            </w:r>
          </w:p>
        </w:tc>
      </w:tr>
    </w:tbl>
    <w:p w:rsidR="005E5D2F" w:rsidRPr="00576167" w:rsidRDefault="005E5D2F" w:rsidP="00576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Hlk25567227"/>
      <w:r w:rsidRPr="00576167">
        <w:rPr>
          <w:rFonts w:ascii="Times New Roman" w:eastAsia="Times New Roman" w:hAnsi="Times New Roman" w:cs="Times New Roman"/>
          <w:sz w:val="24"/>
          <w:szCs w:val="24"/>
        </w:rPr>
        <w:t xml:space="preserve">4. Анализ экономической обоснованности расходов по отдельным статьям (группам расходов) на 2020 год (по периоду с 20.04.2020 по 31.12.2020 с учетом расходов на обработку ТКО). </w:t>
      </w:r>
    </w:p>
    <w:p w:rsidR="005E5D2F" w:rsidRPr="00576167" w:rsidRDefault="005E5D2F" w:rsidP="00576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167">
        <w:rPr>
          <w:rFonts w:ascii="Times New Roman" w:eastAsia="Times New Roman" w:hAnsi="Times New Roman" w:cs="Times New Roman"/>
          <w:sz w:val="24"/>
          <w:szCs w:val="24"/>
        </w:rPr>
        <w:t xml:space="preserve">Расходы в целом по регулируемым видам деятельности по предложению организации в 2020 году составят 4 270 600,05 </w:t>
      </w:r>
      <w:proofErr w:type="spellStart"/>
      <w:r w:rsidRPr="00576167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5761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5D2F" w:rsidRPr="00576167" w:rsidRDefault="005E5D2F" w:rsidP="00576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167">
        <w:rPr>
          <w:rFonts w:ascii="Times New Roman" w:eastAsia="Times New Roman" w:hAnsi="Times New Roman" w:cs="Times New Roman"/>
          <w:sz w:val="24"/>
          <w:szCs w:val="24"/>
        </w:rPr>
        <w:t>Экспертной группой расчет расходов произведен в соответствии с п. 16 Основ ценообразования с учетом п. 22 Правил регулирования тарифов в сфере обращения с ТКО.</w:t>
      </w:r>
    </w:p>
    <w:p w:rsidR="005E5D2F" w:rsidRPr="00576167" w:rsidRDefault="005E5D2F" w:rsidP="00576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167">
        <w:rPr>
          <w:rFonts w:ascii="Times New Roman" w:eastAsia="Times New Roman" w:hAnsi="Times New Roman" w:cs="Times New Roman"/>
          <w:sz w:val="24"/>
          <w:szCs w:val="24"/>
        </w:rPr>
        <w:t xml:space="preserve">Экспертная группа предлагает уменьшить расходы на 768 493,56 </w:t>
      </w:r>
      <w:proofErr w:type="spellStart"/>
      <w:r w:rsidRPr="00576167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576167">
        <w:rPr>
          <w:rFonts w:ascii="Times New Roman" w:eastAsia="Times New Roman" w:hAnsi="Times New Roman" w:cs="Times New Roman"/>
          <w:sz w:val="24"/>
          <w:szCs w:val="24"/>
        </w:rPr>
        <w:t xml:space="preserve">. Таким образом, по предложению экспертной группы расходы по регулируемым видам деятельности составят 3 502 106,49 </w:t>
      </w:r>
      <w:proofErr w:type="spellStart"/>
      <w:r w:rsidRPr="00576167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5761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E5D2F" w:rsidRPr="00576167" w:rsidRDefault="005E5D2F" w:rsidP="00576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D2F" w:rsidRPr="00576167" w:rsidRDefault="005E5D2F" w:rsidP="00576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D2F" w:rsidRPr="00576167" w:rsidRDefault="005E5D2F" w:rsidP="005761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6167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8</w:t>
      </w:r>
    </w:p>
    <w:tbl>
      <w:tblPr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3"/>
        <w:gridCol w:w="833"/>
        <w:gridCol w:w="1276"/>
        <w:gridCol w:w="1134"/>
        <w:gridCol w:w="1417"/>
        <w:gridCol w:w="1276"/>
        <w:gridCol w:w="1276"/>
        <w:gridCol w:w="2976"/>
      </w:tblGrid>
      <w:tr w:rsidR="005E5D2F" w:rsidRPr="00576167" w:rsidTr="004D0939">
        <w:trPr>
          <w:trHeight w:val="359"/>
          <w:jc w:val="center"/>
        </w:trPr>
        <w:tc>
          <w:tcPr>
            <w:tcW w:w="2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год </w:t>
            </w:r>
          </w:p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2" w:name="_Hlk34900490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(с 20.04.2020 по 31.12.2020)</w:t>
            </w:r>
            <w:bookmarkEnd w:id="12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Комментарий к расчету экспертной группы</w:t>
            </w:r>
          </w:p>
        </w:tc>
      </w:tr>
      <w:tr w:rsidR="005E5D2F" w:rsidRPr="00576167" w:rsidTr="004D0939">
        <w:trPr>
          <w:trHeight w:val="540"/>
          <w:jc w:val="center"/>
        </w:trPr>
        <w:tc>
          <w:tcPr>
            <w:tcW w:w="2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Регулируемая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Экспертная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Откл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5D2F" w:rsidRPr="00576167" w:rsidTr="004D0939">
        <w:trPr>
          <w:trHeight w:val="300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6 </w:t>
            </w:r>
          </w:p>
        </w:tc>
      </w:tr>
      <w:tr w:rsidR="005E5D2F" w:rsidRPr="00576167" w:rsidTr="004D0939">
        <w:trPr>
          <w:trHeight w:val="300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Текущие расходы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3 330 206,19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2 640 078,78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-690 127,41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Определены в соответствии с формулой 2 пункта 29 Методических указаний</w:t>
            </w:r>
          </w:p>
        </w:tc>
      </w:tr>
      <w:tr w:rsidR="005E5D2F" w:rsidRPr="00576167" w:rsidTr="004D0939">
        <w:trPr>
          <w:trHeight w:val="300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Операционные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2 739 738,18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2 201 669,58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-538 068,59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Определены в соответствии с пунктом 29 Методических указаний </w:t>
            </w:r>
          </w:p>
        </w:tc>
      </w:tr>
      <w:tr w:rsidR="005E5D2F" w:rsidRPr="00576167" w:rsidTr="004D0939">
        <w:trPr>
          <w:trHeight w:val="479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Производственные расходы,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2 668 607,34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2 151 854,43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-516 752,92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5D2F" w:rsidRPr="00576167" w:rsidTr="004D0939">
        <w:trPr>
          <w:trHeight w:val="975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сырье и материалы,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618 117,61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610 857,98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-7 259,63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5D2F" w:rsidRPr="00576167" w:rsidTr="004D0939">
        <w:trPr>
          <w:trHeight w:val="585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сырье и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116 920,41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116 662,07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-258,34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рассчитаны в соответствии с представленными расчетами объемов по статье материалы, в том числе с учетом проектной документации и договорами, а также коммерческими предложениями исходя из расходов, учтенных в тарифе на 2020 год (за исключением расходов приобретение запасных частей и материалов для проведения ТО автотранспорта 1781,93 </w:t>
            </w:r>
            <w:proofErr w:type="spell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 , в том числе: </w:t>
            </w: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- 100 943,75 </w:t>
            </w:r>
            <w:proofErr w:type="spell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. - приобретение грунта для формирования изоляционных слоев;</w:t>
            </w: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- 9554,97 </w:t>
            </w:r>
            <w:proofErr w:type="spell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приобретение химреагентов для эксплуатации очистных сооружений фильтрата; </w:t>
            </w: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- 3763,35 </w:t>
            </w:r>
            <w:proofErr w:type="spell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. - приобретение противогололедных реагентов;</w:t>
            </w: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- 1208,33 </w:t>
            </w:r>
            <w:proofErr w:type="spell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.- приобретение запасных частей и материалов для установки биологической очистки;</w:t>
            </w: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-1191,67-тыс.руб. - приобретение запасных частей и материалов для комплекса обработки СТОВ-Дождь-25. Исключены расходы по  увеличению стоимости  приобретение запасных частей и материалов для установки биологической очистки и приобретение запасных частей и материалов для комплекса обработки СТОВ-Дождь-25 в </w:t>
            </w: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соответствии с пунктом 22 Правил регулирования.</w:t>
            </w:r>
          </w:p>
        </w:tc>
      </w:tr>
      <w:tr w:rsidR="005E5D2F" w:rsidRPr="00576167" w:rsidTr="004D0939">
        <w:trPr>
          <w:trHeight w:val="1024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горюче-смазочные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501 197,20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494 195,91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-7 001,29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приобретение дизтоплива для эксплуатации котельных 1,2,3. Определены исходя из годового расхода дизельного топлива и цены на дизтопливо 2019 года, с учетом роста во 2 полугодии 2020 года по Прогнозу  - 1,03 (без учета расходов на дизель и ГСМ для автотранспорта). Исключены расходы в части увеличения стоимости покупки дизельного топлива выше роста по Прогнозу (пункт 14 Основ ценообразования).  </w:t>
            </w:r>
          </w:p>
        </w:tc>
      </w:tr>
      <w:tr w:rsidR="005E5D2F" w:rsidRPr="00576167" w:rsidTr="004D0939">
        <w:trPr>
          <w:trHeight w:val="354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 и малоценные основные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5D2F" w:rsidRPr="00576167" w:rsidTr="004D0939">
        <w:trPr>
          <w:trHeight w:val="300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транспортных средств, принятых для расчета ГСМ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5D2F" w:rsidRPr="00576167" w:rsidTr="004D0939">
        <w:trPr>
          <w:trHeight w:val="300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работы и (или) услуги по эксплуатации объектов, используемых для обработки, обезвреживания, захоронения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1 105 181,18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834 322,88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-270 858,30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рассчитаны в соответствии с договорами, а также коммерческими предложениями , в том числе:                                                                                                  - 306 218,35 </w:t>
            </w:r>
            <w:proofErr w:type="spell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техническое обслуживание линии сортировка;                               - 5200 </w:t>
            </w:r>
            <w:proofErr w:type="spell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техническое обслуживание сооружения по очистке фильтрата полигона ТКО;                                                                                                                  - 43 021,33 </w:t>
            </w:r>
            <w:proofErr w:type="spell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вывоз концентрата;                                                                                       - 479 883,20  </w:t>
            </w:r>
            <w:proofErr w:type="spell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. - расходы на услуги по размещению отходов на участках с применением спецтехники. Исключены расходы по договору возмездного оказания услуг от 31.01.2020                            № 31/01/ГУП-ПЗР с ГУП города Москвы "</w:t>
            </w:r>
            <w:proofErr w:type="spell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Экотехпром</w:t>
            </w:r>
            <w:proofErr w:type="spell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на оказание услуг спецтехники с экипажем на сумму 750 741,5 </w:t>
            </w:r>
            <w:proofErr w:type="spell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.  (основание исключения - пункты 12,14 Основ ценообразования). Расходы на данные услуги определены исходя из учтенных расходов на эксплуатацию 33х единиц транспортных средств в тарифе 2020 года (ФОТ, амортизация, транспортный налог, ГСМ, страхование ОСАГО, прочие) с учетом увеличения количества транспортных средств - 60 единиц.</w:t>
            </w:r>
          </w:p>
        </w:tc>
      </w:tr>
      <w:tr w:rsidR="005E5D2F" w:rsidRPr="00576167" w:rsidTr="004D0939">
        <w:trPr>
          <w:trHeight w:val="735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общехозяйственные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146 593,76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139 891,86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-6 701,90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определены в соответствии с представленными договорами, а также коммерческими предложениями, в том числе:             - 832,84 </w:t>
            </w:r>
            <w:proofErr w:type="spell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ТО ДЭС для резервного электроснабжения;           - 12811,83 </w:t>
            </w:r>
            <w:proofErr w:type="spell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ТО основного электроснабжения сортировочного комплекса;               - 4358,46  </w:t>
            </w:r>
            <w:proofErr w:type="spell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ТО производственной АСУП всех локальных систем и оборудования; </w:t>
            </w:r>
          </w:p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- 244,58 </w:t>
            </w:r>
            <w:proofErr w:type="spell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ТО "Автоматическая мойка колес с системой оборотного водоснабжения"; </w:t>
            </w:r>
          </w:p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- 300 </w:t>
            </w:r>
            <w:proofErr w:type="spell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. - система радиационного мониторинга;</w:t>
            </w:r>
          </w:p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- 204 </w:t>
            </w:r>
            <w:proofErr w:type="spell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. - ТО производственной АСУТП "Весовой поток</w:t>
            </w:r>
            <w:proofErr w:type="gram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";   </w:t>
            </w:r>
            <w:proofErr w:type="gram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- 126,75 </w:t>
            </w:r>
            <w:proofErr w:type="spell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ТО кран-балки ; </w:t>
            </w:r>
          </w:p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- 9052,7 </w:t>
            </w:r>
            <w:proofErr w:type="spell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ТО электрических сетей; </w:t>
            </w:r>
          </w:p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- 15107,45 </w:t>
            </w:r>
            <w:proofErr w:type="spell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ТО электроустановок и электрооборудования; </w:t>
            </w:r>
          </w:p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- 4155,45 </w:t>
            </w:r>
            <w:proofErr w:type="spell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ТО </w:t>
            </w:r>
            <w:proofErr w:type="gram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ВЗУ;   </w:t>
            </w:r>
            <w:proofErr w:type="gram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- 4800 </w:t>
            </w:r>
            <w:proofErr w:type="spell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-ТО биологической очистки; </w:t>
            </w:r>
          </w:p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- 2400 </w:t>
            </w:r>
            <w:proofErr w:type="spell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. - ТО комплекса обработки стоков;</w:t>
            </w:r>
          </w:p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- 6142,80 </w:t>
            </w:r>
            <w:proofErr w:type="spell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ТО </w:t>
            </w:r>
            <w:proofErr w:type="gram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ВКХ ;</w:t>
            </w:r>
            <w:proofErr w:type="gram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- 17537,85 </w:t>
            </w:r>
            <w:proofErr w:type="spell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ТО систем водоснабжения и водоотведения; </w:t>
            </w:r>
          </w:p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- 3952,51 </w:t>
            </w:r>
            <w:proofErr w:type="spell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обслуживание котельной № 1; </w:t>
            </w:r>
          </w:p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- 3454,23 </w:t>
            </w:r>
            <w:proofErr w:type="spell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. - обслуживание котельной № 2;</w:t>
            </w:r>
          </w:p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- 2246,01 </w:t>
            </w:r>
            <w:proofErr w:type="spell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обслуживание котельной № </w:t>
            </w:r>
            <w:proofErr w:type="gram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3;   </w:t>
            </w:r>
            <w:proofErr w:type="gram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- 16947,81 </w:t>
            </w:r>
            <w:proofErr w:type="spell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. -ТО систем отопления , вентиляции и кондиционирования сортировочного комплекса;</w:t>
            </w:r>
          </w:p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- 875,64 </w:t>
            </w:r>
            <w:proofErr w:type="spell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. - ремонтного цеха;</w:t>
            </w:r>
          </w:p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- 186,67 </w:t>
            </w:r>
            <w:proofErr w:type="spell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ТО контейнерной автозаправочной станции;  </w:t>
            </w:r>
          </w:p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- 2953,11 </w:t>
            </w:r>
            <w:proofErr w:type="spell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ТО сетей связи;                                                                                           - 4538,90 </w:t>
            </w:r>
            <w:proofErr w:type="spell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-ТО пожарной безопасности, видеонаблюдения, системы контроля управления доступом, системы оповещения о ЧС  (в размере, учтенном в тарифе на </w:t>
            </w: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2020 год , без учета увеличения стоимости по коммерческим предложениям); </w:t>
            </w:r>
          </w:p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- 1975,06 </w:t>
            </w:r>
            <w:proofErr w:type="spell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ТО системы дымоудаления и подпора воздуха; </w:t>
            </w:r>
          </w:p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- 11320 </w:t>
            </w:r>
            <w:proofErr w:type="spell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-ТО гидрологических скважин; </w:t>
            </w:r>
          </w:p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- 500,56 </w:t>
            </w:r>
            <w:proofErr w:type="spell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приобретение хоз. товаров; </w:t>
            </w:r>
          </w:p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- 6706,24 </w:t>
            </w:r>
            <w:proofErr w:type="spell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-услуги прачечной и закупка мягкого инвентаря, </w:t>
            </w:r>
          </w:p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- 707,18 тыс. руб. - приобретение канцелярских принадлежностей;</w:t>
            </w:r>
          </w:p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- 2179 </w:t>
            </w:r>
            <w:proofErr w:type="spell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ТО весового хозяйства.                                                                                                         </w:t>
            </w:r>
          </w:p>
        </w:tc>
      </w:tr>
      <w:tr w:rsidR="005E5D2F" w:rsidRPr="00576167" w:rsidTr="004D0939">
        <w:trPr>
          <w:trHeight w:val="405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оплату труда и отчисления на социальные нужды основного производственного персонала,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331 513,48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249 853,10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-81 660,39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5D2F" w:rsidRPr="00576167" w:rsidTr="004D0939">
        <w:trPr>
          <w:trHeight w:val="270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основного производственного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254 618,65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191 899,46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-62 719,19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ФОТ основного производственного персонала рассчитаны в соответствии со штатным расписанием исходя из численности 473 человека и средней з/п - 33,81 </w:t>
            </w:r>
            <w:proofErr w:type="spell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. на 1 чел. в месяц  на уровне средней в Калужской области по сведениям Росстата с учетом ИПЦ по Прогнозу 1,03 (пункт 42 Основ ценообразования)</w:t>
            </w:r>
          </w:p>
        </w:tc>
      </w:tr>
      <w:tr w:rsidR="005E5D2F" w:rsidRPr="00576167" w:rsidTr="004D0939">
        <w:trPr>
          <w:trHeight w:val="240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Ставка отчисления на социальные нужды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со ст. 425 НК и ст.1 Федерального закона от 31.12.2017 № 484-ФЗ (размер страховых взносов - 30,2 %, в том числе 0,2 % в соотв. с классом профессионального риска - 1)</w:t>
            </w:r>
          </w:p>
        </w:tc>
      </w:tr>
      <w:tr w:rsidR="005E5D2F" w:rsidRPr="00576167" w:rsidTr="004D0939">
        <w:trPr>
          <w:trHeight w:val="300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Отчисления на социальные нужды производственного персонала, в том числе налоги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76 894,83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57 953,64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-18 941,20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5D2F" w:rsidRPr="00576167" w:rsidTr="004D0939">
        <w:trPr>
          <w:trHeight w:val="300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(среднесписочная), принятая для расчета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473,00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473,00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5D2F" w:rsidRPr="00576167" w:rsidTr="004D0939">
        <w:trPr>
          <w:trHeight w:val="300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среднемесячная оплата труда на 1 работника производственного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./чел./мес.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44,86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33,81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-11,05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5D2F" w:rsidRPr="00576167" w:rsidTr="004D0939">
        <w:trPr>
          <w:trHeight w:val="300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производственные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467 201,31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316 928,61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-150 272,70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939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определены в соответствии с представленными договорами, а также коммерческими предложениями, в том </w:t>
            </w:r>
            <w:r w:rsidR="004D0939"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числе:</w:t>
            </w:r>
          </w:p>
          <w:p w:rsidR="004D0939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 18381,68 </w:t>
            </w:r>
            <w:proofErr w:type="spell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. - экологические и природоохранные мероприятия;</w:t>
            </w:r>
          </w:p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- 6937,32 </w:t>
            </w:r>
            <w:proofErr w:type="spell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- приобретение спецодежды (снижены расходы на запас 100 %);                                                                                                                                                     - 1851,01 </w:t>
            </w:r>
            <w:proofErr w:type="spell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-приобретение смывающих, обезвреживающих и защитных средств;                                                                                                                                         - 0 </w:t>
            </w:r>
            <w:proofErr w:type="spell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затраты по уборке помещений исключены в виду наличия в тарифе затрат на содержание 24 уборщиков ;                                                                                                             - 64009,91 </w:t>
            </w:r>
            <w:proofErr w:type="spell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питание сотрудников;                                                                                            - 64877,90 </w:t>
            </w:r>
            <w:proofErr w:type="spell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уход за газонами;                                                                                                 - 5400 </w:t>
            </w:r>
            <w:proofErr w:type="spell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услуги по оказанию медобслуживания;                                                             - 1779 </w:t>
            </w:r>
            <w:proofErr w:type="spell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периодические и ежегодные медосмотры (исключены расходы на ежегодный медосмотры в виду включения расходов на медосмотры при поступлении в 2020 году на весь персонал);                                                                                                                  - 2279,96 </w:t>
            </w:r>
            <w:proofErr w:type="spell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дезинсекция, дератизация;                                                                                          - 79 608,56 </w:t>
            </w:r>
            <w:proofErr w:type="spell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обслуживание дороги;                                                                                          - 10096,72 </w:t>
            </w:r>
            <w:proofErr w:type="spell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обслуживание дороги и территории объектов сортировки;                                                                                                                               - 0 тыс. руб. - исключены расходы по ремонту подъездной дороги. Экспертная группа предлагает компенсировать данные затраты за счет амортизационных отчислений;                                                                                       - 12382,5 </w:t>
            </w:r>
            <w:proofErr w:type="spell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обслуживание подъездных дорог, щебенка, подсыпка крошки;                                                                                                                                     - 35893,33 </w:t>
            </w:r>
            <w:proofErr w:type="spell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расходы на доставку сотрудников до объекта;                                                          - 13630,72 </w:t>
            </w:r>
            <w:proofErr w:type="spell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очистка кровли в зимний период  (исходя из однократной уборки снега и 5 зимних месяца)                         </w:t>
            </w:r>
          </w:p>
        </w:tc>
      </w:tr>
      <w:tr w:rsidR="005E5D2F" w:rsidRPr="00576167" w:rsidTr="004D0939">
        <w:trPr>
          <w:trHeight w:val="300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амортизацию автотранспорта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распоряжением Департамента городского имущества г. Москвы от 30.01.2020 № 2576 движимое имущество ООО «</w:t>
            </w:r>
            <w:proofErr w:type="spell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ПрофЗемРесурс</w:t>
            </w:r>
            <w:proofErr w:type="spell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безвозмездно принято в собственность города Москвы </w:t>
            </w:r>
          </w:p>
        </w:tc>
      </w:tr>
      <w:tr w:rsidR="005E5D2F" w:rsidRPr="00576167" w:rsidTr="004D0939">
        <w:trPr>
          <w:trHeight w:val="300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Ремонтные расходы,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20 896,70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13 734,00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-7 162,70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5D2F" w:rsidRPr="00576167" w:rsidTr="004D0939">
        <w:trPr>
          <w:trHeight w:val="300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текущий ремонт объектов, используемых для обработки, обезвреживания и захоронения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5D2F" w:rsidRPr="00576167" w:rsidTr="004D0939">
        <w:trPr>
          <w:trHeight w:val="300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капитальный ремонт объектов, используемых для обработки, обезвреживания и захоронения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5D2F" w:rsidRPr="00576167" w:rsidTr="004D0939">
        <w:trPr>
          <w:trHeight w:val="300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оплату труда и отчисления на социальные нужды ремонтного персонала,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20 896,70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13734,00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-7 162,70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5D2F" w:rsidRPr="00576167" w:rsidTr="004D0939">
        <w:trPr>
          <w:trHeight w:val="300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ремонтного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16 049,69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10 548,38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-5 501,31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ФОТ ремонтного персонала определены в соответствии со штатным расписанием исходя из численности 26 человек и средней з/п -и средней з/п - 33,81 </w:t>
            </w:r>
            <w:proofErr w:type="spell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. на 1 чел. в месяц  на уровне средней в Калужской области по сведениям Росстата с учетом ИПЦ по Прогнозу 1,03 (пункт 42 Основ ценообразования)</w:t>
            </w:r>
          </w:p>
        </w:tc>
      </w:tr>
      <w:tr w:rsidR="005E5D2F" w:rsidRPr="00576167" w:rsidTr="004D0939">
        <w:trPr>
          <w:trHeight w:val="300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Ставка отчисления на социальные нужды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со ст. 425 НК и ст.1 Федерального закона от 31.12.2017 № 484-ФЗ (размер страховых взносов - 30,2 %, в том числе 0,2 % в соотв. с классом профессионального риска - 1). </w:t>
            </w:r>
          </w:p>
        </w:tc>
      </w:tr>
      <w:tr w:rsidR="005E5D2F" w:rsidRPr="00576167" w:rsidTr="004D0939">
        <w:trPr>
          <w:trHeight w:val="300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Отчисления на социальные нужды ремонтного персонала, в том числе налоги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4 847,01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3 185,61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-1 661,39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5D2F" w:rsidRPr="00576167" w:rsidTr="004D0939">
        <w:trPr>
          <w:trHeight w:val="300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(среднесписочная), принятая для расчета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5D2F" w:rsidRPr="00576167" w:rsidTr="004D0939">
        <w:trPr>
          <w:trHeight w:val="300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среднемесячная оплата труда на 1 работника ремонтного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./чел./мес.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51,44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33,81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-17,63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5D2F" w:rsidRPr="00576167" w:rsidTr="004D0939">
        <w:trPr>
          <w:trHeight w:val="300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расходы,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50 234,14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36 081,16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-14 152,98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5D2F" w:rsidRPr="00576167" w:rsidTr="004D0939">
        <w:trPr>
          <w:trHeight w:val="300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оплату услуг связи, вневедомственной охраны, </w:t>
            </w: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юридических, информационных, аудиторских, консультационных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19 220,28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19 217,85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-2,43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определены в соответствии с представленными договорами, а также коммерческими </w:t>
            </w: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предложениями (исключен НДС на услуги ООО "Таском")</w:t>
            </w:r>
          </w:p>
        </w:tc>
      </w:tr>
      <w:tr w:rsidR="005E5D2F" w:rsidRPr="00576167" w:rsidTr="004D0939">
        <w:trPr>
          <w:trHeight w:val="300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услуги связи и интернет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419,23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419,23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5D2F" w:rsidRPr="00576167" w:rsidTr="004D0939">
        <w:trPr>
          <w:trHeight w:val="300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5D2F" w:rsidRPr="00576167" w:rsidTr="004D0939">
        <w:trPr>
          <w:trHeight w:val="300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аудиторские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5D2F" w:rsidRPr="00576167" w:rsidTr="004D0939">
        <w:trPr>
          <w:trHeight w:val="300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консультационные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320,24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320,24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5D2F" w:rsidRPr="00576167" w:rsidTr="004D0939">
        <w:trPr>
          <w:trHeight w:val="300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вневедомственной охране объектов и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12 440,00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12 440,00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5D2F" w:rsidRPr="00576167" w:rsidTr="004D0939">
        <w:trPr>
          <w:trHeight w:val="300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5 590,81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5 588,38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-2,43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5D2F" w:rsidRPr="00576167" w:rsidTr="004D0939">
        <w:trPr>
          <w:trHeight w:val="300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арендная плата, лизинговые платежи, не связанные с арендой (лизингом) объектов, используемых для обработки, обезвреживания, захоронения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5D2F" w:rsidRPr="00576167" w:rsidTr="004D0939">
        <w:trPr>
          <w:trHeight w:val="300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служебные командировки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1 633,18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1 633,18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услуги по доставке сотрудников АУП на объект и с объекта и расходы топлива определены исходя из расчета организации и стоимости по соглашению о намерениях заключить договор на оказание транспортных услуг с ООО "Палладин Компани"</w:t>
            </w:r>
          </w:p>
        </w:tc>
      </w:tr>
      <w:tr w:rsidR="005E5D2F" w:rsidRPr="00576167" w:rsidTr="004D0939">
        <w:trPr>
          <w:trHeight w:val="300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обучение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582,80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295,57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-287,23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Определены на основании планового расчета организации и коммерческих предложений в расчете на 3 года</w:t>
            </w:r>
          </w:p>
        </w:tc>
      </w:tr>
      <w:tr w:rsidR="005E5D2F" w:rsidRPr="00576167" w:rsidTr="004D0939">
        <w:trPr>
          <w:trHeight w:val="300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страхование производственных объектов, учитываемые при определении базы по налогу на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144,10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144,10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Определены исходя из страховых премий по страховым полисам ОСГО владельца опасного объекта за причинение вреда р результате аварии на опасном объекте </w:t>
            </w:r>
          </w:p>
        </w:tc>
      </w:tr>
      <w:tr w:rsidR="005E5D2F" w:rsidRPr="00576167" w:rsidTr="004D0939">
        <w:trPr>
          <w:trHeight w:val="300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28 653,78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14 790,46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- 13 863,32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5D2F" w:rsidRPr="00576167" w:rsidTr="004D0939">
        <w:trPr>
          <w:trHeight w:val="300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административно-управленческого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22 007,51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11 359,80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-10 647 ,71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ФОТ АУП, рассчитаны в соответствии со штатным расписанием исходя из численности 28 человек и средней з/п - 33,81 </w:t>
            </w:r>
            <w:proofErr w:type="spell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на 1 чел. в месяц на уровне средней </w:t>
            </w: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Калужской области по сведениям Росстата с учетом ИПЦ по Прогнозу 1,03  (пункт 42 Основ ценообразования)</w:t>
            </w:r>
          </w:p>
        </w:tc>
      </w:tr>
      <w:tr w:rsidR="005E5D2F" w:rsidRPr="00576167" w:rsidTr="004D0939">
        <w:trPr>
          <w:trHeight w:val="300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Ставка отчисления на социальные нужды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со ст. 425 НК и ст.1 Федерального закона от 31.12.2017 № 484-ФЗ (размер страховых взносов - 30,2 %, в том числе 0,2 % в соотв. с классом профессионального риска - 1)</w:t>
            </w:r>
          </w:p>
        </w:tc>
      </w:tr>
      <w:tr w:rsidR="005E5D2F" w:rsidRPr="00576167" w:rsidTr="004D0939">
        <w:trPr>
          <w:trHeight w:val="300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6 646,27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3430,66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-3 215,61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5D2F" w:rsidRPr="00576167" w:rsidTr="004D0939">
        <w:trPr>
          <w:trHeight w:val="300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(среднесписочная), принятая для расчета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-1,00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5D2F" w:rsidRPr="00576167" w:rsidTr="004D0939">
        <w:trPr>
          <w:trHeight w:val="300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среднемесячная оплата труда на 1 работника административно - управленческого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./чел./мес.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63,24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33,81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-29,43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5D2F" w:rsidRPr="00576167" w:rsidTr="004D0939">
        <w:trPr>
          <w:trHeight w:val="415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приобретаемые энергетические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247 968,59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109 910,35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-138 058,04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5D2F" w:rsidRPr="00576167" w:rsidTr="004D0939">
        <w:trPr>
          <w:trHeight w:val="300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Электроэнергия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247 968,38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109 910,35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- 138 058,04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электроснабжение зданий и сооружений объекта по договору энергоснабжения № 80000399 от 22.01.2019 с ПАО «Калужская сбытовая компания» с учетом дополнительных материалов исходя из расчета объема электроэнергии из данных проектной документации  и первичной документации от ПАО «Калужская сбытовая компания» (счет за потребленную электроэнергию за февраль) с учетом роста цены  и 1,056 во втором полугодии 2020 года (с учетом дополнительных материалов)</w:t>
            </w:r>
          </w:p>
        </w:tc>
      </w:tr>
      <w:tr w:rsidR="005E5D2F" w:rsidRPr="00576167" w:rsidTr="004D0939">
        <w:trPr>
          <w:trHeight w:val="300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Объём покупной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тыс.кВт</w:t>
            </w:r>
            <w:proofErr w:type="spellEnd"/>
            <w:proofErr w:type="gram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*ч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43 262,22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19 024,32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-24 237,90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5D2F" w:rsidRPr="00576167" w:rsidTr="004D0939">
        <w:trPr>
          <w:trHeight w:val="300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 на электроэнергию и мощность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руб./кВт*ч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5,73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5,78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5D2F" w:rsidRPr="00576167" w:rsidTr="004D0939">
        <w:trPr>
          <w:trHeight w:val="300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Мвт*</w:t>
            </w:r>
            <w:proofErr w:type="spell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5D2F" w:rsidRPr="00576167" w:rsidTr="004D0939">
        <w:trPr>
          <w:trHeight w:val="300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Ставка за мощность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руб./Мвт*</w:t>
            </w:r>
            <w:proofErr w:type="spell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5D2F" w:rsidRPr="00576167" w:rsidTr="004D0939">
        <w:trPr>
          <w:trHeight w:val="300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Неподконтрольные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342 499,42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328 498,85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-14 000,57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5D2F" w:rsidRPr="00576167" w:rsidTr="004D0939">
        <w:trPr>
          <w:trHeight w:val="300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арендную плату и лизинговые платежи в отношении </w:t>
            </w: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объектов, используемых для обработки, обезвреживания, захоронения твердых коммунальных отходов,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5D2F" w:rsidRPr="00576167" w:rsidTr="004D0939">
        <w:trPr>
          <w:trHeight w:val="300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уплате налогов и сборов,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226 512,57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211 561,82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-14 950,75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5D2F" w:rsidRPr="00576167" w:rsidTr="004D0939">
        <w:trPr>
          <w:trHeight w:val="78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5D2F" w:rsidRPr="00576167" w:rsidTr="004D0939">
        <w:trPr>
          <w:trHeight w:val="300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207 109,56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192 158,81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-14 950,75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определены исходя из среднегодовой стоимости недвижимого имущества на 2020 год - 8 734 491,55 </w:t>
            </w:r>
            <w:proofErr w:type="spell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.  и налоговой ставки - 2,2 %</w:t>
            </w:r>
          </w:p>
        </w:tc>
      </w:tr>
      <w:tr w:rsidR="005E5D2F" w:rsidRPr="00576167" w:rsidTr="004D0939">
        <w:trPr>
          <w:trHeight w:val="300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19 403,01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19 403,01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определены исходя из кадастровой стоимости земельных участков - 1 293 534 195,05 </w:t>
            </w:r>
            <w:proofErr w:type="spell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. и налоговой ставки - 1,5 %</w:t>
            </w:r>
          </w:p>
        </w:tc>
      </w:tr>
      <w:tr w:rsidR="005E5D2F" w:rsidRPr="00576167" w:rsidTr="004D0939">
        <w:trPr>
          <w:trHeight w:val="72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5D2F" w:rsidRPr="00576167" w:rsidTr="004D0939">
        <w:trPr>
          <w:trHeight w:val="300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5D2F" w:rsidRPr="00576167" w:rsidTr="004D0939">
        <w:trPr>
          <w:trHeight w:val="557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оплату товаров, работ и услуг других операторов по обращению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5D2F" w:rsidRPr="00576167" w:rsidTr="004D0939">
        <w:trPr>
          <w:trHeight w:val="300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плату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115 986,85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116 937,03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950,18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рассчитаны исходя из массы размещения ТКО 4 класс опасности – 1187,88 тыс. тонн, 5 класс опасности –218,82 тыс. тонн и ставок платы за негативное воздействие при размещении ТКО 4 класса опасности - 95 руб./тонна, 5 класса опасности - 18,68 руб./тонна.  Распределение расчетной массы размещения ТКО по классам опасности осуществляется в соответствии информацией, представленной Департаментом жилищно-коммунального хозяйства города Москвы 76% - 4 класс опасности и 14% - 5 класс опасности</w:t>
            </w:r>
          </w:p>
        </w:tc>
      </w:tr>
      <w:tr w:rsidR="005E5D2F" w:rsidRPr="00576167" w:rsidTr="004D0939">
        <w:trPr>
          <w:trHeight w:val="300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Займы и кредиты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5D2F" w:rsidRPr="00576167" w:rsidTr="004D0939">
        <w:trPr>
          <w:trHeight w:val="300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Возврат займов и кредитов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5D2F" w:rsidRPr="00576167" w:rsidTr="004D0939">
        <w:trPr>
          <w:trHeight w:val="300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уплату процентов по займам и кредитам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5D2F" w:rsidRPr="00576167" w:rsidTr="004D0939">
        <w:trPr>
          <w:trHeight w:val="300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Сбытовые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5D2F" w:rsidRPr="00576167" w:rsidTr="004D0939">
        <w:trPr>
          <w:trHeight w:val="300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5D2F" w:rsidRPr="00576167" w:rsidTr="004D0939">
        <w:trPr>
          <w:trHeight w:val="300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компенсацию экономически обоснованных расходов и недополученных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5D2F" w:rsidRPr="00576167" w:rsidTr="004D0939">
        <w:trPr>
          <w:trHeight w:val="300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амортизацию основных средств и нематериальных активов, относимые к объектам, используемым для обработки, обезвреживания, захоронения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940 393,86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862 027,71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-78 366,15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Амортизационные отчисления по основным средствам согласно представленным расчетам, </w:t>
            </w:r>
            <w:proofErr w:type="spellStart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оборотно</w:t>
            </w:r>
            <w:proofErr w:type="spellEnd"/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-сальдовым ведомостям, инвентарным карточкам учета объектов ОС в расчете на 11 месяцев (в связи с вводом в эксплуатацию ОС и постановкой на учет 31.01.2020)</w:t>
            </w:r>
          </w:p>
        </w:tc>
      </w:tr>
      <w:tr w:rsidR="005E5D2F" w:rsidRPr="00576167" w:rsidTr="004D0939">
        <w:trPr>
          <w:trHeight w:val="300"/>
          <w:jc w:val="center"/>
        </w:trPr>
        <w:tc>
          <w:tcPr>
            <w:tcW w:w="21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4 270 600,05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3 502 106,49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-768 493,56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2F" w:rsidRPr="00576167" w:rsidRDefault="005E5D2F" w:rsidP="004D0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5D2F" w:rsidRPr="00576167" w:rsidTr="004D0939">
        <w:tblPrEx>
          <w:tblCellMar>
            <w:left w:w="0" w:type="dxa"/>
            <w:right w:w="0" w:type="dxa"/>
          </w:tblCellMar>
        </w:tblPrEx>
        <w:trPr>
          <w:gridBefore w:val="1"/>
          <w:wBefore w:w="13" w:type="dxa"/>
          <w:trHeight w:val="387"/>
          <w:jc w:val="center"/>
        </w:trPr>
        <w:tc>
          <w:tcPr>
            <w:tcW w:w="10188" w:type="dxa"/>
            <w:gridSpan w:val="7"/>
            <w:shd w:val="clear" w:color="auto" w:fill="auto"/>
            <w:vAlign w:val="center"/>
          </w:tcPr>
          <w:p w:rsidR="005E5D2F" w:rsidRPr="00576167" w:rsidRDefault="005E5D2F" w:rsidP="004D0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5D2F" w:rsidRPr="004D0939" w:rsidTr="004D0939">
        <w:tblPrEx>
          <w:tblCellMar>
            <w:left w:w="0" w:type="dxa"/>
            <w:right w:w="0" w:type="dxa"/>
          </w:tblCellMar>
        </w:tblPrEx>
        <w:trPr>
          <w:gridBefore w:val="1"/>
          <w:wBefore w:w="13" w:type="dxa"/>
          <w:trHeight w:val="566"/>
          <w:jc w:val="center"/>
        </w:trPr>
        <w:tc>
          <w:tcPr>
            <w:tcW w:w="10188" w:type="dxa"/>
            <w:gridSpan w:val="7"/>
            <w:shd w:val="clear" w:color="auto" w:fill="auto"/>
            <w:vAlign w:val="center"/>
          </w:tcPr>
          <w:p w:rsidR="005E5D2F" w:rsidRPr="004D0939" w:rsidRDefault="005E5D2F" w:rsidP="004D0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5. Анализ экономической обоснованности величины нормативной и предпринимательской прибыли.                                                                                     </w:t>
            </w:r>
          </w:p>
          <w:p w:rsidR="005E5D2F" w:rsidRPr="004D0939" w:rsidRDefault="005E5D2F" w:rsidP="004D09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939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9</w:t>
            </w:r>
          </w:p>
        </w:tc>
      </w:tr>
      <w:tr w:rsidR="005E5D2F" w:rsidRPr="00576167" w:rsidTr="004D0939">
        <w:trPr>
          <w:gridBefore w:val="1"/>
          <w:wBefore w:w="13" w:type="dxa"/>
          <w:trHeight w:val="245"/>
          <w:jc w:val="center"/>
        </w:trPr>
        <w:tc>
          <w:tcPr>
            <w:tcW w:w="2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 (с 20.04.2020 по 31.12.2020)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5E5D2F" w:rsidRPr="00576167" w:rsidTr="00EF2E10">
        <w:trPr>
          <w:gridBefore w:val="1"/>
          <w:wBefore w:w="13" w:type="dxa"/>
          <w:trHeight w:val="386"/>
          <w:jc w:val="center"/>
        </w:trPr>
        <w:tc>
          <w:tcPr>
            <w:tcW w:w="2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Регулируемая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Экспертная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5D2F" w:rsidRPr="00576167" w:rsidTr="004D0939">
        <w:trPr>
          <w:gridBefore w:val="1"/>
          <w:wBefore w:w="13" w:type="dxa"/>
          <w:trHeight w:val="180"/>
          <w:jc w:val="center"/>
        </w:trPr>
        <w:tc>
          <w:tcPr>
            <w:tcW w:w="2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E5D2F" w:rsidRPr="00576167" w:rsidTr="004D0939">
        <w:trPr>
          <w:gridBefore w:val="1"/>
          <w:wBefore w:w="13" w:type="dxa"/>
          <w:trHeight w:val="180"/>
          <w:jc w:val="center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Нормативная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5D2F" w:rsidRPr="00576167" w:rsidTr="004D0939">
        <w:trPr>
          <w:gridBefore w:val="1"/>
          <w:wBefore w:w="13" w:type="dxa"/>
          <w:trHeight w:val="180"/>
          <w:jc w:val="center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предпринимательская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207 730,66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169 258,47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-38 472,19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2F" w:rsidRPr="00576167" w:rsidRDefault="005E5D2F" w:rsidP="004D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67">
              <w:rPr>
                <w:rFonts w:ascii="Times New Roman" w:eastAsia="Times New Roman" w:hAnsi="Times New Roman" w:cs="Times New Roman"/>
                <w:sz w:val="20"/>
                <w:szCs w:val="20"/>
              </w:rPr>
              <w:t>5 % от расходов исходя из пункта 39 Основ ценообразования</w:t>
            </w:r>
          </w:p>
        </w:tc>
      </w:tr>
      <w:tr w:rsidR="005E5D2F" w:rsidRPr="00576167" w:rsidTr="004D0939">
        <w:tblPrEx>
          <w:tblCellMar>
            <w:left w:w="0" w:type="dxa"/>
            <w:right w:w="0" w:type="dxa"/>
          </w:tblCellMar>
        </w:tblPrEx>
        <w:trPr>
          <w:gridBefore w:val="2"/>
          <w:wBefore w:w="846" w:type="dxa"/>
          <w:trHeight w:val="566"/>
          <w:jc w:val="center"/>
        </w:trPr>
        <w:tc>
          <w:tcPr>
            <w:tcW w:w="9355" w:type="dxa"/>
            <w:gridSpan w:val="6"/>
            <w:shd w:val="clear" w:color="auto" w:fill="auto"/>
          </w:tcPr>
          <w:p w:rsidR="005E5D2F" w:rsidRPr="004D0939" w:rsidRDefault="005E5D2F" w:rsidP="004D0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Расчетная предпринимательская прибыль по захоронению ТКО по расчету организации составит 207 730,66 тыс. руб. </w:t>
            </w:r>
          </w:p>
          <w:p w:rsidR="005E5D2F" w:rsidRPr="004D0939" w:rsidRDefault="005E5D2F" w:rsidP="004D0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расчету экспертной группы Расчетная предпринимательская прибыль по захоронению ТКО составит 169 258,47 </w:t>
            </w:r>
            <w:proofErr w:type="spellStart"/>
            <w:r w:rsidRPr="004D0939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D0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E5D2F" w:rsidRPr="004D0939" w:rsidRDefault="005E5D2F" w:rsidP="004D0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939">
              <w:rPr>
                <w:rFonts w:ascii="Times New Roman" w:eastAsia="Times New Roman" w:hAnsi="Times New Roman" w:cs="Times New Roman"/>
                <w:sz w:val="24"/>
                <w:szCs w:val="24"/>
              </w:rPr>
              <w:t>6. Доходы, полученные от продажи вторичных материальных ресурсов, полученных из отходов</w:t>
            </w:r>
          </w:p>
          <w:p w:rsidR="004D0939" w:rsidRDefault="005E5D2F" w:rsidP="004D0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939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10</w:t>
            </w:r>
          </w:p>
          <w:tbl>
            <w:tblPr>
              <w:tblW w:w="919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685"/>
              <w:gridCol w:w="1134"/>
              <w:gridCol w:w="1418"/>
              <w:gridCol w:w="1275"/>
              <w:gridCol w:w="1418"/>
              <w:gridCol w:w="2268"/>
            </w:tblGrid>
            <w:tr w:rsidR="005E5D2F" w:rsidRPr="00576167" w:rsidTr="004D0939">
              <w:trPr>
                <w:trHeight w:val="245"/>
                <w:jc w:val="center"/>
              </w:trPr>
              <w:tc>
                <w:tcPr>
                  <w:tcW w:w="16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5D2F" w:rsidRPr="00576167" w:rsidRDefault="005E5D2F" w:rsidP="004D0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61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Статьи затрат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5D2F" w:rsidRPr="00576167" w:rsidRDefault="005E5D2F" w:rsidP="004D0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61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Единица</w:t>
                  </w:r>
                  <w:r w:rsidRPr="005761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измерения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5D2F" w:rsidRPr="00576167" w:rsidRDefault="005E5D2F" w:rsidP="004D0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61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2020 год (с 20.04.2020 по 31.12.2020)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5D2F" w:rsidRPr="00576167" w:rsidRDefault="005E5D2F" w:rsidP="004D0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61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Комментарий</w:t>
                  </w:r>
                </w:p>
              </w:tc>
            </w:tr>
            <w:tr w:rsidR="005E5D2F" w:rsidRPr="00576167" w:rsidTr="00EF2E10">
              <w:trPr>
                <w:trHeight w:val="503"/>
                <w:jc w:val="center"/>
              </w:trPr>
              <w:tc>
                <w:tcPr>
                  <w:tcW w:w="168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E5D2F" w:rsidRPr="00576167" w:rsidRDefault="005E5D2F" w:rsidP="004D0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5D2F" w:rsidRPr="00576167" w:rsidRDefault="005E5D2F" w:rsidP="004D0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5D2F" w:rsidRPr="00576167" w:rsidRDefault="005E5D2F" w:rsidP="004D0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61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Регулируемая организация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5D2F" w:rsidRPr="00576167" w:rsidRDefault="005E5D2F" w:rsidP="004D0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61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Экспертная группа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5D2F" w:rsidRPr="00576167" w:rsidRDefault="005E5D2F" w:rsidP="004D0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61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Отклонение</w:t>
                  </w:r>
                </w:p>
              </w:tc>
              <w:tc>
                <w:tcPr>
                  <w:tcW w:w="226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5D2F" w:rsidRPr="00576167" w:rsidRDefault="005E5D2F" w:rsidP="004D0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E5D2F" w:rsidRPr="00576167" w:rsidTr="004D0939">
              <w:trPr>
                <w:trHeight w:val="180"/>
                <w:jc w:val="center"/>
              </w:trPr>
              <w:tc>
                <w:tcPr>
                  <w:tcW w:w="16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5D2F" w:rsidRPr="00576167" w:rsidRDefault="005E5D2F" w:rsidP="004D0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61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5D2F" w:rsidRPr="00576167" w:rsidRDefault="005E5D2F" w:rsidP="004D0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61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5D2F" w:rsidRPr="00576167" w:rsidRDefault="005E5D2F" w:rsidP="004D0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61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5D2F" w:rsidRPr="00576167" w:rsidRDefault="005E5D2F" w:rsidP="004D0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61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E5D2F" w:rsidRPr="00576167" w:rsidRDefault="005E5D2F" w:rsidP="004D0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61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E5D2F" w:rsidRPr="00576167" w:rsidRDefault="005E5D2F" w:rsidP="004D0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61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5E5D2F" w:rsidRPr="00576167" w:rsidTr="004D0939">
              <w:trPr>
                <w:trHeight w:val="180"/>
                <w:jc w:val="center"/>
              </w:trPr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5D2F" w:rsidRPr="00576167" w:rsidRDefault="005E5D2F" w:rsidP="004D0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61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Доходы, полученные от продажи вторсырья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5D2F" w:rsidRPr="00576167" w:rsidRDefault="005E5D2F" w:rsidP="004D0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761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тыс.руб</w:t>
                  </w:r>
                  <w:proofErr w:type="spellEnd"/>
                  <w:r w:rsidRPr="005761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5D2F" w:rsidRPr="00576167" w:rsidRDefault="005E5D2F" w:rsidP="004D0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61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564 320,44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5D2F" w:rsidRPr="00576167" w:rsidRDefault="005E5D2F" w:rsidP="004D0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61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2 721 355,90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E5D2F" w:rsidRPr="00576167" w:rsidRDefault="005E5D2F" w:rsidP="004D0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61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+ 2 157 035,46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E5D2F" w:rsidRPr="00576167" w:rsidRDefault="005E5D2F" w:rsidP="004D0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61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Организацией представлены дополнительные материалы по статье в размере 355 090,25 </w:t>
                  </w:r>
                  <w:proofErr w:type="spellStart"/>
                  <w:r w:rsidRPr="005761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тыс.руб</w:t>
                  </w:r>
                  <w:proofErr w:type="spellEnd"/>
                  <w:r w:rsidRPr="005761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Расчет произведен исходя из </w:t>
                  </w:r>
                  <w:r w:rsidRPr="0057616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количества реализации ВМР по расчету организации 249 672,70 тонн и стоимости реализации по данным аналогичных операторов по обработке ТКО ( по фракциям цветные металлы, стекло, бумага, пластмассы - ООО «КЗПАТ»; по фракциям электронный лом, черные металлы - ООО «Спецавтохозяйство»)                                                              </w:t>
                  </w:r>
                </w:p>
              </w:tc>
            </w:tr>
          </w:tbl>
          <w:p w:rsidR="005E5D2F" w:rsidRPr="00576167" w:rsidRDefault="005E5D2F" w:rsidP="004D0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D0939" w:rsidRPr="004D0939" w:rsidRDefault="004D0939" w:rsidP="004D0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D2F" w:rsidRPr="004D0939" w:rsidRDefault="005E5D2F" w:rsidP="004D0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939">
        <w:rPr>
          <w:rFonts w:ascii="Times New Roman" w:eastAsia="Times New Roman" w:hAnsi="Times New Roman" w:cs="Times New Roman"/>
          <w:sz w:val="24"/>
          <w:szCs w:val="24"/>
        </w:rPr>
        <w:t xml:space="preserve">7. Необходимая валовая выручка в 2020 году (по периоду с 20.04.2020 по 31.12.2020) составит: по расчету организации составит 3 914 010,27 тыс. руб., по расчету экспертной группы – 950 009,06 </w:t>
      </w:r>
      <w:proofErr w:type="spellStart"/>
      <w:r w:rsidRPr="004D0939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4D0939">
        <w:rPr>
          <w:rFonts w:ascii="Times New Roman" w:eastAsia="Times New Roman" w:hAnsi="Times New Roman" w:cs="Times New Roman"/>
          <w:sz w:val="24"/>
          <w:szCs w:val="24"/>
        </w:rPr>
        <w:t xml:space="preserve">. отклонение составит 2 964 001,21 </w:t>
      </w:r>
      <w:proofErr w:type="spellStart"/>
      <w:r w:rsidRPr="004D0939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4D09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5D2F" w:rsidRPr="004D0939" w:rsidRDefault="005E5D2F" w:rsidP="004D0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939">
        <w:rPr>
          <w:rFonts w:ascii="Times New Roman" w:eastAsia="Times New Roman" w:hAnsi="Times New Roman" w:cs="Times New Roman"/>
          <w:sz w:val="24"/>
          <w:szCs w:val="24"/>
        </w:rPr>
        <w:t xml:space="preserve">Необходимая валовая выручка включает в себя текущие расходы, расходы на амортизацию основных средств и нематериальных активов, нормативную прибыль, а также расчетную предпринимательскую прибыль регулируемой организации. </w:t>
      </w:r>
    </w:p>
    <w:p w:rsidR="005E5D2F" w:rsidRPr="004D0939" w:rsidRDefault="005E5D2F" w:rsidP="004D0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939">
        <w:rPr>
          <w:rFonts w:ascii="Times New Roman" w:eastAsia="Times New Roman" w:hAnsi="Times New Roman" w:cs="Times New Roman"/>
          <w:sz w:val="24"/>
          <w:szCs w:val="24"/>
        </w:rPr>
        <w:t>Из необходимой валовой исключаются доходы, полученные от продажи вторичных материальных ресурсов, электроэнергии, тепловой энергии, газа и других ресурсов, полученных из отходов, при этом стоимость таких ресурсов определяется органом регулирования на основе данных, предоставляемых регулируемой организацией и может устанавливаться на долгосрочный период регулирования.</w:t>
      </w:r>
    </w:p>
    <w:p w:rsidR="005E5D2F" w:rsidRPr="004D0939" w:rsidRDefault="005E5D2F" w:rsidP="004D0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939">
        <w:rPr>
          <w:rFonts w:ascii="Times New Roman" w:eastAsia="Times New Roman" w:hAnsi="Times New Roman" w:cs="Times New Roman"/>
          <w:sz w:val="24"/>
          <w:szCs w:val="24"/>
        </w:rPr>
        <w:t>8. Долгосрочные параметры регулирования (при методе индексации).</w:t>
      </w:r>
    </w:p>
    <w:p w:rsidR="005E5D2F" w:rsidRPr="004D0939" w:rsidRDefault="005E5D2F" w:rsidP="004D0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939">
        <w:rPr>
          <w:rFonts w:ascii="Times New Roman" w:eastAsia="Times New Roman" w:hAnsi="Times New Roman" w:cs="Times New Roman"/>
          <w:sz w:val="24"/>
          <w:szCs w:val="24"/>
        </w:rPr>
        <w:t xml:space="preserve">Экспертная группа предлагает установить для общества с </w:t>
      </w:r>
      <w:r w:rsidRPr="004D0939">
        <w:rPr>
          <w:rFonts w:ascii="Times New Roman" w:eastAsia="Times New Roman" w:hAnsi="Times New Roman" w:cs="Times New Roman"/>
          <w:spacing w:val="7"/>
          <w:sz w:val="24"/>
          <w:szCs w:val="24"/>
        </w:rPr>
        <w:t>ограниченной ответственностью «</w:t>
      </w:r>
      <w:proofErr w:type="spellStart"/>
      <w:r w:rsidRPr="004D0939">
        <w:rPr>
          <w:rFonts w:ascii="Times New Roman" w:eastAsia="Times New Roman" w:hAnsi="Times New Roman" w:cs="Times New Roman"/>
          <w:spacing w:val="7"/>
          <w:sz w:val="24"/>
          <w:szCs w:val="24"/>
        </w:rPr>
        <w:t>ПрофЗемРесурс</w:t>
      </w:r>
      <w:proofErr w:type="spellEnd"/>
      <w:r w:rsidRPr="004D093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» долгосрочные параметры регулирования </w:t>
      </w:r>
      <w:r w:rsidRPr="004D0939">
        <w:rPr>
          <w:rFonts w:ascii="Times New Roman" w:eastAsia="Times New Roman" w:hAnsi="Times New Roman" w:cs="Times New Roman"/>
          <w:sz w:val="24"/>
          <w:szCs w:val="24"/>
        </w:rPr>
        <w:t>на 2020-2022 годы в следующих размерах:</w:t>
      </w:r>
    </w:p>
    <w:p w:rsidR="005E5D2F" w:rsidRPr="004D0939" w:rsidRDefault="005E5D2F" w:rsidP="004D0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0939">
        <w:rPr>
          <w:rFonts w:ascii="Times New Roman" w:eastAsia="Times New Roman" w:hAnsi="Times New Roman" w:cs="Times New Roman"/>
          <w:sz w:val="24"/>
          <w:szCs w:val="24"/>
        </w:rPr>
        <w:t>Таблица 11</w:t>
      </w:r>
    </w:p>
    <w:tbl>
      <w:tblPr>
        <w:tblStyle w:val="280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850"/>
        <w:gridCol w:w="1985"/>
        <w:gridCol w:w="1701"/>
        <w:gridCol w:w="3260"/>
      </w:tblGrid>
      <w:tr w:rsidR="005E5D2F" w:rsidRPr="005E5D2F" w:rsidTr="004D0939">
        <w:trPr>
          <w:jc w:val="center"/>
        </w:trPr>
        <w:tc>
          <w:tcPr>
            <w:tcW w:w="1413" w:type="dxa"/>
          </w:tcPr>
          <w:p w:rsidR="005E5D2F" w:rsidRPr="005E5D2F" w:rsidRDefault="005E5D2F" w:rsidP="004D09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D2F">
              <w:t>Вид товара (услуги)</w:t>
            </w:r>
          </w:p>
        </w:tc>
        <w:tc>
          <w:tcPr>
            <w:tcW w:w="850" w:type="dxa"/>
          </w:tcPr>
          <w:p w:rsidR="005E5D2F" w:rsidRPr="005E5D2F" w:rsidRDefault="005E5D2F" w:rsidP="004D09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D2F">
              <w:t>Год</w:t>
            </w:r>
          </w:p>
        </w:tc>
        <w:tc>
          <w:tcPr>
            <w:tcW w:w="1985" w:type="dxa"/>
          </w:tcPr>
          <w:p w:rsidR="005E5D2F" w:rsidRPr="005E5D2F" w:rsidRDefault="005E5D2F" w:rsidP="004D09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D2F">
              <w:t>Базовый уровень операционных расходов, тыс.</w:t>
            </w:r>
            <w:r w:rsidR="004D0939">
              <w:t xml:space="preserve"> </w:t>
            </w:r>
            <w:r w:rsidRPr="005E5D2F">
              <w:t>руб.</w:t>
            </w:r>
          </w:p>
        </w:tc>
        <w:tc>
          <w:tcPr>
            <w:tcW w:w="1701" w:type="dxa"/>
          </w:tcPr>
          <w:p w:rsidR="005E5D2F" w:rsidRPr="005E5D2F" w:rsidRDefault="005E5D2F" w:rsidP="004D09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D2F">
              <w:t>Индекс эффективности операционных расходов, %</w:t>
            </w:r>
          </w:p>
        </w:tc>
        <w:tc>
          <w:tcPr>
            <w:tcW w:w="3260" w:type="dxa"/>
          </w:tcPr>
          <w:p w:rsidR="005E5D2F" w:rsidRPr="005E5D2F" w:rsidRDefault="005E5D2F" w:rsidP="004D09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D2F">
              <w:t xml:space="preserve">Показатель энергосбережения и энергетической эффективности (удельный расход электроэнергии, </w:t>
            </w:r>
            <w:proofErr w:type="spellStart"/>
            <w:r w:rsidRPr="005E5D2F">
              <w:t>кВт.ч</w:t>
            </w:r>
            <w:proofErr w:type="spellEnd"/>
            <w:r w:rsidRPr="005E5D2F">
              <w:t>.\тонна)</w:t>
            </w:r>
          </w:p>
        </w:tc>
      </w:tr>
      <w:tr w:rsidR="005E5D2F" w:rsidRPr="005E5D2F" w:rsidTr="004D0939">
        <w:trPr>
          <w:jc w:val="center"/>
        </w:trPr>
        <w:tc>
          <w:tcPr>
            <w:tcW w:w="1413" w:type="dxa"/>
            <w:vMerge w:val="restart"/>
          </w:tcPr>
          <w:p w:rsidR="005E5D2F" w:rsidRPr="005E5D2F" w:rsidRDefault="005E5D2F" w:rsidP="004D09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D2F">
              <w:t>захоронение ТКО</w:t>
            </w:r>
          </w:p>
        </w:tc>
        <w:tc>
          <w:tcPr>
            <w:tcW w:w="850" w:type="dxa"/>
          </w:tcPr>
          <w:p w:rsidR="005E5D2F" w:rsidRPr="005E5D2F" w:rsidRDefault="005E5D2F" w:rsidP="004D09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D2F">
              <w:t>2020</w:t>
            </w:r>
          </w:p>
        </w:tc>
        <w:tc>
          <w:tcPr>
            <w:tcW w:w="1985" w:type="dxa"/>
          </w:tcPr>
          <w:p w:rsidR="005E5D2F" w:rsidRPr="005E5D2F" w:rsidRDefault="005E5D2F" w:rsidP="004D09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D2F">
              <w:t>2 201 669,58</w:t>
            </w:r>
          </w:p>
        </w:tc>
        <w:tc>
          <w:tcPr>
            <w:tcW w:w="1701" w:type="dxa"/>
          </w:tcPr>
          <w:p w:rsidR="005E5D2F" w:rsidRPr="005E5D2F" w:rsidRDefault="005E5D2F" w:rsidP="004D09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D2F">
              <w:t>-</w:t>
            </w:r>
          </w:p>
        </w:tc>
        <w:tc>
          <w:tcPr>
            <w:tcW w:w="3260" w:type="dxa"/>
          </w:tcPr>
          <w:p w:rsidR="005E5D2F" w:rsidRPr="005E5D2F" w:rsidRDefault="005E5D2F" w:rsidP="004D09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D2F">
              <w:t>10,49</w:t>
            </w:r>
          </w:p>
        </w:tc>
      </w:tr>
      <w:tr w:rsidR="005E5D2F" w:rsidRPr="005E5D2F" w:rsidTr="004D0939">
        <w:trPr>
          <w:jc w:val="center"/>
        </w:trPr>
        <w:tc>
          <w:tcPr>
            <w:tcW w:w="1413" w:type="dxa"/>
            <w:vMerge/>
          </w:tcPr>
          <w:p w:rsidR="005E5D2F" w:rsidRPr="005E5D2F" w:rsidRDefault="005E5D2F" w:rsidP="004D09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5E5D2F" w:rsidRPr="005E5D2F" w:rsidRDefault="005E5D2F" w:rsidP="004D09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D2F">
              <w:t>2021</w:t>
            </w:r>
          </w:p>
        </w:tc>
        <w:tc>
          <w:tcPr>
            <w:tcW w:w="1985" w:type="dxa"/>
          </w:tcPr>
          <w:p w:rsidR="005E5D2F" w:rsidRPr="005E5D2F" w:rsidRDefault="005E5D2F" w:rsidP="004D09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D2F">
              <w:t>-</w:t>
            </w:r>
          </w:p>
        </w:tc>
        <w:tc>
          <w:tcPr>
            <w:tcW w:w="1701" w:type="dxa"/>
          </w:tcPr>
          <w:p w:rsidR="005E5D2F" w:rsidRPr="005E5D2F" w:rsidRDefault="005E5D2F" w:rsidP="004D09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D2F">
              <w:t>1</w:t>
            </w:r>
          </w:p>
        </w:tc>
        <w:tc>
          <w:tcPr>
            <w:tcW w:w="3260" w:type="dxa"/>
          </w:tcPr>
          <w:p w:rsidR="005E5D2F" w:rsidRPr="005E5D2F" w:rsidRDefault="005E5D2F" w:rsidP="004D09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D2F">
              <w:t>10,49</w:t>
            </w:r>
          </w:p>
        </w:tc>
      </w:tr>
      <w:tr w:rsidR="005E5D2F" w:rsidRPr="005E5D2F" w:rsidTr="004D0939">
        <w:trPr>
          <w:jc w:val="center"/>
        </w:trPr>
        <w:tc>
          <w:tcPr>
            <w:tcW w:w="1413" w:type="dxa"/>
            <w:vMerge/>
          </w:tcPr>
          <w:p w:rsidR="005E5D2F" w:rsidRPr="005E5D2F" w:rsidRDefault="005E5D2F" w:rsidP="004D09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5E5D2F" w:rsidRPr="005E5D2F" w:rsidRDefault="005E5D2F" w:rsidP="004D09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D2F">
              <w:t>2022</w:t>
            </w:r>
          </w:p>
        </w:tc>
        <w:tc>
          <w:tcPr>
            <w:tcW w:w="1985" w:type="dxa"/>
          </w:tcPr>
          <w:p w:rsidR="005E5D2F" w:rsidRPr="005E5D2F" w:rsidRDefault="005E5D2F" w:rsidP="004D09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D2F">
              <w:t>-</w:t>
            </w:r>
          </w:p>
        </w:tc>
        <w:tc>
          <w:tcPr>
            <w:tcW w:w="1701" w:type="dxa"/>
          </w:tcPr>
          <w:p w:rsidR="005E5D2F" w:rsidRPr="005E5D2F" w:rsidRDefault="005E5D2F" w:rsidP="004D09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D2F">
              <w:t>1</w:t>
            </w:r>
          </w:p>
        </w:tc>
        <w:tc>
          <w:tcPr>
            <w:tcW w:w="3260" w:type="dxa"/>
          </w:tcPr>
          <w:p w:rsidR="005E5D2F" w:rsidRPr="005E5D2F" w:rsidRDefault="005E5D2F" w:rsidP="004D09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5D2F">
              <w:t>10,49</w:t>
            </w:r>
          </w:p>
        </w:tc>
      </w:tr>
    </w:tbl>
    <w:p w:rsidR="005E5D2F" w:rsidRPr="004D0939" w:rsidRDefault="005E5D2F" w:rsidP="004D0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4D0939">
        <w:rPr>
          <w:rFonts w:ascii="Times New Roman" w:eastAsia="Times New Roman" w:hAnsi="Times New Roman" w:cs="Times New Roman"/>
          <w:sz w:val="24"/>
          <w:szCs w:val="24"/>
        </w:rPr>
        <w:t>Экспертная группа предлагает утвердить</w:t>
      </w:r>
      <w:r w:rsidRPr="004D09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D0939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4D0939">
        <w:rPr>
          <w:rFonts w:ascii="Times New Roman" w:eastAsia="Times New Roman" w:hAnsi="Times New Roman" w:cs="Times New Roman"/>
          <w:spacing w:val="7"/>
          <w:sz w:val="24"/>
          <w:szCs w:val="24"/>
        </w:rPr>
        <w:t>общества с ограниченной ответственностью «</w:t>
      </w:r>
      <w:proofErr w:type="spellStart"/>
      <w:r w:rsidRPr="004D0939">
        <w:rPr>
          <w:rFonts w:ascii="Times New Roman" w:eastAsia="Times New Roman" w:hAnsi="Times New Roman" w:cs="Times New Roman"/>
          <w:spacing w:val="7"/>
          <w:sz w:val="24"/>
          <w:szCs w:val="24"/>
        </w:rPr>
        <w:t>ПрофЗемРесурс</w:t>
      </w:r>
      <w:proofErr w:type="spellEnd"/>
      <w:r w:rsidRPr="004D0939">
        <w:rPr>
          <w:rFonts w:ascii="Times New Roman" w:eastAsia="Times New Roman" w:hAnsi="Times New Roman" w:cs="Times New Roman"/>
          <w:spacing w:val="7"/>
          <w:sz w:val="24"/>
          <w:szCs w:val="24"/>
        </w:rPr>
        <w:t>»</w:t>
      </w:r>
      <w:r w:rsidRPr="004D0939">
        <w:rPr>
          <w:rFonts w:ascii="Times New Roman" w:eastAsia="Times New Roman" w:hAnsi="Times New Roman" w:cs="Times New Roman"/>
          <w:sz w:val="24"/>
          <w:szCs w:val="24"/>
        </w:rPr>
        <w:t xml:space="preserve">, применяющего общую систему налогообложения, </w:t>
      </w:r>
      <w:r w:rsidRPr="004D09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предельные </w:t>
      </w:r>
      <w:r w:rsidRPr="004D0939">
        <w:rPr>
          <w:rFonts w:ascii="Times New Roman" w:eastAsia="Times New Roman" w:hAnsi="Times New Roman" w:cs="Times New Roman"/>
          <w:sz w:val="24"/>
          <w:szCs w:val="24"/>
        </w:rPr>
        <w:t xml:space="preserve">тарифы на захоронение ТКО на 2020-2022 годы в следующем размере: </w:t>
      </w:r>
    </w:p>
    <w:p w:rsidR="005E5D2F" w:rsidRPr="005E5D2F" w:rsidRDefault="005E5D2F" w:rsidP="004D09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D0939">
        <w:rPr>
          <w:rFonts w:ascii="Times New Roman" w:eastAsia="Times New Roman" w:hAnsi="Times New Roman" w:cs="Times New Roman"/>
          <w:sz w:val="24"/>
          <w:szCs w:val="24"/>
        </w:rPr>
        <w:t>Таблица 12</w:t>
      </w:r>
      <w:r w:rsidRPr="005E5D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W w:w="52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709"/>
        <w:gridCol w:w="1137"/>
        <w:gridCol w:w="1133"/>
        <w:gridCol w:w="1133"/>
        <w:gridCol w:w="1135"/>
        <w:gridCol w:w="1133"/>
        <w:gridCol w:w="1133"/>
        <w:gridCol w:w="1135"/>
      </w:tblGrid>
      <w:tr w:rsidR="005E5D2F" w:rsidRPr="004F3AB5" w:rsidTr="004F3AB5">
        <w:trPr>
          <w:trHeight w:val="213"/>
          <w:jc w:val="center"/>
        </w:trPr>
        <w:tc>
          <w:tcPr>
            <w:tcW w:w="702" w:type="pct"/>
            <w:vMerge w:val="restart"/>
            <w:shd w:val="clear" w:color="auto" w:fill="auto"/>
            <w:vAlign w:val="center"/>
          </w:tcPr>
          <w:p w:rsidR="005E5D2F" w:rsidRPr="004F3AB5" w:rsidRDefault="005E5D2F" w:rsidP="004F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AB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Вид товара (услуги)</w:t>
            </w:r>
          </w:p>
        </w:tc>
        <w:tc>
          <w:tcPr>
            <w:tcW w:w="353" w:type="pct"/>
            <w:vMerge w:val="restart"/>
            <w:shd w:val="clear" w:color="auto" w:fill="auto"/>
          </w:tcPr>
          <w:p w:rsidR="005E5D2F" w:rsidRPr="004F3AB5" w:rsidRDefault="005E5D2F" w:rsidP="004F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E5D2F" w:rsidRPr="004F3AB5" w:rsidRDefault="005E5D2F" w:rsidP="004F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F3AB5">
              <w:rPr>
                <w:rFonts w:ascii="Times New Roman" w:eastAsia="Times New Roman" w:hAnsi="Times New Roman" w:cs="Times New Roman"/>
                <w:sz w:val="18"/>
                <w:szCs w:val="18"/>
              </w:rPr>
              <w:t>Еди</w:t>
            </w:r>
            <w:r w:rsidR="004F3AB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4F3AB5">
              <w:rPr>
                <w:rFonts w:ascii="Times New Roman" w:eastAsia="Times New Roman" w:hAnsi="Times New Roman" w:cs="Times New Roman"/>
                <w:sz w:val="18"/>
                <w:szCs w:val="18"/>
              </w:rPr>
              <w:t>ница</w:t>
            </w:r>
            <w:proofErr w:type="spellEnd"/>
            <w:proofErr w:type="gramEnd"/>
            <w:r w:rsidRPr="004F3A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F3AB5">
              <w:rPr>
                <w:rFonts w:ascii="Times New Roman" w:eastAsia="Times New Roman" w:hAnsi="Times New Roman" w:cs="Times New Roman"/>
                <w:sz w:val="18"/>
                <w:szCs w:val="18"/>
              </w:rPr>
              <w:t>изме</w:t>
            </w:r>
            <w:proofErr w:type="spellEnd"/>
            <w:r w:rsidR="004F3A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Pr="004F3AB5">
              <w:rPr>
                <w:rFonts w:ascii="Times New Roman" w:eastAsia="Times New Roman" w:hAnsi="Times New Roman" w:cs="Times New Roman"/>
                <w:sz w:val="18"/>
                <w:szCs w:val="18"/>
              </w:rPr>
              <w:t>рения</w:t>
            </w:r>
          </w:p>
        </w:tc>
        <w:tc>
          <w:tcPr>
            <w:tcW w:w="3945" w:type="pct"/>
            <w:gridSpan w:val="7"/>
            <w:shd w:val="clear" w:color="auto" w:fill="auto"/>
          </w:tcPr>
          <w:p w:rsidR="005E5D2F" w:rsidRPr="004F3AB5" w:rsidRDefault="005E5D2F" w:rsidP="004F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AB5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 действия тарифов</w:t>
            </w:r>
          </w:p>
        </w:tc>
      </w:tr>
      <w:tr w:rsidR="004F3AB5" w:rsidRPr="004F3AB5" w:rsidTr="004F3AB5">
        <w:trPr>
          <w:trHeight w:val="240"/>
          <w:jc w:val="center"/>
        </w:trPr>
        <w:tc>
          <w:tcPr>
            <w:tcW w:w="702" w:type="pct"/>
            <w:vMerge/>
            <w:shd w:val="clear" w:color="auto" w:fill="auto"/>
          </w:tcPr>
          <w:p w:rsidR="005E5D2F" w:rsidRPr="004F3AB5" w:rsidRDefault="005E5D2F" w:rsidP="004F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3" w:type="pct"/>
            <w:vMerge/>
            <w:shd w:val="clear" w:color="auto" w:fill="auto"/>
          </w:tcPr>
          <w:p w:rsidR="005E5D2F" w:rsidRPr="004F3AB5" w:rsidRDefault="005E5D2F" w:rsidP="004F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pct"/>
            <w:shd w:val="clear" w:color="auto" w:fill="auto"/>
          </w:tcPr>
          <w:p w:rsidR="005E5D2F" w:rsidRPr="004F3AB5" w:rsidRDefault="005E5D2F" w:rsidP="004F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AB5">
              <w:rPr>
                <w:rFonts w:ascii="Times New Roman" w:eastAsia="Times New Roman" w:hAnsi="Times New Roman" w:cs="Times New Roman"/>
                <w:sz w:val="18"/>
                <w:szCs w:val="18"/>
              </w:rPr>
              <w:t>с 01.01.2020 по 19.04.2020</w:t>
            </w:r>
          </w:p>
        </w:tc>
        <w:tc>
          <w:tcPr>
            <w:tcW w:w="563" w:type="pct"/>
            <w:shd w:val="clear" w:color="auto" w:fill="auto"/>
          </w:tcPr>
          <w:p w:rsidR="005E5D2F" w:rsidRPr="004F3AB5" w:rsidRDefault="005E5D2F" w:rsidP="004F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AB5">
              <w:rPr>
                <w:rFonts w:ascii="Times New Roman" w:eastAsia="Times New Roman" w:hAnsi="Times New Roman" w:cs="Times New Roman"/>
                <w:sz w:val="18"/>
                <w:szCs w:val="18"/>
              </w:rPr>
              <w:t>с 20.04.2020 по 30.06.2020</w:t>
            </w:r>
          </w:p>
        </w:tc>
        <w:tc>
          <w:tcPr>
            <w:tcW w:w="563" w:type="pct"/>
            <w:shd w:val="clear" w:color="auto" w:fill="auto"/>
          </w:tcPr>
          <w:p w:rsidR="005E5D2F" w:rsidRPr="004F3AB5" w:rsidRDefault="005E5D2F" w:rsidP="004F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AB5">
              <w:rPr>
                <w:rFonts w:ascii="Times New Roman" w:eastAsia="Times New Roman" w:hAnsi="Times New Roman" w:cs="Times New Roman"/>
                <w:sz w:val="18"/>
                <w:szCs w:val="18"/>
              </w:rPr>
              <w:t>с 01.07.2020 по 31.12.2020</w:t>
            </w:r>
          </w:p>
        </w:tc>
        <w:tc>
          <w:tcPr>
            <w:tcW w:w="564" w:type="pct"/>
            <w:shd w:val="clear" w:color="auto" w:fill="auto"/>
          </w:tcPr>
          <w:p w:rsidR="005E5D2F" w:rsidRPr="004F3AB5" w:rsidRDefault="005E5D2F" w:rsidP="004F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AB5">
              <w:rPr>
                <w:rFonts w:ascii="Times New Roman" w:eastAsia="Times New Roman" w:hAnsi="Times New Roman" w:cs="Times New Roman"/>
                <w:sz w:val="18"/>
                <w:szCs w:val="18"/>
              </w:rPr>
              <w:t>с 01.01.2021 по 30.06.2021</w:t>
            </w:r>
          </w:p>
        </w:tc>
        <w:tc>
          <w:tcPr>
            <w:tcW w:w="563" w:type="pct"/>
            <w:shd w:val="clear" w:color="auto" w:fill="auto"/>
          </w:tcPr>
          <w:p w:rsidR="005E5D2F" w:rsidRPr="004F3AB5" w:rsidRDefault="005E5D2F" w:rsidP="004F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AB5">
              <w:rPr>
                <w:rFonts w:ascii="Times New Roman" w:eastAsia="Times New Roman" w:hAnsi="Times New Roman" w:cs="Times New Roman"/>
                <w:sz w:val="18"/>
                <w:szCs w:val="18"/>
              </w:rPr>
              <w:t>с 01.07.2021 по 31.12.2021</w:t>
            </w:r>
          </w:p>
        </w:tc>
        <w:tc>
          <w:tcPr>
            <w:tcW w:w="563" w:type="pct"/>
          </w:tcPr>
          <w:p w:rsidR="005E5D2F" w:rsidRPr="004F3AB5" w:rsidRDefault="005E5D2F" w:rsidP="004F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AB5">
              <w:rPr>
                <w:rFonts w:ascii="Times New Roman" w:eastAsia="Times New Roman" w:hAnsi="Times New Roman" w:cs="Times New Roman"/>
                <w:sz w:val="18"/>
                <w:szCs w:val="18"/>
              </w:rPr>
              <w:t>с 01.01.2022 по 30.06.2022</w:t>
            </w:r>
          </w:p>
        </w:tc>
        <w:tc>
          <w:tcPr>
            <w:tcW w:w="564" w:type="pct"/>
          </w:tcPr>
          <w:p w:rsidR="005E5D2F" w:rsidRPr="004F3AB5" w:rsidRDefault="005E5D2F" w:rsidP="004F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AB5">
              <w:rPr>
                <w:rFonts w:ascii="Times New Roman" w:eastAsia="Times New Roman" w:hAnsi="Times New Roman" w:cs="Times New Roman"/>
                <w:sz w:val="18"/>
                <w:szCs w:val="18"/>
              </w:rPr>
              <w:t>с 01.07.2022 по 31.12.2022</w:t>
            </w:r>
          </w:p>
        </w:tc>
      </w:tr>
      <w:tr w:rsidR="004F3AB5" w:rsidRPr="004F3AB5" w:rsidTr="004F3AB5">
        <w:trPr>
          <w:trHeight w:val="882"/>
          <w:jc w:val="center"/>
        </w:trPr>
        <w:tc>
          <w:tcPr>
            <w:tcW w:w="702" w:type="pct"/>
            <w:shd w:val="clear" w:color="auto" w:fill="auto"/>
          </w:tcPr>
          <w:p w:rsidR="005E5D2F" w:rsidRPr="004F3AB5" w:rsidRDefault="005E5D2F" w:rsidP="004F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A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Захоронение твердых коммунальных </w:t>
            </w:r>
          </w:p>
          <w:p w:rsidR="005E5D2F" w:rsidRPr="004F3AB5" w:rsidRDefault="005E5D2F" w:rsidP="004F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AB5">
              <w:rPr>
                <w:rFonts w:ascii="Times New Roman" w:eastAsia="Times New Roman" w:hAnsi="Times New Roman" w:cs="Times New Roman"/>
                <w:sz w:val="18"/>
                <w:szCs w:val="18"/>
              </w:rPr>
              <w:t>отходов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5D2F" w:rsidRPr="004F3AB5" w:rsidRDefault="005E5D2F" w:rsidP="004F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AB5">
              <w:rPr>
                <w:rFonts w:ascii="Times New Roman" w:eastAsia="Times New Roman" w:hAnsi="Times New Roman" w:cs="Times New Roman"/>
                <w:sz w:val="18"/>
                <w:szCs w:val="18"/>
              </w:rPr>
              <w:t>руб./</w:t>
            </w:r>
            <w:r w:rsidR="00174E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F3AB5">
              <w:rPr>
                <w:rFonts w:ascii="Times New Roman" w:eastAsia="Times New Roman" w:hAnsi="Times New Roman" w:cs="Times New Roman"/>
                <w:sz w:val="18"/>
                <w:szCs w:val="18"/>
              </w:rPr>
              <w:t>тонна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5E5D2F" w:rsidRPr="004F3AB5" w:rsidRDefault="005E5D2F" w:rsidP="004F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AB5">
              <w:rPr>
                <w:rFonts w:ascii="Times New Roman" w:eastAsia="Times New Roman" w:hAnsi="Times New Roman" w:cs="Times New Roman"/>
                <w:sz w:val="18"/>
                <w:szCs w:val="18"/>
              </w:rPr>
              <w:t>1532,71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5E5D2F" w:rsidRPr="004F3AB5" w:rsidRDefault="005E5D2F" w:rsidP="004F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AB5">
              <w:rPr>
                <w:rFonts w:ascii="Times New Roman" w:eastAsia="Times New Roman" w:hAnsi="Times New Roman" w:cs="Times New Roman"/>
                <w:sz w:val="18"/>
                <w:szCs w:val="18"/>
              </w:rPr>
              <w:t>524,00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5E5D2F" w:rsidRPr="004F3AB5" w:rsidRDefault="005E5D2F" w:rsidP="004F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AB5">
              <w:rPr>
                <w:rFonts w:ascii="Times New Roman" w:eastAsia="Times New Roman" w:hAnsi="Times New Roman" w:cs="Times New Roman"/>
                <w:sz w:val="18"/>
                <w:szCs w:val="18"/>
              </w:rPr>
              <w:t>524,00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5E5D2F" w:rsidRPr="004F3AB5" w:rsidRDefault="005E5D2F" w:rsidP="004F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AB5">
              <w:rPr>
                <w:rFonts w:ascii="Times New Roman" w:eastAsia="Times New Roman" w:hAnsi="Times New Roman" w:cs="Times New Roman"/>
                <w:sz w:val="18"/>
                <w:szCs w:val="18"/>
              </w:rPr>
              <w:t>524,00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5E5D2F" w:rsidRPr="004F3AB5" w:rsidRDefault="005E5D2F" w:rsidP="004F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AB5">
              <w:rPr>
                <w:rFonts w:ascii="Times New Roman" w:eastAsia="Times New Roman" w:hAnsi="Times New Roman" w:cs="Times New Roman"/>
                <w:sz w:val="18"/>
                <w:szCs w:val="18"/>
              </w:rPr>
              <w:t>561,52</w:t>
            </w:r>
          </w:p>
        </w:tc>
        <w:tc>
          <w:tcPr>
            <w:tcW w:w="563" w:type="pct"/>
            <w:vAlign w:val="center"/>
          </w:tcPr>
          <w:p w:rsidR="005E5D2F" w:rsidRPr="004F3AB5" w:rsidRDefault="005E5D2F" w:rsidP="004F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AB5">
              <w:rPr>
                <w:rFonts w:ascii="Times New Roman" w:eastAsia="Times New Roman" w:hAnsi="Times New Roman" w:cs="Times New Roman"/>
                <w:sz w:val="18"/>
                <w:szCs w:val="18"/>
              </w:rPr>
              <w:t>561,52</w:t>
            </w:r>
          </w:p>
        </w:tc>
        <w:tc>
          <w:tcPr>
            <w:tcW w:w="564" w:type="pct"/>
            <w:vAlign w:val="center"/>
          </w:tcPr>
          <w:p w:rsidR="005E5D2F" w:rsidRPr="004F3AB5" w:rsidRDefault="005E5D2F" w:rsidP="004F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3AB5">
              <w:rPr>
                <w:rFonts w:ascii="Times New Roman" w:eastAsia="Times New Roman" w:hAnsi="Times New Roman" w:cs="Times New Roman"/>
                <w:sz w:val="18"/>
                <w:szCs w:val="18"/>
              </w:rPr>
              <w:t>604,03</w:t>
            </w:r>
          </w:p>
        </w:tc>
      </w:tr>
    </w:tbl>
    <w:p w:rsidR="005E5D2F" w:rsidRPr="004F3AB5" w:rsidRDefault="005E5D2F" w:rsidP="004F3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AB5">
        <w:rPr>
          <w:rFonts w:ascii="Times New Roman" w:eastAsia="Times New Roman" w:hAnsi="Times New Roman" w:cs="Times New Roman"/>
          <w:sz w:val="24"/>
          <w:szCs w:val="24"/>
        </w:rPr>
        <w:t>Расчет тарифов на расчетный период по статьям расходов, предлагаемых организацией для установления и рассчитанных экспертной группой приведен в приложении к настоящему экспертному заключению.</w:t>
      </w:r>
    </w:p>
    <w:p w:rsidR="005E5D2F" w:rsidRPr="004F3AB5" w:rsidRDefault="005E5D2F" w:rsidP="004F3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AB5">
        <w:rPr>
          <w:rFonts w:ascii="Times New Roman" w:eastAsia="Times New Roman" w:hAnsi="Times New Roman" w:cs="Times New Roman"/>
          <w:sz w:val="24"/>
          <w:szCs w:val="24"/>
        </w:rPr>
        <w:t xml:space="preserve">9. Сравнительный анализ динамики необходимой валовой выручки, в том числе </w:t>
      </w:r>
      <w:r w:rsidRPr="004F3AB5">
        <w:rPr>
          <w:rFonts w:ascii="Times New Roman" w:eastAsia="Times New Roman" w:hAnsi="Times New Roman" w:cs="Times New Roman"/>
          <w:sz w:val="24"/>
          <w:szCs w:val="24"/>
        </w:rPr>
        <w:lastRenderedPageBreak/>
        <w:t>расходов по группам, величины прибыли.</w:t>
      </w:r>
    </w:p>
    <w:p w:rsidR="005E5D2F" w:rsidRPr="004F3AB5" w:rsidRDefault="005E5D2F" w:rsidP="004F3A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3AB5">
        <w:rPr>
          <w:rFonts w:ascii="Times New Roman" w:eastAsia="Times New Roman" w:hAnsi="Times New Roman" w:cs="Times New Roman"/>
          <w:sz w:val="24"/>
          <w:szCs w:val="24"/>
        </w:rPr>
        <w:t>Таблица 13</w:t>
      </w:r>
    </w:p>
    <w:tbl>
      <w:tblPr>
        <w:tblStyle w:val="280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1843"/>
        <w:gridCol w:w="1985"/>
        <w:gridCol w:w="1134"/>
      </w:tblGrid>
      <w:tr w:rsidR="005E5D2F" w:rsidRPr="004F3AB5" w:rsidTr="00EF2E10">
        <w:trPr>
          <w:jc w:val="center"/>
        </w:trPr>
        <w:tc>
          <w:tcPr>
            <w:tcW w:w="4531" w:type="dxa"/>
          </w:tcPr>
          <w:p w:rsidR="005E5D2F" w:rsidRPr="004F3AB5" w:rsidRDefault="005E5D2F" w:rsidP="004F3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3AB5">
              <w:rPr>
                <w:sz w:val="22"/>
                <w:szCs w:val="22"/>
              </w:rPr>
              <w:t>Основные статьи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2F" w:rsidRPr="004F3AB5" w:rsidRDefault="005E5D2F" w:rsidP="004F3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3AB5">
              <w:rPr>
                <w:sz w:val="22"/>
                <w:szCs w:val="22"/>
              </w:rPr>
              <w:t xml:space="preserve">2019 год, данные экспертной группы, </w:t>
            </w:r>
            <w:proofErr w:type="spellStart"/>
            <w:r w:rsidRPr="004F3AB5">
              <w:rPr>
                <w:sz w:val="22"/>
                <w:szCs w:val="22"/>
              </w:rPr>
              <w:t>тыс.руб</w:t>
            </w:r>
            <w:proofErr w:type="spellEnd"/>
            <w:r w:rsidRPr="004F3AB5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2F" w:rsidRPr="004F3AB5" w:rsidRDefault="005E5D2F" w:rsidP="004F3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3AB5">
              <w:rPr>
                <w:sz w:val="22"/>
                <w:szCs w:val="22"/>
              </w:rPr>
              <w:t>2020 год, данные экспертной группы,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2F" w:rsidRPr="004F3AB5" w:rsidRDefault="005E5D2F" w:rsidP="004F3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3AB5">
              <w:rPr>
                <w:sz w:val="22"/>
                <w:szCs w:val="22"/>
              </w:rPr>
              <w:t>2020 год/ 2019 год, %</w:t>
            </w:r>
          </w:p>
        </w:tc>
      </w:tr>
      <w:tr w:rsidR="005E5D2F" w:rsidRPr="004F3AB5" w:rsidTr="00EF2E10">
        <w:trPr>
          <w:trHeight w:val="234"/>
          <w:jc w:val="center"/>
        </w:trPr>
        <w:tc>
          <w:tcPr>
            <w:tcW w:w="4531" w:type="dxa"/>
          </w:tcPr>
          <w:p w:rsidR="005E5D2F" w:rsidRPr="004F3AB5" w:rsidRDefault="005E5D2F" w:rsidP="004F3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3AB5">
              <w:rPr>
                <w:sz w:val="22"/>
                <w:szCs w:val="22"/>
              </w:rPr>
              <w:t xml:space="preserve">Необходимая валовая выручка, в </w:t>
            </w:r>
            <w:r w:rsidR="00EF2E10">
              <w:rPr>
                <w:sz w:val="22"/>
                <w:szCs w:val="22"/>
              </w:rPr>
              <w:t>т</w:t>
            </w:r>
            <w:r w:rsidRPr="004F3AB5">
              <w:rPr>
                <w:sz w:val="22"/>
                <w:szCs w:val="22"/>
              </w:rPr>
              <w:t>ом числе</w:t>
            </w:r>
          </w:p>
        </w:tc>
        <w:tc>
          <w:tcPr>
            <w:tcW w:w="1843" w:type="dxa"/>
          </w:tcPr>
          <w:p w:rsidR="005E5D2F" w:rsidRPr="004F3AB5" w:rsidRDefault="005E5D2F" w:rsidP="004F3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3AB5">
              <w:rPr>
                <w:sz w:val="22"/>
                <w:szCs w:val="22"/>
              </w:rPr>
              <w:t>2 395 619,04</w:t>
            </w:r>
          </w:p>
        </w:tc>
        <w:tc>
          <w:tcPr>
            <w:tcW w:w="1985" w:type="dxa"/>
          </w:tcPr>
          <w:p w:rsidR="005E5D2F" w:rsidRPr="004F3AB5" w:rsidRDefault="005E5D2F" w:rsidP="004F3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3AB5">
              <w:rPr>
                <w:sz w:val="22"/>
                <w:szCs w:val="22"/>
              </w:rPr>
              <w:t>3 287 948,23</w:t>
            </w:r>
          </w:p>
        </w:tc>
        <w:tc>
          <w:tcPr>
            <w:tcW w:w="1134" w:type="dxa"/>
          </w:tcPr>
          <w:p w:rsidR="005E5D2F" w:rsidRPr="004F3AB5" w:rsidRDefault="005E5D2F" w:rsidP="004F3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3AB5">
              <w:rPr>
                <w:sz w:val="22"/>
                <w:szCs w:val="22"/>
              </w:rPr>
              <w:t>137,25</w:t>
            </w:r>
          </w:p>
        </w:tc>
      </w:tr>
      <w:tr w:rsidR="005E5D2F" w:rsidRPr="004F3AB5" w:rsidTr="00EF2E10">
        <w:trPr>
          <w:trHeight w:val="264"/>
          <w:jc w:val="center"/>
        </w:trPr>
        <w:tc>
          <w:tcPr>
            <w:tcW w:w="4531" w:type="dxa"/>
          </w:tcPr>
          <w:p w:rsidR="005E5D2F" w:rsidRPr="004F3AB5" w:rsidRDefault="005E5D2F" w:rsidP="004F3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3AB5">
              <w:rPr>
                <w:sz w:val="22"/>
                <w:szCs w:val="22"/>
              </w:rPr>
              <w:t>Текущие расходы</w:t>
            </w:r>
          </w:p>
        </w:tc>
        <w:tc>
          <w:tcPr>
            <w:tcW w:w="1843" w:type="dxa"/>
          </w:tcPr>
          <w:p w:rsidR="005E5D2F" w:rsidRPr="004F3AB5" w:rsidRDefault="005E5D2F" w:rsidP="004F3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3AB5">
              <w:rPr>
                <w:sz w:val="22"/>
                <w:szCs w:val="22"/>
              </w:rPr>
              <w:t>1 580 420,12</w:t>
            </w:r>
          </w:p>
        </w:tc>
        <w:tc>
          <w:tcPr>
            <w:tcW w:w="1985" w:type="dxa"/>
          </w:tcPr>
          <w:p w:rsidR="005E5D2F" w:rsidRPr="004F3AB5" w:rsidRDefault="005E5D2F" w:rsidP="004F3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3AB5">
              <w:rPr>
                <w:sz w:val="22"/>
                <w:szCs w:val="22"/>
              </w:rPr>
              <w:t>2 320 174,26</w:t>
            </w:r>
          </w:p>
        </w:tc>
        <w:tc>
          <w:tcPr>
            <w:tcW w:w="1134" w:type="dxa"/>
          </w:tcPr>
          <w:p w:rsidR="005E5D2F" w:rsidRPr="004F3AB5" w:rsidRDefault="005E5D2F" w:rsidP="004F3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3AB5">
              <w:rPr>
                <w:sz w:val="22"/>
                <w:szCs w:val="22"/>
              </w:rPr>
              <w:t>146,81</w:t>
            </w:r>
          </w:p>
        </w:tc>
      </w:tr>
      <w:tr w:rsidR="005E5D2F" w:rsidRPr="004F3AB5" w:rsidTr="00EF2E10">
        <w:trPr>
          <w:jc w:val="center"/>
        </w:trPr>
        <w:tc>
          <w:tcPr>
            <w:tcW w:w="4531" w:type="dxa"/>
          </w:tcPr>
          <w:p w:rsidR="005E5D2F" w:rsidRPr="004F3AB5" w:rsidRDefault="005E5D2F" w:rsidP="004F3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3AB5">
              <w:rPr>
                <w:sz w:val="22"/>
                <w:szCs w:val="22"/>
              </w:rPr>
              <w:t>Амортизация</w:t>
            </w:r>
          </w:p>
        </w:tc>
        <w:tc>
          <w:tcPr>
            <w:tcW w:w="1843" w:type="dxa"/>
          </w:tcPr>
          <w:p w:rsidR="005E5D2F" w:rsidRPr="004F3AB5" w:rsidRDefault="005E5D2F" w:rsidP="004F3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3AB5">
              <w:rPr>
                <w:sz w:val="22"/>
                <w:szCs w:val="22"/>
              </w:rPr>
              <w:t>701 121,83</w:t>
            </w:r>
          </w:p>
        </w:tc>
        <w:tc>
          <w:tcPr>
            <w:tcW w:w="1985" w:type="dxa"/>
          </w:tcPr>
          <w:p w:rsidR="005E5D2F" w:rsidRPr="004F3AB5" w:rsidRDefault="005E5D2F" w:rsidP="004F3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3AB5">
              <w:rPr>
                <w:sz w:val="22"/>
                <w:szCs w:val="22"/>
              </w:rPr>
              <w:t>818 817,47</w:t>
            </w:r>
          </w:p>
        </w:tc>
        <w:tc>
          <w:tcPr>
            <w:tcW w:w="1134" w:type="dxa"/>
          </w:tcPr>
          <w:p w:rsidR="005E5D2F" w:rsidRPr="004F3AB5" w:rsidRDefault="005E5D2F" w:rsidP="004F3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3AB5">
              <w:rPr>
                <w:sz w:val="22"/>
                <w:szCs w:val="22"/>
              </w:rPr>
              <w:t>116,8</w:t>
            </w:r>
          </w:p>
        </w:tc>
      </w:tr>
      <w:tr w:rsidR="005E5D2F" w:rsidRPr="004F3AB5" w:rsidTr="00EF2E10">
        <w:trPr>
          <w:jc w:val="center"/>
        </w:trPr>
        <w:tc>
          <w:tcPr>
            <w:tcW w:w="4531" w:type="dxa"/>
          </w:tcPr>
          <w:p w:rsidR="005E5D2F" w:rsidRPr="004F3AB5" w:rsidRDefault="005E5D2F" w:rsidP="004F3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3AB5">
              <w:rPr>
                <w:sz w:val="22"/>
                <w:szCs w:val="22"/>
              </w:rPr>
              <w:t>Нормативная прибыль</w:t>
            </w:r>
          </w:p>
        </w:tc>
        <w:tc>
          <w:tcPr>
            <w:tcW w:w="1843" w:type="dxa"/>
          </w:tcPr>
          <w:p w:rsidR="005E5D2F" w:rsidRPr="004F3AB5" w:rsidRDefault="005E5D2F" w:rsidP="004F3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3AB5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</w:tcPr>
          <w:p w:rsidR="005E5D2F" w:rsidRPr="004F3AB5" w:rsidRDefault="005E5D2F" w:rsidP="004F3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3AB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5E5D2F" w:rsidRPr="004F3AB5" w:rsidRDefault="005E5D2F" w:rsidP="004F3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3AB5">
              <w:rPr>
                <w:sz w:val="22"/>
                <w:szCs w:val="22"/>
              </w:rPr>
              <w:t>-</w:t>
            </w:r>
          </w:p>
        </w:tc>
      </w:tr>
      <w:tr w:rsidR="005E5D2F" w:rsidRPr="004F3AB5" w:rsidTr="00EF2E10">
        <w:trPr>
          <w:trHeight w:val="164"/>
          <w:jc w:val="center"/>
        </w:trPr>
        <w:tc>
          <w:tcPr>
            <w:tcW w:w="4531" w:type="dxa"/>
          </w:tcPr>
          <w:p w:rsidR="005E5D2F" w:rsidRPr="004F3AB5" w:rsidRDefault="005E5D2F" w:rsidP="004F3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3AB5">
              <w:rPr>
                <w:sz w:val="22"/>
                <w:szCs w:val="22"/>
              </w:rPr>
              <w:t>Расчетная предпринимательская прибыль</w:t>
            </w:r>
          </w:p>
        </w:tc>
        <w:tc>
          <w:tcPr>
            <w:tcW w:w="1843" w:type="dxa"/>
          </w:tcPr>
          <w:p w:rsidR="005E5D2F" w:rsidRPr="004F3AB5" w:rsidRDefault="005E5D2F" w:rsidP="004F3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3AB5">
              <w:rPr>
                <w:sz w:val="22"/>
                <w:szCs w:val="22"/>
              </w:rPr>
              <w:t>114 077,10</w:t>
            </w:r>
          </w:p>
        </w:tc>
        <w:tc>
          <w:tcPr>
            <w:tcW w:w="1985" w:type="dxa"/>
          </w:tcPr>
          <w:p w:rsidR="005E5D2F" w:rsidRPr="004F3AB5" w:rsidRDefault="005E5D2F" w:rsidP="004F3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3AB5">
              <w:rPr>
                <w:sz w:val="22"/>
                <w:szCs w:val="22"/>
              </w:rPr>
              <w:t>151 014,13</w:t>
            </w:r>
          </w:p>
        </w:tc>
        <w:tc>
          <w:tcPr>
            <w:tcW w:w="1134" w:type="dxa"/>
          </w:tcPr>
          <w:p w:rsidR="005E5D2F" w:rsidRPr="004F3AB5" w:rsidRDefault="005E5D2F" w:rsidP="004F3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3AB5">
              <w:rPr>
                <w:sz w:val="22"/>
                <w:szCs w:val="22"/>
              </w:rPr>
              <w:t>132,38</w:t>
            </w:r>
          </w:p>
        </w:tc>
      </w:tr>
      <w:tr w:rsidR="005E5D2F" w:rsidRPr="004F3AB5" w:rsidTr="00EF2E10">
        <w:trPr>
          <w:trHeight w:val="225"/>
          <w:jc w:val="center"/>
        </w:trPr>
        <w:tc>
          <w:tcPr>
            <w:tcW w:w="4531" w:type="dxa"/>
          </w:tcPr>
          <w:p w:rsidR="005E5D2F" w:rsidRPr="004F3AB5" w:rsidRDefault="005E5D2F" w:rsidP="004F3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3AB5">
              <w:rPr>
                <w:sz w:val="22"/>
                <w:szCs w:val="22"/>
              </w:rPr>
              <w:t>Доходы, полученные от продажи вторсырья</w:t>
            </w:r>
          </w:p>
        </w:tc>
        <w:tc>
          <w:tcPr>
            <w:tcW w:w="1843" w:type="dxa"/>
          </w:tcPr>
          <w:p w:rsidR="005E5D2F" w:rsidRPr="004F3AB5" w:rsidRDefault="005E5D2F" w:rsidP="004F3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3AB5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</w:tcPr>
          <w:p w:rsidR="005E5D2F" w:rsidRPr="004F3AB5" w:rsidRDefault="005E5D2F" w:rsidP="004F3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3AB5">
              <w:rPr>
                <w:sz w:val="22"/>
                <w:szCs w:val="22"/>
              </w:rPr>
              <w:t>1 903 462,05</w:t>
            </w:r>
          </w:p>
        </w:tc>
        <w:tc>
          <w:tcPr>
            <w:tcW w:w="1134" w:type="dxa"/>
          </w:tcPr>
          <w:p w:rsidR="005E5D2F" w:rsidRPr="004F3AB5" w:rsidRDefault="005E5D2F" w:rsidP="004F3A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3AB5">
              <w:rPr>
                <w:sz w:val="22"/>
                <w:szCs w:val="22"/>
              </w:rPr>
              <w:t xml:space="preserve">- </w:t>
            </w:r>
          </w:p>
        </w:tc>
      </w:tr>
    </w:tbl>
    <w:bookmarkEnd w:id="11"/>
    <w:p w:rsidR="005E5D2F" w:rsidRPr="00174EBB" w:rsidRDefault="005E5D2F" w:rsidP="0017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BB">
        <w:rPr>
          <w:rFonts w:ascii="Times New Roman" w:eastAsia="Times New Roman" w:hAnsi="Times New Roman" w:cs="Times New Roman"/>
          <w:sz w:val="24"/>
          <w:szCs w:val="24"/>
        </w:rPr>
        <w:t>Сравнительный анализ динамики необходимой валовой выручки по отношению к другим регулируемым организациям провести не представляется возможным ввиду отсутствия организаций, работающих в сопоставимых условиях (аналогичные объемы реализации услуг, производственной мощности и характеристике полигона, эксплуатируемой технике и прочее).</w:t>
      </w:r>
    </w:p>
    <w:p w:rsidR="005E5D2F" w:rsidRPr="00174EBB" w:rsidRDefault="005E5D2F" w:rsidP="0017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BB">
        <w:rPr>
          <w:rFonts w:ascii="Times New Roman" w:eastAsia="Times New Roman" w:hAnsi="Times New Roman" w:cs="Times New Roman"/>
          <w:sz w:val="24"/>
          <w:szCs w:val="24"/>
        </w:rPr>
        <w:t>Экспертная оценка по утверждению тарифов для организации изложена в экспертном заключении и приложениях к нему.</w:t>
      </w:r>
    </w:p>
    <w:p w:rsidR="004F3AB5" w:rsidRPr="00174EBB" w:rsidRDefault="005E5D2F" w:rsidP="0017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BB">
        <w:rPr>
          <w:rFonts w:ascii="Times New Roman" w:eastAsia="Times New Roman" w:hAnsi="Times New Roman" w:cs="Times New Roman"/>
          <w:sz w:val="24"/>
          <w:szCs w:val="24"/>
        </w:rPr>
        <w:t>Предлагае</w:t>
      </w:r>
      <w:r w:rsidR="00174EBB" w:rsidRPr="00174EBB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Pr="00174EBB">
        <w:rPr>
          <w:rFonts w:ascii="Times New Roman" w:eastAsia="Times New Roman" w:hAnsi="Times New Roman" w:cs="Times New Roman"/>
          <w:sz w:val="24"/>
          <w:szCs w:val="24"/>
        </w:rPr>
        <w:t xml:space="preserve">комиссии утвердить для </w:t>
      </w:r>
      <w:r w:rsidR="00174EBB" w:rsidRPr="00174EBB">
        <w:rPr>
          <w:rFonts w:ascii="Times New Roman" w:eastAsia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174EBB" w:rsidRPr="00174EBB">
        <w:rPr>
          <w:rFonts w:ascii="Times New Roman" w:eastAsia="Times New Roman" w:hAnsi="Times New Roman" w:cs="Times New Roman"/>
          <w:sz w:val="24"/>
          <w:szCs w:val="24"/>
        </w:rPr>
        <w:t>ПрофЗемРесурс</w:t>
      </w:r>
      <w:proofErr w:type="spellEnd"/>
      <w:r w:rsidR="00174EBB" w:rsidRPr="00174EB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74EBB" w:rsidRPr="00174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4EBB">
        <w:rPr>
          <w:rFonts w:ascii="Times New Roman" w:eastAsia="Times New Roman" w:hAnsi="Times New Roman" w:cs="Times New Roman"/>
          <w:sz w:val="24"/>
          <w:szCs w:val="24"/>
        </w:rPr>
        <w:t>вышеуказанные тарифы.</w:t>
      </w:r>
    </w:p>
    <w:p w:rsidR="00174EBB" w:rsidRDefault="004F3AB5" w:rsidP="00174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EBB">
        <w:rPr>
          <w:rFonts w:ascii="Times New Roman" w:eastAsia="Times New Roman" w:hAnsi="Times New Roman" w:cs="Times New Roman"/>
          <w:sz w:val="24"/>
          <w:szCs w:val="24"/>
        </w:rPr>
        <w:t>При этом, 27.03.2020 от</w:t>
      </w:r>
      <w:r w:rsidR="00174EBB" w:rsidRPr="00174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EBB" w:rsidRPr="00174EBB">
        <w:rPr>
          <w:rFonts w:ascii="Times New Roman" w:eastAsia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174EBB" w:rsidRPr="00174EBB">
        <w:rPr>
          <w:rFonts w:ascii="Times New Roman" w:eastAsia="Times New Roman" w:hAnsi="Times New Roman" w:cs="Times New Roman"/>
          <w:sz w:val="24"/>
          <w:szCs w:val="24"/>
        </w:rPr>
        <w:t>ПрофЗемРесурс</w:t>
      </w:r>
      <w:proofErr w:type="spellEnd"/>
      <w:r w:rsidR="00174EBB" w:rsidRPr="00174EB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74EBB" w:rsidRPr="00174EBB">
        <w:rPr>
          <w:rFonts w:ascii="Times New Roman" w:eastAsia="Times New Roman" w:hAnsi="Times New Roman" w:cs="Times New Roman"/>
          <w:sz w:val="24"/>
          <w:szCs w:val="24"/>
        </w:rPr>
        <w:t xml:space="preserve"> поступило письмо от 27.03.2020 № 316-03-ПЗР об отзыве своего заявления о корректировке предельных тарифов на захоронение ТКО на 2020 – 2022 годы ввиду приостановления работы сортировочного комплекса с 26.03.2020 по объективным причинам.</w:t>
      </w:r>
    </w:p>
    <w:p w:rsidR="005211A7" w:rsidRPr="00174EBB" w:rsidRDefault="005211A7" w:rsidP="00174EBB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3430" w:rsidRDefault="00BE28CB" w:rsidP="00174EBB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74EBB">
        <w:rPr>
          <w:rFonts w:ascii="Times New Roman" w:hAnsi="Times New Roman" w:cs="Times New Roman"/>
          <w:bCs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174EBB" w:rsidRDefault="00174EBB" w:rsidP="00174EBB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На основании поступившего от </w:t>
      </w:r>
      <w:r w:rsidRPr="00DE59BC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DE59BC">
        <w:rPr>
          <w:rFonts w:ascii="Times New Roman" w:eastAsia="Times New Roman" w:hAnsi="Times New Roman" w:cs="Times New Roman"/>
          <w:sz w:val="24"/>
          <w:szCs w:val="24"/>
        </w:rPr>
        <w:t>ПрофЗемРесурс</w:t>
      </w:r>
      <w:proofErr w:type="spellEnd"/>
      <w:r w:rsidRPr="00DE59BC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письма исключить без рассмотрения по существу вышеуказанные вопросы из повестки заседания</w:t>
      </w:r>
      <w:r w:rsidR="00593E0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сняв их с рассмотрения.</w:t>
      </w:r>
    </w:p>
    <w:p w:rsidR="00174EBB" w:rsidRDefault="00174EBB" w:rsidP="00174EBB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Разъяснить </w:t>
      </w:r>
      <w:r w:rsidRPr="00174EBB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174EBB">
        <w:rPr>
          <w:rFonts w:ascii="Times New Roman" w:eastAsia="Times New Roman" w:hAnsi="Times New Roman" w:cs="Times New Roman"/>
          <w:sz w:val="24"/>
          <w:szCs w:val="24"/>
        </w:rPr>
        <w:t>ПрофЗемРесурс</w:t>
      </w:r>
      <w:proofErr w:type="spellEnd"/>
      <w:r w:rsidRPr="00174EBB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его право обратиться в министерство с заявлением о возврате представленных им ранее документов в рамках заявления о корректировке</w:t>
      </w:r>
      <w:r w:rsidRPr="00174EBB">
        <w:t xml:space="preserve"> </w:t>
      </w:r>
      <w:r w:rsidRPr="00174EBB">
        <w:rPr>
          <w:rFonts w:ascii="Times New Roman" w:eastAsia="Times New Roman" w:hAnsi="Times New Roman" w:cs="Times New Roman"/>
          <w:sz w:val="24"/>
          <w:szCs w:val="24"/>
        </w:rPr>
        <w:t>предельных тарифов на захоронение ТКО на 2020 – 2022 годы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3" w:name="_GoBack"/>
      <w:bookmarkEnd w:id="13"/>
    </w:p>
    <w:p w:rsidR="00174EBB" w:rsidRDefault="00174EBB" w:rsidP="00174EBB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D2F" w:rsidRPr="00413D3D" w:rsidRDefault="005E5D2F" w:rsidP="005E5D2F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D3D">
        <w:rPr>
          <w:rFonts w:ascii="Times New Roman" w:hAnsi="Times New Roman" w:cs="Times New Roman"/>
          <w:b/>
          <w:sz w:val="24"/>
          <w:szCs w:val="24"/>
        </w:rPr>
        <w:t>Решение принято в протокольной форме, голосовали единогласно.</w:t>
      </w:r>
    </w:p>
    <w:p w:rsidR="005E5D2F" w:rsidRDefault="005E5D2F" w:rsidP="008F3960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D2F" w:rsidRDefault="005E5D2F" w:rsidP="008F3960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E10" w:rsidRDefault="00EF2E10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98" w:rsidRPr="00C759DB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 по тарифам и </w:t>
      </w:r>
      <w:r w:rsidR="003E375F"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ценам: </w:t>
      </w: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  <w:r w:rsidR="0083316C" w:rsidRPr="00C759DB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>О.А. Викторова</w:t>
      </w:r>
    </w:p>
    <w:p w:rsidR="00CD6A98" w:rsidRPr="00C759DB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С.И. Гаврикова</w:t>
      </w:r>
    </w:p>
    <w:p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Г.А. Кузина</w:t>
      </w:r>
    </w:p>
    <w:p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EE5C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______Д.Ю.</w:t>
      </w:r>
      <w:r w:rsidR="00F678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Лаврентьев</w:t>
      </w:r>
    </w:p>
    <w:p w:rsidR="007B7419" w:rsidRPr="00CD6A98" w:rsidRDefault="007B7419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78A6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_С.И. Ландухова</w:t>
      </w:r>
    </w:p>
    <w:p w:rsidR="00F678A6" w:rsidRDefault="00F678A6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F678A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Ю.И. Михалев</w:t>
      </w:r>
    </w:p>
    <w:p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2E10" w:rsidRDefault="00EF2E10" w:rsidP="007E08A0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0841" w:rsidRPr="00CD6A98" w:rsidRDefault="00130841" w:rsidP="007E08A0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A98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Ответственный секретарь комиссии по тарифам и ценам _____________ </w:t>
      </w:r>
      <w:r w:rsidR="00174EBB">
        <w:rPr>
          <w:rFonts w:ascii="Times New Roman" w:hAnsi="Times New Roman" w:cs="Times New Roman"/>
          <w:b/>
          <w:bCs/>
          <w:sz w:val="24"/>
          <w:szCs w:val="24"/>
        </w:rPr>
        <w:t>А.О. Финакин</w:t>
      </w:r>
    </w:p>
    <w:sectPr w:rsidR="00130841" w:rsidRPr="00CD6A98" w:rsidSect="007B7419">
      <w:foot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38A" w:rsidRDefault="00B7238A" w:rsidP="00385DEB">
      <w:pPr>
        <w:spacing w:after="0" w:line="240" w:lineRule="auto"/>
      </w:pPr>
      <w:r>
        <w:separator/>
      </w:r>
    </w:p>
  </w:endnote>
  <w:endnote w:type="continuationSeparator" w:id="0">
    <w:p w:rsidR="00B7238A" w:rsidRDefault="00B7238A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5031240"/>
      <w:docPartObj>
        <w:docPartGallery w:val="Page Numbers (Bottom of Page)"/>
        <w:docPartUnique/>
      </w:docPartObj>
    </w:sdtPr>
    <w:sdtContent>
      <w:p w:rsidR="005E5D2F" w:rsidRDefault="005E5D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5E5D2F" w:rsidRDefault="005E5D2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D2F" w:rsidRDefault="005E5D2F">
    <w:pPr>
      <w:pStyle w:val="a3"/>
    </w:pPr>
  </w:p>
  <w:p w:rsidR="005E5D2F" w:rsidRDefault="005E5D2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38A" w:rsidRDefault="00B7238A" w:rsidP="00385DEB">
      <w:pPr>
        <w:spacing w:after="0" w:line="240" w:lineRule="auto"/>
      </w:pPr>
      <w:r>
        <w:separator/>
      </w:r>
    </w:p>
  </w:footnote>
  <w:footnote w:type="continuationSeparator" w:id="0">
    <w:p w:rsidR="00B7238A" w:rsidRDefault="00B7238A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DBF"/>
    <w:multiLevelType w:val="hybridMultilevel"/>
    <w:tmpl w:val="3B8235E0"/>
    <w:lvl w:ilvl="0" w:tplc="C1BCB9F4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9E0080"/>
    <w:multiLevelType w:val="hybridMultilevel"/>
    <w:tmpl w:val="6AD012F8"/>
    <w:lvl w:ilvl="0" w:tplc="D0A6215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C04CD2"/>
    <w:multiLevelType w:val="hybridMultilevel"/>
    <w:tmpl w:val="39BE7796"/>
    <w:lvl w:ilvl="0" w:tplc="2E40D00E">
      <w:start w:val="1"/>
      <w:numFmt w:val="decimal"/>
      <w:lvlText w:val="%1."/>
      <w:lvlJc w:val="left"/>
      <w:pPr>
        <w:ind w:left="1069" w:hanging="360"/>
      </w:pPr>
      <w:rPr>
        <w:rFonts w:hint="default"/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936003"/>
    <w:multiLevelType w:val="hybridMultilevel"/>
    <w:tmpl w:val="444C8A0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A06049"/>
    <w:multiLevelType w:val="multilevel"/>
    <w:tmpl w:val="3DAECF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11941BA5"/>
    <w:multiLevelType w:val="multilevel"/>
    <w:tmpl w:val="7D7EB0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6" w15:restartNumberingAfterBreak="0">
    <w:nsid w:val="13055863"/>
    <w:multiLevelType w:val="multilevel"/>
    <w:tmpl w:val="1982F80E"/>
    <w:lvl w:ilvl="0">
      <w:start w:val="1"/>
      <w:numFmt w:val="decimal"/>
      <w:lvlText w:val="%1."/>
      <w:lvlJc w:val="left"/>
      <w:pPr>
        <w:ind w:left="2674" w:hanging="4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131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7" w15:restartNumberingAfterBreak="0">
    <w:nsid w:val="133176EA"/>
    <w:multiLevelType w:val="hybridMultilevel"/>
    <w:tmpl w:val="39DE56D2"/>
    <w:lvl w:ilvl="0" w:tplc="738C3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5B1E13"/>
    <w:multiLevelType w:val="hybridMultilevel"/>
    <w:tmpl w:val="B8CE422A"/>
    <w:lvl w:ilvl="0" w:tplc="6B46B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9F18A1"/>
    <w:multiLevelType w:val="hybridMultilevel"/>
    <w:tmpl w:val="FBC8DD54"/>
    <w:lvl w:ilvl="0" w:tplc="E4063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901AD9"/>
    <w:multiLevelType w:val="hybridMultilevel"/>
    <w:tmpl w:val="FADEA53A"/>
    <w:lvl w:ilvl="0" w:tplc="008A07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79274B5"/>
    <w:multiLevelType w:val="hybridMultilevel"/>
    <w:tmpl w:val="C564466A"/>
    <w:lvl w:ilvl="0" w:tplc="D0A6215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CD26667"/>
    <w:multiLevelType w:val="hybridMultilevel"/>
    <w:tmpl w:val="90581AAC"/>
    <w:lvl w:ilvl="0" w:tplc="A8FC77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776018"/>
    <w:multiLevelType w:val="hybridMultilevel"/>
    <w:tmpl w:val="FB8E418C"/>
    <w:lvl w:ilvl="0" w:tplc="3E641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1D46CC"/>
    <w:multiLevelType w:val="hybridMultilevel"/>
    <w:tmpl w:val="2FA88AD8"/>
    <w:lvl w:ilvl="0" w:tplc="0414E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B44270"/>
    <w:multiLevelType w:val="hybridMultilevel"/>
    <w:tmpl w:val="3D86A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27BAD"/>
    <w:multiLevelType w:val="hybridMultilevel"/>
    <w:tmpl w:val="901C0E1E"/>
    <w:lvl w:ilvl="0" w:tplc="63BECE2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06F2AD8"/>
    <w:multiLevelType w:val="hybridMultilevel"/>
    <w:tmpl w:val="C792E5C2"/>
    <w:lvl w:ilvl="0" w:tplc="0F0A3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77D47"/>
    <w:multiLevelType w:val="multilevel"/>
    <w:tmpl w:val="9D0A15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1" w15:restartNumberingAfterBreak="0">
    <w:nsid w:val="4B8D2DF7"/>
    <w:multiLevelType w:val="hybridMultilevel"/>
    <w:tmpl w:val="7DD4AB74"/>
    <w:lvl w:ilvl="0" w:tplc="96CA49BE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31818F6"/>
    <w:multiLevelType w:val="hybridMultilevel"/>
    <w:tmpl w:val="756AC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62795"/>
    <w:multiLevelType w:val="multilevel"/>
    <w:tmpl w:val="1630A6BA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25" w15:restartNumberingAfterBreak="0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96577B"/>
    <w:multiLevelType w:val="hybridMultilevel"/>
    <w:tmpl w:val="E51E6742"/>
    <w:lvl w:ilvl="0" w:tplc="E124B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C5664B2"/>
    <w:multiLevelType w:val="hybridMultilevel"/>
    <w:tmpl w:val="D1BE1AF0"/>
    <w:lvl w:ilvl="0" w:tplc="B3B00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84200"/>
    <w:multiLevelType w:val="hybridMultilevel"/>
    <w:tmpl w:val="83ACC66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4A3556A"/>
    <w:multiLevelType w:val="multilevel"/>
    <w:tmpl w:val="32DEDA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0" w15:restartNumberingAfterBreak="0">
    <w:nsid w:val="780354C8"/>
    <w:multiLevelType w:val="hybridMultilevel"/>
    <w:tmpl w:val="64A46CD2"/>
    <w:lvl w:ilvl="0" w:tplc="906E48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8035E78"/>
    <w:multiLevelType w:val="hybridMultilevel"/>
    <w:tmpl w:val="CC626942"/>
    <w:lvl w:ilvl="0" w:tplc="EDDEE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A026139"/>
    <w:multiLevelType w:val="hybridMultilevel"/>
    <w:tmpl w:val="8A821E0C"/>
    <w:lvl w:ilvl="0" w:tplc="94A06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C1A3466"/>
    <w:multiLevelType w:val="hybridMultilevel"/>
    <w:tmpl w:val="00F64E68"/>
    <w:lvl w:ilvl="0" w:tplc="C944C5A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C57742D"/>
    <w:multiLevelType w:val="hybridMultilevel"/>
    <w:tmpl w:val="1CCE5940"/>
    <w:lvl w:ilvl="0" w:tplc="3C1446A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743DC"/>
    <w:multiLevelType w:val="hybridMultilevel"/>
    <w:tmpl w:val="270A0BC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990AC6"/>
    <w:multiLevelType w:val="hybridMultilevel"/>
    <w:tmpl w:val="6BF86A7C"/>
    <w:lvl w:ilvl="0" w:tplc="3C3659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6"/>
  </w:num>
  <w:num w:numId="2">
    <w:abstractNumId w:val="24"/>
  </w:num>
  <w:num w:numId="3">
    <w:abstractNumId w:val="30"/>
  </w:num>
  <w:num w:numId="4">
    <w:abstractNumId w:val="3"/>
  </w:num>
  <w:num w:numId="5">
    <w:abstractNumId w:val="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35"/>
  </w:num>
  <w:num w:numId="8">
    <w:abstractNumId w:val="18"/>
  </w:num>
  <w:num w:numId="9">
    <w:abstractNumId w:val="3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4"/>
  </w:num>
  <w:num w:numId="14">
    <w:abstractNumId w:val="31"/>
  </w:num>
  <w:num w:numId="15">
    <w:abstractNumId w:val="17"/>
  </w:num>
  <w:num w:numId="16">
    <w:abstractNumId w:val="15"/>
  </w:num>
  <w:num w:numId="17">
    <w:abstractNumId w:val="0"/>
  </w:num>
  <w:num w:numId="18">
    <w:abstractNumId w:val="6"/>
  </w:num>
  <w:num w:numId="19">
    <w:abstractNumId w:val="12"/>
  </w:num>
  <w:num w:numId="20">
    <w:abstractNumId w:val="27"/>
  </w:num>
  <w:num w:numId="21">
    <w:abstractNumId w:val="2"/>
  </w:num>
  <w:num w:numId="22">
    <w:abstractNumId w:val="26"/>
  </w:num>
  <w:num w:numId="23">
    <w:abstractNumId w:val="33"/>
  </w:num>
  <w:num w:numId="24">
    <w:abstractNumId w:val="1"/>
  </w:num>
  <w:num w:numId="25">
    <w:abstractNumId w:val="11"/>
  </w:num>
  <w:num w:numId="26">
    <w:abstractNumId w:val="32"/>
  </w:num>
  <w:num w:numId="27">
    <w:abstractNumId w:val="16"/>
  </w:num>
  <w:num w:numId="28">
    <w:abstractNumId w:val="25"/>
  </w:num>
  <w:num w:numId="29">
    <w:abstractNumId w:val="14"/>
  </w:num>
  <w:num w:numId="30">
    <w:abstractNumId w:val="23"/>
  </w:num>
  <w:num w:numId="31">
    <w:abstractNumId w:val="19"/>
  </w:num>
  <w:num w:numId="32">
    <w:abstractNumId w:val="9"/>
  </w:num>
  <w:num w:numId="33">
    <w:abstractNumId w:val="10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4"/>
  </w:num>
  <w:num w:numId="37">
    <w:abstractNumId w:val="13"/>
  </w:num>
  <w:num w:numId="38">
    <w:abstractNumId w:val="20"/>
  </w:num>
  <w:num w:numId="39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4A"/>
    <w:rsid w:val="00001E77"/>
    <w:rsid w:val="00002301"/>
    <w:rsid w:val="0000606D"/>
    <w:rsid w:val="000115CD"/>
    <w:rsid w:val="000133AA"/>
    <w:rsid w:val="0001574E"/>
    <w:rsid w:val="000157F5"/>
    <w:rsid w:val="00015D76"/>
    <w:rsid w:val="000164A8"/>
    <w:rsid w:val="000165F1"/>
    <w:rsid w:val="00017BB0"/>
    <w:rsid w:val="0002071D"/>
    <w:rsid w:val="00020736"/>
    <w:rsid w:val="000209AD"/>
    <w:rsid w:val="00020D00"/>
    <w:rsid w:val="00022163"/>
    <w:rsid w:val="00022B40"/>
    <w:rsid w:val="0002549F"/>
    <w:rsid w:val="00025F37"/>
    <w:rsid w:val="000260E3"/>
    <w:rsid w:val="000266DC"/>
    <w:rsid w:val="0002688D"/>
    <w:rsid w:val="00030BAC"/>
    <w:rsid w:val="00030BBD"/>
    <w:rsid w:val="00030D3E"/>
    <w:rsid w:val="000311B4"/>
    <w:rsid w:val="00031F7A"/>
    <w:rsid w:val="000358B9"/>
    <w:rsid w:val="00036D47"/>
    <w:rsid w:val="000406A2"/>
    <w:rsid w:val="00041E6D"/>
    <w:rsid w:val="000420DD"/>
    <w:rsid w:val="00042970"/>
    <w:rsid w:val="00042F3F"/>
    <w:rsid w:val="0004321E"/>
    <w:rsid w:val="00043641"/>
    <w:rsid w:val="00043805"/>
    <w:rsid w:val="00043CEB"/>
    <w:rsid w:val="00043CF6"/>
    <w:rsid w:val="000443F8"/>
    <w:rsid w:val="000447E7"/>
    <w:rsid w:val="00047125"/>
    <w:rsid w:val="00047DDC"/>
    <w:rsid w:val="00050D24"/>
    <w:rsid w:val="00050E50"/>
    <w:rsid w:val="0005244A"/>
    <w:rsid w:val="00053DD2"/>
    <w:rsid w:val="00053F27"/>
    <w:rsid w:val="00053FB4"/>
    <w:rsid w:val="00055649"/>
    <w:rsid w:val="000556CC"/>
    <w:rsid w:val="00056168"/>
    <w:rsid w:val="00057B36"/>
    <w:rsid w:val="00061FCF"/>
    <w:rsid w:val="00062486"/>
    <w:rsid w:val="00062873"/>
    <w:rsid w:val="00062AC4"/>
    <w:rsid w:val="00062BE2"/>
    <w:rsid w:val="00063709"/>
    <w:rsid w:val="0006535A"/>
    <w:rsid w:val="000679E1"/>
    <w:rsid w:val="000723DC"/>
    <w:rsid w:val="00072C5E"/>
    <w:rsid w:val="000749AE"/>
    <w:rsid w:val="00074C9A"/>
    <w:rsid w:val="00075033"/>
    <w:rsid w:val="00075D26"/>
    <w:rsid w:val="000762DB"/>
    <w:rsid w:val="00076C5B"/>
    <w:rsid w:val="00076D8B"/>
    <w:rsid w:val="00080FB2"/>
    <w:rsid w:val="00081A30"/>
    <w:rsid w:val="00082435"/>
    <w:rsid w:val="00082575"/>
    <w:rsid w:val="00083AAF"/>
    <w:rsid w:val="0008403C"/>
    <w:rsid w:val="0008416D"/>
    <w:rsid w:val="00084B66"/>
    <w:rsid w:val="00086854"/>
    <w:rsid w:val="0009089E"/>
    <w:rsid w:val="00091007"/>
    <w:rsid w:val="00091244"/>
    <w:rsid w:val="00091927"/>
    <w:rsid w:val="00094C55"/>
    <w:rsid w:val="000957C8"/>
    <w:rsid w:val="00096E42"/>
    <w:rsid w:val="00097B86"/>
    <w:rsid w:val="000A0AD1"/>
    <w:rsid w:val="000A0B72"/>
    <w:rsid w:val="000A16C1"/>
    <w:rsid w:val="000A17B6"/>
    <w:rsid w:val="000A1944"/>
    <w:rsid w:val="000A2316"/>
    <w:rsid w:val="000A23C9"/>
    <w:rsid w:val="000A3C44"/>
    <w:rsid w:val="000A4258"/>
    <w:rsid w:val="000A5443"/>
    <w:rsid w:val="000A5EDE"/>
    <w:rsid w:val="000A66E3"/>
    <w:rsid w:val="000A7326"/>
    <w:rsid w:val="000A7DAF"/>
    <w:rsid w:val="000B0C7F"/>
    <w:rsid w:val="000B0D1F"/>
    <w:rsid w:val="000B1E57"/>
    <w:rsid w:val="000B2CE7"/>
    <w:rsid w:val="000B3973"/>
    <w:rsid w:val="000B39BC"/>
    <w:rsid w:val="000B3C52"/>
    <w:rsid w:val="000B5A02"/>
    <w:rsid w:val="000B620A"/>
    <w:rsid w:val="000B6F12"/>
    <w:rsid w:val="000B7729"/>
    <w:rsid w:val="000C581A"/>
    <w:rsid w:val="000C5D5A"/>
    <w:rsid w:val="000C78D3"/>
    <w:rsid w:val="000D002F"/>
    <w:rsid w:val="000D181D"/>
    <w:rsid w:val="000D19D6"/>
    <w:rsid w:val="000D335F"/>
    <w:rsid w:val="000D3656"/>
    <w:rsid w:val="000D3ECA"/>
    <w:rsid w:val="000D51C8"/>
    <w:rsid w:val="000D6FF5"/>
    <w:rsid w:val="000E0121"/>
    <w:rsid w:val="000E1687"/>
    <w:rsid w:val="000E265D"/>
    <w:rsid w:val="000E2DDE"/>
    <w:rsid w:val="000E4062"/>
    <w:rsid w:val="000E5BA9"/>
    <w:rsid w:val="000E66FF"/>
    <w:rsid w:val="000E7EB7"/>
    <w:rsid w:val="000F1ED2"/>
    <w:rsid w:val="000F2036"/>
    <w:rsid w:val="000F2B67"/>
    <w:rsid w:val="000F32BF"/>
    <w:rsid w:val="000F4633"/>
    <w:rsid w:val="000F46E6"/>
    <w:rsid w:val="000F7F9E"/>
    <w:rsid w:val="00100CB5"/>
    <w:rsid w:val="00102FEC"/>
    <w:rsid w:val="001038F1"/>
    <w:rsid w:val="00103CEC"/>
    <w:rsid w:val="00103E24"/>
    <w:rsid w:val="001043FA"/>
    <w:rsid w:val="00105114"/>
    <w:rsid w:val="0010642C"/>
    <w:rsid w:val="00106FB9"/>
    <w:rsid w:val="00107010"/>
    <w:rsid w:val="00107D37"/>
    <w:rsid w:val="0011056B"/>
    <w:rsid w:val="00113545"/>
    <w:rsid w:val="00114637"/>
    <w:rsid w:val="00120392"/>
    <w:rsid w:val="00120EE1"/>
    <w:rsid w:val="001211E4"/>
    <w:rsid w:val="00122C9C"/>
    <w:rsid w:val="00123AE7"/>
    <w:rsid w:val="00123CD6"/>
    <w:rsid w:val="00125DA9"/>
    <w:rsid w:val="00125EA5"/>
    <w:rsid w:val="001262A0"/>
    <w:rsid w:val="00126E3A"/>
    <w:rsid w:val="001276C1"/>
    <w:rsid w:val="00130841"/>
    <w:rsid w:val="00131AA0"/>
    <w:rsid w:val="00132A2D"/>
    <w:rsid w:val="001338B6"/>
    <w:rsid w:val="0013475F"/>
    <w:rsid w:val="001353E3"/>
    <w:rsid w:val="00135537"/>
    <w:rsid w:val="00135B4D"/>
    <w:rsid w:val="00136C1A"/>
    <w:rsid w:val="00136CA2"/>
    <w:rsid w:val="00136EA0"/>
    <w:rsid w:val="001375EB"/>
    <w:rsid w:val="00141E33"/>
    <w:rsid w:val="00142FAD"/>
    <w:rsid w:val="00143495"/>
    <w:rsid w:val="001435F5"/>
    <w:rsid w:val="00143767"/>
    <w:rsid w:val="001452EF"/>
    <w:rsid w:val="00145C2F"/>
    <w:rsid w:val="0014657B"/>
    <w:rsid w:val="001469C4"/>
    <w:rsid w:val="00146DEA"/>
    <w:rsid w:val="001471B3"/>
    <w:rsid w:val="001502F3"/>
    <w:rsid w:val="0015156A"/>
    <w:rsid w:val="0015213D"/>
    <w:rsid w:val="00152234"/>
    <w:rsid w:val="001523A0"/>
    <w:rsid w:val="001527F2"/>
    <w:rsid w:val="001530D6"/>
    <w:rsid w:val="00155C7E"/>
    <w:rsid w:val="00156439"/>
    <w:rsid w:val="00156B2E"/>
    <w:rsid w:val="001570A6"/>
    <w:rsid w:val="00160CBC"/>
    <w:rsid w:val="00160F70"/>
    <w:rsid w:val="001643B1"/>
    <w:rsid w:val="001646F5"/>
    <w:rsid w:val="00164CE8"/>
    <w:rsid w:val="00170098"/>
    <w:rsid w:val="00170191"/>
    <w:rsid w:val="00170616"/>
    <w:rsid w:val="0017138E"/>
    <w:rsid w:val="00171427"/>
    <w:rsid w:val="001721DF"/>
    <w:rsid w:val="001730F6"/>
    <w:rsid w:val="0017313F"/>
    <w:rsid w:val="0017369F"/>
    <w:rsid w:val="00173DB3"/>
    <w:rsid w:val="00174EBB"/>
    <w:rsid w:val="00176578"/>
    <w:rsid w:val="00176ABE"/>
    <w:rsid w:val="00176FD0"/>
    <w:rsid w:val="00180025"/>
    <w:rsid w:val="00181ACB"/>
    <w:rsid w:val="00182D9D"/>
    <w:rsid w:val="00183F93"/>
    <w:rsid w:val="00184AB4"/>
    <w:rsid w:val="00184D59"/>
    <w:rsid w:val="00186223"/>
    <w:rsid w:val="001907A6"/>
    <w:rsid w:val="0019129E"/>
    <w:rsid w:val="001912C8"/>
    <w:rsid w:val="001914B3"/>
    <w:rsid w:val="001918CC"/>
    <w:rsid w:val="00192395"/>
    <w:rsid w:val="00192AA1"/>
    <w:rsid w:val="0019463C"/>
    <w:rsid w:val="00195015"/>
    <w:rsid w:val="00195F4C"/>
    <w:rsid w:val="00196B16"/>
    <w:rsid w:val="00196C4F"/>
    <w:rsid w:val="001A130A"/>
    <w:rsid w:val="001A1DC6"/>
    <w:rsid w:val="001A2127"/>
    <w:rsid w:val="001A2830"/>
    <w:rsid w:val="001A2CBE"/>
    <w:rsid w:val="001A2E66"/>
    <w:rsid w:val="001A34D1"/>
    <w:rsid w:val="001A4A55"/>
    <w:rsid w:val="001A7EEB"/>
    <w:rsid w:val="001B2290"/>
    <w:rsid w:val="001B440D"/>
    <w:rsid w:val="001B5D23"/>
    <w:rsid w:val="001B651F"/>
    <w:rsid w:val="001B6D11"/>
    <w:rsid w:val="001B7832"/>
    <w:rsid w:val="001C0419"/>
    <w:rsid w:val="001C1C51"/>
    <w:rsid w:val="001C3979"/>
    <w:rsid w:val="001C43A1"/>
    <w:rsid w:val="001C4CD4"/>
    <w:rsid w:val="001C50B3"/>
    <w:rsid w:val="001C618B"/>
    <w:rsid w:val="001C6A5B"/>
    <w:rsid w:val="001C6BAD"/>
    <w:rsid w:val="001D34B5"/>
    <w:rsid w:val="001D40EE"/>
    <w:rsid w:val="001D4DF8"/>
    <w:rsid w:val="001D5037"/>
    <w:rsid w:val="001D5061"/>
    <w:rsid w:val="001D5814"/>
    <w:rsid w:val="001D69F8"/>
    <w:rsid w:val="001E0F44"/>
    <w:rsid w:val="001E2C87"/>
    <w:rsid w:val="001E458B"/>
    <w:rsid w:val="001E50FF"/>
    <w:rsid w:val="001E6311"/>
    <w:rsid w:val="001E6C68"/>
    <w:rsid w:val="001E710E"/>
    <w:rsid w:val="001F0893"/>
    <w:rsid w:val="001F09F2"/>
    <w:rsid w:val="001F0EFF"/>
    <w:rsid w:val="001F30A7"/>
    <w:rsid w:val="001F3199"/>
    <w:rsid w:val="001F3706"/>
    <w:rsid w:val="0020067D"/>
    <w:rsid w:val="00200FF0"/>
    <w:rsid w:val="00203C0F"/>
    <w:rsid w:val="002040ED"/>
    <w:rsid w:val="002046B8"/>
    <w:rsid w:val="00205DC4"/>
    <w:rsid w:val="002069C9"/>
    <w:rsid w:val="00206F08"/>
    <w:rsid w:val="002073FF"/>
    <w:rsid w:val="00207783"/>
    <w:rsid w:val="00210438"/>
    <w:rsid w:val="00210683"/>
    <w:rsid w:val="00211B9A"/>
    <w:rsid w:val="00214250"/>
    <w:rsid w:val="00215508"/>
    <w:rsid w:val="0021607B"/>
    <w:rsid w:val="002165FD"/>
    <w:rsid w:val="00217A37"/>
    <w:rsid w:val="00220FA2"/>
    <w:rsid w:val="00221B3E"/>
    <w:rsid w:val="0022313C"/>
    <w:rsid w:val="00224388"/>
    <w:rsid w:val="002263A6"/>
    <w:rsid w:val="002267D9"/>
    <w:rsid w:val="002274D1"/>
    <w:rsid w:val="00231B2E"/>
    <w:rsid w:val="00231CCB"/>
    <w:rsid w:val="00234632"/>
    <w:rsid w:val="0023484E"/>
    <w:rsid w:val="00234DBB"/>
    <w:rsid w:val="002350C6"/>
    <w:rsid w:val="0023567C"/>
    <w:rsid w:val="002362DE"/>
    <w:rsid w:val="00236CC0"/>
    <w:rsid w:val="00240093"/>
    <w:rsid w:val="0024054E"/>
    <w:rsid w:val="002406BD"/>
    <w:rsid w:val="002415EE"/>
    <w:rsid w:val="00242AB3"/>
    <w:rsid w:val="002439E0"/>
    <w:rsid w:val="0024407D"/>
    <w:rsid w:val="0024420B"/>
    <w:rsid w:val="0024485F"/>
    <w:rsid w:val="00244DAD"/>
    <w:rsid w:val="00245CFB"/>
    <w:rsid w:val="002473FD"/>
    <w:rsid w:val="002476C1"/>
    <w:rsid w:val="00250D08"/>
    <w:rsid w:val="0025482D"/>
    <w:rsid w:val="00255028"/>
    <w:rsid w:val="00255D2A"/>
    <w:rsid w:val="00255DC1"/>
    <w:rsid w:val="00255E31"/>
    <w:rsid w:val="002568A5"/>
    <w:rsid w:val="00256C60"/>
    <w:rsid w:val="00257295"/>
    <w:rsid w:val="00257F0D"/>
    <w:rsid w:val="00261204"/>
    <w:rsid w:val="0026223E"/>
    <w:rsid w:val="002629A6"/>
    <w:rsid w:val="00263A87"/>
    <w:rsid w:val="00264F31"/>
    <w:rsid w:val="00265D6F"/>
    <w:rsid w:val="00267BF2"/>
    <w:rsid w:val="00267CF1"/>
    <w:rsid w:val="00270221"/>
    <w:rsid w:val="00270E51"/>
    <w:rsid w:val="002723FB"/>
    <w:rsid w:val="0027240F"/>
    <w:rsid w:val="00273DD8"/>
    <w:rsid w:val="00275B5B"/>
    <w:rsid w:val="00275DB4"/>
    <w:rsid w:val="00276C52"/>
    <w:rsid w:val="002775D7"/>
    <w:rsid w:val="00277BA9"/>
    <w:rsid w:val="00277EDB"/>
    <w:rsid w:val="00281DA4"/>
    <w:rsid w:val="002826D3"/>
    <w:rsid w:val="002828D0"/>
    <w:rsid w:val="002829BB"/>
    <w:rsid w:val="002833F0"/>
    <w:rsid w:val="002839E7"/>
    <w:rsid w:val="002853F8"/>
    <w:rsid w:val="00285954"/>
    <w:rsid w:val="00286134"/>
    <w:rsid w:val="00286267"/>
    <w:rsid w:val="002862B1"/>
    <w:rsid w:val="00286D89"/>
    <w:rsid w:val="002910F1"/>
    <w:rsid w:val="00292284"/>
    <w:rsid w:val="00293CAA"/>
    <w:rsid w:val="00295B47"/>
    <w:rsid w:val="002961AB"/>
    <w:rsid w:val="00296C87"/>
    <w:rsid w:val="00297AF6"/>
    <w:rsid w:val="00297DB4"/>
    <w:rsid w:val="002A10F9"/>
    <w:rsid w:val="002A1C5A"/>
    <w:rsid w:val="002A1CF3"/>
    <w:rsid w:val="002A1FDF"/>
    <w:rsid w:val="002A2F41"/>
    <w:rsid w:val="002A3E71"/>
    <w:rsid w:val="002A4731"/>
    <w:rsid w:val="002A47EE"/>
    <w:rsid w:val="002A4A8B"/>
    <w:rsid w:val="002A5947"/>
    <w:rsid w:val="002A7253"/>
    <w:rsid w:val="002A7324"/>
    <w:rsid w:val="002A75E4"/>
    <w:rsid w:val="002A79D8"/>
    <w:rsid w:val="002A7AF4"/>
    <w:rsid w:val="002B08D2"/>
    <w:rsid w:val="002B0A33"/>
    <w:rsid w:val="002B0CA6"/>
    <w:rsid w:val="002B0F98"/>
    <w:rsid w:val="002B29D7"/>
    <w:rsid w:val="002B312A"/>
    <w:rsid w:val="002B3481"/>
    <w:rsid w:val="002B39FD"/>
    <w:rsid w:val="002B3FD4"/>
    <w:rsid w:val="002B42F9"/>
    <w:rsid w:val="002B4B8A"/>
    <w:rsid w:val="002B502E"/>
    <w:rsid w:val="002B6709"/>
    <w:rsid w:val="002B6FBA"/>
    <w:rsid w:val="002B788E"/>
    <w:rsid w:val="002B78E7"/>
    <w:rsid w:val="002B7B48"/>
    <w:rsid w:val="002C01FE"/>
    <w:rsid w:val="002C053D"/>
    <w:rsid w:val="002C0E78"/>
    <w:rsid w:val="002C1C7C"/>
    <w:rsid w:val="002C4B70"/>
    <w:rsid w:val="002C4B7D"/>
    <w:rsid w:val="002C6023"/>
    <w:rsid w:val="002C69EC"/>
    <w:rsid w:val="002C7F00"/>
    <w:rsid w:val="002C7FB7"/>
    <w:rsid w:val="002D026F"/>
    <w:rsid w:val="002D1845"/>
    <w:rsid w:val="002D1CA7"/>
    <w:rsid w:val="002D2363"/>
    <w:rsid w:val="002D2872"/>
    <w:rsid w:val="002D3CBC"/>
    <w:rsid w:val="002D5EC9"/>
    <w:rsid w:val="002E001D"/>
    <w:rsid w:val="002E08C9"/>
    <w:rsid w:val="002E23D5"/>
    <w:rsid w:val="002E241D"/>
    <w:rsid w:val="002E6921"/>
    <w:rsid w:val="002F0065"/>
    <w:rsid w:val="002F007E"/>
    <w:rsid w:val="002F12A3"/>
    <w:rsid w:val="002F141C"/>
    <w:rsid w:val="002F223D"/>
    <w:rsid w:val="002F27F0"/>
    <w:rsid w:val="002F3C94"/>
    <w:rsid w:val="002F3CE5"/>
    <w:rsid w:val="002F48F1"/>
    <w:rsid w:val="002F6B38"/>
    <w:rsid w:val="002F7945"/>
    <w:rsid w:val="002F7CB6"/>
    <w:rsid w:val="002F7D61"/>
    <w:rsid w:val="003026C2"/>
    <w:rsid w:val="00304775"/>
    <w:rsid w:val="00305604"/>
    <w:rsid w:val="00306C31"/>
    <w:rsid w:val="0031080F"/>
    <w:rsid w:val="00310C04"/>
    <w:rsid w:val="00311772"/>
    <w:rsid w:val="00314278"/>
    <w:rsid w:val="003167F3"/>
    <w:rsid w:val="00316A9C"/>
    <w:rsid w:val="00316D14"/>
    <w:rsid w:val="003212E2"/>
    <w:rsid w:val="003214AF"/>
    <w:rsid w:val="00322337"/>
    <w:rsid w:val="00324025"/>
    <w:rsid w:val="0032503B"/>
    <w:rsid w:val="003258B0"/>
    <w:rsid w:val="00325F22"/>
    <w:rsid w:val="00327227"/>
    <w:rsid w:val="00327D93"/>
    <w:rsid w:val="00327F99"/>
    <w:rsid w:val="00332D2C"/>
    <w:rsid w:val="0033317F"/>
    <w:rsid w:val="00334811"/>
    <w:rsid w:val="00336341"/>
    <w:rsid w:val="00336C18"/>
    <w:rsid w:val="003410CA"/>
    <w:rsid w:val="00341D33"/>
    <w:rsid w:val="00341EB2"/>
    <w:rsid w:val="00342997"/>
    <w:rsid w:val="00343B13"/>
    <w:rsid w:val="00345B6B"/>
    <w:rsid w:val="00346133"/>
    <w:rsid w:val="00350278"/>
    <w:rsid w:val="0035146A"/>
    <w:rsid w:val="00351784"/>
    <w:rsid w:val="0035186A"/>
    <w:rsid w:val="00351ACC"/>
    <w:rsid w:val="00352738"/>
    <w:rsid w:val="0035364F"/>
    <w:rsid w:val="00353DF6"/>
    <w:rsid w:val="0035542C"/>
    <w:rsid w:val="00355552"/>
    <w:rsid w:val="003558FF"/>
    <w:rsid w:val="003568F6"/>
    <w:rsid w:val="00357A64"/>
    <w:rsid w:val="00360535"/>
    <w:rsid w:val="00360EED"/>
    <w:rsid w:val="00361ABC"/>
    <w:rsid w:val="00362204"/>
    <w:rsid w:val="003624BB"/>
    <w:rsid w:val="00362504"/>
    <w:rsid w:val="0036315E"/>
    <w:rsid w:val="00363483"/>
    <w:rsid w:val="00363F69"/>
    <w:rsid w:val="003665C7"/>
    <w:rsid w:val="00366DE4"/>
    <w:rsid w:val="00366EA0"/>
    <w:rsid w:val="003671A5"/>
    <w:rsid w:val="003676EA"/>
    <w:rsid w:val="00371D4D"/>
    <w:rsid w:val="003731B1"/>
    <w:rsid w:val="00373224"/>
    <w:rsid w:val="00373542"/>
    <w:rsid w:val="00373683"/>
    <w:rsid w:val="003737EA"/>
    <w:rsid w:val="00374360"/>
    <w:rsid w:val="00374557"/>
    <w:rsid w:val="00375812"/>
    <w:rsid w:val="00376142"/>
    <w:rsid w:val="003769BD"/>
    <w:rsid w:val="00376D36"/>
    <w:rsid w:val="003771A2"/>
    <w:rsid w:val="003778DE"/>
    <w:rsid w:val="00377DE0"/>
    <w:rsid w:val="0038063C"/>
    <w:rsid w:val="00382C1C"/>
    <w:rsid w:val="00382F9C"/>
    <w:rsid w:val="00383CF8"/>
    <w:rsid w:val="00383E43"/>
    <w:rsid w:val="00384201"/>
    <w:rsid w:val="00385DEB"/>
    <w:rsid w:val="003860DD"/>
    <w:rsid w:val="00387889"/>
    <w:rsid w:val="00390F2C"/>
    <w:rsid w:val="00391118"/>
    <w:rsid w:val="00391134"/>
    <w:rsid w:val="003919E0"/>
    <w:rsid w:val="00391A2A"/>
    <w:rsid w:val="00392D49"/>
    <w:rsid w:val="00392FA9"/>
    <w:rsid w:val="00395B4C"/>
    <w:rsid w:val="0039656C"/>
    <w:rsid w:val="0039702D"/>
    <w:rsid w:val="003970F0"/>
    <w:rsid w:val="0039722F"/>
    <w:rsid w:val="003974E2"/>
    <w:rsid w:val="00397F35"/>
    <w:rsid w:val="003A077F"/>
    <w:rsid w:val="003A1D70"/>
    <w:rsid w:val="003A31CB"/>
    <w:rsid w:val="003A42C5"/>
    <w:rsid w:val="003A433E"/>
    <w:rsid w:val="003A4625"/>
    <w:rsid w:val="003A52F0"/>
    <w:rsid w:val="003A5F05"/>
    <w:rsid w:val="003A5F7D"/>
    <w:rsid w:val="003A6722"/>
    <w:rsid w:val="003A6D03"/>
    <w:rsid w:val="003A7F94"/>
    <w:rsid w:val="003B11F7"/>
    <w:rsid w:val="003B1A60"/>
    <w:rsid w:val="003B20A4"/>
    <w:rsid w:val="003B2D53"/>
    <w:rsid w:val="003B3443"/>
    <w:rsid w:val="003B45C9"/>
    <w:rsid w:val="003B474B"/>
    <w:rsid w:val="003B5C17"/>
    <w:rsid w:val="003B7F14"/>
    <w:rsid w:val="003C0BA1"/>
    <w:rsid w:val="003C33DA"/>
    <w:rsid w:val="003C3AB6"/>
    <w:rsid w:val="003C4F08"/>
    <w:rsid w:val="003C533E"/>
    <w:rsid w:val="003C59DF"/>
    <w:rsid w:val="003C6452"/>
    <w:rsid w:val="003C678F"/>
    <w:rsid w:val="003C6CC3"/>
    <w:rsid w:val="003C7A1F"/>
    <w:rsid w:val="003C7BAF"/>
    <w:rsid w:val="003C7C07"/>
    <w:rsid w:val="003D03AB"/>
    <w:rsid w:val="003D08BF"/>
    <w:rsid w:val="003D0D84"/>
    <w:rsid w:val="003D13AB"/>
    <w:rsid w:val="003D212A"/>
    <w:rsid w:val="003D29B0"/>
    <w:rsid w:val="003D2D66"/>
    <w:rsid w:val="003D324B"/>
    <w:rsid w:val="003D3FD1"/>
    <w:rsid w:val="003D468B"/>
    <w:rsid w:val="003D4BB9"/>
    <w:rsid w:val="003D6188"/>
    <w:rsid w:val="003D6A71"/>
    <w:rsid w:val="003D6E4E"/>
    <w:rsid w:val="003E0070"/>
    <w:rsid w:val="003E07F4"/>
    <w:rsid w:val="003E375F"/>
    <w:rsid w:val="003E4975"/>
    <w:rsid w:val="003E4A6E"/>
    <w:rsid w:val="003E4AA1"/>
    <w:rsid w:val="003E4D0A"/>
    <w:rsid w:val="003E5044"/>
    <w:rsid w:val="003E50B5"/>
    <w:rsid w:val="003E5A38"/>
    <w:rsid w:val="003F2283"/>
    <w:rsid w:val="003F3E6D"/>
    <w:rsid w:val="003F4119"/>
    <w:rsid w:val="003F47F2"/>
    <w:rsid w:val="003F4F39"/>
    <w:rsid w:val="003F60BF"/>
    <w:rsid w:val="004002BC"/>
    <w:rsid w:val="00400ACE"/>
    <w:rsid w:val="00400F6D"/>
    <w:rsid w:val="00402FCB"/>
    <w:rsid w:val="00403414"/>
    <w:rsid w:val="004050A3"/>
    <w:rsid w:val="0040556C"/>
    <w:rsid w:val="00407354"/>
    <w:rsid w:val="00407B17"/>
    <w:rsid w:val="00410ACC"/>
    <w:rsid w:val="00412EF3"/>
    <w:rsid w:val="00413D3D"/>
    <w:rsid w:val="00413E3A"/>
    <w:rsid w:val="00414030"/>
    <w:rsid w:val="0041439D"/>
    <w:rsid w:val="00414970"/>
    <w:rsid w:val="00414EE8"/>
    <w:rsid w:val="00420330"/>
    <w:rsid w:val="00422F6A"/>
    <w:rsid w:val="00424048"/>
    <w:rsid w:val="00424227"/>
    <w:rsid w:val="004247ED"/>
    <w:rsid w:val="00424A35"/>
    <w:rsid w:val="00427642"/>
    <w:rsid w:val="00427C6C"/>
    <w:rsid w:val="0043024A"/>
    <w:rsid w:val="00432222"/>
    <w:rsid w:val="00432CA6"/>
    <w:rsid w:val="00434280"/>
    <w:rsid w:val="00434CC1"/>
    <w:rsid w:val="00435E47"/>
    <w:rsid w:val="00437A67"/>
    <w:rsid w:val="0044000F"/>
    <w:rsid w:val="0044003C"/>
    <w:rsid w:val="004404AC"/>
    <w:rsid w:val="00440CEC"/>
    <w:rsid w:val="00441B0E"/>
    <w:rsid w:val="00442779"/>
    <w:rsid w:val="00442B98"/>
    <w:rsid w:val="00442FB8"/>
    <w:rsid w:val="00444406"/>
    <w:rsid w:val="004464D7"/>
    <w:rsid w:val="004464FD"/>
    <w:rsid w:val="00446D72"/>
    <w:rsid w:val="00450038"/>
    <w:rsid w:val="004501F8"/>
    <w:rsid w:val="00451215"/>
    <w:rsid w:val="0045327C"/>
    <w:rsid w:val="00453337"/>
    <w:rsid w:val="004535C3"/>
    <w:rsid w:val="004536B2"/>
    <w:rsid w:val="004540EC"/>
    <w:rsid w:val="00454DC6"/>
    <w:rsid w:val="004550F5"/>
    <w:rsid w:val="00455EF8"/>
    <w:rsid w:val="00456A09"/>
    <w:rsid w:val="00456DCE"/>
    <w:rsid w:val="004576A4"/>
    <w:rsid w:val="0046123A"/>
    <w:rsid w:val="0046229B"/>
    <w:rsid w:val="0046290A"/>
    <w:rsid w:val="00462F71"/>
    <w:rsid w:val="00462FED"/>
    <w:rsid w:val="00463B84"/>
    <w:rsid w:val="004647C8"/>
    <w:rsid w:val="00467082"/>
    <w:rsid w:val="0047369C"/>
    <w:rsid w:val="0047396B"/>
    <w:rsid w:val="00475FBB"/>
    <w:rsid w:val="004804B2"/>
    <w:rsid w:val="00481746"/>
    <w:rsid w:val="00481D0E"/>
    <w:rsid w:val="00481E77"/>
    <w:rsid w:val="004820E0"/>
    <w:rsid w:val="00484942"/>
    <w:rsid w:val="00484EA5"/>
    <w:rsid w:val="00485263"/>
    <w:rsid w:val="00485272"/>
    <w:rsid w:val="004853C6"/>
    <w:rsid w:val="00486E15"/>
    <w:rsid w:val="00487C42"/>
    <w:rsid w:val="00487D20"/>
    <w:rsid w:val="00490032"/>
    <w:rsid w:val="00490965"/>
    <w:rsid w:val="004909A2"/>
    <w:rsid w:val="00493B8E"/>
    <w:rsid w:val="00495772"/>
    <w:rsid w:val="00496AD2"/>
    <w:rsid w:val="004970B6"/>
    <w:rsid w:val="00497A3F"/>
    <w:rsid w:val="00497B85"/>
    <w:rsid w:val="004A04DA"/>
    <w:rsid w:val="004A0764"/>
    <w:rsid w:val="004A2683"/>
    <w:rsid w:val="004A40CC"/>
    <w:rsid w:val="004A557D"/>
    <w:rsid w:val="004A5D4A"/>
    <w:rsid w:val="004A6112"/>
    <w:rsid w:val="004A65C0"/>
    <w:rsid w:val="004A6D06"/>
    <w:rsid w:val="004A753D"/>
    <w:rsid w:val="004A7A2A"/>
    <w:rsid w:val="004B0E70"/>
    <w:rsid w:val="004B1117"/>
    <w:rsid w:val="004B426D"/>
    <w:rsid w:val="004B5871"/>
    <w:rsid w:val="004B67AA"/>
    <w:rsid w:val="004C06A3"/>
    <w:rsid w:val="004C0BFE"/>
    <w:rsid w:val="004C0E7F"/>
    <w:rsid w:val="004C1E73"/>
    <w:rsid w:val="004C2273"/>
    <w:rsid w:val="004C26C1"/>
    <w:rsid w:val="004C33C2"/>
    <w:rsid w:val="004C46AD"/>
    <w:rsid w:val="004C5F45"/>
    <w:rsid w:val="004C5FE2"/>
    <w:rsid w:val="004C64A5"/>
    <w:rsid w:val="004C6EC6"/>
    <w:rsid w:val="004C7205"/>
    <w:rsid w:val="004C7BDD"/>
    <w:rsid w:val="004D0630"/>
    <w:rsid w:val="004D0939"/>
    <w:rsid w:val="004D1646"/>
    <w:rsid w:val="004D1729"/>
    <w:rsid w:val="004D1C51"/>
    <w:rsid w:val="004D3533"/>
    <w:rsid w:val="004E0A6A"/>
    <w:rsid w:val="004E182C"/>
    <w:rsid w:val="004E1B17"/>
    <w:rsid w:val="004E221D"/>
    <w:rsid w:val="004E2CAD"/>
    <w:rsid w:val="004E30B1"/>
    <w:rsid w:val="004E3597"/>
    <w:rsid w:val="004E413F"/>
    <w:rsid w:val="004E42DD"/>
    <w:rsid w:val="004E4AEF"/>
    <w:rsid w:val="004E4FE2"/>
    <w:rsid w:val="004E7722"/>
    <w:rsid w:val="004F3AB5"/>
    <w:rsid w:val="004F507F"/>
    <w:rsid w:val="004F5420"/>
    <w:rsid w:val="004F5E42"/>
    <w:rsid w:val="004F6551"/>
    <w:rsid w:val="004F6F7D"/>
    <w:rsid w:val="004F703D"/>
    <w:rsid w:val="004F778D"/>
    <w:rsid w:val="005007F9"/>
    <w:rsid w:val="005011B6"/>
    <w:rsid w:val="00501E7B"/>
    <w:rsid w:val="00503E9E"/>
    <w:rsid w:val="00505FBB"/>
    <w:rsid w:val="00507420"/>
    <w:rsid w:val="005126A9"/>
    <w:rsid w:val="00512F13"/>
    <w:rsid w:val="00513FC3"/>
    <w:rsid w:val="00514437"/>
    <w:rsid w:val="00516875"/>
    <w:rsid w:val="005200AD"/>
    <w:rsid w:val="005211A7"/>
    <w:rsid w:val="0052128C"/>
    <w:rsid w:val="005225B1"/>
    <w:rsid w:val="00523525"/>
    <w:rsid w:val="00524774"/>
    <w:rsid w:val="00524F68"/>
    <w:rsid w:val="005259C9"/>
    <w:rsid w:val="00525DEE"/>
    <w:rsid w:val="0052687C"/>
    <w:rsid w:val="0052710C"/>
    <w:rsid w:val="0052731D"/>
    <w:rsid w:val="00527C9C"/>
    <w:rsid w:val="005307EE"/>
    <w:rsid w:val="005321EE"/>
    <w:rsid w:val="00532A77"/>
    <w:rsid w:val="00532E15"/>
    <w:rsid w:val="00534087"/>
    <w:rsid w:val="005342BC"/>
    <w:rsid w:val="0053474A"/>
    <w:rsid w:val="0053536E"/>
    <w:rsid w:val="005356E7"/>
    <w:rsid w:val="0053572C"/>
    <w:rsid w:val="00535A24"/>
    <w:rsid w:val="00535B9D"/>
    <w:rsid w:val="00536264"/>
    <w:rsid w:val="0053662F"/>
    <w:rsid w:val="00536A76"/>
    <w:rsid w:val="00537B8C"/>
    <w:rsid w:val="005419EB"/>
    <w:rsid w:val="00542166"/>
    <w:rsid w:val="005431C4"/>
    <w:rsid w:val="0054357A"/>
    <w:rsid w:val="00543A7A"/>
    <w:rsid w:val="00543D58"/>
    <w:rsid w:val="0054462E"/>
    <w:rsid w:val="005451C1"/>
    <w:rsid w:val="005459A0"/>
    <w:rsid w:val="005474BA"/>
    <w:rsid w:val="00547C03"/>
    <w:rsid w:val="00551AE7"/>
    <w:rsid w:val="00551B91"/>
    <w:rsid w:val="00553C36"/>
    <w:rsid w:val="00554234"/>
    <w:rsid w:val="005555A8"/>
    <w:rsid w:val="005573D0"/>
    <w:rsid w:val="0056259F"/>
    <w:rsid w:val="005626BF"/>
    <w:rsid w:val="00562843"/>
    <w:rsid w:val="00562DB5"/>
    <w:rsid w:val="00562F74"/>
    <w:rsid w:val="00563FD8"/>
    <w:rsid w:val="00565EB7"/>
    <w:rsid w:val="00567642"/>
    <w:rsid w:val="00567667"/>
    <w:rsid w:val="005709B6"/>
    <w:rsid w:val="00570A79"/>
    <w:rsid w:val="00570DF3"/>
    <w:rsid w:val="00572E7F"/>
    <w:rsid w:val="00573A13"/>
    <w:rsid w:val="00573CCE"/>
    <w:rsid w:val="0057489D"/>
    <w:rsid w:val="00575825"/>
    <w:rsid w:val="00576167"/>
    <w:rsid w:val="005765FA"/>
    <w:rsid w:val="00576E42"/>
    <w:rsid w:val="005800BD"/>
    <w:rsid w:val="00580374"/>
    <w:rsid w:val="005819BB"/>
    <w:rsid w:val="005826C7"/>
    <w:rsid w:val="0058363B"/>
    <w:rsid w:val="005839F7"/>
    <w:rsid w:val="005843EC"/>
    <w:rsid w:val="005852A6"/>
    <w:rsid w:val="00586FD9"/>
    <w:rsid w:val="00590AB0"/>
    <w:rsid w:val="00590EFC"/>
    <w:rsid w:val="0059183F"/>
    <w:rsid w:val="005928C9"/>
    <w:rsid w:val="0059386B"/>
    <w:rsid w:val="00593E0A"/>
    <w:rsid w:val="00593F8E"/>
    <w:rsid w:val="00594299"/>
    <w:rsid w:val="00595342"/>
    <w:rsid w:val="00596630"/>
    <w:rsid w:val="005967E8"/>
    <w:rsid w:val="00597F28"/>
    <w:rsid w:val="005A0BCD"/>
    <w:rsid w:val="005A12DB"/>
    <w:rsid w:val="005A26FB"/>
    <w:rsid w:val="005A34B2"/>
    <w:rsid w:val="005A427A"/>
    <w:rsid w:val="005A4BA0"/>
    <w:rsid w:val="005A4F5A"/>
    <w:rsid w:val="005A53F5"/>
    <w:rsid w:val="005A62E7"/>
    <w:rsid w:val="005B0ACC"/>
    <w:rsid w:val="005B1316"/>
    <w:rsid w:val="005B2CC1"/>
    <w:rsid w:val="005B33E9"/>
    <w:rsid w:val="005B728D"/>
    <w:rsid w:val="005C16ED"/>
    <w:rsid w:val="005C1BFA"/>
    <w:rsid w:val="005C22D0"/>
    <w:rsid w:val="005C4659"/>
    <w:rsid w:val="005C49E2"/>
    <w:rsid w:val="005C4E7B"/>
    <w:rsid w:val="005C50A1"/>
    <w:rsid w:val="005C53BF"/>
    <w:rsid w:val="005C5869"/>
    <w:rsid w:val="005C64BA"/>
    <w:rsid w:val="005C68B3"/>
    <w:rsid w:val="005D0DAA"/>
    <w:rsid w:val="005D0E76"/>
    <w:rsid w:val="005D1D6A"/>
    <w:rsid w:val="005D1D95"/>
    <w:rsid w:val="005D1DC0"/>
    <w:rsid w:val="005D4B8A"/>
    <w:rsid w:val="005D4E6B"/>
    <w:rsid w:val="005D52A1"/>
    <w:rsid w:val="005D5D97"/>
    <w:rsid w:val="005D5FFC"/>
    <w:rsid w:val="005D671A"/>
    <w:rsid w:val="005E08D3"/>
    <w:rsid w:val="005E1969"/>
    <w:rsid w:val="005E2D66"/>
    <w:rsid w:val="005E2E90"/>
    <w:rsid w:val="005E3607"/>
    <w:rsid w:val="005E3679"/>
    <w:rsid w:val="005E3F3B"/>
    <w:rsid w:val="005E5D2F"/>
    <w:rsid w:val="005E70C6"/>
    <w:rsid w:val="005E753B"/>
    <w:rsid w:val="005E7654"/>
    <w:rsid w:val="005E767B"/>
    <w:rsid w:val="005F015D"/>
    <w:rsid w:val="005F0D29"/>
    <w:rsid w:val="005F0F2A"/>
    <w:rsid w:val="005F3155"/>
    <w:rsid w:val="005F349E"/>
    <w:rsid w:val="005F3C8F"/>
    <w:rsid w:val="005F48EF"/>
    <w:rsid w:val="005F4ABE"/>
    <w:rsid w:val="005F54C0"/>
    <w:rsid w:val="005F6503"/>
    <w:rsid w:val="005F6C2A"/>
    <w:rsid w:val="005F7F55"/>
    <w:rsid w:val="00600844"/>
    <w:rsid w:val="006008B9"/>
    <w:rsid w:val="00600A00"/>
    <w:rsid w:val="00600ED3"/>
    <w:rsid w:val="00601CE9"/>
    <w:rsid w:val="0060272C"/>
    <w:rsid w:val="0060337C"/>
    <w:rsid w:val="00604106"/>
    <w:rsid w:val="00604A57"/>
    <w:rsid w:val="00605FD4"/>
    <w:rsid w:val="00606ACB"/>
    <w:rsid w:val="00611179"/>
    <w:rsid w:val="00611480"/>
    <w:rsid w:val="00611FA6"/>
    <w:rsid w:val="0061352D"/>
    <w:rsid w:val="006144B3"/>
    <w:rsid w:val="00614694"/>
    <w:rsid w:val="00614A76"/>
    <w:rsid w:val="00616E70"/>
    <w:rsid w:val="00616FB7"/>
    <w:rsid w:val="00617DC5"/>
    <w:rsid w:val="00617F44"/>
    <w:rsid w:val="00622242"/>
    <w:rsid w:val="0062266C"/>
    <w:rsid w:val="00622C17"/>
    <w:rsid w:val="00623089"/>
    <w:rsid w:val="00623CE8"/>
    <w:rsid w:val="00623D81"/>
    <w:rsid w:val="00624E4C"/>
    <w:rsid w:val="0062553A"/>
    <w:rsid w:val="00626017"/>
    <w:rsid w:val="0062662E"/>
    <w:rsid w:val="00627449"/>
    <w:rsid w:val="00630830"/>
    <w:rsid w:val="006320A0"/>
    <w:rsid w:val="0063237A"/>
    <w:rsid w:val="00632778"/>
    <w:rsid w:val="0063311C"/>
    <w:rsid w:val="0063360C"/>
    <w:rsid w:val="00633F40"/>
    <w:rsid w:val="006342AE"/>
    <w:rsid w:val="006342EE"/>
    <w:rsid w:val="00634D7B"/>
    <w:rsid w:val="00634FBA"/>
    <w:rsid w:val="006365DC"/>
    <w:rsid w:val="006371AB"/>
    <w:rsid w:val="00637422"/>
    <w:rsid w:val="006379E0"/>
    <w:rsid w:val="006400B1"/>
    <w:rsid w:val="00640271"/>
    <w:rsid w:val="006409AB"/>
    <w:rsid w:val="00640E68"/>
    <w:rsid w:val="00640F08"/>
    <w:rsid w:val="00642658"/>
    <w:rsid w:val="00642C78"/>
    <w:rsid w:val="00643F9F"/>
    <w:rsid w:val="0064449F"/>
    <w:rsid w:val="00645B6A"/>
    <w:rsid w:val="00645EBB"/>
    <w:rsid w:val="00646AFD"/>
    <w:rsid w:val="00647AE4"/>
    <w:rsid w:val="006500D3"/>
    <w:rsid w:val="006517DA"/>
    <w:rsid w:val="00652EC0"/>
    <w:rsid w:val="0065414C"/>
    <w:rsid w:val="0065456B"/>
    <w:rsid w:val="00654AB5"/>
    <w:rsid w:val="00654D6E"/>
    <w:rsid w:val="00655506"/>
    <w:rsid w:val="00655CAE"/>
    <w:rsid w:val="006567E0"/>
    <w:rsid w:val="006568FA"/>
    <w:rsid w:val="00657B85"/>
    <w:rsid w:val="0066081A"/>
    <w:rsid w:val="00662926"/>
    <w:rsid w:val="006640F6"/>
    <w:rsid w:val="00666406"/>
    <w:rsid w:val="00666439"/>
    <w:rsid w:val="0066679C"/>
    <w:rsid w:val="00666C6E"/>
    <w:rsid w:val="006671DD"/>
    <w:rsid w:val="00671310"/>
    <w:rsid w:val="00672335"/>
    <w:rsid w:val="00672914"/>
    <w:rsid w:val="00672B0C"/>
    <w:rsid w:val="00672CE0"/>
    <w:rsid w:val="00673430"/>
    <w:rsid w:val="0067385A"/>
    <w:rsid w:val="00673F37"/>
    <w:rsid w:val="00674478"/>
    <w:rsid w:val="00676896"/>
    <w:rsid w:val="006775EA"/>
    <w:rsid w:val="0068154E"/>
    <w:rsid w:val="006821FB"/>
    <w:rsid w:val="00683FB6"/>
    <w:rsid w:val="006840C8"/>
    <w:rsid w:val="00686237"/>
    <w:rsid w:val="006867EF"/>
    <w:rsid w:val="00686921"/>
    <w:rsid w:val="00686BEE"/>
    <w:rsid w:val="006873C8"/>
    <w:rsid w:val="00687D38"/>
    <w:rsid w:val="00687FCA"/>
    <w:rsid w:val="00690064"/>
    <w:rsid w:val="00690663"/>
    <w:rsid w:val="00690D69"/>
    <w:rsid w:val="00691CBF"/>
    <w:rsid w:val="00691E44"/>
    <w:rsid w:val="00691F95"/>
    <w:rsid w:val="00695580"/>
    <w:rsid w:val="00695588"/>
    <w:rsid w:val="00695A94"/>
    <w:rsid w:val="00695D94"/>
    <w:rsid w:val="00696FC3"/>
    <w:rsid w:val="006978F3"/>
    <w:rsid w:val="006A1A82"/>
    <w:rsid w:val="006A53E8"/>
    <w:rsid w:val="006A62BD"/>
    <w:rsid w:val="006A6B19"/>
    <w:rsid w:val="006A6F52"/>
    <w:rsid w:val="006A7A40"/>
    <w:rsid w:val="006B0D18"/>
    <w:rsid w:val="006B18F3"/>
    <w:rsid w:val="006B253E"/>
    <w:rsid w:val="006B3375"/>
    <w:rsid w:val="006B46B5"/>
    <w:rsid w:val="006B470C"/>
    <w:rsid w:val="006B4B71"/>
    <w:rsid w:val="006C0AAB"/>
    <w:rsid w:val="006C2639"/>
    <w:rsid w:val="006C52A5"/>
    <w:rsid w:val="006C7DFF"/>
    <w:rsid w:val="006D1209"/>
    <w:rsid w:val="006D1A5D"/>
    <w:rsid w:val="006D2189"/>
    <w:rsid w:val="006D2539"/>
    <w:rsid w:val="006D44C0"/>
    <w:rsid w:val="006D4991"/>
    <w:rsid w:val="006D67CD"/>
    <w:rsid w:val="006D6E2C"/>
    <w:rsid w:val="006D6E9B"/>
    <w:rsid w:val="006D7F10"/>
    <w:rsid w:val="006E05B3"/>
    <w:rsid w:val="006E0E25"/>
    <w:rsid w:val="006E14D5"/>
    <w:rsid w:val="006E1A96"/>
    <w:rsid w:val="006E1D6E"/>
    <w:rsid w:val="006E28E6"/>
    <w:rsid w:val="006E3D76"/>
    <w:rsid w:val="006E4142"/>
    <w:rsid w:val="006E6250"/>
    <w:rsid w:val="006E63CA"/>
    <w:rsid w:val="006E7345"/>
    <w:rsid w:val="006E7BF3"/>
    <w:rsid w:val="006F0E0E"/>
    <w:rsid w:val="006F0FD2"/>
    <w:rsid w:val="006F1322"/>
    <w:rsid w:val="006F1D0B"/>
    <w:rsid w:val="006F297C"/>
    <w:rsid w:val="006F4620"/>
    <w:rsid w:val="006F5074"/>
    <w:rsid w:val="006F5A03"/>
    <w:rsid w:val="006F63CA"/>
    <w:rsid w:val="007003CA"/>
    <w:rsid w:val="007014CB"/>
    <w:rsid w:val="0070174A"/>
    <w:rsid w:val="007028A3"/>
    <w:rsid w:val="00703E35"/>
    <w:rsid w:val="0070420C"/>
    <w:rsid w:val="00704A36"/>
    <w:rsid w:val="00704CC8"/>
    <w:rsid w:val="00705EFB"/>
    <w:rsid w:val="0070716B"/>
    <w:rsid w:val="00707E11"/>
    <w:rsid w:val="00710027"/>
    <w:rsid w:val="00710034"/>
    <w:rsid w:val="007106BC"/>
    <w:rsid w:val="00711CDA"/>
    <w:rsid w:val="007127E6"/>
    <w:rsid w:val="00712D3D"/>
    <w:rsid w:val="007158AB"/>
    <w:rsid w:val="00715AFA"/>
    <w:rsid w:val="00716A48"/>
    <w:rsid w:val="00717A02"/>
    <w:rsid w:val="0072082B"/>
    <w:rsid w:val="00720B91"/>
    <w:rsid w:val="007217AE"/>
    <w:rsid w:val="0072211D"/>
    <w:rsid w:val="00722539"/>
    <w:rsid w:val="00723216"/>
    <w:rsid w:val="00723412"/>
    <w:rsid w:val="00723A00"/>
    <w:rsid w:val="00723C65"/>
    <w:rsid w:val="00725657"/>
    <w:rsid w:val="00725826"/>
    <w:rsid w:val="007270BC"/>
    <w:rsid w:val="007276D2"/>
    <w:rsid w:val="00727809"/>
    <w:rsid w:val="00731E84"/>
    <w:rsid w:val="007336F2"/>
    <w:rsid w:val="00733A68"/>
    <w:rsid w:val="00733EB8"/>
    <w:rsid w:val="00734C9C"/>
    <w:rsid w:val="007363DA"/>
    <w:rsid w:val="0073660C"/>
    <w:rsid w:val="00737366"/>
    <w:rsid w:val="00737912"/>
    <w:rsid w:val="00737BE7"/>
    <w:rsid w:val="007404DB"/>
    <w:rsid w:val="0074123D"/>
    <w:rsid w:val="00741BDC"/>
    <w:rsid w:val="00742288"/>
    <w:rsid w:val="007438ED"/>
    <w:rsid w:val="00743AC2"/>
    <w:rsid w:val="00744972"/>
    <w:rsid w:val="0074608A"/>
    <w:rsid w:val="0075027C"/>
    <w:rsid w:val="00750C24"/>
    <w:rsid w:val="00751456"/>
    <w:rsid w:val="00751AE5"/>
    <w:rsid w:val="00752587"/>
    <w:rsid w:val="007527EF"/>
    <w:rsid w:val="00752F26"/>
    <w:rsid w:val="00752FB2"/>
    <w:rsid w:val="00753D35"/>
    <w:rsid w:val="00753F7D"/>
    <w:rsid w:val="0075521A"/>
    <w:rsid w:val="00755D18"/>
    <w:rsid w:val="00756C66"/>
    <w:rsid w:val="0075706B"/>
    <w:rsid w:val="00757208"/>
    <w:rsid w:val="007577FA"/>
    <w:rsid w:val="007603E3"/>
    <w:rsid w:val="007611AC"/>
    <w:rsid w:val="007612BE"/>
    <w:rsid w:val="007619D9"/>
    <w:rsid w:val="00763268"/>
    <w:rsid w:val="007638F0"/>
    <w:rsid w:val="00763C1E"/>
    <w:rsid w:val="0076415A"/>
    <w:rsid w:val="00764E83"/>
    <w:rsid w:val="007675B1"/>
    <w:rsid w:val="00767CA8"/>
    <w:rsid w:val="00767F46"/>
    <w:rsid w:val="0077011B"/>
    <w:rsid w:val="007709B8"/>
    <w:rsid w:val="00770A16"/>
    <w:rsid w:val="00771DA4"/>
    <w:rsid w:val="00772B91"/>
    <w:rsid w:val="007730A3"/>
    <w:rsid w:val="0077433A"/>
    <w:rsid w:val="00774791"/>
    <w:rsid w:val="0077574A"/>
    <w:rsid w:val="00777E0B"/>
    <w:rsid w:val="0078104C"/>
    <w:rsid w:val="007812C4"/>
    <w:rsid w:val="00781C8C"/>
    <w:rsid w:val="007820D5"/>
    <w:rsid w:val="00782CBE"/>
    <w:rsid w:val="00782FDE"/>
    <w:rsid w:val="00784972"/>
    <w:rsid w:val="00787144"/>
    <w:rsid w:val="00790E26"/>
    <w:rsid w:val="00793331"/>
    <w:rsid w:val="00793857"/>
    <w:rsid w:val="00793C82"/>
    <w:rsid w:val="00794765"/>
    <w:rsid w:val="00794B22"/>
    <w:rsid w:val="0079556F"/>
    <w:rsid w:val="00796612"/>
    <w:rsid w:val="00797F62"/>
    <w:rsid w:val="007A1234"/>
    <w:rsid w:val="007A14A0"/>
    <w:rsid w:val="007A1CDA"/>
    <w:rsid w:val="007A1CEF"/>
    <w:rsid w:val="007A3325"/>
    <w:rsid w:val="007A4EF0"/>
    <w:rsid w:val="007A5102"/>
    <w:rsid w:val="007A5E99"/>
    <w:rsid w:val="007A66FB"/>
    <w:rsid w:val="007B06A1"/>
    <w:rsid w:val="007B13E0"/>
    <w:rsid w:val="007B187F"/>
    <w:rsid w:val="007B1E01"/>
    <w:rsid w:val="007B2EE7"/>
    <w:rsid w:val="007B39DB"/>
    <w:rsid w:val="007B3D02"/>
    <w:rsid w:val="007B4CAC"/>
    <w:rsid w:val="007B69FE"/>
    <w:rsid w:val="007B73C6"/>
    <w:rsid w:val="007B7419"/>
    <w:rsid w:val="007C0905"/>
    <w:rsid w:val="007C0CB2"/>
    <w:rsid w:val="007C0E4E"/>
    <w:rsid w:val="007C15A8"/>
    <w:rsid w:val="007C1D1E"/>
    <w:rsid w:val="007C2399"/>
    <w:rsid w:val="007C36A1"/>
    <w:rsid w:val="007C3A85"/>
    <w:rsid w:val="007C4871"/>
    <w:rsid w:val="007C4C1A"/>
    <w:rsid w:val="007C6707"/>
    <w:rsid w:val="007C7FBA"/>
    <w:rsid w:val="007D0664"/>
    <w:rsid w:val="007D329A"/>
    <w:rsid w:val="007D42F6"/>
    <w:rsid w:val="007D674E"/>
    <w:rsid w:val="007D73D0"/>
    <w:rsid w:val="007D76AD"/>
    <w:rsid w:val="007D7DAE"/>
    <w:rsid w:val="007E08A0"/>
    <w:rsid w:val="007E1914"/>
    <w:rsid w:val="007E1C7F"/>
    <w:rsid w:val="007E24D6"/>
    <w:rsid w:val="007E292F"/>
    <w:rsid w:val="007E3732"/>
    <w:rsid w:val="007E4D71"/>
    <w:rsid w:val="007E6206"/>
    <w:rsid w:val="007E6702"/>
    <w:rsid w:val="007F06CB"/>
    <w:rsid w:val="007F30D4"/>
    <w:rsid w:val="007F4450"/>
    <w:rsid w:val="007F49A3"/>
    <w:rsid w:val="007F4DDE"/>
    <w:rsid w:val="007F530E"/>
    <w:rsid w:val="00801169"/>
    <w:rsid w:val="0080172B"/>
    <w:rsid w:val="00802127"/>
    <w:rsid w:val="00803279"/>
    <w:rsid w:val="008036BA"/>
    <w:rsid w:val="00803707"/>
    <w:rsid w:val="00804B05"/>
    <w:rsid w:val="0080522E"/>
    <w:rsid w:val="00805276"/>
    <w:rsid w:val="00805570"/>
    <w:rsid w:val="00805999"/>
    <w:rsid w:val="00806C5E"/>
    <w:rsid w:val="00806DC6"/>
    <w:rsid w:val="00806FFA"/>
    <w:rsid w:val="00807084"/>
    <w:rsid w:val="00810667"/>
    <w:rsid w:val="00813031"/>
    <w:rsid w:val="00814683"/>
    <w:rsid w:val="00814E2F"/>
    <w:rsid w:val="00814F57"/>
    <w:rsid w:val="008159DB"/>
    <w:rsid w:val="00817CC5"/>
    <w:rsid w:val="008219C0"/>
    <w:rsid w:val="00821AC6"/>
    <w:rsid w:val="00822BA3"/>
    <w:rsid w:val="00823099"/>
    <w:rsid w:val="00823DF7"/>
    <w:rsid w:val="00825354"/>
    <w:rsid w:val="00827926"/>
    <w:rsid w:val="00832A43"/>
    <w:rsid w:val="00832BDA"/>
    <w:rsid w:val="0083316C"/>
    <w:rsid w:val="00835C78"/>
    <w:rsid w:val="0083620E"/>
    <w:rsid w:val="00836888"/>
    <w:rsid w:val="00842E22"/>
    <w:rsid w:val="00842F95"/>
    <w:rsid w:val="00843198"/>
    <w:rsid w:val="00843833"/>
    <w:rsid w:val="00844D3C"/>
    <w:rsid w:val="008461F9"/>
    <w:rsid w:val="00846671"/>
    <w:rsid w:val="00846936"/>
    <w:rsid w:val="00847A67"/>
    <w:rsid w:val="00850421"/>
    <w:rsid w:val="00850B7E"/>
    <w:rsid w:val="008512A3"/>
    <w:rsid w:val="00852979"/>
    <w:rsid w:val="00853A6D"/>
    <w:rsid w:val="008541CB"/>
    <w:rsid w:val="008542B1"/>
    <w:rsid w:val="00854CC8"/>
    <w:rsid w:val="008557FA"/>
    <w:rsid w:val="00855B02"/>
    <w:rsid w:val="00856419"/>
    <w:rsid w:val="00856D9C"/>
    <w:rsid w:val="00857404"/>
    <w:rsid w:val="008577DE"/>
    <w:rsid w:val="00857BCC"/>
    <w:rsid w:val="0086188D"/>
    <w:rsid w:val="00861ABE"/>
    <w:rsid w:val="00861E85"/>
    <w:rsid w:val="00861FA6"/>
    <w:rsid w:val="00863475"/>
    <w:rsid w:val="00864A4D"/>
    <w:rsid w:val="00865DD4"/>
    <w:rsid w:val="008667BB"/>
    <w:rsid w:val="008670FB"/>
    <w:rsid w:val="0086799F"/>
    <w:rsid w:val="008704B1"/>
    <w:rsid w:val="008709D7"/>
    <w:rsid w:val="008733EB"/>
    <w:rsid w:val="008735F9"/>
    <w:rsid w:val="0087446C"/>
    <w:rsid w:val="00876974"/>
    <w:rsid w:val="008803A8"/>
    <w:rsid w:val="00880CC1"/>
    <w:rsid w:val="00883633"/>
    <w:rsid w:val="00883E52"/>
    <w:rsid w:val="0088592F"/>
    <w:rsid w:val="00886395"/>
    <w:rsid w:val="0088667E"/>
    <w:rsid w:val="0088754C"/>
    <w:rsid w:val="0089000F"/>
    <w:rsid w:val="00891E02"/>
    <w:rsid w:val="00892461"/>
    <w:rsid w:val="00892A11"/>
    <w:rsid w:val="00893136"/>
    <w:rsid w:val="008932B6"/>
    <w:rsid w:val="00893683"/>
    <w:rsid w:val="00893776"/>
    <w:rsid w:val="00895579"/>
    <w:rsid w:val="0089578F"/>
    <w:rsid w:val="00896D43"/>
    <w:rsid w:val="008A020C"/>
    <w:rsid w:val="008A0F81"/>
    <w:rsid w:val="008A100A"/>
    <w:rsid w:val="008A111A"/>
    <w:rsid w:val="008A1748"/>
    <w:rsid w:val="008A2510"/>
    <w:rsid w:val="008A3C0E"/>
    <w:rsid w:val="008A50AE"/>
    <w:rsid w:val="008A5AF3"/>
    <w:rsid w:val="008A774A"/>
    <w:rsid w:val="008B0DC3"/>
    <w:rsid w:val="008B2217"/>
    <w:rsid w:val="008B2DA0"/>
    <w:rsid w:val="008B3B68"/>
    <w:rsid w:val="008B401D"/>
    <w:rsid w:val="008B4F12"/>
    <w:rsid w:val="008B5C66"/>
    <w:rsid w:val="008B5F98"/>
    <w:rsid w:val="008B6EF3"/>
    <w:rsid w:val="008B77BB"/>
    <w:rsid w:val="008B793A"/>
    <w:rsid w:val="008B7B50"/>
    <w:rsid w:val="008C0190"/>
    <w:rsid w:val="008C0C50"/>
    <w:rsid w:val="008C0DCF"/>
    <w:rsid w:val="008C191B"/>
    <w:rsid w:val="008C1B49"/>
    <w:rsid w:val="008C1D63"/>
    <w:rsid w:val="008C2713"/>
    <w:rsid w:val="008C41BC"/>
    <w:rsid w:val="008C6983"/>
    <w:rsid w:val="008C6F6E"/>
    <w:rsid w:val="008D0032"/>
    <w:rsid w:val="008D1202"/>
    <w:rsid w:val="008D1459"/>
    <w:rsid w:val="008D4116"/>
    <w:rsid w:val="008D605A"/>
    <w:rsid w:val="008D60E6"/>
    <w:rsid w:val="008D7092"/>
    <w:rsid w:val="008D7DC5"/>
    <w:rsid w:val="008E0943"/>
    <w:rsid w:val="008E23E4"/>
    <w:rsid w:val="008E27CB"/>
    <w:rsid w:val="008E3687"/>
    <w:rsid w:val="008E3D76"/>
    <w:rsid w:val="008E4F7C"/>
    <w:rsid w:val="008E5EAB"/>
    <w:rsid w:val="008E6461"/>
    <w:rsid w:val="008E7E0D"/>
    <w:rsid w:val="008F1774"/>
    <w:rsid w:val="008F18BD"/>
    <w:rsid w:val="008F2234"/>
    <w:rsid w:val="008F305C"/>
    <w:rsid w:val="008F349A"/>
    <w:rsid w:val="008F3960"/>
    <w:rsid w:val="008F3F3B"/>
    <w:rsid w:val="008F5F53"/>
    <w:rsid w:val="008F60E0"/>
    <w:rsid w:val="008F6CD2"/>
    <w:rsid w:val="008F76CE"/>
    <w:rsid w:val="009000C2"/>
    <w:rsid w:val="009026DC"/>
    <w:rsid w:val="009028A1"/>
    <w:rsid w:val="00902BA5"/>
    <w:rsid w:val="00903B2F"/>
    <w:rsid w:val="009041F3"/>
    <w:rsid w:val="009050E9"/>
    <w:rsid w:val="0090583A"/>
    <w:rsid w:val="00906349"/>
    <w:rsid w:val="009077C2"/>
    <w:rsid w:val="00907C3A"/>
    <w:rsid w:val="0091012E"/>
    <w:rsid w:val="00910563"/>
    <w:rsid w:val="00910841"/>
    <w:rsid w:val="00911C97"/>
    <w:rsid w:val="00911DBB"/>
    <w:rsid w:val="00911E45"/>
    <w:rsid w:val="0091223F"/>
    <w:rsid w:val="009137A2"/>
    <w:rsid w:val="00913DF6"/>
    <w:rsid w:val="00915032"/>
    <w:rsid w:val="0091697F"/>
    <w:rsid w:val="00916D23"/>
    <w:rsid w:val="00917760"/>
    <w:rsid w:val="00917B9B"/>
    <w:rsid w:val="0092050D"/>
    <w:rsid w:val="00920C64"/>
    <w:rsid w:val="00920D68"/>
    <w:rsid w:val="00920FBC"/>
    <w:rsid w:val="00922CBC"/>
    <w:rsid w:val="0092359F"/>
    <w:rsid w:val="00923D2C"/>
    <w:rsid w:val="009243B9"/>
    <w:rsid w:val="00924C65"/>
    <w:rsid w:val="0092578D"/>
    <w:rsid w:val="0092661F"/>
    <w:rsid w:val="00926A41"/>
    <w:rsid w:val="00926CAA"/>
    <w:rsid w:val="00927028"/>
    <w:rsid w:val="00927718"/>
    <w:rsid w:val="00927C6B"/>
    <w:rsid w:val="00930521"/>
    <w:rsid w:val="00930D35"/>
    <w:rsid w:val="009311F7"/>
    <w:rsid w:val="009311FF"/>
    <w:rsid w:val="00931B50"/>
    <w:rsid w:val="00934490"/>
    <w:rsid w:val="00937191"/>
    <w:rsid w:val="009373C9"/>
    <w:rsid w:val="00941529"/>
    <w:rsid w:val="00941A4C"/>
    <w:rsid w:val="0094283E"/>
    <w:rsid w:val="009436C9"/>
    <w:rsid w:val="00943A79"/>
    <w:rsid w:val="009441BE"/>
    <w:rsid w:val="009465FC"/>
    <w:rsid w:val="00946BDD"/>
    <w:rsid w:val="00947070"/>
    <w:rsid w:val="00947DB5"/>
    <w:rsid w:val="00950279"/>
    <w:rsid w:val="00952786"/>
    <w:rsid w:val="00952B5B"/>
    <w:rsid w:val="0095397A"/>
    <w:rsid w:val="00953A07"/>
    <w:rsid w:val="0095414E"/>
    <w:rsid w:val="00954CB0"/>
    <w:rsid w:val="00955EEC"/>
    <w:rsid w:val="0096041E"/>
    <w:rsid w:val="0096049E"/>
    <w:rsid w:val="00961EBF"/>
    <w:rsid w:val="00962581"/>
    <w:rsid w:val="00963740"/>
    <w:rsid w:val="00966ABB"/>
    <w:rsid w:val="0096731D"/>
    <w:rsid w:val="00971CAE"/>
    <w:rsid w:val="009725EE"/>
    <w:rsid w:val="009727A8"/>
    <w:rsid w:val="00972F15"/>
    <w:rsid w:val="00972F5C"/>
    <w:rsid w:val="00973424"/>
    <w:rsid w:val="00973A10"/>
    <w:rsid w:val="00973D8D"/>
    <w:rsid w:val="00974FE0"/>
    <w:rsid w:val="0097558C"/>
    <w:rsid w:val="009775DA"/>
    <w:rsid w:val="009818C6"/>
    <w:rsid w:val="00982060"/>
    <w:rsid w:val="00983748"/>
    <w:rsid w:val="00983E47"/>
    <w:rsid w:val="00984609"/>
    <w:rsid w:val="009855D8"/>
    <w:rsid w:val="009863D2"/>
    <w:rsid w:val="00987174"/>
    <w:rsid w:val="00987638"/>
    <w:rsid w:val="00987774"/>
    <w:rsid w:val="00987E07"/>
    <w:rsid w:val="00987F04"/>
    <w:rsid w:val="0099042D"/>
    <w:rsid w:val="00990727"/>
    <w:rsid w:val="009909AA"/>
    <w:rsid w:val="00991000"/>
    <w:rsid w:val="0099174F"/>
    <w:rsid w:val="009917EB"/>
    <w:rsid w:val="009925BD"/>
    <w:rsid w:val="00992893"/>
    <w:rsid w:val="00993E7F"/>
    <w:rsid w:val="009942FD"/>
    <w:rsid w:val="00994FBE"/>
    <w:rsid w:val="009952B2"/>
    <w:rsid w:val="00995988"/>
    <w:rsid w:val="00996A9B"/>
    <w:rsid w:val="00997EED"/>
    <w:rsid w:val="009A1DC2"/>
    <w:rsid w:val="009A3E9D"/>
    <w:rsid w:val="009A4068"/>
    <w:rsid w:val="009A4CE1"/>
    <w:rsid w:val="009A5214"/>
    <w:rsid w:val="009A5D83"/>
    <w:rsid w:val="009A6199"/>
    <w:rsid w:val="009A6E7D"/>
    <w:rsid w:val="009A7826"/>
    <w:rsid w:val="009A7C91"/>
    <w:rsid w:val="009B02F7"/>
    <w:rsid w:val="009B2922"/>
    <w:rsid w:val="009B4570"/>
    <w:rsid w:val="009B4933"/>
    <w:rsid w:val="009B562F"/>
    <w:rsid w:val="009B6FC1"/>
    <w:rsid w:val="009B734D"/>
    <w:rsid w:val="009B7609"/>
    <w:rsid w:val="009C213B"/>
    <w:rsid w:val="009C2702"/>
    <w:rsid w:val="009C2A23"/>
    <w:rsid w:val="009C2CBF"/>
    <w:rsid w:val="009C316D"/>
    <w:rsid w:val="009C31AF"/>
    <w:rsid w:val="009C5B62"/>
    <w:rsid w:val="009C6ED3"/>
    <w:rsid w:val="009D0365"/>
    <w:rsid w:val="009D0DA0"/>
    <w:rsid w:val="009D0E16"/>
    <w:rsid w:val="009D1C81"/>
    <w:rsid w:val="009D22A2"/>
    <w:rsid w:val="009D3734"/>
    <w:rsid w:val="009D3823"/>
    <w:rsid w:val="009D587C"/>
    <w:rsid w:val="009D5E5A"/>
    <w:rsid w:val="009D707A"/>
    <w:rsid w:val="009D79C3"/>
    <w:rsid w:val="009D7B2E"/>
    <w:rsid w:val="009E0625"/>
    <w:rsid w:val="009E0639"/>
    <w:rsid w:val="009E079F"/>
    <w:rsid w:val="009E1266"/>
    <w:rsid w:val="009E2577"/>
    <w:rsid w:val="009E386C"/>
    <w:rsid w:val="009F0E69"/>
    <w:rsid w:val="009F0EFA"/>
    <w:rsid w:val="009F19EE"/>
    <w:rsid w:val="009F43B3"/>
    <w:rsid w:val="009F4547"/>
    <w:rsid w:val="009F45CE"/>
    <w:rsid w:val="009F4CEB"/>
    <w:rsid w:val="009F4E57"/>
    <w:rsid w:val="009F54B0"/>
    <w:rsid w:val="009F56D7"/>
    <w:rsid w:val="009F599F"/>
    <w:rsid w:val="009F5FAA"/>
    <w:rsid w:val="009F6655"/>
    <w:rsid w:val="009F6DCB"/>
    <w:rsid w:val="009F7586"/>
    <w:rsid w:val="00A01123"/>
    <w:rsid w:val="00A01CFF"/>
    <w:rsid w:val="00A02284"/>
    <w:rsid w:val="00A0298D"/>
    <w:rsid w:val="00A034D6"/>
    <w:rsid w:val="00A06C75"/>
    <w:rsid w:val="00A06DA7"/>
    <w:rsid w:val="00A07B32"/>
    <w:rsid w:val="00A11A53"/>
    <w:rsid w:val="00A138B5"/>
    <w:rsid w:val="00A13A69"/>
    <w:rsid w:val="00A13BEB"/>
    <w:rsid w:val="00A1509B"/>
    <w:rsid w:val="00A16CE1"/>
    <w:rsid w:val="00A1736C"/>
    <w:rsid w:val="00A17BBA"/>
    <w:rsid w:val="00A17D15"/>
    <w:rsid w:val="00A20F35"/>
    <w:rsid w:val="00A23079"/>
    <w:rsid w:val="00A23126"/>
    <w:rsid w:val="00A23A29"/>
    <w:rsid w:val="00A24063"/>
    <w:rsid w:val="00A24D7F"/>
    <w:rsid w:val="00A26EB4"/>
    <w:rsid w:val="00A27926"/>
    <w:rsid w:val="00A3040E"/>
    <w:rsid w:val="00A30C4B"/>
    <w:rsid w:val="00A30C9D"/>
    <w:rsid w:val="00A31205"/>
    <w:rsid w:val="00A32169"/>
    <w:rsid w:val="00A32EC4"/>
    <w:rsid w:val="00A347E4"/>
    <w:rsid w:val="00A35184"/>
    <w:rsid w:val="00A353BE"/>
    <w:rsid w:val="00A35BBA"/>
    <w:rsid w:val="00A35CD2"/>
    <w:rsid w:val="00A36B9B"/>
    <w:rsid w:val="00A37089"/>
    <w:rsid w:val="00A37CE3"/>
    <w:rsid w:val="00A37EC2"/>
    <w:rsid w:val="00A37F93"/>
    <w:rsid w:val="00A402E3"/>
    <w:rsid w:val="00A40AB6"/>
    <w:rsid w:val="00A418EE"/>
    <w:rsid w:val="00A444E7"/>
    <w:rsid w:val="00A446B7"/>
    <w:rsid w:val="00A4492E"/>
    <w:rsid w:val="00A46D28"/>
    <w:rsid w:val="00A471D2"/>
    <w:rsid w:val="00A47DF0"/>
    <w:rsid w:val="00A50A5F"/>
    <w:rsid w:val="00A5276E"/>
    <w:rsid w:val="00A53B1F"/>
    <w:rsid w:val="00A5441C"/>
    <w:rsid w:val="00A54C9A"/>
    <w:rsid w:val="00A55BDB"/>
    <w:rsid w:val="00A5600B"/>
    <w:rsid w:val="00A61462"/>
    <w:rsid w:val="00A623A1"/>
    <w:rsid w:val="00A62DA3"/>
    <w:rsid w:val="00A630C7"/>
    <w:rsid w:val="00A65644"/>
    <w:rsid w:val="00A65E61"/>
    <w:rsid w:val="00A6629A"/>
    <w:rsid w:val="00A667FB"/>
    <w:rsid w:val="00A67F10"/>
    <w:rsid w:val="00A7160D"/>
    <w:rsid w:val="00A71E7C"/>
    <w:rsid w:val="00A73587"/>
    <w:rsid w:val="00A745AA"/>
    <w:rsid w:val="00A75381"/>
    <w:rsid w:val="00A75A98"/>
    <w:rsid w:val="00A77618"/>
    <w:rsid w:val="00A776DC"/>
    <w:rsid w:val="00A7777D"/>
    <w:rsid w:val="00A7798D"/>
    <w:rsid w:val="00A779AC"/>
    <w:rsid w:val="00A77D09"/>
    <w:rsid w:val="00A80780"/>
    <w:rsid w:val="00A80B8D"/>
    <w:rsid w:val="00A81294"/>
    <w:rsid w:val="00A84A22"/>
    <w:rsid w:val="00A87D6C"/>
    <w:rsid w:val="00A91A50"/>
    <w:rsid w:val="00A91ABD"/>
    <w:rsid w:val="00A91C34"/>
    <w:rsid w:val="00A92220"/>
    <w:rsid w:val="00A9395B"/>
    <w:rsid w:val="00A95532"/>
    <w:rsid w:val="00A95616"/>
    <w:rsid w:val="00AA071D"/>
    <w:rsid w:val="00AA1F86"/>
    <w:rsid w:val="00AA2159"/>
    <w:rsid w:val="00AA44E6"/>
    <w:rsid w:val="00AA4BE1"/>
    <w:rsid w:val="00AA5F6F"/>
    <w:rsid w:val="00AA66A7"/>
    <w:rsid w:val="00AA77D6"/>
    <w:rsid w:val="00AA7FEE"/>
    <w:rsid w:val="00AB051B"/>
    <w:rsid w:val="00AB0A6F"/>
    <w:rsid w:val="00AB0E88"/>
    <w:rsid w:val="00AB193F"/>
    <w:rsid w:val="00AB1E2B"/>
    <w:rsid w:val="00AB3EDB"/>
    <w:rsid w:val="00AB41B0"/>
    <w:rsid w:val="00AB4673"/>
    <w:rsid w:val="00AB50DF"/>
    <w:rsid w:val="00AB597D"/>
    <w:rsid w:val="00AB6144"/>
    <w:rsid w:val="00AB7605"/>
    <w:rsid w:val="00AC089D"/>
    <w:rsid w:val="00AC0B11"/>
    <w:rsid w:val="00AC10D2"/>
    <w:rsid w:val="00AC1F2B"/>
    <w:rsid w:val="00AC2447"/>
    <w:rsid w:val="00AC53A3"/>
    <w:rsid w:val="00AC5A58"/>
    <w:rsid w:val="00AC5EC4"/>
    <w:rsid w:val="00AC66FB"/>
    <w:rsid w:val="00AC6EC4"/>
    <w:rsid w:val="00AD05F1"/>
    <w:rsid w:val="00AD0E81"/>
    <w:rsid w:val="00AD19B1"/>
    <w:rsid w:val="00AD3611"/>
    <w:rsid w:val="00AD3BB1"/>
    <w:rsid w:val="00AD3E1B"/>
    <w:rsid w:val="00AD4450"/>
    <w:rsid w:val="00AD48CC"/>
    <w:rsid w:val="00AD4F6F"/>
    <w:rsid w:val="00AD673B"/>
    <w:rsid w:val="00AD73B9"/>
    <w:rsid w:val="00AD776A"/>
    <w:rsid w:val="00AE0530"/>
    <w:rsid w:val="00AE40E9"/>
    <w:rsid w:val="00AE4361"/>
    <w:rsid w:val="00AE528F"/>
    <w:rsid w:val="00AE53E2"/>
    <w:rsid w:val="00AE59D2"/>
    <w:rsid w:val="00AF0005"/>
    <w:rsid w:val="00AF03B2"/>
    <w:rsid w:val="00AF0E2E"/>
    <w:rsid w:val="00AF208C"/>
    <w:rsid w:val="00AF22EA"/>
    <w:rsid w:val="00AF29C0"/>
    <w:rsid w:val="00AF4E24"/>
    <w:rsid w:val="00AF55C2"/>
    <w:rsid w:val="00AF56EF"/>
    <w:rsid w:val="00AF5EAF"/>
    <w:rsid w:val="00AF5F0F"/>
    <w:rsid w:val="00AF5FBB"/>
    <w:rsid w:val="00AF6692"/>
    <w:rsid w:val="00AF69DE"/>
    <w:rsid w:val="00AF7279"/>
    <w:rsid w:val="00B005C0"/>
    <w:rsid w:val="00B00783"/>
    <w:rsid w:val="00B02467"/>
    <w:rsid w:val="00B025D0"/>
    <w:rsid w:val="00B04B51"/>
    <w:rsid w:val="00B0538C"/>
    <w:rsid w:val="00B05E80"/>
    <w:rsid w:val="00B06631"/>
    <w:rsid w:val="00B10D93"/>
    <w:rsid w:val="00B11969"/>
    <w:rsid w:val="00B11D29"/>
    <w:rsid w:val="00B1329A"/>
    <w:rsid w:val="00B169CA"/>
    <w:rsid w:val="00B1717A"/>
    <w:rsid w:val="00B2039D"/>
    <w:rsid w:val="00B20CB3"/>
    <w:rsid w:val="00B20DC2"/>
    <w:rsid w:val="00B21881"/>
    <w:rsid w:val="00B21F39"/>
    <w:rsid w:val="00B2239B"/>
    <w:rsid w:val="00B22C04"/>
    <w:rsid w:val="00B22F11"/>
    <w:rsid w:val="00B234EE"/>
    <w:rsid w:val="00B2416D"/>
    <w:rsid w:val="00B2435E"/>
    <w:rsid w:val="00B2666E"/>
    <w:rsid w:val="00B26A51"/>
    <w:rsid w:val="00B278AE"/>
    <w:rsid w:val="00B300AF"/>
    <w:rsid w:val="00B30662"/>
    <w:rsid w:val="00B31995"/>
    <w:rsid w:val="00B32C3F"/>
    <w:rsid w:val="00B32E96"/>
    <w:rsid w:val="00B33098"/>
    <w:rsid w:val="00B332B7"/>
    <w:rsid w:val="00B3350F"/>
    <w:rsid w:val="00B3407E"/>
    <w:rsid w:val="00B3423A"/>
    <w:rsid w:val="00B35551"/>
    <w:rsid w:val="00B3572F"/>
    <w:rsid w:val="00B357EF"/>
    <w:rsid w:val="00B358A7"/>
    <w:rsid w:val="00B4033F"/>
    <w:rsid w:val="00B40379"/>
    <w:rsid w:val="00B40C63"/>
    <w:rsid w:val="00B41D8E"/>
    <w:rsid w:val="00B42D82"/>
    <w:rsid w:val="00B45364"/>
    <w:rsid w:val="00B4598C"/>
    <w:rsid w:val="00B47DE7"/>
    <w:rsid w:val="00B51B3E"/>
    <w:rsid w:val="00B523EC"/>
    <w:rsid w:val="00B5263A"/>
    <w:rsid w:val="00B55958"/>
    <w:rsid w:val="00B5695A"/>
    <w:rsid w:val="00B57515"/>
    <w:rsid w:val="00B5792F"/>
    <w:rsid w:val="00B57E88"/>
    <w:rsid w:val="00B6060F"/>
    <w:rsid w:val="00B60C2E"/>
    <w:rsid w:val="00B61C8D"/>
    <w:rsid w:val="00B61E5F"/>
    <w:rsid w:val="00B63224"/>
    <w:rsid w:val="00B64595"/>
    <w:rsid w:val="00B657A0"/>
    <w:rsid w:val="00B6597E"/>
    <w:rsid w:val="00B65A36"/>
    <w:rsid w:val="00B67726"/>
    <w:rsid w:val="00B7005B"/>
    <w:rsid w:val="00B71B3C"/>
    <w:rsid w:val="00B71BA8"/>
    <w:rsid w:val="00B71E39"/>
    <w:rsid w:val="00B7238A"/>
    <w:rsid w:val="00B72DB9"/>
    <w:rsid w:val="00B73A6C"/>
    <w:rsid w:val="00B74BE8"/>
    <w:rsid w:val="00B76DAE"/>
    <w:rsid w:val="00B77071"/>
    <w:rsid w:val="00B77239"/>
    <w:rsid w:val="00B779A1"/>
    <w:rsid w:val="00B77F3C"/>
    <w:rsid w:val="00B80AE9"/>
    <w:rsid w:val="00B8129C"/>
    <w:rsid w:val="00B81DA2"/>
    <w:rsid w:val="00B82367"/>
    <w:rsid w:val="00B828D1"/>
    <w:rsid w:val="00B82D5D"/>
    <w:rsid w:val="00B842CB"/>
    <w:rsid w:val="00B84E28"/>
    <w:rsid w:val="00B85621"/>
    <w:rsid w:val="00B873C8"/>
    <w:rsid w:val="00B911B0"/>
    <w:rsid w:val="00B91DA8"/>
    <w:rsid w:val="00B939B2"/>
    <w:rsid w:val="00B93DD6"/>
    <w:rsid w:val="00B93F23"/>
    <w:rsid w:val="00B94009"/>
    <w:rsid w:val="00B942EB"/>
    <w:rsid w:val="00B944C4"/>
    <w:rsid w:val="00B95599"/>
    <w:rsid w:val="00B95704"/>
    <w:rsid w:val="00B95A1E"/>
    <w:rsid w:val="00B95CB8"/>
    <w:rsid w:val="00B97F0D"/>
    <w:rsid w:val="00BA0076"/>
    <w:rsid w:val="00BA095F"/>
    <w:rsid w:val="00BA260E"/>
    <w:rsid w:val="00BA34E6"/>
    <w:rsid w:val="00BA3E71"/>
    <w:rsid w:val="00BA47FE"/>
    <w:rsid w:val="00BA5287"/>
    <w:rsid w:val="00BA5784"/>
    <w:rsid w:val="00BA59B3"/>
    <w:rsid w:val="00BA62D8"/>
    <w:rsid w:val="00BA70E7"/>
    <w:rsid w:val="00BA71B7"/>
    <w:rsid w:val="00BA77D5"/>
    <w:rsid w:val="00BB0436"/>
    <w:rsid w:val="00BB1433"/>
    <w:rsid w:val="00BB180B"/>
    <w:rsid w:val="00BB18E6"/>
    <w:rsid w:val="00BB2493"/>
    <w:rsid w:val="00BB34EC"/>
    <w:rsid w:val="00BB3F8C"/>
    <w:rsid w:val="00BB67CB"/>
    <w:rsid w:val="00BB698C"/>
    <w:rsid w:val="00BB7AF5"/>
    <w:rsid w:val="00BB7FA5"/>
    <w:rsid w:val="00BC03CA"/>
    <w:rsid w:val="00BC0A4B"/>
    <w:rsid w:val="00BC0EBF"/>
    <w:rsid w:val="00BC1A7A"/>
    <w:rsid w:val="00BC1E6E"/>
    <w:rsid w:val="00BC2DD5"/>
    <w:rsid w:val="00BC3501"/>
    <w:rsid w:val="00BC4263"/>
    <w:rsid w:val="00BC4777"/>
    <w:rsid w:val="00BC4CF0"/>
    <w:rsid w:val="00BC52ED"/>
    <w:rsid w:val="00BC6E62"/>
    <w:rsid w:val="00BC716B"/>
    <w:rsid w:val="00BC7ADE"/>
    <w:rsid w:val="00BC7F54"/>
    <w:rsid w:val="00BD12B6"/>
    <w:rsid w:val="00BD12D0"/>
    <w:rsid w:val="00BD18D5"/>
    <w:rsid w:val="00BD18F6"/>
    <w:rsid w:val="00BD1E4F"/>
    <w:rsid w:val="00BD2556"/>
    <w:rsid w:val="00BD325C"/>
    <w:rsid w:val="00BD3E05"/>
    <w:rsid w:val="00BD4E44"/>
    <w:rsid w:val="00BD513C"/>
    <w:rsid w:val="00BD5306"/>
    <w:rsid w:val="00BD5F0D"/>
    <w:rsid w:val="00BD67F9"/>
    <w:rsid w:val="00BE102F"/>
    <w:rsid w:val="00BE1533"/>
    <w:rsid w:val="00BE2259"/>
    <w:rsid w:val="00BE2469"/>
    <w:rsid w:val="00BE28CB"/>
    <w:rsid w:val="00BE3E1B"/>
    <w:rsid w:val="00BE3FBC"/>
    <w:rsid w:val="00BE42BD"/>
    <w:rsid w:val="00BE4CD1"/>
    <w:rsid w:val="00BE67A8"/>
    <w:rsid w:val="00BE6D9B"/>
    <w:rsid w:val="00BE73DB"/>
    <w:rsid w:val="00BE760F"/>
    <w:rsid w:val="00BE7959"/>
    <w:rsid w:val="00BF0596"/>
    <w:rsid w:val="00BF0773"/>
    <w:rsid w:val="00BF1622"/>
    <w:rsid w:val="00BF1EA4"/>
    <w:rsid w:val="00BF25AE"/>
    <w:rsid w:val="00BF3FFA"/>
    <w:rsid w:val="00BF4E07"/>
    <w:rsid w:val="00BF60B3"/>
    <w:rsid w:val="00BF6974"/>
    <w:rsid w:val="00BF6C6D"/>
    <w:rsid w:val="00BF7D51"/>
    <w:rsid w:val="00C00810"/>
    <w:rsid w:val="00C01C6C"/>
    <w:rsid w:val="00C02AB8"/>
    <w:rsid w:val="00C03079"/>
    <w:rsid w:val="00C03BB8"/>
    <w:rsid w:val="00C04397"/>
    <w:rsid w:val="00C057C4"/>
    <w:rsid w:val="00C05880"/>
    <w:rsid w:val="00C061E7"/>
    <w:rsid w:val="00C1171D"/>
    <w:rsid w:val="00C12A02"/>
    <w:rsid w:val="00C12C9F"/>
    <w:rsid w:val="00C13A0F"/>
    <w:rsid w:val="00C14672"/>
    <w:rsid w:val="00C14A2B"/>
    <w:rsid w:val="00C150C2"/>
    <w:rsid w:val="00C168C5"/>
    <w:rsid w:val="00C16D26"/>
    <w:rsid w:val="00C17543"/>
    <w:rsid w:val="00C20349"/>
    <w:rsid w:val="00C20733"/>
    <w:rsid w:val="00C20D98"/>
    <w:rsid w:val="00C2150C"/>
    <w:rsid w:val="00C22725"/>
    <w:rsid w:val="00C24742"/>
    <w:rsid w:val="00C24C4F"/>
    <w:rsid w:val="00C2520A"/>
    <w:rsid w:val="00C25802"/>
    <w:rsid w:val="00C261A1"/>
    <w:rsid w:val="00C26B86"/>
    <w:rsid w:val="00C26C19"/>
    <w:rsid w:val="00C3008E"/>
    <w:rsid w:val="00C30462"/>
    <w:rsid w:val="00C315BC"/>
    <w:rsid w:val="00C32278"/>
    <w:rsid w:val="00C328EB"/>
    <w:rsid w:val="00C33EC9"/>
    <w:rsid w:val="00C34B3A"/>
    <w:rsid w:val="00C35164"/>
    <w:rsid w:val="00C3529C"/>
    <w:rsid w:val="00C3544B"/>
    <w:rsid w:val="00C3678D"/>
    <w:rsid w:val="00C36AE5"/>
    <w:rsid w:val="00C37863"/>
    <w:rsid w:val="00C37C1B"/>
    <w:rsid w:val="00C401A3"/>
    <w:rsid w:val="00C410FD"/>
    <w:rsid w:val="00C41261"/>
    <w:rsid w:val="00C41298"/>
    <w:rsid w:val="00C412FB"/>
    <w:rsid w:val="00C41B7A"/>
    <w:rsid w:val="00C42138"/>
    <w:rsid w:val="00C423AB"/>
    <w:rsid w:val="00C438FC"/>
    <w:rsid w:val="00C4468E"/>
    <w:rsid w:val="00C450A4"/>
    <w:rsid w:val="00C468EA"/>
    <w:rsid w:val="00C46CC3"/>
    <w:rsid w:val="00C47BC3"/>
    <w:rsid w:val="00C50084"/>
    <w:rsid w:val="00C50157"/>
    <w:rsid w:val="00C520B5"/>
    <w:rsid w:val="00C53443"/>
    <w:rsid w:val="00C545DE"/>
    <w:rsid w:val="00C54CCD"/>
    <w:rsid w:val="00C56B4A"/>
    <w:rsid w:val="00C56C5B"/>
    <w:rsid w:val="00C60511"/>
    <w:rsid w:val="00C61F4E"/>
    <w:rsid w:val="00C63372"/>
    <w:rsid w:val="00C643DD"/>
    <w:rsid w:val="00C64999"/>
    <w:rsid w:val="00C66718"/>
    <w:rsid w:val="00C66D17"/>
    <w:rsid w:val="00C7028A"/>
    <w:rsid w:val="00C739D8"/>
    <w:rsid w:val="00C73E75"/>
    <w:rsid w:val="00C759DB"/>
    <w:rsid w:val="00C762EA"/>
    <w:rsid w:val="00C76D98"/>
    <w:rsid w:val="00C82836"/>
    <w:rsid w:val="00C83075"/>
    <w:rsid w:val="00C83D93"/>
    <w:rsid w:val="00C8496E"/>
    <w:rsid w:val="00C84A34"/>
    <w:rsid w:val="00C85585"/>
    <w:rsid w:val="00C85801"/>
    <w:rsid w:val="00C9204E"/>
    <w:rsid w:val="00C92664"/>
    <w:rsid w:val="00C9309A"/>
    <w:rsid w:val="00C93C19"/>
    <w:rsid w:val="00C94FF0"/>
    <w:rsid w:val="00C96800"/>
    <w:rsid w:val="00C97105"/>
    <w:rsid w:val="00C971B7"/>
    <w:rsid w:val="00C9745A"/>
    <w:rsid w:val="00C979F5"/>
    <w:rsid w:val="00CA0211"/>
    <w:rsid w:val="00CA2231"/>
    <w:rsid w:val="00CA4150"/>
    <w:rsid w:val="00CA416F"/>
    <w:rsid w:val="00CA4A01"/>
    <w:rsid w:val="00CA5E4A"/>
    <w:rsid w:val="00CB026D"/>
    <w:rsid w:val="00CB0752"/>
    <w:rsid w:val="00CB1BE4"/>
    <w:rsid w:val="00CB20AB"/>
    <w:rsid w:val="00CB2821"/>
    <w:rsid w:val="00CB2A01"/>
    <w:rsid w:val="00CB3AA9"/>
    <w:rsid w:val="00CB3FB7"/>
    <w:rsid w:val="00CB41B0"/>
    <w:rsid w:val="00CB4538"/>
    <w:rsid w:val="00CB4610"/>
    <w:rsid w:val="00CB5989"/>
    <w:rsid w:val="00CB6630"/>
    <w:rsid w:val="00CB77A0"/>
    <w:rsid w:val="00CC2A57"/>
    <w:rsid w:val="00CC3762"/>
    <w:rsid w:val="00CC39E6"/>
    <w:rsid w:val="00CC49D5"/>
    <w:rsid w:val="00CC581E"/>
    <w:rsid w:val="00CC5FE0"/>
    <w:rsid w:val="00CC60D0"/>
    <w:rsid w:val="00CC671C"/>
    <w:rsid w:val="00CD120C"/>
    <w:rsid w:val="00CD14D2"/>
    <w:rsid w:val="00CD26B1"/>
    <w:rsid w:val="00CD31A1"/>
    <w:rsid w:val="00CD6A98"/>
    <w:rsid w:val="00CE09CA"/>
    <w:rsid w:val="00CE14F8"/>
    <w:rsid w:val="00CE3430"/>
    <w:rsid w:val="00CE37F9"/>
    <w:rsid w:val="00CE386F"/>
    <w:rsid w:val="00CE6923"/>
    <w:rsid w:val="00CF1027"/>
    <w:rsid w:val="00CF105D"/>
    <w:rsid w:val="00CF5A86"/>
    <w:rsid w:val="00CF7B18"/>
    <w:rsid w:val="00D004A6"/>
    <w:rsid w:val="00D004BE"/>
    <w:rsid w:val="00D00C13"/>
    <w:rsid w:val="00D013B2"/>
    <w:rsid w:val="00D01C6C"/>
    <w:rsid w:val="00D02627"/>
    <w:rsid w:val="00D02637"/>
    <w:rsid w:val="00D044A7"/>
    <w:rsid w:val="00D056CB"/>
    <w:rsid w:val="00D06801"/>
    <w:rsid w:val="00D0698A"/>
    <w:rsid w:val="00D10FBF"/>
    <w:rsid w:val="00D1175A"/>
    <w:rsid w:val="00D12E7E"/>
    <w:rsid w:val="00D1570D"/>
    <w:rsid w:val="00D1590E"/>
    <w:rsid w:val="00D16485"/>
    <w:rsid w:val="00D16959"/>
    <w:rsid w:val="00D205C6"/>
    <w:rsid w:val="00D206E9"/>
    <w:rsid w:val="00D23611"/>
    <w:rsid w:val="00D24E08"/>
    <w:rsid w:val="00D2606C"/>
    <w:rsid w:val="00D26879"/>
    <w:rsid w:val="00D269DB"/>
    <w:rsid w:val="00D26CD8"/>
    <w:rsid w:val="00D2737C"/>
    <w:rsid w:val="00D319B1"/>
    <w:rsid w:val="00D32362"/>
    <w:rsid w:val="00D32574"/>
    <w:rsid w:val="00D33037"/>
    <w:rsid w:val="00D337D8"/>
    <w:rsid w:val="00D3639A"/>
    <w:rsid w:val="00D37154"/>
    <w:rsid w:val="00D371BE"/>
    <w:rsid w:val="00D3751F"/>
    <w:rsid w:val="00D37571"/>
    <w:rsid w:val="00D37CD7"/>
    <w:rsid w:val="00D4002C"/>
    <w:rsid w:val="00D4194F"/>
    <w:rsid w:val="00D43BA2"/>
    <w:rsid w:val="00D441B0"/>
    <w:rsid w:val="00D44286"/>
    <w:rsid w:val="00D450F8"/>
    <w:rsid w:val="00D46DD2"/>
    <w:rsid w:val="00D4782C"/>
    <w:rsid w:val="00D5021D"/>
    <w:rsid w:val="00D52D34"/>
    <w:rsid w:val="00D56A8A"/>
    <w:rsid w:val="00D57EED"/>
    <w:rsid w:val="00D60708"/>
    <w:rsid w:val="00D60D5E"/>
    <w:rsid w:val="00D62901"/>
    <w:rsid w:val="00D62A17"/>
    <w:rsid w:val="00D63F64"/>
    <w:rsid w:val="00D64740"/>
    <w:rsid w:val="00D65710"/>
    <w:rsid w:val="00D66513"/>
    <w:rsid w:val="00D6768C"/>
    <w:rsid w:val="00D6787D"/>
    <w:rsid w:val="00D67B5D"/>
    <w:rsid w:val="00D705DB"/>
    <w:rsid w:val="00D70F33"/>
    <w:rsid w:val="00D71224"/>
    <w:rsid w:val="00D714B2"/>
    <w:rsid w:val="00D7156D"/>
    <w:rsid w:val="00D72A93"/>
    <w:rsid w:val="00D730F0"/>
    <w:rsid w:val="00D755B5"/>
    <w:rsid w:val="00D75D8E"/>
    <w:rsid w:val="00D76112"/>
    <w:rsid w:val="00D77502"/>
    <w:rsid w:val="00D83F2F"/>
    <w:rsid w:val="00D857F8"/>
    <w:rsid w:val="00D85C91"/>
    <w:rsid w:val="00D863DA"/>
    <w:rsid w:val="00D912FF"/>
    <w:rsid w:val="00D951E9"/>
    <w:rsid w:val="00D95C00"/>
    <w:rsid w:val="00D96860"/>
    <w:rsid w:val="00D97F13"/>
    <w:rsid w:val="00DA1B05"/>
    <w:rsid w:val="00DA1C49"/>
    <w:rsid w:val="00DA39FD"/>
    <w:rsid w:val="00DA4966"/>
    <w:rsid w:val="00DA77B9"/>
    <w:rsid w:val="00DB04F5"/>
    <w:rsid w:val="00DB3445"/>
    <w:rsid w:val="00DB55A1"/>
    <w:rsid w:val="00DB6F7D"/>
    <w:rsid w:val="00DB71D7"/>
    <w:rsid w:val="00DC0292"/>
    <w:rsid w:val="00DC0C24"/>
    <w:rsid w:val="00DC1F22"/>
    <w:rsid w:val="00DC2836"/>
    <w:rsid w:val="00DC47FE"/>
    <w:rsid w:val="00DC488C"/>
    <w:rsid w:val="00DC65BC"/>
    <w:rsid w:val="00DC7F67"/>
    <w:rsid w:val="00DD1CE0"/>
    <w:rsid w:val="00DD42A5"/>
    <w:rsid w:val="00DD4BDD"/>
    <w:rsid w:val="00DD5335"/>
    <w:rsid w:val="00DD5A85"/>
    <w:rsid w:val="00DD661B"/>
    <w:rsid w:val="00DD7200"/>
    <w:rsid w:val="00DE22C5"/>
    <w:rsid w:val="00DE2904"/>
    <w:rsid w:val="00DE3105"/>
    <w:rsid w:val="00DE59BC"/>
    <w:rsid w:val="00DE607A"/>
    <w:rsid w:val="00DF136F"/>
    <w:rsid w:val="00DF1400"/>
    <w:rsid w:val="00DF203D"/>
    <w:rsid w:val="00DF5147"/>
    <w:rsid w:val="00DF5A69"/>
    <w:rsid w:val="00DF6918"/>
    <w:rsid w:val="00DF7011"/>
    <w:rsid w:val="00DF7EC6"/>
    <w:rsid w:val="00E01ECB"/>
    <w:rsid w:val="00E027C1"/>
    <w:rsid w:val="00E049AD"/>
    <w:rsid w:val="00E054E7"/>
    <w:rsid w:val="00E05923"/>
    <w:rsid w:val="00E0626D"/>
    <w:rsid w:val="00E06B75"/>
    <w:rsid w:val="00E07A1A"/>
    <w:rsid w:val="00E11658"/>
    <w:rsid w:val="00E12DFF"/>
    <w:rsid w:val="00E137A2"/>
    <w:rsid w:val="00E14E32"/>
    <w:rsid w:val="00E14ED5"/>
    <w:rsid w:val="00E201EE"/>
    <w:rsid w:val="00E21AC0"/>
    <w:rsid w:val="00E22077"/>
    <w:rsid w:val="00E22C12"/>
    <w:rsid w:val="00E22F93"/>
    <w:rsid w:val="00E23BEA"/>
    <w:rsid w:val="00E240D6"/>
    <w:rsid w:val="00E2524C"/>
    <w:rsid w:val="00E252F0"/>
    <w:rsid w:val="00E25513"/>
    <w:rsid w:val="00E25A5E"/>
    <w:rsid w:val="00E27D45"/>
    <w:rsid w:val="00E32307"/>
    <w:rsid w:val="00E33138"/>
    <w:rsid w:val="00E332CA"/>
    <w:rsid w:val="00E333E7"/>
    <w:rsid w:val="00E34432"/>
    <w:rsid w:val="00E34EF1"/>
    <w:rsid w:val="00E3625F"/>
    <w:rsid w:val="00E378F9"/>
    <w:rsid w:val="00E3790A"/>
    <w:rsid w:val="00E37DD3"/>
    <w:rsid w:val="00E40F9C"/>
    <w:rsid w:val="00E417E1"/>
    <w:rsid w:val="00E420D5"/>
    <w:rsid w:val="00E42ACD"/>
    <w:rsid w:val="00E42B41"/>
    <w:rsid w:val="00E43B7B"/>
    <w:rsid w:val="00E43D64"/>
    <w:rsid w:val="00E4445C"/>
    <w:rsid w:val="00E45E34"/>
    <w:rsid w:val="00E464F8"/>
    <w:rsid w:val="00E46A31"/>
    <w:rsid w:val="00E531FD"/>
    <w:rsid w:val="00E551BA"/>
    <w:rsid w:val="00E56E85"/>
    <w:rsid w:val="00E619F2"/>
    <w:rsid w:val="00E62169"/>
    <w:rsid w:val="00E62A21"/>
    <w:rsid w:val="00E62A60"/>
    <w:rsid w:val="00E638B7"/>
    <w:rsid w:val="00E64D20"/>
    <w:rsid w:val="00E65C7B"/>
    <w:rsid w:val="00E65D03"/>
    <w:rsid w:val="00E65FA5"/>
    <w:rsid w:val="00E67748"/>
    <w:rsid w:val="00E70B7C"/>
    <w:rsid w:val="00E7200C"/>
    <w:rsid w:val="00E73A04"/>
    <w:rsid w:val="00E748CD"/>
    <w:rsid w:val="00E7515A"/>
    <w:rsid w:val="00E753BD"/>
    <w:rsid w:val="00E76738"/>
    <w:rsid w:val="00E7751E"/>
    <w:rsid w:val="00E77915"/>
    <w:rsid w:val="00E77D1C"/>
    <w:rsid w:val="00E80128"/>
    <w:rsid w:val="00E8216C"/>
    <w:rsid w:val="00E8333A"/>
    <w:rsid w:val="00E83689"/>
    <w:rsid w:val="00E8408F"/>
    <w:rsid w:val="00E85162"/>
    <w:rsid w:val="00E85C47"/>
    <w:rsid w:val="00E85E9F"/>
    <w:rsid w:val="00E87D41"/>
    <w:rsid w:val="00E9115C"/>
    <w:rsid w:val="00E915C8"/>
    <w:rsid w:val="00E91CD7"/>
    <w:rsid w:val="00E9254F"/>
    <w:rsid w:val="00E92E86"/>
    <w:rsid w:val="00E9468C"/>
    <w:rsid w:val="00E9552F"/>
    <w:rsid w:val="00E95DFA"/>
    <w:rsid w:val="00E968B8"/>
    <w:rsid w:val="00E96B4A"/>
    <w:rsid w:val="00E96F70"/>
    <w:rsid w:val="00E9795D"/>
    <w:rsid w:val="00EA177A"/>
    <w:rsid w:val="00EA192C"/>
    <w:rsid w:val="00EA1DCE"/>
    <w:rsid w:val="00EA24DC"/>
    <w:rsid w:val="00EA3E4E"/>
    <w:rsid w:val="00EA420B"/>
    <w:rsid w:val="00EA58CC"/>
    <w:rsid w:val="00EA5C0B"/>
    <w:rsid w:val="00EA620F"/>
    <w:rsid w:val="00EB0B30"/>
    <w:rsid w:val="00EB1F3F"/>
    <w:rsid w:val="00EB4246"/>
    <w:rsid w:val="00EB4F7A"/>
    <w:rsid w:val="00EB6575"/>
    <w:rsid w:val="00EB6C53"/>
    <w:rsid w:val="00EC182C"/>
    <w:rsid w:val="00EC1FCA"/>
    <w:rsid w:val="00EC40B3"/>
    <w:rsid w:val="00EC41A2"/>
    <w:rsid w:val="00EC492C"/>
    <w:rsid w:val="00EC5C09"/>
    <w:rsid w:val="00EC65FC"/>
    <w:rsid w:val="00EC676B"/>
    <w:rsid w:val="00EC6D5B"/>
    <w:rsid w:val="00EC7B82"/>
    <w:rsid w:val="00ED13CC"/>
    <w:rsid w:val="00ED1EFD"/>
    <w:rsid w:val="00ED26DE"/>
    <w:rsid w:val="00ED2A3A"/>
    <w:rsid w:val="00ED380B"/>
    <w:rsid w:val="00ED387C"/>
    <w:rsid w:val="00ED4C5D"/>
    <w:rsid w:val="00ED5CE8"/>
    <w:rsid w:val="00ED5E9B"/>
    <w:rsid w:val="00EE13B7"/>
    <w:rsid w:val="00EE2454"/>
    <w:rsid w:val="00EE543B"/>
    <w:rsid w:val="00EE5820"/>
    <w:rsid w:val="00EE5C1A"/>
    <w:rsid w:val="00EE5F4F"/>
    <w:rsid w:val="00EE627D"/>
    <w:rsid w:val="00EF102A"/>
    <w:rsid w:val="00EF143F"/>
    <w:rsid w:val="00EF1E4A"/>
    <w:rsid w:val="00EF277F"/>
    <w:rsid w:val="00EF2E10"/>
    <w:rsid w:val="00EF372E"/>
    <w:rsid w:val="00EF3EC0"/>
    <w:rsid w:val="00EF438E"/>
    <w:rsid w:val="00EF5927"/>
    <w:rsid w:val="00EF5C9B"/>
    <w:rsid w:val="00EF7923"/>
    <w:rsid w:val="00F00C8D"/>
    <w:rsid w:val="00F01703"/>
    <w:rsid w:val="00F02783"/>
    <w:rsid w:val="00F02B74"/>
    <w:rsid w:val="00F02DCD"/>
    <w:rsid w:val="00F02F7F"/>
    <w:rsid w:val="00F03424"/>
    <w:rsid w:val="00F0388B"/>
    <w:rsid w:val="00F044CF"/>
    <w:rsid w:val="00F04AEB"/>
    <w:rsid w:val="00F05E22"/>
    <w:rsid w:val="00F12E5F"/>
    <w:rsid w:val="00F13916"/>
    <w:rsid w:val="00F14A76"/>
    <w:rsid w:val="00F14EDC"/>
    <w:rsid w:val="00F20EC7"/>
    <w:rsid w:val="00F215E2"/>
    <w:rsid w:val="00F22E74"/>
    <w:rsid w:val="00F23E92"/>
    <w:rsid w:val="00F23F68"/>
    <w:rsid w:val="00F25F6E"/>
    <w:rsid w:val="00F26D37"/>
    <w:rsid w:val="00F27A43"/>
    <w:rsid w:val="00F30545"/>
    <w:rsid w:val="00F317E0"/>
    <w:rsid w:val="00F3430C"/>
    <w:rsid w:val="00F35537"/>
    <w:rsid w:val="00F35A36"/>
    <w:rsid w:val="00F36B80"/>
    <w:rsid w:val="00F37836"/>
    <w:rsid w:val="00F37F51"/>
    <w:rsid w:val="00F40A3D"/>
    <w:rsid w:val="00F43320"/>
    <w:rsid w:val="00F43373"/>
    <w:rsid w:val="00F4344C"/>
    <w:rsid w:val="00F43D64"/>
    <w:rsid w:val="00F43E30"/>
    <w:rsid w:val="00F44A5B"/>
    <w:rsid w:val="00F44C81"/>
    <w:rsid w:val="00F46483"/>
    <w:rsid w:val="00F46AE5"/>
    <w:rsid w:val="00F47B99"/>
    <w:rsid w:val="00F51044"/>
    <w:rsid w:val="00F51342"/>
    <w:rsid w:val="00F517BE"/>
    <w:rsid w:val="00F533D0"/>
    <w:rsid w:val="00F53843"/>
    <w:rsid w:val="00F53DD5"/>
    <w:rsid w:val="00F56173"/>
    <w:rsid w:val="00F57E1C"/>
    <w:rsid w:val="00F63025"/>
    <w:rsid w:val="00F632EF"/>
    <w:rsid w:val="00F64019"/>
    <w:rsid w:val="00F64AF4"/>
    <w:rsid w:val="00F666CC"/>
    <w:rsid w:val="00F678A6"/>
    <w:rsid w:val="00F70911"/>
    <w:rsid w:val="00F718F0"/>
    <w:rsid w:val="00F71C83"/>
    <w:rsid w:val="00F7253D"/>
    <w:rsid w:val="00F72A36"/>
    <w:rsid w:val="00F745B1"/>
    <w:rsid w:val="00F74AF0"/>
    <w:rsid w:val="00F752E4"/>
    <w:rsid w:val="00F75B77"/>
    <w:rsid w:val="00F76385"/>
    <w:rsid w:val="00F770A6"/>
    <w:rsid w:val="00F77ED1"/>
    <w:rsid w:val="00F80634"/>
    <w:rsid w:val="00F81663"/>
    <w:rsid w:val="00F82797"/>
    <w:rsid w:val="00F83AD0"/>
    <w:rsid w:val="00F83D3D"/>
    <w:rsid w:val="00F83D7C"/>
    <w:rsid w:val="00F843BA"/>
    <w:rsid w:val="00F85D33"/>
    <w:rsid w:val="00F85EA9"/>
    <w:rsid w:val="00F87269"/>
    <w:rsid w:val="00F872E5"/>
    <w:rsid w:val="00F903D0"/>
    <w:rsid w:val="00F908DB"/>
    <w:rsid w:val="00F912B4"/>
    <w:rsid w:val="00F9182D"/>
    <w:rsid w:val="00F923EE"/>
    <w:rsid w:val="00F9277C"/>
    <w:rsid w:val="00F92A8A"/>
    <w:rsid w:val="00F92BBA"/>
    <w:rsid w:val="00F937DE"/>
    <w:rsid w:val="00F93E2F"/>
    <w:rsid w:val="00F947E3"/>
    <w:rsid w:val="00F95B7F"/>
    <w:rsid w:val="00F96561"/>
    <w:rsid w:val="00F9689C"/>
    <w:rsid w:val="00F96C2F"/>
    <w:rsid w:val="00F97720"/>
    <w:rsid w:val="00F9790D"/>
    <w:rsid w:val="00FA0F68"/>
    <w:rsid w:val="00FA10A4"/>
    <w:rsid w:val="00FA27F4"/>
    <w:rsid w:val="00FA3B0E"/>
    <w:rsid w:val="00FA46C5"/>
    <w:rsid w:val="00FA4963"/>
    <w:rsid w:val="00FB036D"/>
    <w:rsid w:val="00FB0E7E"/>
    <w:rsid w:val="00FB2E31"/>
    <w:rsid w:val="00FB3297"/>
    <w:rsid w:val="00FB48F7"/>
    <w:rsid w:val="00FB4946"/>
    <w:rsid w:val="00FB4BF4"/>
    <w:rsid w:val="00FB706F"/>
    <w:rsid w:val="00FB715D"/>
    <w:rsid w:val="00FB7DB9"/>
    <w:rsid w:val="00FC17EA"/>
    <w:rsid w:val="00FC18BC"/>
    <w:rsid w:val="00FC2D3A"/>
    <w:rsid w:val="00FC34F9"/>
    <w:rsid w:val="00FC58B5"/>
    <w:rsid w:val="00FD2964"/>
    <w:rsid w:val="00FD36EF"/>
    <w:rsid w:val="00FD57C0"/>
    <w:rsid w:val="00FD5E11"/>
    <w:rsid w:val="00FE09DB"/>
    <w:rsid w:val="00FE3FCF"/>
    <w:rsid w:val="00FE690C"/>
    <w:rsid w:val="00FE7270"/>
    <w:rsid w:val="00FF05EB"/>
    <w:rsid w:val="00FF07DC"/>
    <w:rsid w:val="00FF0877"/>
    <w:rsid w:val="00FF0CAF"/>
    <w:rsid w:val="00FF1AC4"/>
    <w:rsid w:val="00FF1C89"/>
    <w:rsid w:val="00FF1DBC"/>
    <w:rsid w:val="00FF2ADB"/>
    <w:rsid w:val="00FF2EDE"/>
    <w:rsid w:val="00FF59FA"/>
    <w:rsid w:val="00FF5F1E"/>
    <w:rsid w:val="00FF5FF9"/>
    <w:rsid w:val="00FF7E2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3817"/>
  <w15:docId w15:val="{89C85F22-3A8C-485A-9D1F-FB96EA1F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991"/>
  </w:style>
  <w:style w:type="paragraph" w:styleId="1">
    <w:name w:val="heading 1"/>
    <w:basedOn w:val="a"/>
    <w:next w:val="a"/>
    <w:link w:val="10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7F4450"/>
    <w:pPr>
      <w:keepNext/>
      <w:tabs>
        <w:tab w:val="left" w:pos="7371"/>
      </w:tabs>
      <w:spacing w:after="0" w:line="240" w:lineRule="auto"/>
      <w:ind w:left="588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iPriority w:val="9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3F64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Заголовок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3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iPriority w:val="99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3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3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uiPriority w:val="99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locked/>
    <w:rsid w:val="00A7798D"/>
    <w:rPr>
      <w:sz w:val="24"/>
    </w:rPr>
  </w:style>
  <w:style w:type="paragraph" w:styleId="af9">
    <w:name w:val="Block Text"/>
    <w:basedOn w:val="a"/>
    <w:link w:val="af8"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uiPriority w:val="99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E85162"/>
    <w:rPr>
      <w:sz w:val="16"/>
      <w:szCs w:val="16"/>
    </w:rPr>
  </w:style>
  <w:style w:type="table" w:customStyle="1" w:styleId="TableStyle02">
    <w:name w:val="TableStyle02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d">
    <w:name w:val="Emphasis"/>
    <w:basedOn w:val="a0"/>
    <w:qFormat/>
    <w:rsid w:val="00FD36EF"/>
    <w:rPr>
      <w:i/>
      <w:iCs/>
    </w:rPr>
  </w:style>
  <w:style w:type="paragraph" w:styleId="2a">
    <w:name w:val="Body Text 2"/>
    <w:basedOn w:val="a"/>
    <w:link w:val="2b"/>
    <w:rsid w:val="003A7F9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2 Знак"/>
    <w:basedOn w:val="a0"/>
    <w:link w:val="2a"/>
    <w:rsid w:val="003A7F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e">
    <w:name w:val="caption"/>
    <w:basedOn w:val="a"/>
    <w:next w:val="a"/>
    <w:qFormat/>
    <w:rsid w:val="003A7F94"/>
    <w:pPr>
      <w:framePr w:w="11057" w:h="4030" w:hRule="exact" w:hSpace="284" w:vSpace="284" w:wrap="around" w:vAnchor="page" w:hAnchor="page" w:x="443" w:y="2215" w:anchorLock="1"/>
      <w:spacing w:before="120" w:after="0" w:line="360" w:lineRule="exact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styleId="aff">
    <w:name w:val="annotation reference"/>
    <w:basedOn w:val="a0"/>
    <w:uiPriority w:val="99"/>
    <w:semiHidden/>
    <w:unhideWhenUsed/>
    <w:rsid w:val="006E63CA"/>
    <w:rPr>
      <w:sz w:val="16"/>
      <w:szCs w:val="16"/>
    </w:rPr>
  </w:style>
  <w:style w:type="paragraph" w:styleId="aff0">
    <w:name w:val="annotation text"/>
    <w:basedOn w:val="a"/>
    <w:link w:val="aff1"/>
    <w:unhideWhenUsed/>
    <w:rsid w:val="006E63CA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rsid w:val="006E63CA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E63CA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6E63CA"/>
    <w:rPr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rsid w:val="007F4450"/>
    <w:rPr>
      <w:rFonts w:ascii="Times New Roman" w:eastAsia="Times New Roman" w:hAnsi="Times New Roman" w:cs="Times New Roman"/>
      <w:sz w:val="24"/>
      <w:szCs w:val="20"/>
    </w:rPr>
  </w:style>
  <w:style w:type="paragraph" w:styleId="1a">
    <w:name w:val="toc 1"/>
    <w:basedOn w:val="a"/>
    <w:next w:val="a"/>
    <w:autoRedefine/>
    <w:semiHidden/>
    <w:rsid w:val="007F4450"/>
    <w:pPr>
      <w:spacing w:before="120"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2c">
    <w:name w:val="toc 2"/>
    <w:basedOn w:val="a"/>
    <w:next w:val="a"/>
    <w:autoRedefine/>
    <w:semiHidden/>
    <w:rsid w:val="007F4450"/>
    <w:pPr>
      <w:tabs>
        <w:tab w:val="right" w:leader="underscore" w:pos="9540"/>
      </w:tabs>
      <w:spacing w:before="120" w:after="0" w:line="240" w:lineRule="auto"/>
      <w:ind w:left="240" w:right="2415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3a">
    <w:name w:val="toc 3"/>
    <w:basedOn w:val="a"/>
    <w:next w:val="a"/>
    <w:autoRedefine/>
    <w:semiHidden/>
    <w:rsid w:val="007F4450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0"/>
    </w:rPr>
  </w:style>
  <w:style w:type="paragraph" w:styleId="4a">
    <w:name w:val="toc 4"/>
    <w:basedOn w:val="a"/>
    <w:next w:val="a"/>
    <w:autoRedefine/>
    <w:semiHidden/>
    <w:rsid w:val="007F445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7F4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</w:rPr>
  </w:style>
  <w:style w:type="paragraph" w:styleId="aff4">
    <w:name w:val="endnote text"/>
    <w:basedOn w:val="a"/>
    <w:link w:val="aff5"/>
    <w:semiHidden/>
    <w:rsid w:val="007F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semiHidden/>
    <w:rsid w:val="007F4450"/>
    <w:rPr>
      <w:rFonts w:ascii="Times New Roman" w:eastAsia="Times New Roman" w:hAnsi="Times New Roman" w:cs="Times New Roman"/>
      <w:sz w:val="20"/>
      <w:szCs w:val="20"/>
    </w:rPr>
  </w:style>
  <w:style w:type="paragraph" w:customStyle="1" w:styleId="xl57">
    <w:name w:val="xl57"/>
    <w:basedOn w:val="a"/>
    <w:rsid w:val="007F44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  <w:textAlignment w:val="center"/>
    </w:pPr>
    <w:rPr>
      <w:rFonts w:ascii="Arial" w:eastAsia="Arial Unicode MS" w:hAnsi="Arial" w:cs="Times New Roman"/>
      <w:sz w:val="24"/>
      <w:szCs w:val="20"/>
    </w:rPr>
  </w:style>
  <w:style w:type="paragraph" w:customStyle="1" w:styleId="xl86">
    <w:name w:val="xl86"/>
    <w:basedOn w:val="a"/>
    <w:rsid w:val="007F4450"/>
    <w:pPr>
      <w:spacing w:before="100" w:after="100" w:line="240" w:lineRule="auto"/>
      <w:jc w:val="right"/>
      <w:textAlignment w:val="center"/>
    </w:pPr>
    <w:rPr>
      <w:rFonts w:ascii="Times New Roman CYR" w:eastAsia="Arial Unicode MS" w:hAnsi="Times New Roman CYR" w:cs="Times New Roman"/>
      <w:sz w:val="24"/>
      <w:szCs w:val="20"/>
    </w:rPr>
  </w:style>
  <w:style w:type="paragraph" w:styleId="2d">
    <w:name w:val="List Bullet 2"/>
    <w:basedOn w:val="a"/>
    <w:autoRedefine/>
    <w:rsid w:val="007F445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">
    <w:name w:val="1"/>
    <w:basedOn w:val="a"/>
    <w:next w:val="ac"/>
    <w:link w:val="aff6"/>
    <w:qFormat/>
    <w:rsid w:val="00327227"/>
    <w:pPr>
      <w:spacing w:after="0" w:line="240" w:lineRule="auto"/>
      <w:jc w:val="center"/>
    </w:pPr>
    <w:rPr>
      <w:b/>
      <w:sz w:val="26"/>
    </w:rPr>
  </w:style>
  <w:style w:type="paragraph" w:customStyle="1" w:styleId="aff7">
    <w:name w:val="ТАБЛИЦА"/>
    <w:basedOn w:val="a"/>
    <w:autoRedefine/>
    <w:rsid w:val="007F4450"/>
    <w:pPr>
      <w:spacing w:after="60" w:line="240" w:lineRule="auto"/>
      <w:ind w:left="-142" w:right="566" w:firstLine="142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xl49">
    <w:name w:val="xl49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122">
    <w:name w:val="Осн. текст 12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xl60">
    <w:name w:val="xl60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i/>
      <w:iCs/>
      <w:sz w:val="24"/>
      <w:szCs w:val="24"/>
    </w:rPr>
  </w:style>
  <w:style w:type="paragraph" w:customStyle="1" w:styleId="1c">
    <w:name w:val="Текст1"/>
    <w:basedOn w:val="a"/>
    <w:rsid w:val="007F44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12">
    <w:name w:val="Основной текст с отступом 21"/>
    <w:basedOn w:val="a"/>
    <w:rsid w:val="007F4450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123">
    <w:name w:val="Осн. текст 12 Знак Знак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ConsNonformat">
    <w:name w:val="ConsNonformat"/>
    <w:rsid w:val="00A955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95532"/>
    <w:rPr>
      <w:rFonts w:ascii="Times New Roman" w:eastAsia="Times New Roman" w:hAnsi="Times New Roman" w:cs="Times New Roman"/>
    </w:rPr>
  </w:style>
  <w:style w:type="character" w:customStyle="1" w:styleId="aff8">
    <w:name w:val="Цветовое выделение"/>
    <w:rsid w:val="00A95532"/>
    <w:rPr>
      <w:b/>
      <w:bCs w:val="0"/>
      <w:color w:val="000080"/>
    </w:rPr>
  </w:style>
  <w:style w:type="character" w:customStyle="1" w:styleId="aff6">
    <w:name w:val="Название Знак"/>
    <w:link w:val="1b"/>
    <w:rsid w:val="00327227"/>
    <w:rPr>
      <w:b/>
      <w:sz w:val="26"/>
    </w:rPr>
  </w:style>
  <w:style w:type="paragraph" w:customStyle="1" w:styleId="aff9">
    <w:name w:val="Нормальный (таблица)"/>
    <w:basedOn w:val="a"/>
    <w:next w:val="a"/>
    <w:rsid w:val="003272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numbering" w:customStyle="1" w:styleId="74">
    <w:name w:val="Нет списка74"/>
    <w:next w:val="a2"/>
    <w:uiPriority w:val="99"/>
    <w:semiHidden/>
    <w:unhideWhenUsed/>
    <w:rsid w:val="00C3529C"/>
  </w:style>
  <w:style w:type="table" w:customStyle="1" w:styleId="170">
    <w:name w:val="Сетка таблицы17"/>
    <w:basedOn w:val="a1"/>
    <w:next w:val="ab"/>
    <w:rsid w:val="00C35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5"/>
    <w:next w:val="a2"/>
    <w:uiPriority w:val="99"/>
    <w:semiHidden/>
    <w:unhideWhenUsed/>
    <w:rsid w:val="00DF7011"/>
  </w:style>
  <w:style w:type="table" w:customStyle="1" w:styleId="180">
    <w:name w:val="Сетка таблицы18"/>
    <w:basedOn w:val="a1"/>
    <w:next w:val="ab"/>
    <w:rsid w:val="00DF7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D441B0"/>
  </w:style>
  <w:style w:type="table" w:customStyle="1" w:styleId="190">
    <w:name w:val="Сетка таблицы19"/>
    <w:basedOn w:val="a1"/>
    <w:next w:val="ab"/>
    <w:rsid w:val="00D4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Неразрешенное упоминание1"/>
    <w:basedOn w:val="a0"/>
    <w:uiPriority w:val="99"/>
    <w:semiHidden/>
    <w:unhideWhenUsed/>
    <w:rsid w:val="00D441B0"/>
    <w:rPr>
      <w:color w:val="605E5C"/>
      <w:shd w:val="clear" w:color="auto" w:fill="E1DFDD"/>
    </w:rPr>
  </w:style>
  <w:style w:type="numbering" w:customStyle="1" w:styleId="77">
    <w:name w:val="Нет списка77"/>
    <w:next w:val="a2"/>
    <w:uiPriority w:val="99"/>
    <w:semiHidden/>
    <w:unhideWhenUsed/>
    <w:rsid w:val="00AF69DE"/>
  </w:style>
  <w:style w:type="table" w:customStyle="1" w:styleId="201">
    <w:name w:val="Сетка таблицы20"/>
    <w:basedOn w:val="a1"/>
    <w:next w:val="ab"/>
    <w:rsid w:val="00AF6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Нет списка78"/>
    <w:next w:val="a2"/>
    <w:uiPriority w:val="99"/>
    <w:semiHidden/>
    <w:unhideWhenUsed/>
    <w:rsid w:val="00FB715D"/>
  </w:style>
  <w:style w:type="table" w:customStyle="1" w:styleId="213">
    <w:name w:val="Сетка таблицы21"/>
    <w:basedOn w:val="a1"/>
    <w:next w:val="ab"/>
    <w:rsid w:val="00FB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">
    <w:name w:val="Нет списка79"/>
    <w:next w:val="a2"/>
    <w:uiPriority w:val="99"/>
    <w:semiHidden/>
    <w:unhideWhenUsed/>
    <w:rsid w:val="00927028"/>
  </w:style>
  <w:style w:type="table" w:customStyle="1" w:styleId="221">
    <w:name w:val="Сетка таблицы22"/>
    <w:basedOn w:val="a1"/>
    <w:next w:val="ab"/>
    <w:rsid w:val="0092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F044CF"/>
  </w:style>
  <w:style w:type="table" w:customStyle="1" w:styleId="231">
    <w:name w:val="Сетка таблицы23"/>
    <w:basedOn w:val="a1"/>
    <w:next w:val="ab"/>
    <w:rsid w:val="00F0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D46DD2"/>
  </w:style>
  <w:style w:type="table" w:customStyle="1" w:styleId="241">
    <w:name w:val="Сетка таблицы24"/>
    <w:basedOn w:val="a1"/>
    <w:next w:val="ab"/>
    <w:rsid w:val="00D46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C25802"/>
  </w:style>
  <w:style w:type="table" w:customStyle="1" w:styleId="250">
    <w:name w:val="Сетка таблицы25"/>
    <w:basedOn w:val="a1"/>
    <w:next w:val="ab"/>
    <w:rsid w:val="00C25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unhideWhenUsed/>
    <w:rsid w:val="0013475F"/>
  </w:style>
  <w:style w:type="table" w:customStyle="1" w:styleId="260">
    <w:name w:val="Сетка таблицы26"/>
    <w:basedOn w:val="a1"/>
    <w:next w:val="ab"/>
    <w:rsid w:val="0013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2"/>
    <w:uiPriority w:val="99"/>
    <w:semiHidden/>
    <w:unhideWhenUsed/>
    <w:rsid w:val="007820D5"/>
  </w:style>
  <w:style w:type="table" w:customStyle="1" w:styleId="TableStyle087">
    <w:name w:val="TableStyle087"/>
    <w:rsid w:val="007820D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5">
    <w:name w:val="Нет списка85"/>
    <w:next w:val="a2"/>
    <w:uiPriority w:val="99"/>
    <w:semiHidden/>
    <w:unhideWhenUsed/>
    <w:rsid w:val="000E5BA9"/>
  </w:style>
  <w:style w:type="numbering" w:customStyle="1" w:styleId="86">
    <w:name w:val="Нет списка86"/>
    <w:next w:val="a2"/>
    <w:uiPriority w:val="99"/>
    <w:semiHidden/>
    <w:unhideWhenUsed/>
    <w:rsid w:val="008B77BB"/>
  </w:style>
  <w:style w:type="table" w:customStyle="1" w:styleId="270">
    <w:name w:val="Сетка таблицы27"/>
    <w:basedOn w:val="a1"/>
    <w:next w:val="ab"/>
    <w:uiPriority w:val="39"/>
    <w:rsid w:val="00A4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A17BBA"/>
  </w:style>
  <w:style w:type="character" w:styleId="affa">
    <w:name w:val="Unresolved Mention"/>
    <w:basedOn w:val="a0"/>
    <w:uiPriority w:val="99"/>
    <w:semiHidden/>
    <w:unhideWhenUsed/>
    <w:rsid w:val="00A91A50"/>
    <w:rPr>
      <w:color w:val="605E5C"/>
      <w:shd w:val="clear" w:color="auto" w:fill="E1DFDD"/>
    </w:rPr>
  </w:style>
  <w:style w:type="paragraph" w:customStyle="1" w:styleId="affb">
    <w:basedOn w:val="a"/>
    <w:next w:val="aa"/>
    <w:rsid w:val="00793857"/>
    <w:pPr>
      <w:spacing w:before="75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">
    <w:name w:val="Текст2"/>
    <w:basedOn w:val="a"/>
    <w:rsid w:val="007938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22">
    <w:name w:val="Основной текст с отступом 22"/>
    <w:basedOn w:val="a"/>
    <w:rsid w:val="00793857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sonormal0">
    <w:name w:val="msonormal"/>
    <w:basedOn w:val="a"/>
    <w:rsid w:val="009C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9">
    <w:name w:val="xl234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0">
    <w:name w:val="xl235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1">
    <w:name w:val="xl235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2">
    <w:name w:val="xl2352"/>
    <w:basedOn w:val="a"/>
    <w:rsid w:val="009C2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xl2353">
    <w:name w:val="xl235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4">
    <w:name w:val="xl2354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5">
    <w:name w:val="xl2355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6">
    <w:name w:val="xl235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7">
    <w:name w:val="xl2357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8">
    <w:name w:val="xl235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9">
    <w:name w:val="xl2359"/>
    <w:basedOn w:val="a"/>
    <w:rsid w:val="009C213B"/>
    <w:pPr>
      <w:pBdr>
        <w:top w:val="single" w:sz="4" w:space="0" w:color="BCBCBC"/>
        <w:left w:val="single" w:sz="4" w:space="18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0">
    <w:name w:val="xl2360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1">
    <w:name w:val="xl236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2">
    <w:name w:val="xl2362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3">
    <w:name w:val="xl2363"/>
    <w:basedOn w:val="a"/>
    <w:rsid w:val="009C213B"/>
    <w:pPr>
      <w:pBdr>
        <w:top w:val="single" w:sz="4" w:space="0" w:color="BCBCBC"/>
        <w:lef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4">
    <w:name w:val="xl2364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5">
    <w:name w:val="xl2365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6">
    <w:name w:val="xl2366"/>
    <w:basedOn w:val="a"/>
    <w:rsid w:val="009C213B"/>
    <w:pPr>
      <w:pBdr>
        <w:top w:val="single" w:sz="4" w:space="0" w:color="BCBCBC"/>
        <w:left w:val="single" w:sz="12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7">
    <w:name w:val="xl2367"/>
    <w:basedOn w:val="a"/>
    <w:rsid w:val="009C213B"/>
    <w:pPr>
      <w:pBdr>
        <w:top w:val="single" w:sz="4" w:space="0" w:color="BCBCBC"/>
        <w:left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8">
    <w:name w:val="xl236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9">
    <w:name w:val="xl236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0">
    <w:name w:val="xl237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1">
    <w:name w:val="xl2371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2">
    <w:name w:val="xl237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3">
    <w:name w:val="xl2373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4">
    <w:name w:val="xl2374"/>
    <w:basedOn w:val="a"/>
    <w:rsid w:val="009C213B"/>
    <w:pPr>
      <w:pBdr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5">
    <w:name w:val="xl2375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6">
    <w:name w:val="xl237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7">
    <w:name w:val="xl237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8">
    <w:name w:val="xl237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9">
    <w:name w:val="xl2379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0">
    <w:name w:val="xl2380"/>
    <w:basedOn w:val="a"/>
    <w:rsid w:val="009C213B"/>
    <w:pPr>
      <w:pBdr>
        <w:top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1">
    <w:name w:val="xl2381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2">
    <w:name w:val="xl238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3">
    <w:name w:val="xl238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4">
    <w:name w:val="xl2384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5">
    <w:name w:val="xl2385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6">
    <w:name w:val="xl238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7">
    <w:name w:val="xl238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8">
    <w:name w:val="xl238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9">
    <w:name w:val="xl238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0">
    <w:name w:val="xl239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1">
    <w:name w:val="xl2391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2">
    <w:name w:val="xl2392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3">
    <w:name w:val="xl2393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4">
    <w:name w:val="xl2394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5">
    <w:name w:val="xl2395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6">
    <w:name w:val="xl2396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7">
    <w:name w:val="xl2397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8">
    <w:name w:val="xl2398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88">
    <w:name w:val="Нет списка88"/>
    <w:next w:val="a2"/>
    <w:uiPriority w:val="99"/>
    <w:semiHidden/>
    <w:unhideWhenUsed/>
    <w:rsid w:val="005E5D2F"/>
  </w:style>
  <w:style w:type="table" w:customStyle="1" w:styleId="280">
    <w:name w:val="Сетка таблицы28"/>
    <w:basedOn w:val="a1"/>
    <w:next w:val="ab"/>
    <w:rsid w:val="005E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2A5A9-52B3-4FD0-9912-DE72A464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2968</TotalTime>
  <Pages>19</Pages>
  <Words>6041</Words>
  <Characters>34439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 Наталья Сергеевна</dc:creator>
  <cp:keywords/>
  <dc:description/>
  <cp:lastModifiedBy>Финакин Антон Олегович</cp:lastModifiedBy>
  <cp:revision>152</cp:revision>
  <cp:lastPrinted>2019-12-19T22:50:00Z</cp:lastPrinted>
  <dcterms:created xsi:type="dcterms:W3CDTF">2019-12-11T08:09:00Z</dcterms:created>
  <dcterms:modified xsi:type="dcterms:W3CDTF">2020-03-31T13:24:00Z</dcterms:modified>
</cp:coreProperties>
</file>