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16"/>
        <w:gridCol w:w="93"/>
        <w:gridCol w:w="614"/>
        <w:gridCol w:w="128"/>
        <w:gridCol w:w="475"/>
        <w:gridCol w:w="155"/>
        <w:gridCol w:w="445"/>
        <w:gridCol w:w="68"/>
        <w:gridCol w:w="180"/>
        <w:gridCol w:w="177"/>
        <w:gridCol w:w="197"/>
        <w:gridCol w:w="253"/>
        <w:gridCol w:w="300"/>
        <w:gridCol w:w="281"/>
        <w:gridCol w:w="216"/>
        <w:gridCol w:w="272"/>
        <w:gridCol w:w="224"/>
        <w:gridCol w:w="263"/>
        <w:gridCol w:w="262"/>
        <w:gridCol w:w="220"/>
        <w:gridCol w:w="258"/>
        <w:gridCol w:w="224"/>
        <w:gridCol w:w="254"/>
        <w:gridCol w:w="224"/>
        <w:gridCol w:w="254"/>
        <w:gridCol w:w="224"/>
        <w:gridCol w:w="254"/>
        <w:gridCol w:w="224"/>
        <w:gridCol w:w="254"/>
        <w:gridCol w:w="224"/>
        <w:gridCol w:w="254"/>
        <w:gridCol w:w="224"/>
        <w:gridCol w:w="155"/>
        <w:gridCol w:w="323"/>
        <w:gridCol w:w="122"/>
        <w:gridCol w:w="257"/>
        <w:gridCol w:w="445"/>
      </w:tblGrid>
      <w:tr w:rsidR="00221911" w14:paraId="494BB6B1" w14:textId="77777777" w:rsidTr="00221911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1F9C0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164E6" w14:textId="77777777" w:rsidR="003F6B83" w:rsidRDefault="00662BD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DEAABEE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8B9C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7BC24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D85C4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9FF9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B01DB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12D6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8AC0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1C64E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58D6E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8361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05E6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2A94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3E48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3C91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574D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34FD92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221911" w14:paraId="32565D8C" w14:textId="77777777" w:rsidTr="00221911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AC7D3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D7E4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3349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35CF9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6A817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4A9F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28268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5A76F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93840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3BE7C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7160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5503D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19EF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BBF20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41966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45B7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A5D7D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E565DB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221911" w14:paraId="51C32E11" w14:textId="77777777" w:rsidTr="00221911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4F877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0BF41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0ABE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EF1BE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0D365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E9A86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D5AB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BF0C2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41376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7A6C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C65F9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4DCCE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B1B8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BE0D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C4C1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4F5DC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CE66B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746CA1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221911" w14:paraId="5E89AEEC" w14:textId="77777777" w:rsidTr="00221911">
        <w:trPr>
          <w:trHeight w:val="60"/>
        </w:trPr>
        <w:tc>
          <w:tcPr>
            <w:tcW w:w="4008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47CB22F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9EB1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8CF7D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0D0A8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A074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6230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09D30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F0879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8E3E2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F2AAD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90EA0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FB69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8BC655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221911" w14:paraId="346C1B1E" w14:textId="77777777" w:rsidTr="00221911">
        <w:trPr>
          <w:trHeight w:val="60"/>
        </w:trPr>
        <w:tc>
          <w:tcPr>
            <w:tcW w:w="4008" w:type="dxa"/>
            <w:gridSpan w:val="15"/>
            <w:shd w:val="clear" w:color="FFFFFF" w:fill="auto"/>
            <w:vAlign w:val="bottom"/>
          </w:tcPr>
          <w:p w14:paraId="63088387" w14:textId="77777777" w:rsidR="003F6B83" w:rsidRDefault="00355A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58AAAC2E" w14:textId="77777777" w:rsidR="003F6B83" w:rsidRDefault="003F6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269C4E42" w14:textId="77777777" w:rsidR="003F6B83" w:rsidRDefault="003F6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7302E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4267D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5EDA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CC18D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271E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9B8A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D24C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7A3E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8B48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2C3965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221911" w14:paraId="740C99B1" w14:textId="77777777" w:rsidTr="00221911">
        <w:trPr>
          <w:trHeight w:val="60"/>
        </w:trPr>
        <w:tc>
          <w:tcPr>
            <w:tcW w:w="4008" w:type="dxa"/>
            <w:gridSpan w:val="15"/>
            <w:shd w:val="clear" w:color="FFFFFF" w:fill="auto"/>
            <w:vAlign w:val="bottom"/>
          </w:tcPr>
          <w:p w14:paraId="3259239E" w14:textId="77777777" w:rsidR="003F6B83" w:rsidRDefault="00355A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20B83672" w14:textId="77777777" w:rsidR="003F6B83" w:rsidRDefault="003F6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60D8948" w14:textId="77777777" w:rsidR="003F6B83" w:rsidRDefault="003F6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586F2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AC85B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22B1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D313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59C2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3DB6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E505D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CEA7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C5C6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552C99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221911" w14:paraId="0DF6CC41" w14:textId="77777777" w:rsidTr="00221911">
        <w:trPr>
          <w:trHeight w:val="60"/>
        </w:trPr>
        <w:tc>
          <w:tcPr>
            <w:tcW w:w="4008" w:type="dxa"/>
            <w:gridSpan w:val="15"/>
            <w:shd w:val="clear" w:color="FFFFFF" w:fill="auto"/>
            <w:vAlign w:val="bottom"/>
          </w:tcPr>
          <w:p w14:paraId="22711476" w14:textId="77777777" w:rsidR="003F6B83" w:rsidRDefault="00355A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672AC1C4" w14:textId="77777777" w:rsidR="003F6B83" w:rsidRDefault="003F6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E58604E" w14:textId="77777777" w:rsidR="003F6B83" w:rsidRDefault="003F6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7383F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99E59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0A4D7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4AA62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3CF9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CF0BD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066EC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D3C3A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663F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236DE3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221911" w14:paraId="0BBB9E23" w14:textId="77777777" w:rsidTr="00221911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0693E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65284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C66B4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0E73E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827C7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ED45C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9BDD9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91611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7A59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A9A9F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B37F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CEA52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A3436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5EA08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409B5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94BCC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1A625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33BE48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221911" w14:paraId="2908197A" w14:textId="77777777" w:rsidTr="00221911">
        <w:trPr>
          <w:trHeight w:val="60"/>
        </w:trPr>
        <w:tc>
          <w:tcPr>
            <w:tcW w:w="4008" w:type="dxa"/>
            <w:gridSpan w:val="15"/>
            <w:shd w:val="clear" w:color="FFFFFF" w:fill="auto"/>
            <w:vAlign w:val="bottom"/>
          </w:tcPr>
          <w:p w14:paraId="37AE5EEF" w14:textId="77777777" w:rsidR="003F6B83" w:rsidRDefault="00355A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377CD5D6" w14:textId="77777777" w:rsidR="003F6B83" w:rsidRDefault="003F6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4B243281" w14:textId="77777777" w:rsidR="003F6B83" w:rsidRDefault="003F6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26EC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1BCE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C91BF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202E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77538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B5D0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BD5F6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1447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D3BF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4E324D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221911" w14:paraId="31C5F6E3" w14:textId="77777777" w:rsidTr="00221911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6C635F6" w14:textId="77777777" w:rsidR="003F6B83" w:rsidRDefault="003F6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center"/>
          </w:tcPr>
          <w:p w14:paraId="6D10F3A2" w14:textId="77777777" w:rsidR="003F6B83" w:rsidRDefault="003F6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5F82D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2A543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EE402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21F5D59" w14:textId="77777777" w:rsidR="003F6B83" w:rsidRDefault="003F6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14:paraId="384D090F" w14:textId="77777777" w:rsidR="003F6B83" w:rsidRDefault="003F6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1435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603D1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154E7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70D9D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2E5E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1B8BA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C8E48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F4C42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4BD5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B18C6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D64094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221911" w14:paraId="7B553550" w14:textId="77777777" w:rsidTr="00662BDC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129D3E8E" w14:textId="77777777" w:rsidR="003F6B83" w:rsidRDefault="00355A9E" w:rsidP="00662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5758A21" w14:textId="77777777" w:rsidR="003F6B83" w:rsidRDefault="00355A9E" w:rsidP="00662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940E4D5" w14:textId="77777777" w:rsidR="003F6B83" w:rsidRDefault="00355A9E" w:rsidP="00662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997BF35" w14:textId="5E89890B" w:rsidR="003F6B83" w:rsidRDefault="00662BDC" w:rsidP="00662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  <w:r w:rsidR="0022191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D8F2999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BA826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AEA448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E115E7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121E27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B92D7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DCFF52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BD5FE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D25A6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DEA29DF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83" w14:paraId="024572F8" w14:textId="77777777" w:rsidTr="00221911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0EEB2E1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6F53A46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76D62BC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vAlign w:val="bottom"/>
          </w:tcPr>
          <w:p w14:paraId="1159512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vAlign w:val="bottom"/>
          </w:tcPr>
          <w:p w14:paraId="2A8BD88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gridSpan w:val="2"/>
            <w:shd w:val="clear" w:color="FFFFFF" w:fill="auto"/>
            <w:vAlign w:val="bottom"/>
          </w:tcPr>
          <w:p w14:paraId="51FEA13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307A88B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7DC1CB0" w14:textId="77777777" w:rsidR="003F6B83" w:rsidRDefault="003F6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83" w14:paraId="4C0C3F3C" w14:textId="77777777" w:rsidTr="003F4A7E">
        <w:trPr>
          <w:gridAfter w:val="2"/>
          <w:wAfter w:w="702" w:type="dxa"/>
        </w:trPr>
        <w:tc>
          <w:tcPr>
            <w:tcW w:w="5245" w:type="dxa"/>
            <w:gridSpan w:val="20"/>
            <w:shd w:val="clear" w:color="FFFFFF" w:fill="auto"/>
            <w:vAlign w:val="center"/>
          </w:tcPr>
          <w:p w14:paraId="3D583E34" w14:textId="6D687C8B" w:rsidR="003F6B83" w:rsidRDefault="00355A9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21911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 372-РК «Об установлении долгосрочных тарифов</w:t>
            </w:r>
            <w:r w:rsidR="003F4A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F4A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</w:t>
            </w:r>
            <w:r w:rsidR="005F6CA9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водоотведение для </w:t>
            </w:r>
            <w:r w:rsidR="005F6CA9"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осударственного автономного учреждения здравоохранения Калужской области </w:t>
            </w:r>
            <w:r w:rsidR="00466EF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Калужский санаторий «Спутник» на 2019-2023 годы» (в ред.</w:t>
            </w:r>
            <w:r w:rsidR="002219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приказов министерства конкурентной политики Калужской области от 26.12.2018 № 580-РК, от 25.11.2019 № 254-РК)</w:t>
            </w: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572DE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87EB2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56007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D2E1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D5C0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7F68A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FBEA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174D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3F6B83" w14:paraId="17797268" w14:textId="77777777" w:rsidTr="00221911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0CE2C68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72E7DC5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43FC327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vAlign w:val="bottom"/>
          </w:tcPr>
          <w:p w14:paraId="3D29090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vAlign w:val="bottom"/>
          </w:tcPr>
          <w:p w14:paraId="6A4C067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gridSpan w:val="2"/>
            <w:shd w:val="clear" w:color="FFFFFF" w:fill="auto"/>
            <w:vAlign w:val="bottom"/>
          </w:tcPr>
          <w:p w14:paraId="01A0000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722E0AB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B5E308D" w14:textId="77777777" w:rsidR="003F6B83" w:rsidRDefault="003F6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83" w14:paraId="042A47E1" w14:textId="77777777" w:rsidTr="00221911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2926C9E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501BD59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56DDF0A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vAlign w:val="bottom"/>
          </w:tcPr>
          <w:p w14:paraId="1B66E92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3"/>
            <w:shd w:val="clear" w:color="FFFFFF" w:fill="auto"/>
            <w:vAlign w:val="bottom"/>
          </w:tcPr>
          <w:p w14:paraId="560A470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gridSpan w:val="2"/>
            <w:shd w:val="clear" w:color="FFFFFF" w:fill="auto"/>
            <w:vAlign w:val="bottom"/>
          </w:tcPr>
          <w:p w14:paraId="63534ED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0E04D85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AEC3E98" w14:textId="77777777" w:rsidR="003F6B83" w:rsidRDefault="003F6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83" w14:paraId="557056A2" w14:textId="77777777" w:rsidTr="00221911">
        <w:tc>
          <w:tcPr>
            <w:tcW w:w="9639" w:type="dxa"/>
            <w:gridSpan w:val="38"/>
            <w:shd w:val="clear" w:color="FFFFFF" w:fill="auto"/>
          </w:tcPr>
          <w:p w14:paraId="6514438D" w14:textId="7C07B973" w:rsidR="003F6B83" w:rsidRDefault="00355A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10.12.2018 № 354-РК «Об утверждении производственной программы в сфере водоснабжения и (или) водоотведения для государственного автономного учреждения здравоохранения Калужской области Калужский санаторий «Спутник» на 2019-2023 годы» (в ред. приказ</w:t>
            </w:r>
            <w:r w:rsidR="00221911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25.11.2019 № 240-РК</w:t>
            </w:r>
            <w:r w:rsidR="0022191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221911"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221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BDC">
              <w:rPr>
                <w:rFonts w:ascii="Times New Roman" w:hAnsi="Times New Roman"/>
                <w:sz w:val="26"/>
                <w:szCs w:val="26"/>
              </w:rPr>
              <w:t>218</w:t>
            </w:r>
            <w:r w:rsidR="00221911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221911"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 w:rsidRPr="0022191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F6B83" w14:paraId="285206C5" w14:textId="77777777" w:rsidTr="00221911">
        <w:tc>
          <w:tcPr>
            <w:tcW w:w="9639" w:type="dxa"/>
            <w:gridSpan w:val="38"/>
            <w:shd w:val="clear" w:color="FFFFFF" w:fill="auto"/>
            <w:vAlign w:val="bottom"/>
          </w:tcPr>
          <w:p w14:paraId="5792CB5E" w14:textId="61935D85" w:rsidR="003F6B83" w:rsidRDefault="00355A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10.12.2018 № 372-РК «Об установлении долгосрочных тарифов на питьевую воду (питьевое водоснабжение)</w:t>
            </w:r>
            <w:r w:rsidR="005F6CA9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 водоотведение для </w:t>
            </w:r>
            <w:r w:rsidR="005F6CA9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осударственного автономного учреждения здравоохранения Калужской области </w:t>
            </w:r>
            <w:r w:rsidR="003F4A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Калужский санаторий «Спутник» на 2019-2023 годы» (в ред.</w:t>
            </w:r>
            <w:r w:rsidR="00221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приказов министерства конкурентной политики Калужской области от 26.12.2018 № 580-РК, от 25.11.2019 № 254-РК) (далее - приказ)</w:t>
            </w:r>
            <w:r w:rsidR="0008216B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14:paraId="1710B020" w14:textId="57F9972C" w:rsidR="00D70001" w:rsidRDefault="00801F06" w:rsidP="00801F06">
            <w:pPr>
              <w:ind w:firstLine="1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1F06">
              <w:rPr>
                <w:rFonts w:ascii="Times New Roman" w:hAnsi="Times New Roman"/>
                <w:sz w:val="26"/>
                <w:szCs w:val="26"/>
              </w:rPr>
              <w:t xml:space="preserve">1.1. В названии и по тексту приказа слова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01F0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Калужский санаторий «Спутник»</w:t>
            </w:r>
            <w:r w:rsidRPr="00801F06">
              <w:rPr>
                <w:rFonts w:ascii="Times New Roman" w:hAnsi="Times New Roman"/>
                <w:sz w:val="26"/>
                <w:szCs w:val="26"/>
              </w:rPr>
              <w:t xml:space="preserve">» заменить словами </w:t>
            </w:r>
            <w:r>
              <w:rPr>
                <w:rFonts w:ascii="Times New Roman" w:hAnsi="Times New Roman"/>
                <w:sz w:val="26"/>
                <w:szCs w:val="26"/>
              </w:rPr>
              <w:t>«Калужский санаторий «Спутник»</w:t>
            </w:r>
            <w:r w:rsidRPr="00801F06">
              <w:rPr>
                <w:rFonts w:ascii="Times New Roman" w:hAnsi="Times New Roman"/>
                <w:sz w:val="26"/>
                <w:szCs w:val="26"/>
              </w:rPr>
              <w:t>»</w:t>
            </w:r>
            <w:r w:rsidR="00355A9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1B85998" w14:textId="339BAF89" w:rsidR="00801F06" w:rsidRPr="00D70001" w:rsidRDefault="00D70001" w:rsidP="00D70001">
            <w:pPr>
              <w:ind w:firstLine="1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DA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33DA0">
              <w:rPr>
                <w:rFonts w:ascii="Times New Roman" w:hAnsi="Times New Roman" w:cs="Times New Roman"/>
                <w:sz w:val="26"/>
                <w:szCs w:val="26"/>
              </w:rPr>
              <w:t>Приложение № 1 к приказу изложить в новой редакции согласно приложению к настоящему приказу.</w:t>
            </w:r>
          </w:p>
        </w:tc>
      </w:tr>
      <w:tr w:rsidR="003F6B83" w14:paraId="09D99F1D" w14:textId="77777777" w:rsidTr="00221911">
        <w:tc>
          <w:tcPr>
            <w:tcW w:w="9639" w:type="dxa"/>
            <w:gridSpan w:val="38"/>
            <w:shd w:val="clear" w:color="FFFFFF" w:fill="auto"/>
          </w:tcPr>
          <w:p w14:paraId="705F0F44" w14:textId="77777777" w:rsidR="003F6B83" w:rsidRDefault="00355A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F6B83" w14:paraId="67E1EB7C" w14:textId="77777777" w:rsidTr="00221911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7CB9D54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038ECE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2E50C3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4811AF6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6984124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ABF4A8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799D64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13BD7FF1" w14:textId="77777777" w:rsidR="003F6B83" w:rsidRDefault="003F6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83" w14:paraId="290855A4" w14:textId="77777777" w:rsidTr="00221911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6113D0F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504429D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205C09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11BB715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5EF8382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738EFB5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F4C59B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3F1BD006" w14:textId="77777777" w:rsidR="003F6B83" w:rsidRDefault="003F6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83" w14:paraId="390C46C6" w14:textId="77777777" w:rsidTr="00221911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3FCA37C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BCB179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95532E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648EBE7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532D4F9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C54345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567F20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FBDA268" w14:textId="77777777" w:rsidR="003F6B83" w:rsidRDefault="003F6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83" w14:paraId="31A7FC00" w14:textId="77777777" w:rsidTr="00221911">
        <w:trPr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2703EF5A" w14:textId="77777777" w:rsidR="003F6B83" w:rsidRDefault="00355A9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0"/>
            <w:shd w:val="clear" w:color="FFFFFF" w:fill="auto"/>
            <w:vAlign w:val="bottom"/>
          </w:tcPr>
          <w:p w14:paraId="5D0205DE" w14:textId="77777777" w:rsidR="003F6B83" w:rsidRDefault="00355A9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47B6A7D" w14:textId="77777777" w:rsidR="003F6B83" w:rsidRDefault="00355A9E">
      <w:r>
        <w:br w:type="page"/>
      </w:r>
    </w:p>
    <w:p w14:paraId="658D32C0" w14:textId="77777777" w:rsidR="00221911" w:rsidRDefault="00221911">
      <w:pPr>
        <w:rPr>
          <w:rFonts w:ascii="Times New Roman" w:hAnsi="Times New Roman"/>
          <w:szCs w:val="16"/>
        </w:rPr>
        <w:sectPr w:rsidR="0022191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7"/>
        <w:gridCol w:w="814"/>
        <w:gridCol w:w="696"/>
        <w:gridCol w:w="774"/>
        <w:gridCol w:w="644"/>
        <w:gridCol w:w="643"/>
        <w:gridCol w:w="911"/>
        <w:gridCol w:w="911"/>
        <w:gridCol w:w="911"/>
        <w:gridCol w:w="911"/>
        <w:gridCol w:w="911"/>
        <w:gridCol w:w="911"/>
        <w:gridCol w:w="911"/>
        <w:gridCol w:w="917"/>
        <w:gridCol w:w="911"/>
        <w:gridCol w:w="911"/>
        <w:gridCol w:w="459"/>
        <w:gridCol w:w="539"/>
      </w:tblGrid>
      <w:tr w:rsidR="003F6B83" w14:paraId="5D0A5274" w14:textId="77777777" w:rsidTr="0022191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DB0F2C2" w14:textId="571BEE2E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85DE2E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4D69D5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8601D1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A49555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A5B13A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0F2C2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81E306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932F35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42AF6033" w14:textId="77777777" w:rsidR="003F6B83" w:rsidRDefault="00355A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F6B83" w14:paraId="6DF45DFE" w14:textId="77777777" w:rsidTr="0022191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00A026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B0A461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42EB35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EA3278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2F9FB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20DE75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A7114F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F3DA36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AB2097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B2322A1" w14:textId="77777777" w:rsidR="003F6B83" w:rsidRDefault="00355A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F6B83" w14:paraId="225679B4" w14:textId="77777777" w:rsidTr="0022191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2C6BB8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D1422C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887CB4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C8DE3C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A67BDF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8F00F9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93D42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E3F898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68BEF7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16E5F9B" w14:textId="77777777" w:rsidR="003F6B83" w:rsidRDefault="00355A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F6B83" w14:paraId="797223F8" w14:textId="77777777" w:rsidTr="0022191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A87B14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2A9B8A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41EBFA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AAB5EC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B5FF4E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42F80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33190F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F94041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6DB97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8705B7A" w14:textId="77777777" w:rsidR="003F6B83" w:rsidRDefault="00355A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F6B83" w14:paraId="539C339C" w14:textId="77777777" w:rsidTr="0022191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ADADA5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8F69E7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829D57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7EEB30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B5634D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535B8C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FF801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E2CB3F" w14:textId="2C3712D6" w:rsidR="003F6B83" w:rsidRDefault="00355A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 w:rsidR="00221911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proofErr w:type="gramEnd"/>
            <w:r w:rsidR="00221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BDC">
              <w:rPr>
                <w:rFonts w:ascii="Times New Roman" w:hAnsi="Times New Roman"/>
                <w:sz w:val="26"/>
                <w:szCs w:val="26"/>
              </w:rPr>
              <w:t>226</w:t>
            </w:r>
            <w:r w:rsidR="0022191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F6B83" w14:paraId="4540CDD9" w14:textId="77777777" w:rsidTr="00221911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2A74CE1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E137A8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C50B15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EB0FD3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6EF55A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6B5379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12177F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C04F53B" w14:textId="77777777" w:rsidR="003F6B83" w:rsidRDefault="003F6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83" w14:paraId="0C065F0E" w14:textId="77777777" w:rsidTr="0022191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225C98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EB06B9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11CB19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4D59BA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1C0956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42F89E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CAFADA" w14:textId="77777777" w:rsidR="003F6B83" w:rsidRDefault="00355A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F6B83" w14:paraId="6123F1AA" w14:textId="77777777" w:rsidTr="0022191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B79581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935CA3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F9C7C7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160008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B011B5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48228A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5E6A62" w14:textId="77777777" w:rsidR="003F6B83" w:rsidRDefault="00355A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F6B83" w14:paraId="2D4A6010" w14:textId="77777777" w:rsidTr="0022191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AFAEC3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744AB3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068F70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5DAB60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285A0C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B76C12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5DC9F3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D463E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E09A93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3ACF546" w14:textId="77777777" w:rsidR="003F6B83" w:rsidRDefault="00355A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F6B83" w14:paraId="023F6D53" w14:textId="77777777" w:rsidTr="0022191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954134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974D0A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176720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801A06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173872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814C70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24F612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500DACC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CD677C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ABF26C7" w14:textId="77777777" w:rsidR="003F6B83" w:rsidRDefault="00355A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F6B83" w14:paraId="08A8017B" w14:textId="77777777" w:rsidTr="0022191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651B22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72BD04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6E1B29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B8D4EA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70F49E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093696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3F74A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76A00A9" w14:textId="77777777" w:rsidR="003F6B83" w:rsidRDefault="00355A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372-РК</w:t>
            </w:r>
          </w:p>
        </w:tc>
      </w:tr>
      <w:tr w:rsidR="003F6B83" w14:paraId="59C997BF" w14:textId="77777777" w:rsidTr="00221911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304D73FF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667CCD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72A075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2691131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3C5444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1D8B8C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235562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335ED6E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6E26CB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77103C4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5AA4FE5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1C7C7ED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84DB0BB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81C368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83265F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07D9D60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2E0B4903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1FCC977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  <w:tr w:rsidR="003F6B83" w14:paraId="1E99F557" w14:textId="77777777" w:rsidTr="00221911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25CF591A" w14:textId="3B68D50E" w:rsidR="003F6B83" w:rsidRDefault="00355A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DE5178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государственного автономного учреждения здравоохранения Калужской области Калужский санаторий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Спутник»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3F6B83" w14:paraId="7ECD53A8" w14:textId="77777777" w:rsidTr="00221911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1365DB9B" w14:textId="77777777" w:rsidR="003F6B83" w:rsidRDefault="003F6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5A68A5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1164549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6E6CC9E6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E8A683A" w14:textId="77777777" w:rsidR="003F6B83" w:rsidRDefault="003F6B83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01"/>
        <w:tblW w:w="4947" w:type="pct"/>
        <w:tblInd w:w="6" w:type="dxa"/>
        <w:tblLook w:val="04A0" w:firstRow="1" w:lastRow="0" w:firstColumn="1" w:lastColumn="0" w:noHBand="0" w:noVBand="1"/>
      </w:tblPr>
      <w:tblGrid>
        <w:gridCol w:w="2240"/>
        <w:gridCol w:w="2056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0A03CB" w14:paraId="38A04C0B" w14:textId="77777777" w:rsidTr="000A03CB">
        <w:trPr>
          <w:trHeight w:val="60"/>
        </w:trPr>
        <w:tc>
          <w:tcPr>
            <w:tcW w:w="777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B73EA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887D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2EAE3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54A119B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5924CFC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3CB" w14:paraId="7AE59F2B" w14:textId="77777777" w:rsidTr="000A03CB">
        <w:trPr>
          <w:trHeight w:val="60"/>
        </w:trPr>
        <w:tc>
          <w:tcPr>
            <w:tcW w:w="777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21C6E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9B162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6B52C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13824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3B124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F99C7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B501F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D6D28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184B3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CB9E5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44B20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2E8A9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AC473BD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D98D30E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3CB" w14:paraId="7F510212" w14:textId="77777777" w:rsidTr="000A03CB">
        <w:trPr>
          <w:trHeight w:val="60"/>
        </w:trPr>
        <w:tc>
          <w:tcPr>
            <w:tcW w:w="777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821B7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2554D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F536B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0382B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78CAE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CDEDB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E43C3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A5F43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57BDC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D7DAF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BAFD0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4A78B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D7C1EF8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DBCCEA8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3CB" w14:paraId="04A32022" w14:textId="77777777" w:rsidTr="000A03CB">
        <w:trPr>
          <w:trHeight w:val="60"/>
        </w:trPr>
        <w:tc>
          <w:tcPr>
            <w:tcW w:w="777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95882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569B1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46572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49E75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FB263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B6F89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2A001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119E9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BC76D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E7AE3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2B95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DDA29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E270102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95E605A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3CB" w14:paraId="444973B8" w14:textId="77777777" w:rsidTr="000A03CB">
        <w:trPr>
          <w:trHeight w:val="60"/>
        </w:trPr>
        <w:tc>
          <w:tcPr>
            <w:tcW w:w="499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47E1D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A36D623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4C1A7A6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3CB" w14:paraId="6AEC3CF9" w14:textId="77777777" w:rsidTr="000A03CB">
        <w:trPr>
          <w:trHeight w:val="60"/>
        </w:trPr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0E924FF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D2B99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E41B6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B8E46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E053F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C185B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F2610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406D5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6FD1D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8EBF2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07569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51675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5CB7420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932BF93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3CB" w14:paraId="3FB6423C" w14:textId="77777777" w:rsidTr="000A03CB">
        <w:trPr>
          <w:trHeight w:val="60"/>
        </w:trPr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3EBFCBE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BC83D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D7D03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1C669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5A0AF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21AB0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6A5DB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5AD30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1A9D5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D2E58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79C5E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6970B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32,56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E0D531D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03A82BC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3CB" w14:paraId="0F644E9C" w14:textId="77777777" w:rsidTr="000A03CB">
        <w:trPr>
          <w:trHeight w:val="60"/>
        </w:trPr>
        <w:tc>
          <w:tcPr>
            <w:tcW w:w="499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7CCC4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217544C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40999F6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3CB" w14:paraId="0258EA7C" w14:textId="77777777" w:rsidTr="000A03CB">
        <w:trPr>
          <w:trHeight w:val="60"/>
        </w:trPr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62871CB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23849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6238E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EF306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E1183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28A75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6895E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08CFA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D24A5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39A69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75C73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28B5C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15,77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F992244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0C43604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3CB" w14:paraId="42466D7B" w14:textId="77777777" w:rsidTr="000A03CB">
        <w:trPr>
          <w:trHeight w:val="60"/>
        </w:trPr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8283EE9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247E6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D062E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2D6B5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3C498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9CD7D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D1F2F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221C6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65848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5BA90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3229F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3EE6E" w14:textId="77777777" w:rsidR="000A03CB" w:rsidRDefault="000A03CB" w:rsidP="00CF2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39,07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5AE9C12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6A63B86" w14:textId="77777777" w:rsidR="000A03CB" w:rsidRDefault="000A03CB" w:rsidP="00CF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3CB" w14:paraId="71F04602" w14:textId="77777777" w:rsidTr="000A03CB">
        <w:trPr>
          <w:trHeight w:val="60"/>
        </w:trPr>
        <w:tc>
          <w:tcPr>
            <w:tcW w:w="5000" w:type="pct"/>
            <w:gridSpan w:val="14"/>
            <w:shd w:val="clear" w:color="FFFFFF" w:fill="auto"/>
            <w:vAlign w:val="bottom"/>
          </w:tcPr>
          <w:p w14:paraId="22E2CD72" w14:textId="77777777" w:rsidR="000A03CB" w:rsidRDefault="000A03CB" w:rsidP="00CF23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tbl>
      <w:tblPr>
        <w:tblStyle w:val="TableStyle0"/>
        <w:tblW w:w="4951" w:type="pct"/>
        <w:tblInd w:w="-6" w:type="dxa"/>
        <w:tblLook w:val="04A0" w:firstRow="1" w:lastRow="0" w:firstColumn="1" w:lastColumn="0" w:noHBand="0" w:noVBand="1"/>
      </w:tblPr>
      <w:tblGrid>
        <w:gridCol w:w="735"/>
        <w:gridCol w:w="813"/>
        <w:gridCol w:w="694"/>
        <w:gridCol w:w="773"/>
        <w:gridCol w:w="641"/>
        <w:gridCol w:w="643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3F6B83" w14:paraId="3B721E23" w14:textId="77777777" w:rsidTr="000A03CB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4C9623BA" w14:textId="77777777" w:rsidR="003F6B83" w:rsidRDefault="00355A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36E56B77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1A58865B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51270788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" w:type="pct"/>
            <w:shd w:val="clear" w:color="FFFFFF" w:fill="auto"/>
            <w:vAlign w:val="center"/>
          </w:tcPr>
          <w:p w14:paraId="6158C844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2607CD12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452E264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AC3C84E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3E83818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EBCCFCE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C7CD891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C8D1E7F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D7D6AA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F52FA24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D5334BB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C1ADB4C" w14:textId="77777777" w:rsidR="003F6B83" w:rsidRDefault="003F6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14:paraId="0D5BEBFF" w14:textId="77777777" w:rsidR="003F6B83" w:rsidRDefault="003F6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1A795301" w14:textId="77777777" w:rsidR="003F6B83" w:rsidRDefault="003F6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3FAF737" w14:textId="77777777" w:rsidR="00A535B9" w:rsidRDefault="00A535B9"/>
    <w:sectPr w:rsidR="00A535B9" w:rsidSect="00221911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B83"/>
    <w:rsid w:val="0008216B"/>
    <w:rsid w:val="000A03CB"/>
    <w:rsid w:val="000C49CF"/>
    <w:rsid w:val="00115DE9"/>
    <w:rsid w:val="00185DB1"/>
    <w:rsid w:val="00221911"/>
    <w:rsid w:val="002A0820"/>
    <w:rsid w:val="0031025B"/>
    <w:rsid w:val="00355A9E"/>
    <w:rsid w:val="0037258F"/>
    <w:rsid w:val="003F4A7E"/>
    <w:rsid w:val="003F6B83"/>
    <w:rsid w:val="00466EF7"/>
    <w:rsid w:val="005F6CA9"/>
    <w:rsid w:val="00662BDC"/>
    <w:rsid w:val="0076485A"/>
    <w:rsid w:val="0077322C"/>
    <w:rsid w:val="00801F06"/>
    <w:rsid w:val="00833FB5"/>
    <w:rsid w:val="00974279"/>
    <w:rsid w:val="00A535B9"/>
    <w:rsid w:val="00CB3166"/>
    <w:rsid w:val="00D70001"/>
    <w:rsid w:val="00DE5178"/>
    <w:rsid w:val="00E22E8A"/>
    <w:rsid w:val="00F9499D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C67094"/>
  <w15:docId w15:val="{65056C0B-2E77-4262-AA25-ACA85C36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1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EF7"/>
    <w:rPr>
      <w:rFonts w:ascii="Segoe UI" w:hAnsi="Segoe UI" w:cs="Segoe UI"/>
      <w:sz w:val="18"/>
      <w:szCs w:val="18"/>
    </w:rPr>
  </w:style>
  <w:style w:type="table" w:customStyle="1" w:styleId="TableStyle01">
    <w:name w:val="TableStyle01"/>
    <w:rsid w:val="000A03C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56</cp:revision>
  <cp:lastPrinted>2020-11-23T10:07:00Z</cp:lastPrinted>
  <dcterms:created xsi:type="dcterms:W3CDTF">2020-11-18T12:16:00Z</dcterms:created>
  <dcterms:modified xsi:type="dcterms:W3CDTF">2020-11-23T10:07:00Z</dcterms:modified>
</cp:coreProperties>
</file>