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284"/>
        <w:gridCol w:w="278"/>
        <w:gridCol w:w="513"/>
        <w:gridCol w:w="406"/>
        <w:gridCol w:w="440"/>
        <w:gridCol w:w="474"/>
        <w:gridCol w:w="357"/>
        <w:gridCol w:w="563"/>
        <w:gridCol w:w="249"/>
        <w:gridCol w:w="228"/>
        <w:gridCol w:w="434"/>
        <w:gridCol w:w="456"/>
        <w:gridCol w:w="421"/>
        <w:gridCol w:w="32"/>
        <w:gridCol w:w="451"/>
        <w:gridCol w:w="430"/>
        <w:gridCol w:w="429"/>
        <w:gridCol w:w="428"/>
        <w:gridCol w:w="427"/>
        <w:gridCol w:w="427"/>
        <w:gridCol w:w="369"/>
        <w:gridCol w:w="369"/>
        <w:gridCol w:w="1174"/>
        <w:gridCol w:w="806"/>
      </w:tblGrid>
      <w:tr w:rsidR="00A229DE" w14:paraId="4E953E98" w14:textId="77777777" w:rsidTr="00A229DE">
        <w:trPr>
          <w:gridAfter w:val="1"/>
          <w:wAfter w:w="806" w:type="dxa"/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BF9E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4DF748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B8635E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CE0CF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D384B2" w14:textId="77777777" w:rsidR="009D0B1E" w:rsidRDefault="00367D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4576725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2965FE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EA067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621F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452302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00D910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152A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34C580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2D93D4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310FD5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DD330E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A078F9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F1B875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E24E4E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86D93B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3EC960D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A229DE" w14:paraId="0B027FFC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F3E4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855540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C8584C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942D5C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40F075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F9926E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175B89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768C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4BC425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549AA1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1028A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4F53E4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F6303E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49AAF0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D38A8C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1AFDE5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2F0A55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504B5C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0BD9D3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544C9E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A229DE" w14:paraId="475CB6C0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48A9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575847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868B41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D263F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5129B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BADD9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0D326C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4242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B6B769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4B1159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4EA3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3E9FC9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28C516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C1B8B6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7BF9DA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0EDE3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E709F3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1986E0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FC1B7B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5B2CC8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A229DE" w14:paraId="72543698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BB29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95E8E8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B8F158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B38D9B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F062CC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AF1D27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A252F2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DA21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78F059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4D58FF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2214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CC43D8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F78FA2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F214DA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BAE102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FAEC9B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F7D3CA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28BF3E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E18078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AE6C65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39354962" w14:textId="77777777" w:rsidTr="00A229DE">
        <w:trPr>
          <w:gridAfter w:val="1"/>
          <w:wAfter w:w="806" w:type="dxa"/>
          <w:trHeight w:val="60"/>
        </w:trPr>
        <w:tc>
          <w:tcPr>
            <w:tcW w:w="5586" w:type="dxa"/>
            <w:gridSpan w:val="15"/>
            <w:shd w:val="clear" w:color="FFFFFF" w:fill="auto"/>
            <w:vAlign w:val="bottom"/>
          </w:tcPr>
          <w:p w14:paraId="23BF657F" w14:textId="77777777" w:rsidR="009D0B1E" w:rsidRDefault="006A2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0A591C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AD6548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B76E6E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B8572D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993F8D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CBE8D0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5340F9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947F95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30D7E55C" w14:textId="77777777" w:rsidTr="00A229DE">
        <w:trPr>
          <w:gridAfter w:val="1"/>
          <w:wAfter w:w="806" w:type="dxa"/>
          <w:trHeight w:val="60"/>
        </w:trPr>
        <w:tc>
          <w:tcPr>
            <w:tcW w:w="5586" w:type="dxa"/>
            <w:gridSpan w:val="15"/>
            <w:shd w:val="clear" w:color="FFFFFF" w:fill="auto"/>
            <w:vAlign w:val="bottom"/>
          </w:tcPr>
          <w:p w14:paraId="4C4D1914" w14:textId="77777777" w:rsidR="009D0B1E" w:rsidRDefault="006A2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4C8045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85C0D1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E6E489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7E4065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D46C5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D4CD73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7E926C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680A8C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4730BC5F" w14:textId="77777777" w:rsidTr="00A229DE">
        <w:trPr>
          <w:gridAfter w:val="1"/>
          <w:wAfter w:w="806" w:type="dxa"/>
          <w:trHeight w:val="60"/>
        </w:trPr>
        <w:tc>
          <w:tcPr>
            <w:tcW w:w="5586" w:type="dxa"/>
            <w:gridSpan w:val="15"/>
            <w:shd w:val="clear" w:color="FFFFFF" w:fill="auto"/>
            <w:vAlign w:val="bottom"/>
          </w:tcPr>
          <w:p w14:paraId="6586D90E" w14:textId="77777777" w:rsidR="009D0B1E" w:rsidRDefault="006A2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141D7B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5FE257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1F0C5E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CE4717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2E2314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A8885F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2876E0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0093F52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01F1D694" w14:textId="77777777" w:rsidTr="00A229DE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7753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019533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69B403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CFAB3B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8CDC03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852AE3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6F1E6A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A150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E761D6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452495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54BE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8CEA67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AD4846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97D6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97D960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65653FAC" w14:textId="77777777" w:rsidTr="00A229DE">
        <w:trPr>
          <w:gridAfter w:val="1"/>
          <w:wAfter w:w="806" w:type="dxa"/>
          <w:trHeight w:val="60"/>
        </w:trPr>
        <w:tc>
          <w:tcPr>
            <w:tcW w:w="5586" w:type="dxa"/>
            <w:gridSpan w:val="15"/>
            <w:shd w:val="clear" w:color="FFFFFF" w:fill="auto"/>
            <w:vAlign w:val="bottom"/>
          </w:tcPr>
          <w:p w14:paraId="35C1902F" w14:textId="77777777" w:rsidR="009D0B1E" w:rsidRDefault="006A2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DC5193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D644D8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BFF475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B6125B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8F14F3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78305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9E276A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7FEDEB3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A229DE" w14:paraId="1E0385B4" w14:textId="77777777" w:rsidTr="00A229DE">
        <w:trPr>
          <w:gridAfter w:val="1"/>
          <w:wAfter w:w="806" w:type="dxa"/>
        </w:trPr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8488737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1178521A" w14:textId="77777777" w:rsidR="009D0B1E" w:rsidRDefault="009D0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FF2728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1FAE8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1767D6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09B6B463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4133021F" w14:textId="77777777" w:rsidR="009D0B1E" w:rsidRDefault="009D0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5360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056916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4159EC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8D0C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1EEE4D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4CF12D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7133F3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86CEAC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577F7A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664012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58D265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303892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09B2737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19002CA2" w14:textId="77777777" w:rsidTr="00367DFF">
        <w:trPr>
          <w:gridBefore w:val="1"/>
          <w:gridAfter w:val="1"/>
          <w:wBefore w:w="284" w:type="dxa"/>
          <w:wAfter w:w="806" w:type="dxa"/>
          <w:trHeight w:val="60"/>
        </w:trPr>
        <w:tc>
          <w:tcPr>
            <w:tcW w:w="278" w:type="dxa"/>
            <w:shd w:val="clear" w:color="FFFFFF" w:fill="auto"/>
            <w:vAlign w:val="center"/>
          </w:tcPr>
          <w:p w14:paraId="082D0118" w14:textId="77777777" w:rsidR="009D0B1E" w:rsidRDefault="006A29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418F99C2" w14:textId="77777777" w:rsidR="009D0B1E" w:rsidRDefault="006A295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18 декабря 2020 г.</w:t>
            </w:r>
          </w:p>
        </w:tc>
        <w:tc>
          <w:tcPr>
            <w:tcW w:w="249" w:type="dxa"/>
            <w:shd w:val="clear" w:color="FFFFFF" w:fill="auto"/>
            <w:vAlign w:val="center"/>
          </w:tcPr>
          <w:p w14:paraId="3D0A8F7A" w14:textId="77777777" w:rsidR="009D0B1E" w:rsidRDefault="006A29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9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92F19A7" w14:textId="2DC4CE6E" w:rsidR="009D0B1E" w:rsidRDefault="00367DFF" w:rsidP="00A229D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489</w:t>
            </w:r>
            <w:r w:rsidR="006A295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80FCE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D834082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F4E79A3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09D6E2F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298C03D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913C2B9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621FB06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0A80623" w14:textId="77777777" w:rsidR="009D0B1E" w:rsidRDefault="009D0B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B1E" w14:paraId="3C9E481A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36BCF40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9E9AA3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433263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94DF4F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EBB20D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BE796A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E8C11A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8E5DAF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6ACBB8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4BA2B8F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54BA63BF" w14:textId="77777777" w:rsidTr="00367DFF">
        <w:trPr>
          <w:gridAfter w:val="1"/>
          <w:wAfter w:w="806" w:type="dxa"/>
        </w:trPr>
        <w:tc>
          <w:tcPr>
            <w:tcW w:w="5103" w:type="dxa"/>
            <w:gridSpan w:val="13"/>
            <w:shd w:val="clear" w:color="FFFFFF" w:fill="auto"/>
            <w:vAlign w:val="bottom"/>
          </w:tcPr>
          <w:p w14:paraId="1F40D0A9" w14:textId="49321399" w:rsidR="009D0B1E" w:rsidRDefault="006A29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10.12.2018 № 337-РК «Об установлении тарифов на тепловую энергию (мощность) </w:t>
            </w:r>
            <w:r w:rsidR="00367DFF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</w:t>
            </w:r>
            <w:proofErr w:type="spellStart"/>
            <w:r w:rsidR="00367DFF">
              <w:rPr>
                <w:rFonts w:ascii="Times New Roman" w:hAnsi="Times New Roman"/>
                <w:b/>
                <w:sz w:val="26"/>
                <w:szCs w:val="26"/>
              </w:rPr>
              <w:t>ТеплоСервис</w:t>
            </w:r>
            <w:proofErr w:type="spellEnd"/>
            <w:r w:rsidR="00367DFF"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18.12.2019 № 530-РК)</w:t>
            </w: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91944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FF11F3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0472AC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5416ED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A46C1D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7873FB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AA4AE9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ACBBA6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080C9EF2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0D9172E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FF2AE1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C0D607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83B040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B168D5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B38DB5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F43237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B49978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470799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09F49BE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398048A1" w14:textId="77777777" w:rsidTr="00A229DE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673A50B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337CCD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EBACCD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F523C4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0DF9BF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D6FAF8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0AE4CA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9BF5E62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D94CCE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708500E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04DE60B6" w14:textId="77777777" w:rsidTr="00A229DE">
        <w:trPr>
          <w:gridAfter w:val="1"/>
          <w:wAfter w:w="806" w:type="dxa"/>
        </w:trPr>
        <w:tc>
          <w:tcPr>
            <w:tcW w:w="9639" w:type="dxa"/>
            <w:gridSpan w:val="23"/>
            <w:shd w:val="clear" w:color="FFFFFF" w:fill="auto"/>
          </w:tcPr>
          <w:p w14:paraId="096F10A6" w14:textId="44704C77" w:rsidR="009D0B1E" w:rsidRDefault="006A295B" w:rsidP="00367D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18.12.2020 </w:t>
            </w:r>
            <w:r w:rsidRPr="00A229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D0B1E" w14:paraId="32147DFF" w14:textId="77777777" w:rsidTr="00A229DE">
        <w:trPr>
          <w:gridAfter w:val="1"/>
          <w:wAfter w:w="806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230E6A1" w14:textId="769B16F7" w:rsidR="00A229DE" w:rsidRDefault="006A295B" w:rsidP="00367DF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9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A229DE" w:rsidRPr="00A229DE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10.12.2018 № 337-РК «Об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установлении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на тепловую энергию (мощность) для общества с ограниченной ответственностью «</w:t>
            </w:r>
            <w:proofErr w:type="spellStart"/>
            <w:r w:rsidRPr="00A229DE"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 w:rsidRPr="00A229DE">
              <w:rPr>
                <w:rFonts w:ascii="Times New Roman" w:hAnsi="Times New Roman"/>
                <w:sz w:val="26"/>
                <w:szCs w:val="26"/>
              </w:rPr>
              <w:t xml:space="preserve">» на 2019-2023 годы» (в ред. приказа министерства конкурентной политики Калужской области от 18.12.2019 № 530-РК) (далее </w:t>
            </w:r>
            <w:r w:rsidR="00367D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A229DE" w:rsidRPr="00A229D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90C9764" w14:textId="77777777" w:rsidR="00A229DE" w:rsidRPr="0017207F" w:rsidRDefault="00A229DE" w:rsidP="00367DFF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Pr="0017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07F" w:rsidRPr="0017207F">
              <w:rPr>
                <w:rFonts w:ascii="Times New Roman" w:hAnsi="Times New Roman"/>
                <w:sz w:val="26"/>
                <w:szCs w:val="26"/>
              </w:rPr>
              <w:t>Пункт 1 приказа изложить в следующей редакции:</w:t>
            </w:r>
          </w:p>
          <w:p w14:paraId="43189631" w14:textId="4C79BA0E" w:rsidR="00A229DE" w:rsidRPr="00A229DE" w:rsidRDefault="00A229DE" w:rsidP="00367DFF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9DE">
              <w:rPr>
                <w:rFonts w:ascii="Times New Roman" w:hAnsi="Times New Roman"/>
                <w:sz w:val="26"/>
                <w:szCs w:val="26"/>
              </w:rPr>
              <w:t xml:space="preserve">«1. Установить для общества с 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229DE"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налогообложения,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29DE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 xml:space="preserve">тарифы на тепловую энергию (мощность)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 xml:space="preserve"> 1 к настоящему </w:t>
            </w:r>
            <w:r w:rsidR="00367DFF">
              <w:rPr>
                <w:rFonts w:ascii="Times New Roman" w:hAnsi="Times New Roman"/>
                <w:sz w:val="26"/>
                <w:szCs w:val="26"/>
              </w:rPr>
              <w:t>п</w:t>
            </w:r>
            <w:r w:rsidRPr="00A229DE">
              <w:rPr>
                <w:rFonts w:ascii="Times New Roman" w:hAnsi="Times New Roman"/>
                <w:sz w:val="26"/>
                <w:szCs w:val="26"/>
              </w:rPr>
              <w:t>риказу.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2146BEDA" w14:textId="2FDAF161" w:rsidR="009D0B1E" w:rsidRPr="00A229DE" w:rsidRDefault="00A229DE" w:rsidP="00367DFF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A295B" w:rsidRPr="00A229DE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95B" w:rsidRPr="00A229DE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95B" w:rsidRPr="00A229DE">
              <w:rPr>
                <w:rFonts w:ascii="Times New Roman" w:hAnsi="Times New Roman"/>
                <w:sz w:val="26"/>
                <w:szCs w:val="26"/>
              </w:rPr>
              <w:t>1 к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95B" w:rsidRPr="00A229DE"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95B" w:rsidRPr="00A229DE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367DFF" w14:paraId="03580DD8" w14:textId="77777777" w:rsidTr="00152251">
        <w:trPr>
          <w:gridAfter w:val="1"/>
          <w:wAfter w:w="806" w:type="dxa"/>
          <w:trHeight w:val="1150"/>
        </w:trPr>
        <w:tc>
          <w:tcPr>
            <w:tcW w:w="9639" w:type="dxa"/>
            <w:gridSpan w:val="23"/>
            <w:shd w:val="clear" w:color="FFFFFF" w:fill="auto"/>
          </w:tcPr>
          <w:p w14:paraId="26853F58" w14:textId="1D403CFC" w:rsidR="00367DFF" w:rsidRDefault="00367DFF" w:rsidP="00367D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2021 года.</w:t>
            </w:r>
          </w:p>
          <w:p w14:paraId="448E49F4" w14:textId="21B7F062" w:rsidR="00367DFF" w:rsidRDefault="00367DFF" w:rsidP="00367D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8D91CE" w14:textId="77777777" w:rsidR="00367DFF" w:rsidRDefault="00367DFF" w:rsidP="00367D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DBE1B7" w14:textId="77777777" w:rsidR="00367DFF" w:rsidRDefault="00367D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  <w:p w14:paraId="23BF777F" w14:textId="6E6F2602" w:rsidR="00367DFF" w:rsidRDefault="00367DFF" w:rsidP="0015225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5B4C69" w14:textId="77777777" w:rsidR="009D0B1E" w:rsidRDefault="006A295B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401"/>
        <w:gridCol w:w="50"/>
        <w:gridCol w:w="347"/>
        <w:gridCol w:w="393"/>
        <w:gridCol w:w="58"/>
        <w:gridCol w:w="332"/>
        <w:gridCol w:w="387"/>
        <w:gridCol w:w="64"/>
        <w:gridCol w:w="271"/>
        <w:gridCol w:w="451"/>
        <w:gridCol w:w="280"/>
        <w:gridCol w:w="751"/>
      </w:tblGrid>
      <w:tr w:rsidR="009D0B1E" w14:paraId="36DCD3B0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8F482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D03BE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498475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F6D19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7D4668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A6E117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0" w:type="dxa"/>
            <w:gridSpan w:val="20"/>
            <w:shd w:val="clear" w:color="FFFFFF" w:fill="auto"/>
            <w:vAlign w:val="bottom"/>
          </w:tcPr>
          <w:p w14:paraId="1BA227C8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0B1E" w14:paraId="1A3D4EBB" w14:textId="77777777" w:rsidTr="0017207F">
        <w:tc>
          <w:tcPr>
            <w:tcW w:w="564" w:type="dxa"/>
            <w:shd w:val="clear" w:color="FFFFFF" w:fill="auto"/>
            <w:vAlign w:val="bottom"/>
          </w:tcPr>
          <w:p w14:paraId="50B1CAF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C4899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1DF95F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87EC7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8811C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51F237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6A03EB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C93761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026D26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62CF7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5BF34A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4"/>
            <w:shd w:val="clear" w:color="FFFFFF" w:fill="auto"/>
            <w:vAlign w:val="bottom"/>
          </w:tcPr>
          <w:p w14:paraId="435475F0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0B1E" w14:paraId="293EDF25" w14:textId="77777777" w:rsidTr="0017207F">
        <w:tc>
          <w:tcPr>
            <w:tcW w:w="564" w:type="dxa"/>
            <w:shd w:val="clear" w:color="FFFFFF" w:fill="auto"/>
            <w:vAlign w:val="bottom"/>
          </w:tcPr>
          <w:p w14:paraId="3D022DE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A7EC2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01C84D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20132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8C899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887B42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1663D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B008FE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F9EAE7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597377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53780D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4"/>
            <w:shd w:val="clear" w:color="FFFFFF" w:fill="auto"/>
            <w:vAlign w:val="bottom"/>
          </w:tcPr>
          <w:p w14:paraId="4D574D57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0B1E" w14:paraId="41666CCC" w14:textId="77777777" w:rsidTr="0017207F">
        <w:tc>
          <w:tcPr>
            <w:tcW w:w="564" w:type="dxa"/>
            <w:shd w:val="clear" w:color="FFFFFF" w:fill="auto"/>
            <w:vAlign w:val="bottom"/>
          </w:tcPr>
          <w:p w14:paraId="6C034E6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E4B07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151E13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394EE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95951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84853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1F7793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DF295C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E69398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5D1C80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BF3FE1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4"/>
            <w:shd w:val="clear" w:color="FFFFFF" w:fill="auto"/>
            <w:vAlign w:val="bottom"/>
          </w:tcPr>
          <w:p w14:paraId="3A67F673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0B1E" w14:paraId="4D6608A5" w14:textId="77777777" w:rsidTr="0017207F">
        <w:tc>
          <w:tcPr>
            <w:tcW w:w="564" w:type="dxa"/>
            <w:shd w:val="clear" w:color="FFFFFF" w:fill="auto"/>
            <w:vAlign w:val="bottom"/>
          </w:tcPr>
          <w:p w14:paraId="1168B1D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7B55E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E9A6B3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10B62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2A1DA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3C0CE8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BF439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28FF2B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75EEC3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F98A104" w14:textId="17D8E9CE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367DFF">
              <w:rPr>
                <w:rFonts w:ascii="Times New Roman" w:hAnsi="Times New Roman"/>
                <w:sz w:val="26"/>
                <w:szCs w:val="26"/>
              </w:rPr>
              <w:t xml:space="preserve"> 489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D0B1E" w14:paraId="04DD2E37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6674E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9F053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E9856F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4D13D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FF6F0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A5361D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BDD707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92F51C8" w14:textId="77777777" w:rsidR="009D0B1E" w:rsidRDefault="009D0B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761180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2E2E0F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28313491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42966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8FA2A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66019A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C57AB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0227F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BC3BB8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FE9FA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93FD9E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1976603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D0B1E" w14:paraId="5470F095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BA705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74EB3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170C69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7F254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C53ABA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F6AE50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E160A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461DD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BF4ABD5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0B1E" w14:paraId="240BBD1F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CA54A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1F54CD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905222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4FBF86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1745C4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805151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606F29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3955F8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47E7B4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34B7C2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1E7A51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4"/>
            <w:shd w:val="clear" w:color="FFFFFF" w:fill="auto"/>
            <w:vAlign w:val="bottom"/>
          </w:tcPr>
          <w:p w14:paraId="1EB515A2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0B1E" w14:paraId="3BAFC200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1631CD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57128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16E2FB0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2855B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6C679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CE716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CE1780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0C7595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ABA8D7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1D1A64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2E4FDC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4"/>
            <w:shd w:val="clear" w:color="FFFFFF" w:fill="auto"/>
            <w:vAlign w:val="bottom"/>
          </w:tcPr>
          <w:p w14:paraId="55E7E101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0B1E" w14:paraId="71C318DB" w14:textId="77777777" w:rsidTr="0017207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B23D4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E5F7B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15C9A9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A389C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E9082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AEAD7A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E60C5F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1975E7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70FA484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E273903" w14:textId="77777777" w:rsidR="009D0B1E" w:rsidRDefault="006A2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337-РК</w:t>
            </w:r>
          </w:p>
        </w:tc>
      </w:tr>
      <w:tr w:rsidR="0017207F" w14:paraId="6C9B3488" w14:textId="77777777" w:rsidTr="0017207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49D71A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1D393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7295D0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E3CD02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3CA74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FEA620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DBF7D7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63CE65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95C9228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5FF57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F59273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A41E6A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D3AA309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1D8D483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019404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3C49247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572C927F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63FCF0C5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9AD9F3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14C1DF2B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1191275B" w14:textId="77777777" w:rsidTr="0017207F">
        <w:trPr>
          <w:trHeight w:val="60"/>
        </w:trPr>
        <w:tc>
          <w:tcPr>
            <w:tcW w:w="9665" w:type="dxa"/>
            <w:gridSpan w:val="26"/>
            <w:shd w:val="clear" w:color="FFFFFF" w:fill="auto"/>
            <w:vAlign w:val="bottom"/>
          </w:tcPr>
          <w:p w14:paraId="193B434A" w14:textId="77777777" w:rsidR="009D0B1E" w:rsidRDefault="006A2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D0B1E" w14:paraId="487A2F1C" w14:textId="77777777" w:rsidTr="0017207F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089F8DC0" w14:textId="77777777" w:rsidR="009D0B1E" w:rsidRDefault="009D0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C0DC15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6BFD29E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67FFDC53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5DB44FB1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9621696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30957CC" w14:textId="77777777" w:rsidR="009D0B1E" w:rsidRDefault="009D0B1E">
            <w:pPr>
              <w:rPr>
                <w:rFonts w:ascii="Times New Roman" w:hAnsi="Times New Roman"/>
                <w:szCs w:val="16"/>
              </w:rPr>
            </w:pPr>
          </w:p>
        </w:tc>
      </w:tr>
      <w:tr w:rsidR="009D0B1E" w14:paraId="7C7E8B46" w14:textId="77777777" w:rsidTr="0017207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24B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FDE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8CE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FE1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C53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BBAC" w14:textId="77777777" w:rsidR="009D0B1E" w:rsidRDefault="006A295B" w:rsidP="00172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172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172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D0B1E" w14:paraId="00715975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FBCF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605F2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EF545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44889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7BF9" w14:textId="77777777" w:rsidR="009D0B1E" w:rsidRDefault="006A2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3CEE1" w14:textId="77777777" w:rsidR="009D0B1E" w:rsidRDefault="006A2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7C42" w14:textId="77777777" w:rsidR="009D0B1E" w:rsidRDefault="006A2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C6BE" w14:textId="77777777" w:rsidR="009D0B1E" w:rsidRDefault="006A2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4DE7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B1E" w14:paraId="7EAC9BD4" w14:textId="77777777" w:rsidTr="0017207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19C5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8AB3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0B1E" w14:paraId="435798E9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0382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A76DB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873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837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EBD3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D649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892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CC5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6661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634798DA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F598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7E9F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1484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375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EDF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5B87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420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6C8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E93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67B70FE4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D409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4C3C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9A6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A230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885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CE9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33D8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D58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D31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3A354E18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9854D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E0B8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D58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57FC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2109,47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445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EAF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184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C8DB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9B5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2E0A7CDD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1C15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F40A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5E2A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CAE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D10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8E6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BF6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8E98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61C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13354235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4E9E6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FE90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A44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A94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F19A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8CD6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BB94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F8F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465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54B2664B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A83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84D2F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5C4E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F16E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2172,32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642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6BD7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A37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024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07A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5AC5FE86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B1B0B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5FF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47BC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29D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B45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2CA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C67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01EE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F0D1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1F7CA357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24C7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7A9A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5577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2AD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BC2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829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1196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348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3C3D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529CF748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F5BC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D875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1CBF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A4C7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488F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186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71B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98A8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9D0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2B21F117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75849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E9D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D0B1E" w14:paraId="2350A356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CF4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B5E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659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2ED1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2448,43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B1C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40A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C9B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42A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B0F8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471152F0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6F188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CEB34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DE3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CF66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4E8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508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856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1D4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1FF7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0668C5A3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7A690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D94E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6238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F9F7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6D"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4AB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1A4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61D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603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9B3F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15A4862A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A5F6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C936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01F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A6442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22E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B31E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260B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C4AE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2C17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43C31B88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BB8DF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02505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FAC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3C1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441F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45E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3FA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CA7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51C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791F16FA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3FAE3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9F12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4FC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6D4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8E7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E2182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58BD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FC57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597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31F115DC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7DB7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A9EC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B7C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DF647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2606,78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E95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AFDB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4B1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C6ADF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C07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3EDADEE4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07756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CCA0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DA50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EDC7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6D"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C66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58D4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76B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F8B6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53ABB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3249E051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AB30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552E4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B17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93A3B" w14:textId="77777777" w:rsidR="009D0B1E" w:rsidRDefault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BEC8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ADD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BB65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EFE1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4A93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29DB1FA7" w14:textId="77777777" w:rsidTr="0017207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F4104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E1C21" w14:textId="77777777" w:rsidR="009D0B1E" w:rsidRDefault="009D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A0A7C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1117C" w14:textId="77777777" w:rsidR="009D0B1E" w:rsidRDefault="00701A6D" w:rsidP="0070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2758,18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A51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2B53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69A9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27F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626A" w14:textId="77777777" w:rsidR="009D0B1E" w:rsidRDefault="006A2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B1E" w14:paraId="56682512" w14:textId="77777777" w:rsidTr="0017207F">
        <w:trPr>
          <w:trHeight w:val="60"/>
        </w:trPr>
        <w:tc>
          <w:tcPr>
            <w:tcW w:w="9665" w:type="dxa"/>
            <w:gridSpan w:val="26"/>
            <w:shd w:val="clear" w:color="FFFFFF" w:fill="auto"/>
            <w:vAlign w:val="bottom"/>
          </w:tcPr>
          <w:p w14:paraId="565A0469" w14:textId="77777777" w:rsidR="009D0B1E" w:rsidRDefault="006A2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462FB81" w14:textId="77777777" w:rsidR="006A295B" w:rsidRDefault="006A295B" w:rsidP="00367DFF"/>
    <w:sectPr w:rsidR="006A29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E4773"/>
    <w:multiLevelType w:val="multilevel"/>
    <w:tmpl w:val="23FE247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1E"/>
    <w:rsid w:val="0017207F"/>
    <w:rsid w:val="00367DFF"/>
    <w:rsid w:val="006A295B"/>
    <w:rsid w:val="00701A6D"/>
    <w:rsid w:val="009D0B1E"/>
    <w:rsid w:val="00A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2014D"/>
  <w15:docId w15:val="{49062474-D9E4-42AD-8BC3-EE83B8D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2020-12-15T05:54:00Z</dcterms:created>
  <dcterms:modified xsi:type="dcterms:W3CDTF">2020-12-18T08:39:00Z</dcterms:modified>
</cp:coreProperties>
</file>