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5"/>
        <w:gridCol w:w="715"/>
        <w:gridCol w:w="59"/>
        <w:gridCol w:w="796"/>
        <w:gridCol w:w="87"/>
        <w:gridCol w:w="589"/>
        <w:gridCol w:w="104"/>
        <w:gridCol w:w="442"/>
        <w:gridCol w:w="131"/>
        <w:gridCol w:w="285"/>
        <w:gridCol w:w="139"/>
        <w:gridCol w:w="323"/>
        <w:gridCol w:w="146"/>
        <w:gridCol w:w="362"/>
        <w:gridCol w:w="152"/>
        <w:gridCol w:w="525"/>
        <w:gridCol w:w="493"/>
        <w:gridCol w:w="521"/>
        <w:gridCol w:w="440"/>
        <w:gridCol w:w="393"/>
        <w:gridCol w:w="509"/>
        <w:gridCol w:w="485"/>
        <w:gridCol w:w="521"/>
        <w:gridCol w:w="440"/>
        <w:gridCol w:w="393"/>
      </w:tblGrid>
      <w:tr w:rsidR="00EA5F39" w14:paraId="7B3C9216" w14:textId="77777777" w:rsidTr="00EA5F39">
        <w:trPr>
          <w:trHeight w:val="78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4BC4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7F59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6719B" w14:textId="77777777" w:rsidR="00B546E4" w:rsidRDefault="00CB5E3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5436553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144E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FCA2C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FDEF8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C020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7F3B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5E378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7862EA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1B7D3D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446DAE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D48130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10DCD6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98EB40C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29E2E5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96399F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D15752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6ABB8C39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D614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9FAC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63BD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1C27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E9E5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CFED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86CE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36664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8FEB0E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DD4374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1585CB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5EA3A8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5D49A5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832167C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49557D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057567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19D66E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E818AE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338F0EDB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F56A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AC066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D9C8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B4A2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882D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0A00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7837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BF13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BC1567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31E253C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687561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0FFCF9C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0CC605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B98230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68472F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3B937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2955AB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6C58BC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B546E4" w14:paraId="38859881" w14:textId="77777777" w:rsidTr="00EA5F39">
        <w:trPr>
          <w:trHeight w:val="60"/>
        </w:trPr>
        <w:tc>
          <w:tcPr>
            <w:tcW w:w="393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239B3B0" w14:textId="77777777" w:rsidR="00B546E4" w:rsidRDefault="00CB5E3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5931D4F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67D838C9" w14:textId="77777777" w:rsidR="00B546E4" w:rsidRDefault="004545C9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F2F6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A01F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EA5D7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111487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F15148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6C26F0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0C29C7B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9DF9A7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23578A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863A6E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075AF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7F3893A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09C23CC3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86C18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7CFC1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9DC7C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C2B75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BFA00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2AB50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309AF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79774E85" w14:textId="77777777" w:rsidR="00B546E4" w:rsidRDefault="00B54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10C3D3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D96A0A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69F2AB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336CA4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7FA11A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F841F3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AAD676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963C04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2D4BEB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6A602B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0D51B29F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1AD00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6C0A1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C89C0E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7AE6F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BC0FF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7ED53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85833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09BC8E92" w14:textId="77777777" w:rsidR="00B546E4" w:rsidRDefault="00B54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1B63C0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72A7D5C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4182CE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E807FA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72ACFCC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16B695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0B4134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754765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E4BCE0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D2AC84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7896B5A2" w14:textId="77777777" w:rsidTr="00EA5F39">
        <w:trPr>
          <w:trHeight w:val="35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E300B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C5C4E6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FA085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DD6A0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F7678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7091DD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8B4EE" w14:textId="77777777" w:rsidR="00B546E4" w:rsidRDefault="00B54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43621302" w14:textId="77777777" w:rsidR="00B546E4" w:rsidRDefault="00B54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4801A0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1726FE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E3AEA9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545C91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140607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DC2227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BB098D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0E3CAF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DED55CC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501293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41CD5307" w14:textId="77777777" w:rsidTr="00EA5F39">
        <w:trPr>
          <w:trHeight w:val="34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310D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923A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89B1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1FBB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3B20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219F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A63D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4B33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3C918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6A80A1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798D02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C773FC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05D7026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482D63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A60144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2F6D90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2F00D2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E363CF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265AF422" w14:textId="77777777" w:rsidTr="00EA5F39">
        <w:trPr>
          <w:trHeight w:val="340"/>
        </w:trPr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70D1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DBAC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3C16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F8D7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2200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2E58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BA4F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E3569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27CC82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818357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3C8359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2BD3C3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0BB2F8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81BB81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A7341D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2B0F6D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9FAA95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03F458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EA5F39" w14:paraId="018841A6" w14:textId="77777777" w:rsidTr="00EA5F39"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A5476A6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14:paraId="65587DEB" w14:textId="77777777" w:rsidR="00B546E4" w:rsidRDefault="00B54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3826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0D8D3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E755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218F4C3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14:paraId="12728202" w14:textId="77777777" w:rsidR="00B546E4" w:rsidRDefault="00B54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23DC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39BF5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F6EF6B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EFD04C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BAD4F3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2C3B8C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995A4E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CE42B9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8698C2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433CDB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2682CB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B546E4" w14:paraId="13C03E16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34B369F" w14:textId="77777777" w:rsidR="00B546E4" w:rsidRDefault="004545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77B703E" w14:textId="61FFFB49" w:rsidR="00B546E4" w:rsidRDefault="00A21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4545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55FE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4545C9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58DD0D7" w14:textId="1BE5C215" w:rsidR="00B546E4" w:rsidRDefault="00A210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545C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3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C91AB8A" w14:textId="10F1101D" w:rsidR="00B546E4" w:rsidRDefault="00CB5E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472</w:t>
            </w:r>
            <w:r w:rsidR="00EA5F3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B6E8209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97F4FE2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4288F48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30D9280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ABA0E11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BA8CA6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5B29A7D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FDD939E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274BE95" w14:textId="77777777" w:rsidR="00B546E4" w:rsidRDefault="00B54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6E4" w14:paraId="3B460F3B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vAlign w:val="bottom"/>
          </w:tcPr>
          <w:p w14:paraId="511A914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14:paraId="034549D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142E4AD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4EF916FC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4F390F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4F0D689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507325C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7E1059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6E4" w14:paraId="73F4031D" w14:textId="77777777" w:rsidTr="00EA5F39">
        <w:tc>
          <w:tcPr>
            <w:tcW w:w="5937" w:type="dxa"/>
            <w:gridSpan w:val="18"/>
            <w:shd w:val="clear" w:color="FFFFFF" w:fill="auto"/>
            <w:vAlign w:val="center"/>
          </w:tcPr>
          <w:p w14:paraId="09C32FAA" w14:textId="51A679E4" w:rsidR="00B546E4" w:rsidRDefault="004545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воды и транспортировку сточных вод для </w:t>
            </w:r>
            <w:r w:rsidR="0077074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структурного подразделения Центральной </w:t>
            </w:r>
            <w:r w:rsidRPr="00723E8C">
              <w:rPr>
                <w:rFonts w:ascii="Times New Roman" w:hAnsi="Times New Roman"/>
                <w:b/>
                <w:sz w:val="26"/>
                <w:szCs w:val="26"/>
              </w:rPr>
              <w:t xml:space="preserve">дирекции по </w:t>
            </w:r>
            <w:proofErr w:type="spellStart"/>
            <w:r w:rsidRPr="00723E8C"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 w:rsidRPr="00723E8C"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</w:t>
            </w:r>
            <w:r w:rsidR="00723E8C" w:rsidRPr="00723E8C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дороги»)</w:t>
            </w:r>
            <w:r w:rsidR="00723E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0084F7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9DC953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1E553FC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77CF5E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FF3AB9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20A8A8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9726D7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5DE15B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B546E4" w14:paraId="5A49D398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vAlign w:val="bottom"/>
          </w:tcPr>
          <w:p w14:paraId="7328767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14:paraId="72562BC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6ED9EB5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39278E6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D8DE43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077A29E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74A5E3F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B27A0A0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6E4" w14:paraId="24ACC625" w14:textId="77777777" w:rsidTr="00EA5F39">
        <w:trPr>
          <w:trHeight w:val="60"/>
        </w:trPr>
        <w:tc>
          <w:tcPr>
            <w:tcW w:w="589" w:type="dxa"/>
            <w:gridSpan w:val="2"/>
            <w:shd w:val="clear" w:color="FFFFFF" w:fill="auto"/>
            <w:vAlign w:val="bottom"/>
          </w:tcPr>
          <w:p w14:paraId="5D47544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14:paraId="1478C40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78059FD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0AD16CF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F4D4D2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7396288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29D04C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CCD2261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6E4" w:rsidRPr="004155FE" w14:paraId="3E40D259" w14:textId="77777777" w:rsidTr="00EA5F39">
        <w:tc>
          <w:tcPr>
            <w:tcW w:w="9639" w:type="dxa"/>
            <w:gridSpan w:val="26"/>
            <w:shd w:val="clear" w:color="FFFFFF" w:fill="auto"/>
          </w:tcPr>
          <w:p w14:paraId="133A4A4B" w14:textId="0A583E15" w:rsidR="00B546E4" w:rsidRPr="004155FE" w:rsidRDefault="004545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5FE"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</w:t>
            </w:r>
            <w:bookmarkStart w:id="0" w:name="_GoBack"/>
            <w:bookmarkEnd w:id="0"/>
            <w:r w:rsidRPr="004155FE">
              <w:rPr>
                <w:rFonts w:ascii="Times New Roman" w:hAnsi="Times New Roman"/>
                <w:sz w:val="26"/>
                <w:szCs w:val="26"/>
              </w:rPr>
              <w:t>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</w:t>
            </w:r>
            <w:r w:rsidR="00081FFF">
              <w:rPr>
                <w:rFonts w:ascii="Times New Roman" w:hAnsi="Times New Roman"/>
                <w:sz w:val="26"/>
                <w:szCs w:val="26"/>
              </w:rPr>
              <w:t>, от 05.09.2019 № 1164,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 xml:space="preserve">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3A61C9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 w:rsidRPr="004155FE"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EA5F39" w:rsidRPr="004155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>от 03.06.2020 № 437</w:t>
            </w:r>
            <w:r w:rsidR="004155FE" w:rsidRPr="004155FE">
              <w:rPr>
                <w:rFonts w:ascii="Times New Roman" w:hAnsi="Times New Roman"/>
                <w:sz w:val="26"/>
                <w:szCs w:val="26"/>
              </w:rPr>
              <w:t>, от 28.08.2020 № 665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0A462F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0A462F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0A462F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Н.В», 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A21073">
              <w:rPr>
                <w:rFonts w:ascii="Times New Roman" w:hAnsi="Times New Roman"/>
                <w:sz w:val="26"/>
                <w:szCs w:val="26"/>
              </w:rPr>
              <w:t>14</w:t>
            </w:r>
            <w:r w:rsidR="00EA5F39" w:rsidRPr="004155FE">
              <w:rPr>
                <w:rFonts w:ascii="Times New Roman" w:hAnsi="Times New Roman"/>
                <w:sz w:val="26"/>
                <w:szCs w:val="26"/>
              </w:rPr>
              <w:t>.1</w:t>
            </w:r>
            <w:r w:rsidR="004155FE" w:rsidRPr="004155FE">
              <w:rPr>
                <w:rFonts w:ascii="Times New Roman" w:hAnsi="Times New Roman"/>
                <w:sz w:val="26"/>
                <w:szCs w:val="26"/>
              </w:rPr>
              <w:t>2</w:t>
            </w:r>
            <w:r w:rsidR="00EA5F39" w:rsidRPr="004155FE">
              <w:rPr>
                <w:rFonts w:ascii="Times New Roman" w:hAnsi="Times New Roman"/>
                <w:sz w:val="26"/>
                <w:szCs w:val="26"/>
              </w:rPr>
              <w:t>.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>2020 №</w:t>
            </w:r>
            <w:r w:rsidR="00CB5E39">
              <w:rPr>
                <w:rFonts w:ascii="Times New Roman" w:hAnsi="Times New Roman"/>
                <w:sz w:val="26"/>
                <w:szCs w:val="26"/>
              </w:rPr>
              <w:t xml:space="preserve"> 368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</w:t>
            </w:r>
            <w:r w:rsidR="0077074A" w:rsidRPr="004155FE">
              <w:rPr>
                <w:rFonts w:ascii="Times New Roman" w:hAnsi="Times New Roman"/>
                <w:sz w:val="26"/>
                <w:szCs w:val="26"/>
              </w:rPr>
              <w:t>о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 w:rsidRPr="004155FE"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 w:rsidRPr="004155FE">
              <w:rPr>
                <w:rFonts w:ascii="Times New Roman" w:hAnsi="Times New Roman"/>
                <w:sz w:val="26"/>
                <w:szCs w:val="26"/>
              </w:rPr>
              <w:t xml:space="preserve">- структурного подразделения Центральной дирекции по </w:t>
            </w:r>
            <w:proofErr w:type="spellStart"/>
            <w:r w:rsidRPr="004155FE"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 w:rsidRPr="004155FE">
              <w:rPr>
                <w:rFonts w:ascii="Times New Roman" w:hAnsi="Times New Roman"/>
                <w:sz w:val="26"/>
                <w:szCs w:val="26"/>
              </w:rPr>
              <w:t xml:space="preserve"> - филиала </w:t>
            </w:r>
            <w:r w:rsidR="009946B8" w:rsidRPr="004155FE"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«Российские железные дороги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>») на 2021 год»</w:t>
            </w:r>
            <w:r w:rsidR="00743B5A">
              <w:rPr>
                <w:rFonts w:ascii="Times New Roman" w:hAnsi="Times New Roman"/>
                <w:sz w:val="26"/>
                <w:szCs w:val="26"/>
              </w:rPr>
              <w:t>,</w:t>
            </w:r>
            <w:r w:rsidR="002A78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55FE"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r w:rsidR="00EA5F39" w:rsidRPr="004155F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21073">
              <w:rPr>
                <w:rFonts w:ascii="Times New Roman" w:hAnsi="Times New Roman"/>
                <w:sz w:val="26"/>
                <w:szCs w:val="26"/>
              </w:rPr>
              <w:t>14</w:t>
            </w:r>
            <w:r w:rsidR="00EA5F39" w:rsidRPr="004155FE">
              <w:rPr>
                <w:rFonts w:ascii="Times New Roman" w:hAnsi="Times New Roman"/>
                <w:sz w:val="26"/>
                <w:szCs w:val="26"/>
              </w:rPr>
              <w:t>.1</w:t>
            </w:r>
            <w:r w:rsidR="004155FE" w:rsidRPr="004155FE">
              <w:rPr>
                <w:rFonts w:ascii="Times New Roman" w:hAnsi="Times New Roman"/>
                <w:sz w:val="26"/>
                <w:szCs w:val="26"/>
              </w:rPr>
              <w:t>2</w:t>
            </w:r>
            <w:r w:rsidR="00EA5F39" w:rsidRPr="004155FE"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4155F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546E4" w14:paraId="3FF383AD" w14:textId="77777777" w:rsidTr="00EA5F3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7D27586" w14:textId="0F8B60B8" w:rsidR="00B546E4" w:rsidRDefault="004545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транспортировку воды и транспортировку сточных вод для </w:t>
            </w:r>
            <w:r w:rsidR="0077074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</w:t>
            </w:r>
            <w:r w:rsidR="009946B8"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«Российские железные дороги»</w:t>
            </w:r>
            <w:r>
              <w:rPr>
                <w:rFonts w:ascii="Times New Roman" w:hAnsi="Times New Roman"/>
                <w:sz w:val="26"/>
                <w:szCs w:val="26"/>
              </w:rPr>
              <w:t>) на 2021 год с календарной разбивкой согласно  приложению  к настоящему приказу.</w:t>
            </w:r>
          </w:p>
        </w:tc>
      </w:tr>
      <w:tr w:rsidR="00B546E4" w14:paraId="62DD97E4" w14:textId="77777777" w:rsidTr="00EA5F39">
        <w:tc>
          <w:tcPr>
            <w:tcW w:w="9639" w:type="dxa"/>
            <w:gridSpan w:val="26"/>
            <w:shd w:val="clear" w:color="FFFFFF" w:fill="auto"/>
          </w:tcPr>
          <w:p w14:paraId="728491E3" w14:textId="77777777" w:rsidR="00B546E4" w:rsidRDefault="004545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546E4" w14:paraId="7476BF6D" w14:textId="77777777" w:rsidTr="00EA5F3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18EB5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5909E09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6AFAF01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37D9119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1D83F3D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A2F5FB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3677E80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10DAB70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6E4" w14:paraId="5DA2754D" w14:textId="77777777" w:rsidTr="00EA5F39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0A9AAD57" w14:textId="0D674F26" w:rsidR="00B546E4" w:rsidRDefault="001759E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4545C9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6AF89614" w14:textId="4F5410C9" w:rsidR="00B546E4" w:rsidRDefault="001759E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3C7AE483" w14:textId="77777777" w:rsidR="00B546E4" w:rsidRDefault="004545C9">
      <w:r>
        <w:br w:type="page"/>
      </w:r>
    </w:p>
    <w:p w14:paraId="7089BF18" w14:textId="77777777" w:rsidR="004545C9" w:rsidRDefault="004545C9">
      <w:pPr>
        <w:rPr>
          <w:rFonts w:ascii="Times New Roman" w:hAnsi="Times New Roman"/>
          <w:szCs w:val="16"/>
        </w:rPr>
        <w:sectPr w:rsidR="004545C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5754" w:type="dxa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945"/>
        <w:gridCol w:w="748"/>
        <w:gridCol w:w="604"/>
        <w:gridCol w:w="459"/>
        <w:gridCol w:w="512"/>
        <w:gridCol w:w="564"/>
        <w:gridCol w:w="578"/>
        <w:gridCol w:w="551"/>
        <w:gridCol w:w="591"/>
        <w:gridCol w:w="499"/>
        <w:gridCol w:w="1024"/>
        <w:gridCol w:w="551"/>
        <w:gridCol w:w="157"/>
        <w:gridCol w:w="20"/>
        <w:gridCol w:w="414"/>
        <w:gridCol w:w="137"/>
        <w:gridCol w:w="362"/>
        <w:gridCol w:w="229"/>
        <w:gridCol w:w="499"/>
        <w:gridCol w:w="4151"/>
        <w:gridCol w:w="728"/>
      </w:tblGrid>
      <w:tr w:rsidR="00B546E4" w14:paraId="33162726" w14:textId="77777777" w:rsidTr="00E67D76">
        <w:trPr>
          <w:gridAfter w:val="1"/>
          <w:wAfter w:w="728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19D51C0" w14:textId="7B11AF94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B561CA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94F2D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A356F0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EF17DF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1795FF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8626EC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40940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F7C5C5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0EF3021" w14:textId="77777777" w:rsidR="00B546E4" w:rsidRDefault="004545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546E4" w14:paraId="051FC806" w14:textId="77777777" w:rsidTr="00E67D76">
        <w:trPr>
          <w:gridAfter w:val="1"/>
          <w:wAfter w:w="728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3E8A96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B6E08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CF8ED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6A820C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AFF4FF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AC458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F3EA6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E73C775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3" w:type="dxa"/>
            <w:gridSpan w:val="14"/>
            <w:shd w:val="clear" w:color="FFFFFF" w:fill="auto"/>
            <w:vAlign w:val="bottom"/>
          </w:tcPr>
          <w:p w14:paraId="4AB7B822" w14:textId="77777777" w:rsidR="00B546E4" w:rsidRDefault="004545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546E4" w14:paraId="46E0A6D5" w14:textId="77777777" w:rsidTr="00E67D76">
        <w:trPr>
          <w:gridAfter w:val="1"/>
          <w:wAfter w:w="728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F492F3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5A57B8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8060A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009B200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EFE8C1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650D28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5AA4BA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1253D1A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3" w:type="dxa"/>
            <w:gridSpan w:val="14"/>
            <w:shd w:val="clear" w:color="FFFFFF" w:fill="auto"/>
            <w:vAlign w:val="bottom"/>
          </w:tcPr>
          <w:p w14:paraId="3CA5FCD1" w14:textId="77777777" w:rsidR="00B546E4" w:rsidRDefault="004545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546E4" w14:paraId="5072A326" w14:textId="77777777" w:rsidTr="00E67D76">
        <w:trPr>
          <w:gridAfter w:val="1"/>
          <w:wAfter w:w="728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36D091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030E7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4F249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83C107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350B45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A236B44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BD6B44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6CE871E" w14:textId="77777777" w:rsidR="00B546E4" w:rsidRDefault="00B546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3" w:type="dxa"/>
            <w:gridSpan w:val="14"/>
            <w:shd w:val="clear" w:color="FFFFFF" w:fill="auto"/>
            <w:vAlign w:val="bottom"/>
          </w:tcPr>
          <w:p w14:paraId="7C2271BF" w14:textId="77777777" w:rsidR="00B546E4" w:rsidRDefault="004545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546E4" w14:paraId="7981844D" w14:textId="77777777" w:rsidTr="00E67D76">
        <w:trPr>
          <w:gridAfter w:val="1"/>
          <w:wAfter w:w="728" w:type="dxa"/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8E9BEE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A4D4C1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6C82E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7E646A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83289F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5E3426F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7892A2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2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E9E49C9" w14:textId="5FBBAE2A" w:rsidR="00B546E4" w:rsidRDefault="004155FE" w:rsidP="00415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  <w:r w:rsidR="004545C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764C5">
              <w:rPr>
                <w:rFonts w:ascii="Times New Roman" w:hAnsi="Times New Roman"/>
                <w:sz w:val="26"/>
                <w:szCs w:val="26"/>
              </w:rPr>
              <w:t>14</w:t>
            </w:r>
            <w:r w:rsidR="004545C9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545C9">
              <w:rPr>
                <w:rFonts w:ascii="Times New Roman" w:hAnsi="Times New Roman"/>
                <w:sz w:val="26"/>
                <w:szCs w:val="26"/>
              </w:rPr>
              <w:t>.2020 №</w:t>
            </w:r>
            <w:r w:rsidR="00CB5E39">
              <w:rPr>
                <w:rFonts w:ascii="Times New Roman" w:hAnsi="Times New Roman"/>
                <w:sz w:val="26"/>
                <w:szCs w:val="26"/>
              </w:rPr>
              <w:t xml:space="preserve"> 472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5C9" w14:paraId="2999E294" w14:textId="77777777" w:rsidTr="00E67D7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78BD6778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5375D3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F826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03ACCE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AD3ED8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F4BF04A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F4E331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0A6B3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8BF2A5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8C828E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1D59223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954245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2" w:type="dxa"/>
            <w:gridSpan w:val="3"/>
            <w:shd w:val="clear" w:color="FFFFFF" w:fill="auto"/>
            <w:vAlign w:val="bottom"/>
          </w:tcPr>
          <w:p w14:paraId="7C037027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AF271BE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32025D51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1FC2B75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C00EA1D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9" w:type="dxa"/>
            <w:gridSpan w:val="2"/>
            <w:shd w:val="clear" w:color="FFFFFF" w:fill="auto"/>
            <w:vAlign w:val="bottom"/>
          </w:tcPr>
          <w:p w14:paraId="1A221C06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B546E4" w14:paraId="0D016F94" w14:textId="77777777" w:rsidTr="00E67D76">
        <w:trPr>
          <w:gridAfter w:val="1"/>
          <w:wAfter w:w="728" w:type="dxa"/>
          <w:trHeight w:val="60"/>
        </w:trPr>
        <w:tc>
          <w:tcPr>
            <w:tcW w:w="15026" w:type="dxa"/>
            <w:gridSpan w:val="22"/>
            <w:shd w:val="clear" w:color="FFFFFF" w:fill="auto"/>
            <w:vAlign w:val="bottom"/>
          </w:tcPr>
          <w:p w14:paraId="0F961DC9" w14:textId="445E4958" w:rsidR="00B546E4" w:rsidRDefault="004545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воды и транспортировку сточных вод для </w:t>
            </w:r>
            <w:r w:rsidR="0077074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структурного подразделения Центральной дирекции по </w:t>
            </w:r>
            <w:proofErr w:type="spellStart"/>
            <w:r w:rsidRPr="009946B8"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 w:rsidRPr="009946B8"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</w:t>
            </w:r>
            <w:r w:rsidR="009946B8" w:rsidRPr="009946B8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дороги»</w:t>
            </w:r>
            <w:r w:rsidRPr="009946B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 год</w:t>
            </w:r>
          </w:p>
        </w:tc>
      </w:tr>
      <w:tr w:rsidR="00B546E4" w14:paraId="220330EA" w14:textId="77777777" w:rsidTr="00E67D76">
        <w:trPr>
          <w:gridAfter w:val="1"/>
          <w:wAfter w:w="728" w:type="dxa"/>
          <w:trHeight w:val="210"/>
        </w:trPr>
        <w:tc>
          <w:tcPr>
            <w:tcW w:w="8506" w:type="dxa"/>
            <w:gridSpan w:val="13"/>
            <w:shd w:val="clear" w:color="FFFFFF" w:fill="auto"/>
            <w:vAlign w:val="bottom"/>
          </w:tcPr>
          <w:p w14:paraId="0B224627" w14:textId="77777777" w:rsidR="00B546E4" w:rsidRDefault="00B546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CEA0149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14:paraId="7840336B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5201914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9" w:type="dxa"/>
            <w:gridSpan w:val="3"/>
            <w:shd w:val="clear" w:color="FFFFFF" w:fill="auto"/>
            <w:vAlign w:val="bottom"/>
          </w:tcPr>
          <w:p w14:paraId="212EF895" w14:textId="77777777" w:rsidR="00B546E4" w:rsidRDefault="00B546E4">
            <w:pPr>
              <w:rPr>
                <w:rFonts w:ascii="Times New Roman" w:hAnsi="Times New Roman"/>
                <w:szCs w:val="16"/>
              </w:rPr>
            </w:pPr>
          </w:p>
        </w:tc>
      </w:tr>
      <w:tr w:rsidR="00B546E4" w14:paraId="6A9ACF8D" w14:textId="77777777" w:rsidTr="00E67D76">
        <w:trPr>
          <w:gridAfter w:val="1"/>
          <w:wAfter w:w="728" w:type="dxa"/>
        </w:trPr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8511B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C5950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7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B5078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E67D76" w14:paraId="5B0D9029" w14:textId="77777777" w:rsidTr="006E0E1F">
        <w:trPr>
          <w:gridAfter w:val="1"/>
          <w:wAfter w:w="728" w:type="dxa"/>
          <w:trHeight w:val="921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94AC2" w14:textId="77777777" w:rsidR="00E67D76" w:rsidRDefault="00E67D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5DBF3" w14:textId="77777777" w:rsidR="00E67D76" w:rsidRDefault="00E67D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1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3F38F" w14:textId="13CE6C83" w:rsidR="00E67D76" w:rsidRDefault="00E67D76" w:rsidP="00E67D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 по 30.06.2021</w:t>
            </w:r>
          </w:p>
        </w:tc>
        <w:tc>
          <w:tcPr>
            <w:tcW w:w="5812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39F93" w14:textId="750FC9AA" w:rsidR="00E67D76" w:rsidRDefault="00E67D76" w:rsidP="00E67D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 по 31.12.2021</w:t>
            </w:r>
          </w:p>
        </w:tc>
      </w:tr>
      <w:tr w:rsidR="00B546E4" w14:paraId="2D9D8C4B" w14:textId="77777777" w:rsidTr="00E67D76">
        <w:trPr>
          <w:gridAfter w:val="1"/>
          <w:wAfter w:w="728" w:type="dxa"/>
          <w:trHeight w:val="60"/>
        </w:trPr>
        <w:tc>
          <w:tcPr>
            <w:tcW w:w="150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C9645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B546E4" w14:paraId="78CEC94A" w14:textId="77777777" w:rsidTr="00E67D76">
        <w:trPr>
          <w:gridAfter w:val="1"/>
          <w:wAfter w:w="728" w:type="dxa"/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1BDEB5" w14:textId="77777777" w:rsidR="00B546E4" w:rsidRDefault="004545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B87D8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9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24E3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3,38</w:t>
            </w:r>
          </w:p>
        </w:tc>
        <w:tc>
          <w:tcPr>
            <w:tcW w:w="58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EF3E0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3,52</w:t>
            </w:r>
          </w:p>
        </w:tc>
      </w:tr>
      <w:tr w:rsidR="00B546E4" w14:paraId="399A8104" w14:textId="77777777" w:rsidTr="00E67D76">
        <w:trPr>
          <w:gridAfter w:val="1"/>
          <w:wAfter w:w="728" w:type="dxa"/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0D11D2" w14:textId="77777777" w:rsidR="00B546E4" w:rsidRDefault="004545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7B89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39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CECDF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1,15</w:t>
            </w:r>
          </w:p>
        </w:tc>
        <w:tc>
          <w:tcPr>
            <w:tcW w:w="58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7E008" w14:textId="77777777" w:rsidR="00B546E4" w:rsidRDefault="00454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1,19</w:t>
            </w:r>
          </w:p>
        </w:tc>
      </w:tr>
    </w:tbl>
    <w:p w14:paraId="77543A09" w14:textId="2CDFB4DD" w:rsidR="00B546E4" w:rsidRDefault="00B546E4" w:rsidP="009B37CD"/>
    <w:sectPr w:rsidR="00B546E4" w:rsidSect="009B37CD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6E4"/>
    <w:rsid w:val="00081FFF"/>
    <w:rsid w:val="000A462F"/>
    <w:rsid w:val="001759E7"/>
    <w:rsid w:val="002A783E"/>
    <w:rsid w:val="003A61C9"/>
    <w:rsid w:val="004155FE"/>
    <w:rsid w:val="004545C9"/>
    <w:rsid w:val="00723E8C"/>
    <w:rsid w:val="00743B5A"/>
    <w:rsid w:val="0077074A"/>
    <w:rsid w:val="007D0217"/>
    <w:rsid w:val="009946B8"/>
    <w:rsid w:val="009B37CD"/>
    <w:rsid w:val="009E6131"/>
    <w:rsid w:val="00A21073"/>
    <w:rsid w:val="00B546E4"/>
    <w:rsid w:val="00CB5E39"/>
    <w:rsid w:val="00CD5196"/>
    <w:rsid w:val="00D764C5"/>
    <w:rsid w:val="00E67D76"/>
    <w:rsid w:val="00E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FC448C"/>
  <w15:docId w15:val="{C32A5115-FB9B-4B86-B436-D4835CC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21</cp:revision>
  <cp:lastPrinted>2020-12-15T05:37:00Z</cp:lastPrinted>
  <dcterms:created xsi:type="dcterms:W3CDTF">2020-11-09T09:03:00Z</dcterms:created>
  <dcterms:modified xsi:type="dcterms:W3CDTF">2020-12-15T05:38:00Z</dcterms:modified>
</cp:coreProperties>
</file>