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584" w:type="dxa"/>
        <w:tblInd w:w="0" w:type="dxa"/>
        <w:tblLook w:val="04A0" w:firstRow="1" w:lastRow="0" w:firstColumn="1" w:lastColumn="0" w:noHBand="0" w:noVBand="1"/>
      </w:tblPr>
      <w:tblGrid>
        <w:gridCol w:w="567"/>
        <w:gridCol w:w="168"/>
        <w:gridCol w:w="725"/>
        <w:gridCol w:w="617"/>
        <w:gridCol w:w="475"/>
        <w:gridCol w:w="425"/>
        <w:gridCol w:w="142"/>
        <w:gridCol w:w="479"/>
        <w:gridCol w:w="557"/>
        <w:gridCol w:w="465"/>
        <w:gridCol w:w="465"/>
        <w:gridCol w:w="504"/>
        <w:gridCol w:w="223"/>
        <w:gridCol w:w="495"/>
        <w:gridCol w:w="492"/>
        <w:gridCol w:w="147"/>
        <w:gridCol w:w="343"/>
        <w:gridCol w:w="488"/>
        <w:gridCol w:w="486"/>
        <w:gridCol w:w="485"/>
        <w:gridCol w:w="386"/>
        <w:gridCol w:w="450"/>
      </w:tblGrid>
      <w:tr w:rsidR="00AB27C8" w14:paraId="78F390EC" w14:textId="77777777" w:rsidTr="00133BCF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C898A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6C942B48" w14:textId="77777777" w:rsidR="00AB27C8" w:rsidRDefault="00815F6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08B80DB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B4D5E5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29331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9A642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B021C9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2B0FABA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133883C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A25256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7E193A7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8E48A8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2A2FF6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2E2D7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093673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1EC07F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6FA7E2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2C6557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DC9920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285E1BEC" w14:textId="77777777" w:rsidTr="00133BCF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0B960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5E87AB1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5BC5B3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3309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6C80E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49ADD0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641E937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040CE77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E19B8B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3BD1476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6AD60A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462F5B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A172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DD7BFB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8E282F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4C6C2C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82A201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31E9C4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0E1CC524" w14:textId="77777777" w:rsidTr="00133BCF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61F53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7208251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D8346A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A858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2083F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A73C6B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569A48F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77EE35A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88DF0B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4857445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6E489A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880B3C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7E1F1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D7C16A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C7E590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629BF7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AA2862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8025FA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0E86728B" w14:textId="77777777" w:rsidTr="00133BCF">
        <w:trPr>
          <w:trHeight w:val="60"/>
        </w:trPr>
        <w:tc>
          <w:tcPr>
            <w:tcW w:w="415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0C3BB8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6FFE5F3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0C97C92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60BB7A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7A91522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4090C1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A20ABA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674BA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FCE929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2DAC94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E679C0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7D8A0A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C986C7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2BB1AFB1" w14:textId="77777777" w:rsidTr="00133BCF">
        <w:trPr>
          <w:trHeight w:val="60"/>
        </w:trPr>
        <w:tc>
          <w:tcPr>
            <w:tcW w:w="4155" w:type="dxa"/>
            <w:gridSpan w:val="9"/>
            <w:shd w:val="clear" w:color="FFFFFF" w:fill="auto"/>
            <w:vAlign w:val="bottom"/>
          </w:tcPr>
          <w:p w14:paraId="56E4F963" w14:textId="77777777" w:rsidR="00AB27C8" w:rsidRDefault="00CA67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29404254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213D518E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86E818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526C538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0CCB44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82C48D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F3BD3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2AEE80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B07665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5ED50A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C3BC99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CB2A00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2B65093C" w14:textId="77777777" w:rsidTr="00133BCF">
        <w:trPr>
          <w:trHeight w:val="60"/>
        </w:trPr>
        <w:tc>
          <w:tcPr>
            <w:tcW w:w="4155" w:type="dxa"/>
            <w:gridSpan w:val="9"/>
            <w:shd w:val="clear" w:color="FFFFFF" w:fill="auto"/>
            <w:vAlign w:val="bottom"/>
          </w:tcPr>
          <w:p w14:paraId="5AADE4E7" w14:textId="77777777" w:rsidR="00AB27C8" w:rsidRDefault="00CA67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5C335652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388370EA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58F94C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104B72F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986D51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4AA696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9AE3F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928807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1D5AAE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D0B217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F0E895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BB7F60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473CAA74" w14:textId="77777777" w:rsidTr="00133BCF">
        <w:trPr>
          <w:trHeight w:val="60"/>
        </w:trPr>
        <w:tc>
          <w:tcPr>
            <w:tcW w:w="4155" w:type="dxa"/>
            <w:gridSpan w:val="9"/>
            <w:shd w:val="clear" w:color="FFFFFF" w:fill="auto"/>
            <w:vAlign w:val="bottom"/>
          </w:tcPr>
          <w:p w14:paraId="5E201537" w14:textId="77777777" w:rsidR="00AB27C8" w:rsidRDefault="00CA67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0FDAD7B1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59916CAD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B031EB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01BDFB3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05C4C2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FE2F4E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90B7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199C91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3C56B8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7BAD58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59ED6A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99D6BC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042FDDFC" w14:textId="77777777" w:rsidTr="00133BCF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63F2F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7E6CCAD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EAF781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F1BA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4442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BE6B93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7D5C969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640B469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F9F562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3EB8434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DFA987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1B90A7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3584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0EDE4C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16F338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217F46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C087FD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D1C5D3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1CAF9F1E" w14:textId="77777777" w:rsidTr="00133BCF">
        <w:trPr>
          <w:trHeight w:val="60"/>
        </w:trPr>
        <w:tc>
          <w:tcPr>
            <w:tcW w:w="4155" w:type="dxa"/>
            <w:gridSpan w:val="9"/>
            <w:shd w:val="clear" w:color="FFFFFF" w:fill="auto"/>
            <w:vAlign w:val="bottom"/>
          </w:tcPr>
          <w:p w14:paraId="3B63B8C1" w14:textId="77777777" w:rsidR="00AB27C8" w:rsidRDefault="00CA67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7BB3A465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35B6A031" w14:textId="77777777" w:rsidR="00AB27C8" w:rsidRDefault="00AB27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A2C480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4FD4E2C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50DC8A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CD6D9D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0425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2AE85E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C530D5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9346F9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BA9E6B8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0050C2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5D87E755" w14:textId="77777777" w:rsidTr="00133BCF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877F3CE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shd w:val="clear" w:color="FFFFFF" w:fill="auto"/>
            <w:vAlign w:val="center"/>
          </w:tcPr>
          <w:p w14:paraId="4CD0D843" w14:textId="77777777" w:rsidR="00AB27C8" w:rsidRDefault="00AB27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305658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5723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CB975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right w:w="0" w:type="dxa"/>
            </w:tcMar>
            <w:vAlign w:val="center"/>
          </w:tcPr>
          <w:p w14:paraId="537938D7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14:paraId="6C867A2A" w14:textId="77777777" w:rsidR="00AB27C8" w:rsidRDefault="00AB27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7E098E8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FAE834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74EEFC5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F54066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58755A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ED70C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70D952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F20F9B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F1828C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CE0876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CB8184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77005815" w14:textId="77777777" w:rsidTr="00815F60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41C280AB" w14:textId="77777777" w:rsidR="00AB27C8" w:rsidRDefault="00CA6768" w:rsidP="00815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DCF0353" w14:textId="46B24392" w:rsidR="00AB27C8" w:rsidRDefault="00D30BC8" w:rsidP="00815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CA67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CA6768">
              <w:rPr>
                <w:rFonts w:ascii="Times New Roman" w:hAnsi="Times New Roman"/>
                <w:sz w:val="26"/>
                <w:szCs w:val="26"/>
              </w:rPr>
              <w:t xml:space="preserve">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9BF73DF" w14:textId="77777777" w:rsidR="00AB27C8" w:rsidRDefault="00CA6768" w:rsidP="00815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3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0CD215A" w14:textId="40879535" w:rsidR="00AB27C8" w:rsidRDefault="00815F60" w:rsidP="00815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</w:t>
            </w:r>
            <w:r w:rsidR="00417B3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8576C1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032983BD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AAF90EC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C578E77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16F2D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0130C9B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5D76881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3D100AC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41377DC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9EA27AA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102A4865" w14:textId="77777777" w:rsidTr="00133BC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34007B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2A754C3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70F9345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14:paraId="235ACCF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6D752ED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4391C5A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4A58FE5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32366C4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5F60" w14:paraId="233ACE42" w14:textId="77777777" w:rsidTr="00815F60">
        <w:tc>
          <w:tcPr>
            <w:tcW w:w="6946" w:type="dxa"/>
            <w:gridSpan w:val="16"/>
            <w:shd w:val="clear" w:color="FFFFFF" w:fill="auto"/>
            <w:vAlign w:val="center"/>
          </w:tcPr>
          <w:p w14:paraId="7BEFDA76" w14:textId="26014708" w:rsidR="00815F60" w:rsidRDefault="00815F60" w:rsidP="00815F60">
            <w:pPr>
              <w:jc w:val="both"/>
              <w:rPr>
                <w:rFonts w:ascii="Times New Roman" w:hAnsi="Times New Roman"/>
                <w:szCs w:val="16"/>
              </w:rPr>
            </w:pPr>
            <w:r w:rsidRPr="003C56CB"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19.10.2020 № 75-РК «О внесении изменени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3C56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Pr="003C56CB"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 12.11.2018 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C56CB">
              <w:rPr>
                <w:rFonts w:ascii="Times New Roman" w:hAnsi="Times New Roman"/>
                <w:b/>
                <w:sz w:val="26"/>
                <w:szCs w:val="26"/>
              </w:rPr>
              <w:t>150-РК «Об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C56CB"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C56CB"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Pr="003C56CB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C56CB">
              <w:rPr>
                <w:rFonts w:ascii="Times New Roman" w:hAnsi="Times New Roman"/>
                <w:b/>
                <w:sz w:val="26"/>
                <w:szCs w:val="26"/>
              </w:rPr>
              <w:t>питьевую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C56CB">
              <w:rPr>
                <w:rFonts w:ascii="Times New Roman" w:hAnsi="Times New Roman"/>
                <w:b/>
                <w:sz w:val="26"/>
                <w:szCs w:val="26"/>
              </w:rPr>
              <w:t xml:space="preserve">воду (питьевое водоснабжение)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 w:rsidRPr="003C56CB"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C56CB"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«Ордена Трудового Красного Знамени научно-исследовательский физико-химический институт имени Л.Я. Карпова» на 2019-2023 годы» (в ред. приказа министерства конкурентной политики Калужской области от 16.12.2019 № 432-РК)»</w:t>
            </w: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3B9CE052" w14:textId="77777777" w:rsidR="00815F60" w:rsidRDefault="0081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C568295" w14:textId="77777777" w:rsidR="00815F60" w:rsidRDefault="0081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DDC4AF8" w14:textId="77777777" w:rsidR="00815F60" w:rsidRDefault="0081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734F8D1" w14:textId="77777777" w:rsidR="00815F60" w:rsidRDefault="0081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63A32FC" w14:textId="77777777" w:rsidR="00815F60" w:rsidRDefault="0081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1C2A4D9" w14:textId="77777777" w:rsidR="00815F60" w:rsidRDefault="0081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0CEA02E1" w14:textId="77777777" w:rsidTr="00133BC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2207810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4ED221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8408EB6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14:paraId="0FAFC03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646E17F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6E99F64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23891D2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E30B058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0D0AEC39" w14:textId="77777777" w:rsidTr="00133BC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087D1C3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2B0902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A97BD2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14:paraId="7A415557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3773DD5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72FE703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262427F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41D8F2F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7ADFEDF8" w14:textId="77777777" w:rsidTr="00133BCF">
        <w:tc>
          <w:tcPr>
            <w:tcW w:w="9584" w:type="dxa"/>
            <w:gridSpan w:val="22"/>
            <w:shd w:val="clear" w:color="FFFFFF" w:fill="auto"/>
          </w:tcPr>
          <w:p w14:paraId="7714FAA1" w14:textId="479192DF" w:rsidR="00AB27C8" w:rsidRDefault="00CA6768" w:rsidP="00B260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815F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15F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AA189E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30.11.2019 № 1549, от 22.05.2020 № 728, с изм., внесенными </w:t>
            </w:r>
            <w:r w:rsidR="004B3C2B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постановлением Правительства Калужской области от</w:t>
            </w:r>
            <w:r w:rsidR="00815F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815F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815F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03.06.2020 № 437, от 28.08.2020 № 665), на основании протокола заседания комиссии по тарифам и</w:t>
            </w:r>
            <w:r w:rsidR="00C62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ценам министерства конкурентной политики Калужской области от </w:t>
            </w:r>
            <w:r w:rsidR="00815F60">
              <w:rPr>
                <w:rFonts w:ascii="Times New Roman" w:hAnsi="Times New Roman"/>
                <w:sz w:val="26"/>
                <w:szCs w:val="26"/>
              </w:rPr>
              <w:t>0</w:t>
            </w:r>
            <w:r w:rsidR="00304AB4">
              <w:rPr>
                <w:rFonts w:ascii="Times New Roman" w:hAnsi="Times New Roman"/>
                <w:sz w:val="26"/>
                <w:szCs w:val="26"/>
              </w:rPr>
              <w:t>9</w:t>
            </w:r>
            <w:r w:rsidR="00C62829">
              <w:rPr>
                <w:rFonts w:ascii="Times New Roman" w:hAnsi="Times New Roman"/>
                <w:sz w:val="26"/>
                <w:szCs w:val="26"/>
              </w:rPr>
              <w:t>.1</w:t>
            </w:r>
            <w:r w:rsidR="00304AB4">
              <w:rPr>
                <w:rFonts w:ascii="Times New Roman" w:hAnsi="Times New Roman"/>
                <w:sz w:val="26"/>
                <w:szCs w:val="26"/>
              </w:rPr>
              <w:t>1</w:t>
            </w:r>
            <w:r w:rsidR="00C62829">
              <w:rPr>
                <w:rFonts w:ascii="Times New Roman" w:hAnsi="Times New Roman"/>
                <w:sz w:val="26"/>
                <w:szCs w:val="26"/>
              </w:rPr>
              <w:t>.2020</w:t>
            </w:r>
            <w:r w:rsidR="00B2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60E5" w:rsidRPr="00B260E5">
              <w:rPr>
                <w:rFonts w:ascii="Times New Roman" w:hAnsi="Times New Roman"/>
                <w:sz w:val="26"/>
                <w:szCs w:val="26"/>
              </w:rPr>
              <w:t>в связи с допущенной технической ошибкой</w:t>
            </w:r>
            <w:r w:rsidR="00C62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6282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B27C8" w14:paraId="0991B7D0" w14:textId="77777777" w:rsidTr="00133BCF">
        <w:tc>
          <w:tcPr>
            <w:tcW w:w="9584" w:type="dxa"/>
            <w:gridSpan w:val="22"/>
            <w:shd w:val="clear" w:color="FFFFFF" w:fill="auto"/>
            <w:vAlign w:val="bottom"/>
          </w:tcPr>
          <w:p w14:paraId="7BB92A1E" w14:textId="5D7E05D2" w:rsidR="00AB27C8" w:rsidRDefault="00CA6768" w:rsidP="008101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</w:t>
            </w:r>
            <w:r w:rsidR="00133BCF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</w:t>
            </w:r>
            <w:r w:rsidR="00B260E5" w:rsidRPr="00B260E5">
              <w:rPr>
                <w:rFonts w:ascii="Times New Roman" w:hAnsi="Times New Roman"/>
                <w:sz w:val="26"/>
                <w:szCs w:val="26"/>
              </w:rPr>
              <w:t>от 19.10.2020 № 75-РК «О внесении изменени</w:t>
            </w:r>
            <w:r w:rsidR="00810147">
              <w:rPr>
                <w:rFonts w:ascii="Times New Roman" w:hAnsi="Times New Roman"/>
                <w:sz w:val="26"/>
                <w:szCs w:val="26"/>
              </w:rPr>
              <w:t>я</w:t>
            </w:r>
            <w:r w:rsidR="00B260E5" w:rsidRPr="00B26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7B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B260E5" w:rsidRPr="00B260E5">
              <w:rPr>
                <w:rFonts w:ascii="Times New Roman" w:hAnsi="Times New Roman"/>
                <w:sz w:val="26"/>
                <w:szCs w:val="26"/>
              </w:rPr>
              <w:t xml:space="preserve">приказ министерства конкурентной политики Калужской области от  12.11.2018 №  150-РК «Об установлении долгосрочных тарифов на питьевую воду (питьевое водоснабжение) для акционерного общества «Ордена Трудового Красного Знамени научно-исследовательский физико-химический институт имени Л.Я. Карпова» </w:t>
            </w:r>
            <w:r w:rsidR="00815F60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B260E5" w:rsidRPr="00B260E5">
              <w:rPr>
                <w:rFonts w:ascii="Times New Roman" w:hAnsi="Times New Roman"/>
                <w:sz w:val="26"/>
                <w:szCs w:val="26"/>
              </w:rPr>
              <w:t>на 2019-2023 годы» (в ред. приказа министерства конкурентной политики Калужской области от 16.12.2019 № 432-РК)</w:t>
            </w:r>
            <w:r w:rsidRPr="00B260E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далее </w:t>
            </w:r>
            <w:r w:rsidR="00815F6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к приказу в новой редакции согласно приложению к настоящему приказу.</w:t>
            </w:r>
          </w:p>
        </w:tc>
      </w:tr>
      <w:tr w:rsidR="00AB27C8" w14:paraId="1F22F1B8" w14:textId="77777777" w:rsidTr="00133BCF">
        <w:tc>
          <w:tcPr>
            <w:tcW w:w="9584" w:type="dxa"/>
            <w:gridSpan w:val="22"/>
            <w:shd w:val="clear" w:color="FFFFFF" w:fill="auto"/>
          </w:tcPr>
          <w:p w14:paraId="3645643B" w14:textId="77777777" w:rsidR="00AB27C8" w:rsidRDefault="00CA67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AB27C8" w14:paraId="43ECAFF2" w14:textId="77777777" w:rsidTr="00133BC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A9FE1D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2A86960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11DF410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14:paraId="3CCF338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73F91F3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372FFC1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46E5E5B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CAAEA55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357352DE" w14:textId="77777777" w:rsidTr="00133BC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A26B47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9E7675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D737FF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14:paraId="0300218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371253D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552824B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00168D9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C431B18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67D1EC1E" w14:textId="77777777" w:rsidTr="00133BC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243EEC89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D050E1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5FAB61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bottom"/>
          </w:tcPr>
          <w:p w14:paraId="5E2958F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7347D5A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25DD19AD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2E2ED4C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5A64C82" w14:textId="77777777" w:rsidR="00AB27C8" w:rsidRDefault="00AB2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7C8" w14:paraId="04F28BA1" w14:textId="77777777" w:rsidTr="00133BCF">
        <w:trPr>
          <w:trHeight w:val="60"/>
        </w:trPr>
        <w:tc>
          <w:tcPr>
            <w:tcW w:w="5085" w:type="dxa"/>
            <w:gridSpan w:val="11"/>
            <w:shd w:val="clear" w:color="FFFFFF" w:fill="auto"/>
            <w:vAlign w:val="bottom"/>
          </w:tcPr>
          <w:p w14:paraId="7B5C3361" w14:textId="77777777" w:rsidR="00AB27C8" w:rsidRDefault="00CA676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99" w:type="dxa"/>
            <w:gridSpan w:val="11"/>
            <w:shd w:val="clear" w:color="FFFFFF" w:fill="auto"/>
            <w:vAlign w:val="bottom"/>
          </w:tcPr>
          <w:p w14:paraId="1B2C1371" w14:textId="77777777" w:rsidR="00AB27C8" w:rsidRDefault="00CA676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7E34E17" w14:textId="77777777" w:rsidR="00AB27C8" w:rsidRDefault="00CA6768">
      <w:r>
        <w:br w:type="page"/>
      </w:r>
    </w:p>
    <w:p w14:paraId="1637C7D0" w14:textId="77777777" w:rsidR="00BE15E5" w:rsidRDefault="00BE15E5">
      <w:pPr>
        <w:rPr>
          <w:rFonts w:ascii="Times New Roman" w:hAnsi="Times New Roman"/>
          <w:szCs w:val="16"/>
        </w:rPr>
        <w:sectPr w:rsidR="00BE15E5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58"/>
        <w:gridCol w:w="838"/>
        <w:gridCol w:w="716"/>
        <w:gridCol w:w="796"/>
        <w:gridCol w:w="662"/>
        <w:gridCol w:w="663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24"/>
        <w:gridCol w:w="6"/>
      </w:tblGrid>
      <w:tr w:rsidR="00815F60" w14:paraId="4207B5A5" w14:textId="77777777" w:rsidTr="00815F60">
        <w:trPr>
          <w:trHeight w:val="4966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D715495" w14:textId="77777777" w:rsidR="00815F60" w:rsidRDefault="0081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14:paraId="0FC6AE4D" w14:textId="77777777" w:rsidR="00815F60" w:rsidRDefault="0081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54196F1A" w14:textId="77777777" w:rsidR="00815F60" w:rsidRDefault="0081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4F41EE94" w14:textId="77777777" w:rsidR="00815F60" w:rsidRDefault="00815F60" w:rsidP="00465C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040FACFE" w14:textId="6544259E" w:rsidR="00815F60" w:rsidRDefault="00815F60" w:rsidP="008C5C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 151-РК</w:t>
            </w:r>
          </w:p>
          <w:p w14:paraId="0264002F" w14:textId="77777777" w:rsidR="00815F60" w:rsidRDefault="00815F60" w:rsidP="008C5C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86C430B" w14:textId="77777777" w:rsidR="00815F60" w:rsidRPr="003C56CB" w:rsidRDefault="00815F60" w:rsidP="003C5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C56C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1C54F4BC" w14:textId="77777777" w:rsidR="00815F60" w:rsidRPr="003C56CB" w:rsidRDefault="00815F60" w:rsidP="003C5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C56CB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023D8DD1" w14:textId="77777777" w:rsidR="00815F60" w:rsidRPr="003C56CB" w:rsidRDefault="00815F60" w:rsidP="003C5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C56CB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0E764346" w14:textId="77777777" w:rsidR="00815F60" w:rsidRPr="003C56CB" w:rsidRDefault="00815F60" w:rsidP="003C5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C56CB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69FF9EAF" w14:textId="6A76A927" w:rsidR="00815F60" w:rsidRDefault="00815F60" w:rsidP="003C5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C56C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C56CB">
              <w:rPr>
                <w:rFonts w:ascii="Times New Roman" w:hAnsi="Times New Roman"/>
                <w:sz w:val="26"/>
                <w:szCs w:val="26"/>
              </w:rPr>
              <w:t>9.1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C56CB">
              <w:rPr>
                <w:rFonts w:ascii="Times New Roman" w:hAnsi="Times New Roman"/>
                <w:sz w:val="26"/>
                <w:szCs w:val="26"/>
              </w:rPr>
              <w:t>.2020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75-РК</w:t>
            </w:r>
            <w:r w:rsidRPr="003C5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E7790A5" w14:textId="77777777" w:rsidR="00815F60" w:rsidRDefault="00815F60" w:rsidP="003C5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BF4C117" w14:textId="77777777" w:rsidR="00815F60" w:rsidRDefault="00815F60" w:rsidP="003C56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14:paraId="17A05D35" w14:textId="77777777" w:rsidR="00815F60" w:rsidRDefault="0081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7E248986" w14:textId="77777777" w:rsidR="00815F60" w:rsidRDefault="0081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5ABCE0A0" w14:textId="77777777" w:rsidR="00815F60" w:rsidRDefault="0081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7DDA7D59" w14:textId="1B023936" w:rsidR="00815F60" w:rsidRDefault="00815F60" w:rsidP="00C57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150-РК</w:t>
            </w:r>
          </w:p>
        </w:tc>
      </w:tr>
      <w:tr w:rsidR="00AB27C8" w14:paraId="468DD045" w14:textId="77777777" w:rsidTr="00815F60">
        <w:trPr>
          <w:trHeight w:val="164"/>
        </w:trPr>
        <w:tc>
          <w:tcPr>
            <w:tcW w:w="255" w:type="pct"/>
            <w:shd w:val="clear" w:color="FFFFFF" w:fill="auto"/>
            <w:vAlign w:val="bottom"/>
          </w:tcPr>
          <w:p w14:paraId="419DB6F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A80A6D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48CD3FB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9AD0A2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E6BE01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B81F0A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F95BEF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489494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78A07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B0157A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34AE8E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19512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4A4D21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7DEBA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C5C7C5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8DBEA3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3CD7469C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9BCAEE2" w14:textId="77777777" w:rsidR="00AB27C8" w:rsidRDefault="00AB27C8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2AD27F65" w14:textId="77777777" w:rsidTr="00C62829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52E4EDA4" w14:textId="77777777" w:rsidR="00815F60" w:rsidRDefault="00CA67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</w:p>
          <w:p w14:paraId="1AB4EC44" w14:textId="77777777" w:rsidR="00815F60" w:rsidRDefault="00CA67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акционерного общества «Ордена Трудового Красного Знамени</w:t>
            </w:r>
          </w:p>
          <w:p w14:paraId="360A031F" w14:textId="29D8B862" w:rsidR="00815F60" w:rsidRDefault="00CA67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научно-исследовательский физико-химический институт имени Л.Я. Карпова»</w:t>
            </w:r>
          </w:p>
          <w:p w14:paraId="497BBB6F" w14:textId="7A264C9B" w:rsidR="00AB27C8" w:rsidRDefault="00CA67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815F60" w14:paraId="4626490D" w14:textId="77777777" w:rsidTr="00815F60">
        <w:trPr>
          <w:trHeight w:val="80"/>
        </w:trPr>
        <w:tc>
          <w:tcPr>
            <w:tcW w:w="4990" w:type="pct"/>
            <w:gridSpan w:val="16"/>
            <w:shd w:val="clear" w:color="FFFFFF" w:fill="auto"/>
            <w:vAlign w:val="bottom"/>
          </w:tcPr>
          <w:p w14:paraId="561CBA2B" w14:textId="77777777" w:rsidR="00815F60" w:rsidRDefault="0081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271ED79E" w14:textId="77777777" w:rsidR="00815F60" w:rsidRDefault="0081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54293A0" w14:textId="77777777" w:rsidR="00815F60" w:rsidRDefault="0081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AB27C8" w14:paraId="6F079767" w14:textId="77777777" w:rsidTr="008C5C8F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D4F17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FF740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D408C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7C1FCB9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8091215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C8" w14:paraId="633293DF" w14:textId="77777777" w:rsidTr="008C5C8F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83A37" w14:textId="77777777" w:rsidR="00AB27C8" w:rsidRDefault="00AB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E03C2" w14:textId="77777777" w:rsidR="00AB27C8" w:rsidRDefault="00AB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2F0A9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74C4D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6F5B3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C91B2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E1FF2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C6F4B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644B3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64032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9AEB6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02900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6C1B746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0A0C857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C8" w14:paraId="769B71F9" w14:textId="77777777" w:rsidTr="008C5C8F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FC793" w14:textId="77777777" w:rsidR="00AB27C8" w:rsidRDefault="00AB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82C04" w14:textId="77777777" w:rsidR="00AB27C8" w:rsidRDefault="00AB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D7895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7D1E1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B985A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09906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B5D55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88448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7A868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466FC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FBD25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807FC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5773CB2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A602C98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C8" w14:paraId="2BDF88FC" w14:textId="77777777" w:rsidTr="008C5C8F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0447C" w14:textId="77777777" w:rsidR="00AB27C8" w:rsidRDefault="00AB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01999" w14:textId="77777777" w:rsidR="00AB27C8" w:rsidRDefault="00AB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2C02C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33DAA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168F7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4AD23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2F6A7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D1D78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02BEF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2312A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4DAB8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7A31B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AC9099E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D82BED3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C8" w14:paraId="5C650D39" w14:textId="77777777" w:rsidTr="008C5C8F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6E757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D35CC7E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3F30073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8F" w14:paraId="6A11542F" w14:textId="77777777" w:rsidTr="008C5C8F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B92E8E" w14:textId="77777777" w:rsidR="008C5C8F" w:rsidRDefault="008C5C8F" w:rsidP="00D3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BD82C" w14:textId="77777777" w:rsidR="008C5C8F" w:rsidRDefault="008C5C8F" w:rsidP="00D3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100F9" w14:textId="77777777" w:rsidR="008C5C8F" w:rsidRDefault="008C5C8F" w:rsidP="00D3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F4D5D" w14:textId="77777777" w:rsidR="008C5C8F" w:rsidRDefault="008C5C8F" w:rsidP="00D3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7BAC2" w14:textId="77777777" w:rsidR="008C5C8F" w:rsidRDefault="008C5C8F" w:rsidP="00D3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47361" w14:textId="77777777" w:rsidR="008C5C8F" w:rsidRDefault="008C5C8F" w:rsidP="00D3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B0DFA" w14:textId="77777777" w:rsidR="008C5C8F" w:rsidRDefault="008C5C8F" w:rsidP="00D3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4236F" w14:textId="77777777" w:rsidR="008C5C8F" w:rsidRDefault="008C5C8F" w:rsidP="00D3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03D93" w14:textId="77777777" w:rsidR="008C5C8F" w:rsidRDefault="008C5C8F" w:rsidP="00D3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731F4" w14:textId="77777777" w:rsidR="008C5C8F" w:rsidRDefault="008C5C8F" w:rsidP="00D3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439BA" w14:textId="77777777" w:rsidR="008C5C8F" w:rsidRDefault="008C5C8F" w:rsidP="00D3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7777A" w14:textId="77777777" w:rsidR="008C5C8F" w:rsidRDefault="008C5C8F" w:rsidP="00D3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15,79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45F542C" w14:textId="77777777" w:rsidR="008C5C8F" w:rsidRDefault="008C5C8F" w:rsidP="00D35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82CCF15" w14:textId="77777777" w:rsidR="008C5C8F" w:rsidRDefault="008C5C8F" w:rsidP="00D35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C8" w14:paraId="7833102B" w14:textId="77777777" w:rsidTr="008C5C8F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5D77D25" w14:textId="77777777" w:rsidR="00AB27C8" w:rsidRDefault="008C5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8C7C3" w14:textId="77777777" w:rsidR="00AB27C8" w:rsidRDefault="00CA6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45D14" w14:textId="77777777" w:rsidR="00AB27C8" w:rsidRDefault="008C5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3AEEC" w14:textId="77777777" w:rsidR="00AB27C8" w:rsidRDefault="008C5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A415E" w14:textId="77777777" w:rsidR="00AB27C8" w:rsidRDefault="008C5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A7E60" w14:textId="77777777" w:rsidR="00AB27C8" w:rsidRDefault="008C5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F10CD" w14:textId="77777777" w:rsidR="00AB27C8" w:rsidRDefault="008C5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45FEA" w14:textId="77777777" w:rsidR="00AB27C8" w:rsidRDefault="008C5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06CE0" w14:textId="77777777" w:rsidR="00AB27C8" w:rsidRDefault="008C5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D912F" w14:textId="77777777" w:rsidR="00AB27C8" w:rsidRDefault="008C5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7A0AC" w14:textId="77777777" w:rsidR="00AB27C8" w:rsidRDefault="008C5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BD633" w14:textId="77777777" w:rsidR="00AB27C8" w:rsidRDefault="008C5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0B55C10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8999D44" w14:textId="77777777" w:rsidR="00AB27C8" w:rsidRDefault="00AB2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C8" w14:paraId="0953E93E" w14:textId="77777777" w:rsidTr="008C5C8F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5A0032FD" w14:textId="4304D5BB" w:rsidR="00AB27C8" w:rsidRDefault="00CA67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  <w:r w:rsidR="00815F60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54B0E701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219AFC10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51C4BE77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03CBAE1B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37E2F13D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84D8A2D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1BAB217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24F2314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1018085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1AC4861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96197D2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009F9F5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9C6D4FE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BE5D576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B3AF869" w14:textId="77777777" w:rsidR="00AB27C8" w:rsidRDefault="00AB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" w:type="pct"/>
            <w:shd w:val="clear" w:color="FFFFFF" w:fill="auto"/>
            <w:vAlign w:val="center"/>
          </w:tcPr>
          <w:p w14:paraId="6058B52D" w14:textId="77777777" w:rsidR="00AB27C8" w:rsidRDefault="00AB27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462B61CE" w14:textId="77777777" w:rsidR="00AB27C8" w:rsidRDefault="00AB27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2794FC" w14:textId="77777777" w:rsidR="00D04977" w:rsidRDefault="00D04977" w:rsidP="00815F60"/>
    <w:sectPr w:rsidR="00D04977" w:rsidSect="00EB40BE">
      <w:pgSz w:w="16839" w:h="11907" w:orient="landscape"/>
      <w:pgMar w:top="1701" w:right="67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7C8"/>
    <w:rsid w:val="00004BF1"/>
    <w:rsid w:val="00027B91"/>
    <w:rsid w:val="0010645A"/>
    <w:rsid w:val="00117E96"/>
    <w:rsid w:val="00133BCF"/>
    <w:rsid w:val="00304AB4"/>
    <w:rsid w:val="003763E9"/>
    <w:rsid w:val="003C56CB"/>
    <w:rsid w:val="003F306D"/>
    <w:rsid w:val="00417B36"/>
    <w:rsid w:val="004B3C2B"/>
    <w:rsid w:val="00810147"/>
    <w:rsid w:val="00815F60"/>
    <w:rsid w:val="008C5C8F"/>
    <w:rsid w:val="0094140C"/>
    <w:rsid w:val="00966E9D"/>
    <w:rsid w:val="00AA189E"/>
    <w:rsid w:val="00AB27C8"/>
    <w:rsid w:val="00B260E5"/>
    <w:rsid w:val="00BE15E5"/>
    <w:rsid w:val="00C152DE"/>
    <w:rsid w:val="00C62829"/>
    <w:rsid w:val="00C86D23"/>
    <w:rsid w:val="00CA6768"/>
    <w:rsid w:val="00D04977"/>
    <w:rsid w:val="00D30BC8"/>
    <w:rsid w:val="00D575DB"/>
    <w:rsid w:val="00E51171"/>
    <w:rsid w:val="00EB40BE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FB48D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A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28</cp:revision>
  <cp:lastPrinted>2020-10-15T09:18:00Z</cp:lastPrinted>
  <dcterms:created xsi:type="dcterms:W3CDTF">2020-10-13T05:15:00Z</dcterms:created>
  <dcterms:modified xsi:type="dcterms:W3CDTF">2020-11-09T19:36:00Z</dcterms:modified>
</cp:coreProperties>
</file>