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3" w:type="dxa"/>
        <w:tblInd w:w="0" w:type="dxa"/>
        <w:tblLook w:val="04A0" w:firstRow="1" w:lastRow="0" w:firstColumn="1" w:lastColumn="0" w:noHBand="0" w:noVBand="1"/>
      </w:tblPr>
      <w:tblGrid>
        <w:gridCol w:w="426"/>
        <w:gridCol w:w="309"/>
        <w:gridCol w:w="399"/>
        <w:gridCol w:w="355"/>
        <w:gridCol w:w="641"/>
        <w:gridCol w:w="707"/>
        <w:gridCol w:w="282"/>
        <w:gridCol w:w="346"/>
        <w:gridCol w:w="221"/>
        <w:gridCol w:w="363"/>
        <w:gridCol w:w="501"/>
        <w:gridCol w:w="501"/>
        <w:gridCol w:w="501"/>
        <w:gridCol w:w="501"/>
        <w:gridCol w:w="184"/>
        <w:gridCol w:w="317"/>
        <w:gridCol w:w="501"/>
        <w:gridCol w:w="442"/>
        <w:gridCol w:w="59"/>
        <w:gridCol w:w="315"/>
        <w:gridCol w:w="186"/>
        <w:gridCol w:w="234"/>
        <w:gridCol w:w="265"/>
        <w:gridCol w:w="222"/>
        <w:gridCol w:w="277"/>
        <w:gridCol w:w="119"/>
        <w:gridCol w:w="323"/>
        <w:gridCol w:w="142"/>
        <w:gridCol w:w="232"/>
        <w:gridCol w:w="420"/>
        <w:gridCol w:w="487"/>
        <w:gridCol w:w="396"/>
        <w:gridCol w:w="469"/>
      </w:tblGrid>
      <w:tr w:rsidR="00041138" w:rsidTr="005D2E89">
        <w:trPr>
          <w:gridAfter w:val="5"/>
          <w:wAfter w:w="2004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55115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-83185</wp:posOffset>
                      </wp:positionV>
                      <wp:extent cx="685800" cy="762000"/>
                      <wp:effectExtent l="381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B62B" id="Rectangle 2" o:spid="_x0000_s1026" alt="image000" style="position:absolute;margin-left:15.75pt;margin-top:-6.5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" stroked="f" strokecolor="#615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gridAfter w:val="5"/>
          <w:wAfter w:w="2004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gridAfter w:val="5"/>
          <w:wAfter w:w="2004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gridAfter w:val="5"/>
          <w:wAfter w:w="2004" w:type="dxa"/>
          <w:trHeight w:val="60"/>
        </w:trPr>
        <w:tc>
          <w:tcPr>
            <w:tcW w:w="404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trHeight w:val="60"/>
        </w:trPr>
        <w:tc>
          <w:tcPr>
            <w:tcW w:w="6053" w:type="dxa"/>
            <w:gridSpan w:val="14"/>
            <w:shd w:val="clear" w:color="FFFFFF" w:fill="auto"/>
            <w:vAlign w:val="bottom"/>
          </w:tcPr>
          <w:p w:rsidR="00041138" w:rsidRDefault="00FE2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trHeight w:val="60"/>
        </w:trPr>
        <w:tc>
          <w:tcPr>
            <w:tcW w:w="6053" w:type="dxa"/>
            <w:gridSpan w:val="14"/>
            <w:shd w:val="clear" w:color="FFFFFF" w:fill="auto"/>
            <w:vAlign w:val="bottom"/>
          </w:tcPr>
          <w:p w:rsidR="00041138" w:rsidRDefault="00FE2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trHeight w:val="60"/>
        </w:trPr>
        <w:tc>
          <w:tcPr>
            <w:tcW w:w="6053" w:type="dxa"/>
            <w:gridSpan w:val="14"/>
            <w:shd w:val="clear" w:color="FFFFFF" w:fill="auto"/>
            <w:vAlign w:val="bottom"/>
          </w:tcPr>
          <w:p w:rsidR="00041138" w:rsidRDefault="00FE2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trHeight w:val="60"/>
        </w:trPr>
        <w:tc>
          <w:tcPr>
            <w:tcW w:w="6053" w:type="dxa"/>
            <w:gridSpan w:val="14"/>
            <w:shd w:val="clear" w:color="FFFFFF" w:fill="auto"/>
            <w:vAlign w:val="bottom"/>
          </w:tcPr>
          <w:p w:rsidR="00041138" w:rsidRDefault="00FE2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gridAfter w:val="5"/>
          <w:wAfter w:w="2004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41138" w:rsidRDefault="000411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041138" w:rsidRDefault="000411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41138" w:rsidRDefault="000411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:rsidR="00041138" w:rsidRDefault="000411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gridBefore w:val="1"/>
          <w:gridAfter w:val="5"/>
          <w:wBefore w:w="426" w:type="dxa"/>
          <w:wAfter w:w="2004" w:type="dxa"/>
          <w:trHeight w:val="60"/>
        </w:trPr>
        <w:tc>
          <w:tcPr>
            <w:tcW w:w="70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41138" w:rsidRDefault="00FE2843" w:rsidP="005D2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41138" w:rsidRDefault="00FE2843" w:rsidP="005D2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41138" w:rsidRDefault="00FE2843" w:rsidP="005D2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6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41138" w:rsidRDefault="0055115A" w:rsidP="005D2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251</w:t>
            </w:r>
            <w:r w:rsidR="005C0FD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138" w:rsidTr="005D2E89">
        <w:trPr>
          <w:gridAfter w:val="5"/>
          <w:wAfter w:w="2004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41138" w:rsidRDefault="000411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138" w:rsidTr="005D2E89">
        <w:trPr>
          <w:gridAfter w:val="5"/>
          <w:wAfter w:w="2004" w:type="dxa"/>
        </w:trPr>
        <w:tc>
          <w:tcPr>
            <w:tcW w:w="6237" w:type="dxa"/>
            <w:gridSpan w:val="15"/>
            <w:shd w:val="clear" w:color="FFFFFF" w:fill="auto"/>
            <w:vAlign w:val="center"/>
          </w:tcPr>
          <w:p w:rsidR="00041138" w:rsidRDefault="00FE28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20.11.2017 №</w:t>
            </w:r>
            <w:r w:rsidR="005D2E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168-РК «Об</w:t>
            </w:r>
            <w:r w:rsidR="005D2E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питьевую воду (питьевое водоснабжение) для общества с</w:t>
            </w:r>
            <w:r w:rsidR="005D2E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«Коммунальные ресурсы» на 2018-2020 годы» (в ред. приказа министерства конкурентной политики Калужской области</w:t>
            </w:r>
            <w:r w:rsidR="005D2E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30.11.2018</w:t>
            </w:r>
            <w:r w:rsidR="005D2E89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243-РК)</w:t>
            </w:r>
          </w:p>
        </w:tc>
        <w:tc>
          <w:tcPr>
            <w:tcW w:w="317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5D2E89">
        <w:trPr>
          <w:gridAfter w:val="5"/>
          <w:wAfter w:w="2004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41138" w:rsidRDefault="000411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138" w:rsidTr="005D2E89">
        <w:trPr>
          <w:gridAfter w:val="5"/>
          <w:wAfter w:w="2004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41138" w:rsidRDefault="000411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138" w:rsidTr="008802E7">
        <w:trPr>
          <w:gridAfter w:val="5"/>
          <w:wAfter w:w="2004" w:type="dxa"/>
        </w:trPr>
        <w:tc>
          <w:tcPr>
            <w:tcW w:w="9639" w:type="dxa"/>
            <w:gridSpan w:val="28"/>
            <w:shd w:val="clear" w:color="FFFFFF" w:fill="auto"/>
          </w:tcPr>
          <w:p w:rsidR="00041138" w:rsidRDefault="00FE2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11.07.2019 № 432</w:t>
            </w:r>
            <w:r w:rsidR="00341BB4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20.11.2017 № 167-РК «Об утверждении производственной программы в сфере водоснабжения</w:t>
            </w:r>
            <w:r w:rsidR="00880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 общества с</w:t>
            </w:r>
            <w:r w:rsidR="001C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«Коммунальные ресурсы» на 2018-2020 годы»</w:t>
            </w:r>
            <w:r w:rsidR="00880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</w:t>
            </w:r>
            <w:r w:rsidR="003C67E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30.11.2018 № 237-РК</w:t>
            </w:r>
            <w:r w:rsidR="003C67E6">
              <w:rPr>
                <w:rFonts w:ascii="Times New Roman" w:hAnsi="Times New Roman"/>
                <w:sz w:val="26"/>
                <w:szCs w:val="26"/>
              </w:rPr>
              <w:t>,</w:t>
            </w:r>
            <w:r w:rsidR="005C0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8802E7"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5115A">
              <w:rPr>
                <w:rFonts w:ascii="Times New Roman" w:hAnsi="Times New Roman"/>
                <w:sz w:val="26"/>
                <w:szCs w:val="26"/>
              </w:rPr>
              <w:t xml:space="preserve"> 237</w:t>
            </w:r>
            <w:r w:rsidR="008802E7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1C1B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5C0FDC">
              <w:rPr>
                <w:rFonts w:ascii="Times New Roman" w:hAnsi="Times New Roman"/>
                <w:sz w:val="26"/>
                <w:szCs w:val="26"/>
              </w:rPr>
              <w:t xml:space="preserve"> 25.11.2019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0FD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41138" w:rsidTr="008802E7">
        <w:trPr>
          <w:gridAfter w:val="5"/>
          <w:wAfter w:w="2004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041138" w:rsidRDefault="00FE2843" w:rsidP="005C0F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20.11.2017 №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168-РК «Об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установлении долгосрочных </w:t>
            </w:r>
            <w:r w:rsidR="005D2E89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арифов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воду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 для общества с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«Коммунальные ресурсы» на 2018-2020 годы» (в ред. приказа министерства конкурентной политики Калужской области от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30.11.2018 №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243-РК)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 w:rsidR="005D2E89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</w:tbl>
    <w:tbl>
      <w:tblPr>
        <w:tblStyle w:val="TableStyle0"/>
        <w:tblpPr w:leftFromText="180" w:rightFromText="180" w:vertAnchor="text" w:horzAnchor="margin" w:tblpY="26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8"/>
        <w:gridCol w:w="621"/>
        <w:gridCol w:w="688"/>
        <w:gridCol w:w="571"/>
        <w:gridCol w:w="570"/>
        <w:gridCol w:w="512"/>
        <w:gridCol w:w="511"/>
        <w:gridCol w:w="4778"/>
      </w:tblGrid>
      <w:tr w:rsidR="005C0FDC" w:rsidTr="005C0FDC">
        <w:tc>
          <w:tcPr>
            <w:tcW w:w="9639" w:type="dxa"/>
            <w:gridSpan w:val="9"/>
            <w:shd w:val="clear" w:color="FFFFFF" w:fill="auto"/>
          </w:tcPr>
          <w:p w:rsidR="005C0FDC" w:rsidRDefault="005C0FDC" w:rsidP="005C0F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C0FDC" w:rsidTr="005C0FD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C0FDC" w:rsidRDefault="005C0FDC" w:rsidP="005C0F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FDC" w:rsidTr="005C0FD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C0FDC" w:rsidRDefault="005C0FDC" w:rsidP="005C0F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FDC" w:rsidTr="005C0FDC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C0FDC" w:rsidRDefault="005C0FDC" w:rsidP="005C0F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0FDC" w:rsidTr="005C0FDC">
        <w:trPr>
          <w:trHeight w:val="60"/>
        </w:trPr>
        <w:tc>
          <w:tcPr>
            <w:tcW w:w="4861" w:type="dxa"/>
            <w:gridSpan w:val="8"/>
            <w:shd w:val="clear" w:color="FFFFFF" w:fill="auto"/>
            <w:vAlign w:val="bottom"/>
          </w:tcPr>
          <w:p w:rsidR="005C0FDC" w:rsidRDefault="005C0FDC" w:rsidP="005C0F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shd w:val="clear" w:color="FFFFFF" w:fill="auto"/>
            <w:vAlign w:val="bottom"/>
          </w:tcPr>
          <w:p w:rsidR="005C0FDC" w:rsidRDefault="005C0FDC" w:rsidP="005C0F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41138" w:rsidRDefault="00041138" w:rsidP="005C0FDC">
      <w:pPr>
        <w:spacing w:line="240" w:lineRule="auto"/>
      </w:pPr>
    </w:p>
    <w:p w:rsidR="00041138" w:rsidRDefault="00FE2843">
      <w:r>
        <w:br w:type="page"/>
      </w:r>
    </w:p>
    <w:p w:rsidR="005C0FDC" w:rsidRDefault="005C0FDC">
      <w:pPr>
        <w:rPr>
          <w:rFonts w:ascii="Times New Roman" w:hAnsi="Times New Roman"/>
          <w:szCs w:val="16"/>
        </w:rPr>
        <w:sectPr w:rsidR="005C0FD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3744" w:type="dxa"/>
        <w:tblInd w:w="830" w:type="dxa"/>
        <w:tblLook w:val="04A0" w:firstRow="1" w:lastRow="0" w:firstColumn="1" w:lastColumn="0" w:noHBand="0" w:noVBand="1"/>
      </w:tblPr>
      <w:tblGrid>
        <w:gridCol w:w="725"/>
        <w:gridCol w:w="201"/>
        <w:gridCol w:w="582"/>
        <w:gridCol w:w="143"/>
        <w:gridCol w:w="528"/>
        <w:gridCol w:w="255"/>
        <w:gridCol w:w="495"/>
        <w:gridCol w:w="176"/>
        <w:gridCol w:w="446"/>
        <w:gridCol w:w="155"/>
        <w:gridCol w:w="149"/>
        <w:gridCol w:w="315"/>
        <w:gridCol w:w="307"/>
        <w:gridCol w:w="222"/>
        <w:gridCol w:w="373"/>
        <w:gridCol w:w="24"/>
        <w:gridCol w:w="902"/>
        <w:gridCol w:w="77"/>
        <w:gridCol w:w="926"/>
        <w:gridCol w:w="73"/>
        <w:gridCol w:w="460"/>
        <w:gridCol w:w="466"/>
        <w:gridCol w:w="11"/>
        <w:gridCol w:w="926"/>
        <w:gridCol w:w="45"/>
        <w:gridCol w:w="111"/>
        <w:gridCol w:w="815"/>
        <w:gridCol w:w="9"/>
        <w:gridCol w:w="526"/>
        <w:gridCol w:w="67"/>
        <w:gridCol w:w="333"/>
        <w:gridCol w:w="16"/>
        <w:gridCol w:w="466"/>
        <w:gridCol w:w="44"/>
        <w:gridCol w:w="416"/>
        <w:gridCol w:w="79"/>
        <w:gridCol w:w="40"/>
        <w:gridCol w:w="347"/>
        <w:gridCol w:w="52"/>
        <w:gridCol w:w="487"/>
        <w:gridCol w:w="28"/>
        <w:gridCol w:w="411"/>
        <w:gridCol w:w="258"/>
        <w:gridCol w:w="20"/>
        <w:gridCol w:w="237"/>
      </w:tblGrid>
      <w:tr w:rsidR="005C0FDC" w:rsidTr="008802E7">
        <w:trPr>
          <w:gridBefore w:val="2"/>
          <w:gridAfter w:val="2"/>
          <w:wBefore w:w="926" w:type="dxa"/>
          <w:wAfter w:w="257" w:type="dxa"/>
          <w:trHeight w:val="32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7" w:type="dxa"/>
            <w:gridSpan w:val="21"/>
            <w:shd w:val="clear" w:color="FFFFFF" w:fill="auto"/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2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7" w:type="dxa"/>
            <w:gridSpan w:val="21"/>
            <w:shd w:val="clear" w:color="FFFFFF" w:fill="auto"/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2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7" w:type="dxa"/>
            <w:gridSpan w:val="21"/>
            <w:shd w:val="clear" w:color="FFFFFF" w:fill="auto"/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2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7" w:type="dxa"/>
            <w:gridSpan w:val="21"/>
            <w:shd w:val="clear" w:color="FFFFFF" w:fill="auto"/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2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9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55115A">
              <w:rPr>
                <w:rFonts w:ascii="Times New Roman" w:hAnsi="Times New Roman"/>
                <w:sz w:val="26"/>
                <w:szCs w:val="26"/>
              </w:rPr>
              <w:t xml:space="preserve"> 251-РК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6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9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41138" w:rsidRDefault="000411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138" w:rsidTr="008802E7">
        <w:trPr>
          <w:gridBefore w:val="2"/>
          <w:gridAfter w:val="2"/>
          <w:wBefore w:w="926" w:type="dxa"/>
          <w:wAfter w:w="257" w:type="dxa"/>
          <w:trHeight w:val="31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41138" w:rsidTr="008802E7">
        <w:trPr>
          <w:gridBefore w:val="2"/>
          <w:gridAfter w:val="2"/>
          <w:wBefore w:w="926" w:type="dxa"/>
          <w:wAfter w:w="257" w:type="dxa"/>
          <w:trHeight w:val="31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1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7" w:type="dxa"/>
            <w:gridSpan w:val="21"/>
            <w:shd w:val="clear" w:color="FFFFFF" w:fill="auto"/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1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7" w:type="dxa"/>
            <w:gridSpan w:val="21"/>
            <w:shd w:val="clear" w:color="FFFFFF" w:fill="auto"/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C0FDC" w:rsidTr="008802E7">
        <w:trPr>
          <w:gridBefore w:val="2"/>
          <w:gridAfter w:val="2"/>
          <w:wBefore w:w="926" w:type="dxa"/>
          <w:wAfter w:w="257" w:type="dxa"/>
          <w:trHeight w:val="31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9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041138" w:rsidRDefault="00FE2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20.11.2017 № 168-РК</w:t>
            </w:r>
          </w:p>
        </w:tc>
      </w:tr>
      <w:tr w:rsidR="005C0FDC" w:rsidTr="008802E7">
        <w:trPr>
          <w:gridBefore w:val="2"/>
          <w:wBefore w:w="926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5" w:type="dxa"/>
            <w:gridSpan w:val="4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041138" w:rsidTr="008802E7">
        <w:trPr>
          <w:gridAfter w:val="2"/>
          <w:wAfter w:w="257" w:type="dxa"/>
          <w:trHeight w:val="60"/>
        </w:trPr>
        <w:tc>
          <w:tcPr>
            <w:tcW w:w="13487" w:type="dxa"/>
            <w:gridSpan w:val="43"/>
            <w:shd w:val="clear" w:color="FFFFFF" w:fill="auto"/>
            <w:vAlign w:val="bottom"/>
          </w:tcPr>
          <w:p w:rsidR="00041138" w:rsidRDefault="00FE2843" w:rsidP="00880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общества с ограниченной ответственностью «Коммунальные ресурсы» </w:t>
            </w:r>
            <w:r w:rsidR="0055115A">
              <w:rPr>
                <w:rFonts w:ascii="Times New Roman" w:hAnsi="Times New Roman"/>
                <w:b/>
                <w:sz w:val="26"/>
                <w:szCs w:val="26"/>
              </w:rPr>
              <w:t>на 2018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-2020 годы</w:t>
            </w:r>
          </w:p>
        </w:tc>
      </w:tr>
      <w:tr w:rsidR="00041138" w:rsidTr="008802E7">
        <w:trPr>
          <w:gridBefore w:val="2"/>
          <w:wBefore w:w="926" w:type="dxa"/>
          <w:trHeight w:val="210"/>
        </w:trPr>
        <w:tc>
          <w:tcPr>
            <w:tcW w:w="10859" w:type="dxa"/>
            <w:gridSpan w:val="33"/>
            <w:shd w:val="clear" w:color="FFFFFF" w:fill="auto"/>
            <w:vAlign w:val="bottom"/>
          </w:tcPr>
          <w:p w:rsidR="00041138" w:rsidRDefault="000411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041138" w:rsidRDefault="00041138">
            <w:pPr>
              <w:rPr>
                <w:rFonts w:ascii="Times New Roman" w:hAnsi="Times New Roman"/>
                <w:szCs w:val="16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78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3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94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8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53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559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41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394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583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8802E7">
        <w:trPr>
          <w:gridAfter w:val="1"/>
          <w:wAfter w:w="237" w:type="dxa"/>
          <w:trHeight w:val="60"/>
        </w:trPr>
        <w:tc>
          <w:tcPr>
            <w:tcW w:w="13487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8802E7">
        <w:trPr>
          <w:gridAfter w:val="1"/>
          <w:wAfter w:w="237" w:type="dxa"/>
          <w:trHeight w:val="60"/>
        </w:trPr>
        <w:tc>
          <w:tcPr>
            <w:tcW w:w="13487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2E7" w:rsidTr="000E5C8B">
        <w:trPr>
          <w:gridAfter w:val="1"/>
          <w:wAfter w:w="237" w:type="dxa"/>
          <w:trHeight w:val="60"/>
        </w:trPr>
        <w:tc>
          <w:tcPr>
            <w:tcW w:w="3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2E7" w:rsidRDefault="008802E7" w:rsidP="0036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802E7" w:rsidRDefault="008802E7" w:rsidP="0036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FDC" w:rsidTr="008802E7">
        <w:trPr>
          <w:gridAfter w:val="4"/>
          <w:wAfter w:w="926" w:type="dxa"/>
          <w:trHeight w:val="60"/>
        </w:trPr>
        <w:tc>
          <w:tcPr>
            <w:tcW w:w="725" w:type="dxa"/>
            <w:shd w:val="clear" w:color="FFFFFF" w:fill="auto"/>
            <w:vAlign w:val="center"/>
          </w:tcPr>
          <w:p w:rsidR="00041138" w:rsidRDefault="00FE28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83" w:type="dxa"/>
            <w:gridSpan w:val="2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2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041138" w:rsidRDefault="000411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vAlign w:val="center"/>
          </w:tcPr>
          <w:p w:rsidR="00041138" w:rsidRDefault="000411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center"/>
          </w:tcPr>
          <w:p w:rsidR="00041138" w:rsidRDefault="000411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A0B" w:rsidRDefault="00084A0B" w:rsidP="005D2E89"/>
    <w:sectPr w:rsidR="00084A0B" w:rsidSect="005C0FDC">
      <w:pgSz w:w="16839" w:h="11907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DE" w:rsidRDefault="00401DDE" w:rsidP="005D2E89">
      <w:pPr>
        <w:spacing w:after="0" w:line="240" w:lineRule="auto"/>
      </w:pPr>
      <w:r>
        <w:separator/>
      </w:r>
    </w:p>
  </w:endnote>
  <w:endnote w:type="continuationSeparator" w:id="0">
    <w:p w:rsidR="00401DDE" w:rsidRDefault="00401DDE" w:rsidP="005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DE" w:rsidRDefault="00401DDE" w:rsidP="005D2E89">
      <w:pPr>
        <w:spacing w:after="0" w:line="240" w:lineRule="auto"/>
      </w:pPr>
      <w:r>
        <w:separator/>
      </w:r>
    </w:p>
  </w:footnote>
  <w:footnote w:type="continuationSeparator" w:id="0">
    <w:p w:rsidR="00401DDE" w:rsidRDefault="00401DDE" w:rsidP="005D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38"/>
    <w:rsid w:val="00041138"/>
    <w:rsid w:val="00084A0B"/>
    <w:rsid w:val="000E5C8B"/>
    <w:rsid w:val="001C1BD3"/>
    <w:rsid w:val="00341BB4"/>
    <w:rsid w:val="003C67E6"/>
    <w:rsid w:val="00401DDE"/>
    <w:rsid w:val="0055115A"/>
    <w:rsid w:val="005C0FDC"/>
    <w:rsid w:val="005D2E89"/>
    <w:rsid w:val="008802E7"/>
    <w:rsid w:val="00B21FCF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64D"/>
  <w15:docId w15:val="{100C98ED-C526-416B-A507-5CECE56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E89"/>
  </w:style>
  <w:style w:type="paragraph" w:styleId="a7">
    <w:name w:val="footer"/>
    <w:basedOn w:val="a"/>
    <w:link w:val="a8"/>
    <w:uiPriority w:val="99"/>
    <w:unhideWhenUsed/>
    <w:rsid w:val="005D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4</cp:revision>
  <cp:lastPrinted>2019-11-20T14:02:00Z</cp:lastPrinted>
  <dcterms:created xsi:type="dcterms:W3CDTF">2019-11-25T14:01:00Z</dcterms:created>
  <dcterms:modified xsi:type="dcterms:W3CDTF">2019-11-25T17:03:00Z</dcterms:modified>
</cp:coreProperties>
</file>