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77" w:type="dxa"/>
        <w:tblInd w:w="0" w:type="dxa"/>
        <w:tblLook w:val="04A0" w:firstRow="1" w:lastRow="0" w:firstColumn="1" w:lastColumn="0" w:noHBand="0" w:noVBand="1"/>
      </w:tblPr>
      <w:tblGrid>
        <w:gridCol w:w="736"/>
        <w:gridCol w:w="744"/>
        <w:gridCol w:w="632"/>
        <w:gridCol w:w="695"/>
        <w:gridCol w:w="627"/>
        <w:gridCol w:w="582"/>
        <w:gridCol w:w="489"/>
        <w:gridCol w:w="488"/>
        <w:gridCol w:w="252"/>
        <w:gridCol w:w="267"/>
        <w:gridCol w:w="442"/>
        <w:gridCol w:w="74"/>
        <w:gridCol w:w="415"/>
        <w:gridCol w:w="93"/>
        <w:gridCol w:w="395"/>
        <w:gridCol w:w="110"/>
        <w:gridCol w:w="409"/>
        <w:gridCol w:w="38"/>
        <w:gridCol w:w="378"/>
        <w:gridCol w:w="100"/>
        <w:gridCol w:w="323"/>
        <w:gridCol w:w="185"/>
        <w:gridCol w:w="303"/>
        <w:gridCol w:w="202"/>
        <w:gridCol w:w="196"/>
        <w:gridCol w:w="251"/>
        <w:gridCol w:w="213"/>
        <w:gridCol w:w="165"/>
        <w:gridCol w:w="423"/>
        <w:gridCol w:w="488"/>
        <w:gridCol w:w="398"/>
        <w:gridCol w:w="464"/>
      </w:tblGrid>
      <w:tr w:rsidR="006F2E30" w:rsidTr="00C42E95">
        <w:trPr>
          <w:gridAfter w:val="5"/>
          <w:wAfter w:w="1938" w:type="dxa"/>
          <w:trHeight w:val="78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E46B8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78740</wp:posOffset>
                      </wp:positionV>
                      <wp:extent cx="685800" cy="762000"/>
                      <wp:effectExtent l="635" t="0" r="0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7C279" id="Rectangle 2" o:spid="_x0000_s1026" alt="image000" style="position:absolute;margin-left:16.4pt;margin-top:6.2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WomVTNwAAAAJAQAADwAAAGRycy9kb3ducmV2Lnht&#10;bEyPQUvDQBCF74L/YRnBi9hNkyISsykieBERTL30tt2dJqHZ2ZCdtum/d3rS28x7w5vvVes5DOqE&#10;U+ojGVguMlBILvqeWgM/m/fHZ1CJLXk7REIDF0ywrm9vKlv6eKZvPDXcKgmhVFoDHfNYap1ch8Gm&#10;RRyRxNvHKViWdWq1n+xZwsOg8yx70sH2JB86O+Jbh+7QHIOBJh+KuN/qg2b+Wl7i1rmHj09j7u/m&#10;1xdQjDP/HcMVX9ChFqZdPJJPajBQ5ELOoucrUFd/lYmwk6EQRdeV/t+g/g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lkH/4RQIAAH8EAAAOAAAAAAAAAAAAAAAA&#10;ADoCAABkcnMvZTJvRG9jLnhtbFBLAQItAAoAAAAAAAAAIQApB9D1uy0AALstAAAUAAAAAAAAAAAA&#10;AAAAAKsEAABkcnMvbWVkaWEvaW1hZ2UxLnBuZ1BLAQItABQABgAIAAAAIQBaiZVM3AAAAAkBAAAP&#10;AAAAAAAAAAAAAAAAAJgyAABkcnMvZG93bnJldi54bWxQSwECLQAUAAYACAAAACEAqiYOvrwAAAAh&#10;AQAAGQAAAAAAAAAAAAAAAAChMwAAZHJzL19yZWxzL2Uyb0RvYy54bWwucmVsc1BLBQYAAAAABgAG&#10;AHwBAACUNAAAAAA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</w:tr>
      <w:tr w:rsidR="006F2E30" w:rsidTr="00C42E95">
        <w:trPr>
          <w:gridAfter w:val="5"/>
          <w:wAfter w:w="1938" w:type="dxa"/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</w:tr>
      <w:tr w:rsidR="006F2E30" w:rsidTr="00C42E95">
        <w:trPr>
          <w:gridAfter w:val="5"/>
          <w:wAfter w:w="1938" w:type="dxa"/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</w:tr>
      <w:tr w:rsidR="006F2E30" w:rsidTr="00C42E95">
        <w:trPr>
          <w:gridAfter w:val="5"/>
          <w:wAfter w:w="1938" w:type="dxa"/>
          <w:trHeight w:val="60"/>
        </w:trPr>
        <w:tc>
          <w:tcPr>
            <w:tcW w:w="401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</w:tr>
      <w:tr w:rsidR="006F2E30" w:rsidTr="00C42E95">
        <w:trPr>
          <w:trHeight w:val="60"/>
        </w:trPr>
        <w:tc>
          <w:tcPr>
            <w:tcW w:w="5954" w:type="dxa"/>
            <w:gridSpan w:val="11"/>
            <w:shd w:val="clear" w:color="FFFFFF" w:fill="auto"/>
            <w:vAlign w:val="bottom"/>
          </w:tcPr>
          <w:p w:rsidR="006F2E30" w:rsidRDefault="00C960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6F2E30" w:rsidRDefault="006F2E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6F2E30" w:rsidRDefault="006F2E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</w:tr>
      <w:tr w:rsidR="006F2E30" w:rsidTr="00C42E95">
        <w:trPr>
          <w:trHeight w:val="60"/>
        </w:trPr>
        <w:tc>
          <w:tcPr>
            <w:tcW w:w="5954" w:type="dxa"/>
            <w:gridSpan w:val="11"/>
            <w:shd w:val="clear" w:color="FFFFFF" w:fill="auto"/>
            <w:vAlign w:val="bottom"/>
          </w:tcPr>
          <w:p w:rsidR="006F2E30" w:rsidRDefault="00C960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6F2E30" w:rsidRDefault="006F2E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6F2E30" w:rsidRDefault="006F2E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</w:tr>
      <w:tr w:rsidR="006F2E30" w:rsidTr="00C42E95">
        <w:trPr>
          <w:trHeight w:val="60"/>
        </w:trPr>
        <w:tc>
          <w:tcPr>
            <w:tcW w:w="5954" w:type="dxa"/>
            <w:gridSpan w:val="11"/>
            <w:shd w:val="clear" w:color="FFFFFF" w:fill="auto"/>
            <w:vAlign w:val="bottom"/>
          </w:tcPr>
          <w:p w:rsidR="006F2E30" w:rsidRDefault="00C960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6F2E30" w:rsidRDefault="006F2E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6F2E30" w:rsidRDefault="006F2E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</w:tr>
      <w:tr w:rsidR="006F2E30" w:rsidTr="00C42E95">
        <w:trPr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</w:tr>
      <w:tr w:rsidR="006F2E30" w:rsidTr="00C42E95">
        <w:trPr>
          <w:trHeight w:val="60"/>
        </w:trPr>
        <w:tc>
          <w:tcPr>
            <w:tcW w:w="5954" w:type="dxa"/>
            <w:gridSpan w:val="11"/>
            <w:shd w:val="clear" w:color="FFFFFF" w:fill="auto"/>
            <w:vAlign w:val="bottom"/>
          </w:tcPr>
          <w:p w:rsidR="006F2E30" w:rsidRDefault="00C960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6F2E30" w:rsidRDefault="006F2E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6F2E30" w:rsidRDefault="006F2E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</w:tr>
      <w:tr w:rsidR="006F2E30" w:rsidTr="00C42E95">
        <w:trPr>
          <w:gridAfter w:val="5"/>
          <w:wAfter w:w="1938" w:type="dxa"/>
        </w:trPr>
        <w:tc>
          <w:tcPr>
            <w:tcW w:w="736" w:type="dxa"/>
            <w:shd w:val="clear" w:color="FFFFFF" w:fill="auto"/>
            <w:tcMar>
              <w:right w:w="0" w:type="dxa"/>
            </w:tcMar>
            <w:vAlign w:val="center"/>
          </w:tcPr>
          <w:p w:rsidR="006F2E30" w:rsidRDefault="006F2E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FFFFFF" w:fill="auto"/>
            <w:vAlign w:val="center"/>
          </w:tcPr>
          <w:p w:rsidR="006F2E30" w:rsidRDefault="006F2E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tcMar>
              <w:right w:w="0" w:type="dxa"/>
            </w:tcMar>
            <w:vAlign w:val="center"/>
          </w:tcPr>
          <w:p w:rsidR="006F2E30" w:rsidRDefault="006F2E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shd w:val="clear" w:color="FFFFFF" w:fill="auto"/>
            <w:vAlign w:val="center"/>
          </w:tcPr>
          <w:p w:rsidR="006F2E30" w:rsidRDefault="006F2E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</w:tr>
      <w:tr w:rsidR="006F2E30" w:rsidTr="00E46B89">
        <w:trPr>
          <w:gridAfter w:val="5"/>
          <w:wAfter w:w="1938" w:type="dxa"/>
          <w:trHeight w:val="60"/>
        </w:trPr>
        <w:tc>
          <w:tcPr>
            <w:tcW w:w="736" w:type="dxa"/>
            <w:shd w:val="clear" w:color="FFFFFF" w:fill="auto"/>
            <w:tcMar>
              <w:right w:w="0" w:type="dxa"/>
            </w:tcMar>
            <w:vAlign w:val="center"/>
          </w:tcPr>
          <w:p w:rsidR="006F2E30" w:rsidRDefault="00C960D0" w:rsidP="00E46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F2E30" w:rsidRDefault="00C960D0" w:rsidP="00E46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декабря 2019 г.</w:t>
            </w: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6F2E30" w:rsidRDefault="00C960D0" w:rsidP="00E46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11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F2E30" w:rsidRDefault="00E46B89" w:rsidP="00E46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351</w:t>
            </w:r>
            <w:r w:rsidR="00C42E95">
              <w:rPr>
                <w:rFonts w:ascii="Times New Roman" w:hAnsi="Times New Roman"/>
                <w:sz w:val="26"/>
                <w:szCs w:val="26"/>
              </w:rPr>
              <w:t>-</w:t>
            </w:r>
            <w:bookmarkStart w:id="0" w:name="_GoBack"/>
            <w:bookmarkEnd w:id="0"/>
            <w:r w:rsidR="00C42E95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267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E30" w:rsidTr="00C42E95">
        <w:trPr>
          <w:gridAfter w:val="5"/>
          <w:wAfter w:w="1938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6F2E30" w:rsidRDefault="006F2E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E30" w:rsidTr="00C42E95">
        <w:trPr>
          <w:gridAfter w:val="5"/>
          <w:wAfter w:w="1938" w:type="dxa"/>
        </w:trPr>
        <w:tc>
          <w:tcPr>
            <w:tcW w:w="6028" w:type="dxa"/>
            <w:gridSpan w:val="12"/>
            <w:shd w:val="clear" w:color="FFFFFF" w:fill="auto"/>
            <w:vAlign w:val="center"/>
          </w:tcPr>
          <w:p w:rsidR="006F2E30" w:rsidRDefault="00C960D0" w:rsidP="00C6350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6350D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18.12.2017 № 489-РК «Об установлении долгосрочных тарифов на питьевую воду (питьевое водоснабжение), на</w:t>
            </w:r>
            <w:r w:rsidR="00C42E9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транспортировку воды, на водоотведение и</w:t>
            </w:r>
            <w:r w:rsidR="00C42E9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 для</w:t>
            </w:r>
            <w:r w:rsidR="00C42E9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федерального государственного бюджетного учреждения «Центральное жилищно-коммунальное управление» Министерства обороны Российской Федерации на</w:t>
            </w:r>
            <w:r w:rsidR="00C42E9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2018-2020 годы» (в ред. приказов</w:t>
            </w:r>
            <w:r w:rsidR="00C42E9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26.11.2018 № 226-РК, от 03.12.2018 № 297-РК)</w:t>
            </w: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</w:tr>
      <w:tr w:rsidR="006F2E30" w:rsidTr="00C42E95">
        <w:trPr>
          <w:gridAfter w:val="5"/>
          <w:wAfter w:w="1938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6F2E30" w:rsidRDefault="006F2E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E30" w:rsidTr="00C42E95">
        <w:trPr>
          <w:gridAfter w:val="5"/>
          <w:wAfter w:w="1938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6F2E30" w:rsidRDefault="006F2E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E30" w:rsidTr="00C42E95">
        <w:trPr>
          <w:gridAfter w:val="5"/>
          <w:wAfter w:w="1938" w:type="dxa"/>
        </w:trPr>
        <w:tc>
          <w:tcPr>
            <w:tcW w:w="9639" w:type="dxa"/>
            <w:gridSpan w:val="27"/>
            <w:shd w:val="clear" w:color="FFFFFF" w:fill="auto"/>
          </w:tcPr>
          <w:p w:rsidR="006F2E30" w:rsidRDefault="00C960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приказом министерства конкурентной политики Калужской области от 18.12.2017 № 464-РК «Об утверждении производственной программы в сфере водоснабжения и (или) водоотведения для федерального государственного бюджетного учреждения «Центральное жилищно-коммунальное управление» министерства обороны Российской Федерации на 2018-2020 годы» (в ред. приказ</w:t>
            </w:r>
            <w:r w:rsidR="009D555D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26.11.2018 № 198-</w:t>
            </w:r>
            <w:r w:rsidR="009D555D">
              <w:rPr>
                <w:rFonts w:ascii="Times New Roman" w:hAnsi="Times New Roman"/>
                <w:sz w:val="26"/>
                <w:szCs w:val="26"/>
              </w:rPr>
              <w:t xml:space="preserve">РК, </w:t>
            </w:r>
            <w:r>
              <w:rPr>
                <w:rFonts w:ascii="Times New Roman" w:hAnsi="Times New Roman"/>
                <w:sz w:val="26"/>
                <w:szCs w:val="26"/>
              </w:rPr>
              <w:t>от </w:t>
            </w:r>
            <w:r w:rsidR="009D555D">
              <w:rPr>
                <w:rFonts w:ascii="Times New Roman" w:hAnsi="Times New Roman"/>
                <w:sz w:val="26"/>
                <w:szCs w:val="26"/>
              </w:rPr>
              <w:t xml:space="preserve">09.12.2019               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9D55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46B89">
              <w:rPr>
                <w:rFonts w:ascii="Times New Roman" w:hAnsi="Times New Roman"/>
                <w:sz w:val="26"/>
                <w:szCs w:val="26"/>
              </w:rPr>
              <w:t>350</w:t>
            </w:r>
            <w:r w:rsidR="009D555D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</w:t>
            </w:r>
            <w:r w:rsidR="009D55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9D55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9D555D">
              <w:rPr>
                <w:rFonts w:ascii="Times New Roman" w:hAnsi="Times New Roman"/>
                <w:sz w:val="26"/>
                <w:szCs w:val="26"/>
              </w:rPr>
              <w:t xml:space="preserve"> 09.12.2019 </w:t>
            </w:r>
            <w:r w:rsidRPr="002843F5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F2E30" w:rsidTr="00C42E95">
        <w:trPr>
          <w:gridAfter w:val="5"/>
          <w:wAfter w:w="1938" w:type="dxa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404F8C" w:rsidRDefault="00C960D0" w:rsidP="00C635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в приказ министерства конкурентной политики Калужской области от 18.12.2017 № 489-РК «Об установлении долгосрочных тарифов на питьевую воду (питьевое водоснабжение), на транспортировку воды, на водоотведение и</w:t>
            </w:r>
            <w:r w:rsidR="00C42E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транспортировку сточных вод для</w:t>
            </w:r>
            <w:r w:rsidR="00C42E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федерального государственного бюджетного учреждения «Центральное жилищно-коммунальное управление» Министерства обороны Российской Федерации на 2018-2020 годы» (в ред. приказов</w:t>
            </w:r>
            <w:r w:rsidR="009D55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 26.11.2018 № 226-РК, от 03.12.</w:t>
            </w:r>
            <w:r w:rsidR="00404F8C">
              <w:rPr>
                <w:rFonts w:ascii="Times New Roman" w:hAnsi="Times New Roman"/>
                <w:sz w:val="26"/>
                <w:szCs w:val="26"/>
              </w:rPr>
              <w:t>2018 № 297-РК) (далее - приказ)</w:t>
            </w:r>
            <w:r w:rsidR="00C60DE4">
              <w:rPr>
                <w:rFonts w:ascii="Times New Roman" w:hAnsi="Times New Roman"/>
                <w:sz w:val="26"/>
                <w:szCs w:val="26"/>
              </w:rPr>
              <w:t xml:space="preserve"> следующие изменения</w:t>
            </w:r>
            <w:r w:rsidR="00404F8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A0304" w:rsidRDefault="007A0304" w:rsidP="0089515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  <w:r w:rsidR="00FE0C1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Приложения № 1, 2 к приказу признать утратившими силу</w:t>
            </w:r>
            <w:r w:rsidR="00114B3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B556F" w:rsidRDefault="00404F8C" w:rsidP="006307E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95187B">
              <w:rPr>
                <w:rFonts w:ascii="Times New Roman" w:hAnsi="Times New Roman"/>
                <w:sz w:val="26"/>
                <w:szCs w:val="26"/>
              </w:rPr>
              <w:t>2</w:t>
            </w:r>
            <w:r w:rsidR="00FE0C11">
              <w:rPr>
                <w:rFonts w:ascii="Times New Roman" w:hAnsi="Times New Roman"/>
                <w:sz w:val="26"/>
                <w:szCs w:val="26"/>
              </w:rPr>
              <w:t>.</w:t>
            </w:r>
            <w:r w:rsidR="00C960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632E">
              <w:rPr>
                <w:rFonts w:ascii="Times New Roman" w:hAnsi="Times New Roman"/>
                <w:sz w:val="26"/>
                <w:szCs w:val="26"/>
              </w:rPr>
              <w:t>П</w:t>
            </w:r>
            <w:r w:rsidR="00C960D0">
              <w:rPr>
                <w:rFonts w:ascii="Times New Roman" w:hAnsi="Times New Roman"/>
                <w:sz w:val="26"/>
                <w:szCs w:val="26"/>
              </w:rPr>
              <w:t xml:space="preserve">риложения № 3, 5, 7, </w:t>
            </w:r>
            <w:r w:rsidR="002B556F">
              <w:rPr>
                <w:rFonts w:ascii="Times New Roman" w:hAnsi="Times New Roman"/>
                <w:sz w:val="26"/>
                <w:szCs w:val="26"/>
              </w:rPr>
              <w:t xml:space="preserve">8, </w:t>
            </w:r>
            <w:r w:rsidR="00C960D0">
              <w:rPr>
                <w:rFonts w:ascii="Times New Roman" w:hAnsi="Times New Roman"/>
                <w:sz w:val="26"/>
                <w:szCs w:val="26"/>
              </w:rPr>
              <w:t>9, 11</w:t>
            </w:r>
            <w:r w:rsidR="00EE24DB">
              <w:rPr>
                <w:rFonts w:ascii="Times New Roman" w:hAnsi="Times New Roman"/>
                <w:sz w:val="26"/>
                <w:szCs w:val="26"/>
              </w:rPr>
              <w:t>,</w:t>
            </w:r>
            <w:r w:rsidR="00C960D0">
              <w:rPr>
                <w:rFonts w:ascii="Times New Roman" w:hAnsi="Times New Roman"/>
                <w:sz w:val="26"/>
                <w:szCs w:val="26"/>
              </w:rPr>
              <w:t> 13</w:t>
            </w:r>
            <w:r w:rsidR="00EE24DB">
              <w:rPr>
                <w:rFonts w:ascii="Times New Roman" w:hAnsi="Times New Roman"/>
                <w:sz w:val="26"/>
                <w:szCs w:val="26"/>
              </w:rPr>
              <w:t>,</w:t>
            </w:r>
            <w:r w:rsidR="0028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60D0">
              <w:rPr>
                <w:rFonts w:ascii="Times New Roman" w:hAnsi="Times New Roman"/>
                <w:sz w:val="26"/>
                <w:szCs w:val="26"/>
              </w:rPr>
              <w:t xml:space="preserve">15 к приказу </w:t>
            </w:r>
            <w:r w:rsidR="007C632E">
              <w:rPr>
                <w:rFonts w:ascii="Times New Roman" w:hAnsi="Times New Roman"/>
                <w:sz w:val="26"/>
                <w:szCs w:val="26"/>
              </w:rPr>
              <w:t xml:space="preserve">изложить </w:t>
            </w:r>
            <w:r w:rsidR="00C960D0">
              <w:rPr>
                <w:rFonts w:ascii="Times New Roman" w:hAnsi="Times New Roman"/>
                <w:sz w:val="26"/>
                <w:szCs w:val="26"/>
              </w:rPr>
              <w:t>в новой редакции согласно приложению к настоящему приказу.</w:t>
            </w:r>
          </w:p>
        </w:tc>
      </w:tr>
      <w:tr w:rsidR="006F2E30" w:rsidTr="00C42E95">
        <w:trPr>
          <w:gridAfter w:val="5"/>
          <w:wAfter w:w="1938" w:type="dxa"/>
        </w:trPr>
        <w:tc>
          <w:tcPr>
            <w:tcW w:w="9639" w:type="dxa"/>
            <w:gridSpan w:val="27"/>
            <w:shd w:val="clear" w:color="FFFFFF" w:fill="auto"/>
          </w:tcPr>
          <w:p w:rsidR="006F2E30" w:rsidRDefault="00C960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6F2E30" w:rsidTr="00C42E95">
        <w:trPr>
          <w:gridAfter w:val="5"/>
          <w:wAfter w:w="1938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6F2E30" w:rsidRDefault="006F2E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E30" w:rsidTr="00C42E95">
        <w:trPr>
          <w:gridAfter w:val="5"/>
          <w:wAfter w:w="1938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6F2E30" w:rsidRDefault="006F2E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E30" w:rsidTr="00C42E95">
        <w:trPr>
          <w:gridAfter w:val="5"/>
          <w:wAfter w:w="1938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6F2E30" w:rsidRDefault="006F2E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E30" w:rsidTr="00C42E95">
        <w:trPr>
          <w:gridAfter w:val="5"/>
          <w:wAfter w:w="1938" w:type="dxa"/>
          <w:trHeight w:val="60"/>
        </w:trPr>
        <w:tc>
          <w:tcPr>
            <w:tcW w:w="4993" w:type="dxa"/>
            <w:gridSpan w:val="8"/>
            <w:shd w:val="clear" w:color="FFFFFF" w:fill="auto"/>
            <w:vAlign w:val="bottom"/>
          </w:tcPr>
          <w:p w:rsidR="006F2E30" w:rsidRDefault="00C960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646" w:type="dxa"/>
            <w:gridSpan w:val="19"/>
            <w:shd w:val="clear" w:color="FFFFFF" w:fill="auto"/>
            <w:vAlign w:val="bottom"/>
          </w:tcPr>
          <w:p w:rsidR="006F2E30" w:rsidRDefault="00C960D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F2E30" w:rsidRDefault="00C960D0">
      <w:r>
        <w:br w:type="page"/>
      </w: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687"/>
        <w:gridCol w:w="687"/>
        <w:gridCol w:w="688"/>
        <w:gridCol w:w="688"/>
        <w:gridCol w:w="688"/>
        <w:gridCol w:w="688"/>
        <w:gridCol w:w="912"/>
        <w:gridCol w:w="912"/>
        <w:gridCol w:w="912"/>
        <w:gridCol w:w="912"/>
        <w:gridCol w:w="911"/>
        <w:gridCol w:w="911"/>
        <w:gridCol w:w="12"/>
        <w:gridCol w:w="7"/>
        <w:gridCol w:w="6"/>
        <w:gridCol w:w="6"/>
        <w:gridCol w:w="6"/>
        <w:gridCol w:w="6"/>
      </w:tblGrid>
      <w:tr w:rsidR="006F2E30" w:rsidTr="009D555D">
        <w:trPr>
          <w:trHeight w:val="320"/>
        </w:trPr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1" w:type="pct"/>
            <w:gridSpan w:val="9"/>
            <w:shd w:val="clear" w:color="FFFFFF" w:fill="auto"/>
            <w:vAlign w:val="bottom"/>
          </w:tcPr>
          <w:p w:rsidR="006F2E30" w:rsidRDefault="00C960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F2E30" w:rsidTr="009D555D">
        <w:trPr>
          <w:trHeight w:val="320"/>
        </w:trPr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1" w:type="pct"/>
            <w:gridSpan w:val="9"/>
            <w:shd w:val="clear" w:color="FFFFFF" w:fill="auto"/>
            <w:vAlign w:val="bottom"/>
          </w:tcPr>
          <w:p w:rsidR="006F2E30" w:rsidRDefault="00C960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F2E30" w:rsidTr="009D555D">
        <w:trPr>
          <w:trHeight w:val="320"/>
        </w:trPr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1" w:type="pct"/>
            <w:gridSpan w:val="9"/>
            <w:shd w:val="clear" w:color="FFFFFF" w:fill="auto"/>
            <w:vAlign w:val="bottom"/>
          </w:tcPr>
          <w:p w:rsidR="006F2E30" w:rsidRDefault="00C960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F2E30" w:rsidTr="009D555D">
        <w:trPr>
          <w:trHeight w:val="320"/>
        </w:trPr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1" w:type="pct"/>
            <w:gridSpan w:val="9"/>
            <w:shd w:val="clear" w:color="FFFFFF" w:fill="auto"/>
            <w:vAlign w:val="bottom"/>
          </w:tcPr>
          <w:p w:rsidR="006F2E30" w:rsidRDefault="00C960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F2E30" w:rsidTr="009D555D">
        <w:trPr>
          <w:trHeight w:val="320"/>
        </w:trPr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7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F2E30" w:rsidRDefault="00C960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09.12.2019 №</w:t>
            </w:r>
            <w:r w:rsidR="00E46B89">
              <w:rPr>
                <w:rFonts w:ascii="Times New Roman" w:hAnsi="Times New Roman"/>
                <w:sz w:val="26"/>
                <w:szCs w:val="26"/>
              </w:rPr>
              <w:t xml:space="preserve"> 351-РК</w:t>
            </w:r>
          </w:p>
        </w:tc>
      </w:tr>
      <w:tr w:rsidR="006F2E30" w:rsidTr="009D555D">
        <w:trPr>
          <w:trHeight w:val="60"/>
        </w:trPr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7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F2E30" w:rsidRDefault="006F2E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555D" w:rsidTr="009D555D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tbl>
            <w:tblPr>
              <w:tblStyle w:val="TableStyle0"/>
              <w:tblW w:w="9638" w:type="dxa"/>
              <w:tblInd w:w="0" w:type="dxa"/>
              <w:tblLook w:val="04A0" w:firstRow="1" w:lastRow="0" w:firstColumn="1" w:lastColumn="0" w:noHBand="0" w:noVBand="1"/>
            </w:tblPr>
            <w:tblGrid>
              <w:gridCol w:w="2408"/>
              <w:gridCol w:w="2410"/>
              <w:gridCol w:w="2128"/>
              <w:gridCol w:w="281"/>
              <w:gridCol w:w="2411"/>
            </w:tblGrid>
            <w:tr w:rsidR="009D555D" w:rsidTr="009D555D">
              <w:trPr>
                <w:trHeight w:val="310"/>
              </w:trPr>
              <w:tc>
                <w:tcPr>
                  <w:tcW w:w="5000" w:type="pct"/>
                  <w:gridSpan w:val="5"/>
                  <w:shd w:val="clear" w:color="FFFFFF" w:fill="auto"/>
                  <w:tcMar>
                    <w:right w:w="0" w:type="dxa"/>
                  </w:tcMar>
                  <w:vAlign w:val="bottom"/>
                </w:tcPr>
                <w:p w:rsidR="009D555D" w:rsidRDefault="009D555D" w:rsidP="009D555D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«Приложение № 3</w:t>
                  </w:r>
                </w:p>
              </w:tc>
            </w:tr>
            <w:tr w:rsidR="009D555D" w:rsidTr="009D555D">
              <w:trPr>
                <w:trHeight w:val="310"/>
              </w:trPr>
              <w:tc>
                <w:tcPr>
                  <w:tcW w:w="5000" w:type="pct"/>
                  <w:gridSpan w:val="5"/>
                  <w:shd w:val="clear" w:color="FFFFFF" w:fill="auto"/>
                  <w:tcMar>
                    <w:right w:w="0" w:type="dxa"/>
                  </w:tcMar>
                  <w:vAlign w:val="bottom"/>
                </w:tcPr>
                <w:p w:rsidR="009D555D" w:rsidRDefault="009D555D" w:rsidP="009D555D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 приказу министерства</w:t>
                  </w:r>
                </w:p>
              </w:tc>
            </w:tr>
            <w:tr w:rsidR="009D555D" w:rsidTr="009D555D">
              <w:trPr>
                <w:trHeight w:val="310"/>
              </w:trPr>
              <w:tc>
                <w:tcPr>
                  <w:tcW w:w="1249" w:type="pct"/>
                  <w:shd w:val="clear" w:color="FFFFFF" w:fill="auto"/>
                  <w:vAlign w:val="bottom"/>
                </w:tcPr>
                <w:p w:rsidR="009D555D" w:rsidRDefault="009D555D" w:rsidP="009D555D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FFFFFF" w:fill="auto"/>
                  <w:vAlign w:val="bottom"/>
                </w:tcPr>
                <w:p w:rsidR="009D555D" w:rsidRDefault="009D555D" w:rsidP="009D555D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104" w:type="pct"/>
                  <w:shd w:val="clear" w:color="FFFFFF" w:fill="auto"/>
                  <w:vAlign w:val="bottom"/>
                </w:tcPr>
                <w:p w:rsidR="009D555D" w:rsidRDefault="009D555D" w:rsidP="009D555D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397" w:type="pct"/>
                  <w:gridSpan w:val="2"/>
                  <w:shd w:val="clear" w:color="FFFFFF" w:fill="auto"/>
                  <w:vAlign w:val="bottom"/>
                </w:tcPr>
                <w:p w:rsidR="009D555D" w:rsidRDefault="009D555D" w:rsidP="009D555D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конкурентной политики</w:t>
                  </w:r>
                </w:p>
              </w:tc>
            </w:tr>
            <w:tr w:rsidR="009D555D" w:rsidTr="009D555D">
              <w:trPr>
                <w:trHeight w:val="310"/>
              </w:trPr>
              <w:tc>
                <w:tcPr>
                  <w:tcW w:w="1249" w:type="pct"/>
                  <w:shd w:val="clear" w:color="FFFFFF" w:fill="auto"/>
                  <w:vAlign w:val="bottom"/>
                </w:tcPr>
                <w:p w:rsidR="009D555D" w:rsidRDefault="009D555D" w:rsidP="009D555D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FFFFFF" w:fill="auto"/>
                  <w:vAlign w:val="bottom"/>
                </w:tcPr>
                <w:p w:rsidR="009D555D" w:rsidRDefault="009D555D" w:rsidP="009D555D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250" w:type="pct"/>
                  <w:gridSpan w:val="2"/>
                  <w:shd w:val="clear" w:color="FFFFFF" w:fill="auto"/>
                  <w:vAlign w:val="bottom"/>
                </w:tcPr>
                <w:p w:rsidR="009D555D" w:rsidRDefault="009D555D" w:rsidP="009D555D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251" w:type="pct"/>
                  <w:shd w:val="clear" w:color="FFFFFF" w:fill="auto"/>
                  <w:vAlign w:val="bottom"/>
                </w:tcPr>
                <w:p w:rsidR="009D555D" w:rsidRDefault="009D555D" w:rsidP="009D555D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Калужской области</w:t>
                  </w:r>
                </w:p>
              </w:tc>
            </w:tr>
            <w:tr w:rsidR="009D555D" w:rsidTr="009D555D">
              <w:trPr>
                <w:trHeight w:val="310"/>
              </w:trPr>
              <w:tc>
                <w:tcPr>
                  <w:tcW w:w="1249" w:type="pct"/>
                  <w:shd w:val="clear" w:color="FFFFFF" w:fill="auto"/>
                  <w:vAlign w:val="bottom"/>
                </w:tcPr>
                <w:p w:rsidR="009D555D" w:rsidRDefault="009D555D" w:rsidP="009D555D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751" w:type="pct"/>
                  <w:gridSpan w:val="4"/>
                  <w:shd w:val="clear" w:color="FFFFFF" w:fill="auto"/>
                  <w:tcMar>
                    <w:right w:w="0" w:type="dxa"/>
                  </w:tcMar>
                  <w:vAlign w:val="bottom"/>
                </w:tcPr>
                <w:p w:rsidR="009D555D" w:rsidRDefault="009D555D" w:rsidP="009D555D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от 18.12.2017 № 489-РК</w:t>
                  </w:r>
                </w:p>
              </w:tc>
            </w:tr>
          </w:tbl>
          <w:p w:rsidR="009D555D" w:rsidRDefault="009D555D" w:rsidP="006F4A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D555D" w:rsidRDefault="009D555D" w:rsidP="001964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="0019646C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водоотведение для 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сельского поселения «Деревня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Совьяки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 2018-2020 годы</w:t>
            </w:r>
          </w:p>
        </w:tc>
      </w:tr>
      <w:tr w:rsidR="009D555D" w:rsidTr="009D555D">
        <w:trPr>
          <w:trHeight w:val="210"/>
        </w:trPr>
        <w:tc>
          <w:tcPr>
            <w:tcW w:w="4988" w:type="pct"/>
            <w:gridSpan w:val="14"/>
            <w:shd w:val="clear" w:color="FFFFFF" w:fill="auto"/>
            <w:vAlign w:val="bottom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</w:tr>
      <w:tr w:rsidR="009D555D" w:rsidTr="009D555D">
        <w:trPr>
          <w:trHeight w:val="60"/>
        </w:trPr>
        <w:tc>
          <w:tcPr>
            <w:tcW w:w="1069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071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83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9D555D">
        <w:trPr>
          <w:trHeight w:val="60"/>
        </w:trPr>
        <w:tc>
          <w:tcPr>
            <w:tcW w:w="1069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9D555D">
        <w:trPr>
          <w:trHeight w:val="60"/>
        </w:trPr>
        <w:tc>
          <w:tcPr>
            <w:tcW w:w="1069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7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7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7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7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7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9D555D">
        <w:trPr>
          <w:trHeight w:val="60"/>
        </w:trPr>
        <w:tc>
          <w:tcPr>
            <w:tcW w:w="1069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47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47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47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47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47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9D555D">
        <w:trPr>
          <w:trHeight w:val="60"/>
        </w:trPr>
        <w:tc>
          <w:tcPr>
            <w:tcW w:w="4978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9D555D">
        <w:trPr>
          <w:trHeight w:val="60"/>
        </w:trPr>
        <w:tc>
          <w:tcPr>
            <w:tcW w:w="106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14,14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14,74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14,74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15,03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15,03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15,63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9D555D">
        <w:trPr>
          <w:trHeight w:val="60"/>
        </w:trPr>
        <w:tc>
          <w:tcPr>
            <w:tcW w:w="106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9D555D">
        <w:trPr>
          <w:trHeight w:val="60"/>
        </w:trPr>
        <w:tc>
          <w:tcPr>
            <w:tcW w:w="106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9D555D">
        <w:trPr>
          <w:trHeight w:val="60"/>
        </w:trPr>
        <w:tc>
          <w:tcPr>
            <w:tcW w:w="106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4,38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4,56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4,56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4,65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4,65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4,83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9D555D">
        <w:trPr>
          <w:trHeight w:val="60"/>
        </w:trPr>
        <w:tc>
          <w:tcPr>
            <w:tcW w:w="106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9D555D">
        <w:trPr>
          <w:trHeight w:val="60"/>
        </w:trPr>
        <w:tc>
          <w:tcPr>
            <w:tcW w:w="4978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Тарифы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населения&lt;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*&gt;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9D555D">
        <w:trPr>
          <w:trHeight w:val="60"/>
        </w:trPr>
        <w:tc>
          <w:tcPr>
            <w:tcW w:w="106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16,69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17,39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C20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</w:t>
            </w:r>
            <w:r w:rsidR="00C2079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18,04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18,04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18,76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9D555D">
        <w:trPr>
          <w:trHeight w:val="60"/>
        </w:trPr>
        <w:tc>
          <w:tcPr>
            <w:tcW w:w="106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9D555D">
        <w:trPr>
          <w:trHeight w:val="60"/>
        </w:trPr>
        <w:tc>
          <w:tcPr>
            <w:tcW w:w="106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9D555D">
        <w:trPr>
          <w:trHeight w:val="60"/>
        </w:trPr>
        <w:tc>
          <w:tcPr>
            <w:tcW w:w="106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5,17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5,38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5,47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5,58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5,58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5,80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9D555D">
        <w:trPr>
          <w:trHeight w:val="60"/>
        </w:trPr>
        <w:tc>
          <w:tcPr>
            <w:tcW w:w="106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9D555D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9D555D" w:rsidRDefault="009D555D" w:rsidP="006F4A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вторая).</w:t>
            </w:r>
          </w:p>
        </w:tc>
      </w:tr>
    </w:tbl>
    <w:p w:rsidR="009D555D" w:rsidRDefault="009D555D">
      <w:r>
        <w:br w:type="page"/>
      </w: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8"/>
        <w:gridCol w:w="688"/>
        <w:gridCol w:w="688"/>
        <w:gridCol w:w="912"/>
        <w:gridCol w:w="912"/>
        <w:gridCol w:w="912"/>
        <w:gridCol w:w="912"/>
        <w:gridCol w:w="912"/>
        <w:gridCol w:w="912"/>
        <w:gridCol w:w="12"/>
        <w:gridCol w:w="6"/>
        <w:gridCol w:w="6"/>
        <w:gridCol w:w="6"/>
        <w:gridCol w:w="6"/>
        <w:gridCol w:w="6"/>
      </w:tblGrid>
      <w:tr w:rsidR="009D555D" w:rsidTr="006F4AF1">
        <w:trPr>
          <w:trHeight w:val="310"/>
        </w:trPr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D555D" w:rsidRDefault="009D555D" w:rsidP="006F4A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</w:tc>
      </w:tr>
      <w:tr w:rsidR="009D555D" w:rsidTr="006F4AF1">
        <w:trPr>
          <w:trHeight w:val="310"/>
        </w:trPr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D555D" w:rsidRDefault="009D555D" w:rsidP="006F4A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D555D" w:rsidTr="006F4AF1">
        <w:trPr>
          <w:trHeight w:val="310"/>
        </w:trPr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gridSpan w:val="9"/>
            <w:shd w:val="clear" w:color="FFFFFF" w:fill="auto"/>
            <w:vAlign w:val="bottom"/>
          </w:tcPr>
          <w:p w:rsidR="009D555D" w:rsidRDefault="009D555D" w:rsidP="006F4A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D555D" w:rsidTr="006F4AF1">
        <w:trPr>
          <w:trHeight w:val="310"/>
        </w:trPr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gridSpan w:val="9"/>
            <w:shd w:val="clear" w:color="FFFFFF" w:fill="auto"/>
            <w:vAlign w:val="bottom"/>
          </w:tcPr>
          <w:p w:rsidR="009D555D" w:rsidRDefault="009D555D" w:rsidP="006F4A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D555D" w:rsidTr="006F4AF1">
        <w:trPr>
          <w:trHeight w:val="310"/>
        </w:trPr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D555D" w:rsidRDefault="009D555D" w:rsidP="006F4A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18.12.2017 № 489-РК</w:t>
            </w:r>
          </w:p>
        </w:tc>
      </w:tr>
      <w:tr w:rsidR="009D555D" w:rsidTr="006F4AF1">
        <w:trPr>
          <w:trHeight w:val="345"/>
        </w:trPr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18"/>
            <w:shd w:val="clear" w:color="FFFFFF" w:fill="auto"/>
            <w:vAlign w:val="bottom"/>
          </w:tcPr>
          <w:p w:rsidR="009D555D" w:rsidRDefault="009D555D" w:rsidP="001964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="0019646C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водоотведение для 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сельского поселения «Село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Кудиново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 2018-2020 годы</w:t>
            </w:r>
          </w:p>
        </w:tc>
      </w:tr>
      <w:tr w:rsidR="009D555D" w:rsidTr="006F4AF1">
        <w:trPr>
          <w:trHeight w:val="210"/>
        </w:trPr>
        <w:tc>
          <w:tcPr>
            <w:tcW w:w="500" w:type="pct"/>
            <w:gridSpan w:val="14"/>
            <w:shd w:val="clear" w:color="FFFFFF" w:fill="auto"/>
            <w:vAlign w:val="bottom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50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0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5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5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5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5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5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14,55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15,28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15,28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15,58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15,58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16,20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18,21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18,92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18,92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19,30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19,30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20,07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Тарифы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населения&lt;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*&gt;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17,17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18,03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F54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</w:t>
            </w:r>
            <w:r w:rsidR="00F545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19,44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21,49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22,33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22,70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23,16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23,16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24,08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18"/>
            <w:shd w:val="clear" w:color="FFFFFF" w:fill="auto"/>
            <w:vAlign w:val="bottom"/>
          </w:tcPr>
          <w:p w:rsidR="009D555D" w:rsidRDefault="009D555D" w:rsidP="006F4A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вторая).</w:t>
            </w:r>
          </w:p>
        </w:tc>
      </w:tr>
    </w:tbl>
    <w:p w:rsidR="009D555D" w:rsidRDefault="009D555D" w:rsidP="009D555D">
      <w:r>
        <w:br w:type="page"/>
      </w: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8"/>
        <w:gridCol w:w="688"/>
        <w:gridCol w:w="688"/>
        <w:gridCol w:w="912"/>
        <w:gridCol w:w="912"/>
        <w:gridCol w:w="912"/>
        <w:gridCol w:w="912"/>
        <w:gridCol w:w="912"/>
        <w:gridCol w:w="912"/>
        <w:gridCol w:w="12"/>
        <w:gridCol w:w="6"/>
        <w:gridCol w:w="6"/>
        <w:gridCol w:w="6"/>
        <w:gridCol w:w="6"/>
        <w:gridCol w:w="6"/>
      </w:tblGrid>
      <w:tr w:rsidR="009D555D" w:rsidTr="006F4AF1">
        <w:trPr>
          <w:trHeight w:val="310"/>
        </w:trPr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D555D" w:rsidRDefault="009D555D" w:rsidP="006F4A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7</w:t>
            </w:r>
          </w:p>
        </w:tc>
      </w:tr>
      <w:tr w:rsidR="009D555D" w:rsidTr="006F4AF1">
        <w:trPr>
          <w:trHeight w:val="310"/>
        </w:trPr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D555D" w:rsidRDefault="009D555D" w:rsidP="006F4A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D555D" w:rsidTr="006F4AF1">
        <w:trPr>
          <w:trHeight w:val="310"/>
        </w:trPr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gridSpan w:val="9"/>
            <w:shd w:val="clear" w:color="FFFFFF" w:fill="auto"/>
            <w:vAlign w:val="bottom"/>
          </w:tcPr>
          <w:p w:rsidR="009D555D" w:rsidRDefault="009D555D" w:rsidP="006F4A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D555D" w:rsidTr="006F4AF1">
        <w:trPr>
          <w:trHeight w:val="310"/>
        </w:trPr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gridSpan w:val="9"/>
            <w:shd w:val="clear" w:color="FFFFFF" w:fill="auto"/>
            <w:vAlign w:val="bottom"/>
          </w:tcPr>
          <w:p w:rsidR="009D555D" w:rsidRDefault="009D555D" w:rsidP="006F4A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D555D" w:rsidTr="006F4AF1">
        <w:trPr>
          <w:trHeight w:val="310"/>
        </w:trPr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D555D" w:rsidRDefault="009D555D" w:rsidP="006F4A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18.12.2017 № 489-РК</w:t>
            </w:r>
          </w:p>
        </w:tc>
      </w:tr>
      <w:tr w:rsidR="009D555D" w:rsidTr="006F4AF1">
        <w:trPr>
          <w:trHeight w:val="345"/>
        </w:trPr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18"/>
            <w:shd w:val="clear" w:color="FFFFFF" w:fill="auto"/>
            <w:vAlign w:val="bottom"/>
          </w:tcPr>
          <w:p w:rsidR="009D555D" w:rsidRDefault="009D555D" w:rsidP="005A39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="005A3902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водоотведение для 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городского округа «Город Калуга» на  2018-2020 годы</w:t>
            </w:r>
          </w:p>
        </w:tc>
      </w:tr>
      <w:tr w:rsidR="009D555D" w:rsidTr="006F4AF1">
        <w:trPr>
          <w:trHeight w:val="210"/>
        </w:trPr>
        <w:tc>
          <w:tcPr>
            <w:tcW w:w="500" w:type="pct"/>
            <w:gridSpan w:val="14"/>
            <w:shd w:val="clear" w:color="FFFFFF" w:fill="auto"/>
            <w:vAlign w:val="bottom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50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0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5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5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5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5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5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21,77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22,85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22,85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23,31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23,31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23,31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95B7E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4,22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95B7E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4,38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95B7E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4,38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95B7E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4,46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14,09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14,71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14,71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14,97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14,97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15,56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95B7E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6,38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95B7E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6,62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95B7E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6,62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95B7E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6,74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Тарифы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населения&lt;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*&gt;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25,69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26,96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27,42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27,97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27,97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27,97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16,63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17,36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17,65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17,96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17,96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18,67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18"/>
            <w:shd w:val="clear" w:color="FFFFFF" w:fill="auto"/>
            <w:vAlign w:val="bottom"/>
          </w:tcPr>
          <w:p w:rsidR="009D555D" w:rsidRDefault="009D555D" w:rsidP="006F4A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вторая).</w:t>
            </w:r>
          </w:p>
        </w:tc>
      </w:tr>
    </w:tbl>
    <w:p w:rsidR="004064DC" w:rsidRDefault="004064DC" w:rsidP="009D555D"/>
    <w:p w:rsidR="004064DC" w:rsidRDefault="004064D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893"/>
        <w:gridCol w:w="591"/>
        <w:gridCol w:w="688"/>
        <w:gridCol w:w="504"/>
        <w:gridCol w:w="494"/>
        <w:gridCol w:w="525"/>
        <w:gridCol w:w="519"/>
        <w:gridCol w:w="478"/>
        <w:gridCol w:w="485"/>
        <w:gridCol w:w="454"/>
        <w:gridCol w:w="449"/>
        <w:gridCol w:w="426"/>
        <w:gridCol w:w="494"/>
        <w:gridCol w:w="462"/>
        <w:gridCol w:w="538"/>
        <w:gridCol w:w="492"/>
        <w:gridCol w:w="478"/>
      </w:tblGrid>
      <w:tr w:rsidR="004064DC" w:rsidRPr="004064DC" w:rsidTr="00AF36B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 8</w:t>
            </w:r>
          </w:p>
        </w:tc>
      </w:tr>
      <w:tr w:rsidR="004064DC" w:rsidRPr="004064DC" w:rsidTr="00AF36B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6"/>
                <w:szCs w:val="26"/>
              </w:rPr>
              <w:t>к приказу министерства</w:t>
            </w:r>
          </w:p>
        </w:tc>
      </w:tr>
      <w:tr w:rsidR="004064DC" w:rsidRPr="004064DC" w:rsidTr="00AF36B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конкурентной политики</w:t>
            </w:r>
          </w:p>
        </w:tc>
      </w:tr>
      <w:tr w:rsidR="004064DC" w:rsidRPr="004064DC" w:rsidTr="00AF36B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6"/>
                <w:szCs w:val="26"/>
              </w:rPr>
              <w:t>Калужской области</w:t>
            </w:r>
          </w:p>
        </w:tc>
      </w:tr>
      <w:tr w:rsidR="004064DC" w:rsidRPr="004064DC" w:rsidTr="00AF36B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6"/>
                <w:szCs w:val="26"/>
              </w:rPr>
              <w:t>от 18.12.2017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489-РК</w:t>
            </w:r>
          </w:p>
        </w:tc>
      </w:tr>
      <w:tr w:rsidR="004064DC" w:rsidRPr="004064DC" w:rsidTr="00AF36B0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</w:tr>
      <w:tr w:rsidR="004064DC" w:rsidRPr="004064DC" w:rsidTr="00AF36B0">
        <w:trPr>
          <w:trHeight w:val="1845"/>
        </w:trPr>
        <w:tc>
          <w:tcPr>
            <w:tcW w:w="10579" w:type="dxa"/>
            <w:gridSpan w:val="18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Долгосрочные параметры</w:t>
            </w:r>
            <w:r w:rsidRPr="004064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регулирования тарифов </w:t>
            </w:r>
            <w:proofErr w:type="gramStart"/>
            <w:r w:rsidRPr="004064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для  федерального</w:t>
            </w:r>
            <w:proofErr w:type="gramEnd"/>
            <w:r w:rsidRPr="004064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государственного бюджетного учреждения «Центральное жилищно-коммунальное управление» Министерства обороны Российской Федерации устанавливаемые на долгосрочный период регулирования при установлении тарифов с использованием метода индексации  на территории муниципального образования городской округ «Город Калуга»</w:t>
            </w:r>
            <w:r w:rsidRPr="004064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</w:p>
        </w:tc>
      </w:tr>
      <w:tr w:rsidR="004064DC" w:rsidRPr="004064DC" w:rsidTr="00AF36B0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</w:tr>
      <w:tr w:rsidR="004064DC" w:rsidRPr="004064DC" w:rsidTr="00AF36B0">
        <w:trPr>
          <w:trHeight w:val="975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4064DC" w:rsidRPr="004064DC" w:rsidTr="00AF36B0">
        <w:trPr>
          <w:trHeight w:val="975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8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126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4064DC" w:rsidRPr="004064DC" w:rsidTr="00AF36B0">
        <w:trPr>
          <w:trHeight w:val="255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кВт*ч/ м3</w:t>
            </w:r>
          </w:p>
        </w:tc>
      </w:tr>
      <w:tr w:rsidR="004064DC" w:rsidRPr="004064DC" w:rsidTr="00AF36B0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276,08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7,87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2,01</w:t>
            </w:r>
          </w:p>
        </w:tc>
      </w:tr>
      <w:tr w:rsidR="004064DC" w:rsidRPr="004064DC" w:rsidTr="00AF36B0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7,87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2,01</w:t>
            </w:r>
          </w:p>
        </w:tc>
      </w:tr>
      <w:tr w:rsidR="004064DC" w:rsidRPr="004064DC" w:rsidTr="00AF36B0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7,87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2,01</w:t>
            </w:r>
          </w:p>
        </w:tc>
      </w:tr>
      <w:tr w:rsidR="004064DC" w:rsidRPr="004064DC" w:rsidTr="00AF36B0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4DC" w:rsidRPr="004064DC" w:rsidTr="00AF36B0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4DC" w:rsidRPr="004064DC" w:rsidTr="00AF36B0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4DC" w:rsidRPr="004064DC" w:rsidTr="00AF36B0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88,15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9,46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4DC" w:rsidRPr="004064DC" w:rsidTr="00AF36B0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9,46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4DC" w:rsidRPr="004064DC" w:rsidTr="00AF36B0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6772D5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>
              <w:rPr>
                <w:rFonts w:ascii="Arial" w:eastAsia="Times New Roman" w:hAnsi="Arial" w:cs="Times New Roman"/>
                <w:sz w:val="16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4DC" w:rsidRPr="004064DC" w:rsidTr="00AF36B0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91,55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1,67</w:t>
            </w:r>
          </w:p>
        </w:tc>
      </w:tr>
      <w:tr w:rsidR="004064DC" w:rsidRPr="004064DC" w:rsidTr="00AF36B0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1,67</w:t>
            </w:r>
          </w:p>
        </w:tc>
      </w:tr>
      <w:tr w:rsidR="004064DC" w:rsidRPr="004064DC" w:rsidTr="00AF36B0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6772D5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>
              <w:rPr>
                <w:rFonts w:ascii="Arial" w:eastAsia="Times New Roman" w:hAnsi="Arial" w:cs="Times New Roman"/>
                <w:sz w:val="16"/>
              </w:rPr>
              <w:t>-</w:t>
            </w:r>
          </w:p>
        </w:tc>
      </w:tr>
      <w:tr w:rsidR="004064DC" w:rsidRPr="004064DC" w:rsidTr="00AF36B0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137,23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4DC" w:rsidRPr="004064DC" w:rsidTr="00AF36B0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4DC" w:rsidRPr="004064DC" w:rsidTr="00AF36B0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64DC" w:rsidRPr="004064DC" w:rsidRDefault="004064DC" w:rsidP="00406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</w:rPr>
            </w:pPr>
            <w:r w:rsidRPr="004064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4DC" w:rsidRPr="004064DC" w:rsidTr="00AF36B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4064DC" w:rsidRPr="004064DC" w:rsidRDefault="004064DC" w:rsidP="0040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64DC" w:rsidRPr="004064DC" w:rsidRDefault="004064DC" w:rsidP="0040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64DC" w:rsidRPr="004064DC" w:rsidRDefault="004064DC" w:rsidP="0040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64DC" w:rsidRPr="004064DC" w:rsidRDefault="004064DC" w:rsidP="0040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64DC" w:rsidRPr="004064DC" w:rsidRDefault="004064DC" w:rsidP="0040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64DC" w:rsidRPr="004064DC" w:rsidRDefault="004064DC" w:rsidP="0040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64DC" w:rsidRPr="004064DC" w:rsidRDefault="004064DC" w:rsidP="0040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64DC" w:rsidRPr="004064DC" w:rsidRDefault="004064DC" w:rsidP="0040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64DC" w:rsidRPr="004064DC" w:rsidRDefault="004064DC" w:rsidP="0040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64DC" w:rsidRPr="004064DC" w:rsidRDefault="004064DC" w:rsidP="0040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64DC" w:rsidRPr="004064DC" w:rsidRDefault="004064DC" w:rsidP="004064DC">
            <w:pPr>
              <w:spacing w:after="0" w:line="240" w:lineRule="auto"/>
              <w:rPr>
                <w:rFonts w:ascii="Arial" w:eastAsia="Times New Roman" w:hAnsi="Arial" w:cs="Times New Roman"/>
                <w:sz w:val="16"/>
              </w:rPr>
            </w:pPr>
          </w:p>
        </w:tc>
      </w:tr>
    </w:tbl>
    <w:p w:rsidR="009D555D" w:rsidRDefault="009D555D" w:rsidP="009D555D">
      <w:r>
        <w:br w:type="page"/>
      </w: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8"/>
        <w:gridCol w:w="688"/>
        <w:gridCol w:w="688"/>
        <w:gridCol w:w="912"/>
        <w:gridCol w:w="912"/>
        <w:gridCol w:w="912"/>
        <w:gridCol w:w="912"/>
        <w:gridCol w:w="912"/>
        <w:gridCol w:w="912"/>
        <w:gridCol w:w="12"/>
        <w:gridCol w:w="6"/>
        <w:gridCol w:w="6"/>
        <w:gridCol w:w="6"/>
        <w:gridCol w:w="6"/>
        <w:gridCol w:w="6"/>
      </w:tblGrid>
      <w:tr w:rsidR="009D555D" w:rsidTr="006F4AF1">
        <w:trPr>
          <w:trHeight w:val="310"/>
        </w:trPr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D555D" w:rsidRDefault="009D555D" w:rsidP="006F4A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9</w:t>
            </w:r>
          </w:p>
        </w:tc>
      </w:tr>
      <w:tr w:rsidR="009D555D" w:rsidTr="006F4AF1">
        <w:trPr>
          <w:trHeight w:val="310"/>
        </w:trPr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D555D" w:rsidRDefault="009D555D" w:rsidP="006F4A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D555D" w:rsidTr="006F4AF1">
        <w:trPr>
          <w:trHeight w:val="310"/>
        </w:trPr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gridSpan w:val="9"/>
            <w:shd w:val="clear" w:color="FFFFFF" w:fill="auto"/>
            <w:vAlign w:val="bottom"/>
          </w:tcPr>
          <w:p w:rsidR="009D555D" w:rsidRDefault="009D555D" w:rsidP="006F4A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D555D" w:rsidTr="006F4AF1">
        <w:trPr>
          <w:trHeight w:val="310"/>
        </w:trPr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gridSpan w:val="9"/>
            <w:shd w:val="clear" w:color="FFFFFF" w:fill="auto"/>
            <w:vAlign w:val="bottom"/>
          </w:tcPr>
          <w:p w:rsidR="009D555D" w:rsidRDefault="009D555D" w:rsidP="006F4A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D555D" w:rsidTr="006F4AF1">
        <w:trPr>
          <w:trHeight w:val="310"/>
        </w:trPr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D555D" w:rsidRDefault="009D555D" w:rsidP="006F4A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18.12.2017 № 489-РК</w:t>
            </w:r>
          </w:p>
        </w:tc>
      </w:tr>
      <w:tr w:rsidR="009D555D" w:rsidTr="006F4AF1">
        <w:trPr>
          <w:trHeight w:val="345"/>
        </w:trPr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18"/>
            <w:shd w:val="clear" w:color="FFFFFF" w:fill="auto"/>
            <w:vAlign w:val="bottom"/>
          </w:tcPr>
          <w:p w:rsidR="009D555D" w:rsidRDefault="009D555D" w:rsidP="005A39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="005A3902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водоотведение для 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сельского поселения «Деревня Выползово» на  2018-2020 годы</w:t>
            </w:r>
          </w:p>
        </w:tc>
      </w:tr>
      <w:tr w:rsidR="009D555D" w:rsidTr="006F4AF1">
        <w:trPr>
          <w:trHeight w:val="210"/>
        </w:trPr>
        <w:tc>
          <w:tcPr>
            <w:tcW w:w="500" w:type="pct"/>
            <w:gridSpan w:val="14"/>
            <w:shd w:val="clear" w:color="FFFFFF" w:fill="auto"/>
            <w:vAlign w:val="bottom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50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0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5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5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5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5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5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16,84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17,53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17,53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17,88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17,88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18,59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9,99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10,38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10,38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10,59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10,59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11,01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Тарифы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населения&lt;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*&gt;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19,87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21,04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21,46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21,46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22,31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11,79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12,25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12,46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12,71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12,71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13,21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18"/>
            <w:shd w:val="clear" w:color="FFFFFF" w:fill="auto"/>
            <w:vAlign w:val="bottom"/>
          </w:tcPr>
          <w:p w:rsidR="009D555D" w:rsidRDefault="009D555D" w:rsidP="006F4A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вторая).</w:t>
            </w:r>
          </w:p>
        </w:tc>
      </w:tr>
    </w:tbl>
    <w:p w:rsidR="009D555D" w:rsidRDefault="009D555D" w:rsidP="009D555D">
      <w:r>
        <w:br w:type="page"/>
      </w: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8"/>
        <w:gridCol w:w="688"/>
        <w:gridCol w:w="688"/>
        <w:gridCol w:w="912"/>
        <w:gridCol w:w="912"/>
        <w:gridCol w:w="912"/>
        <w:gridCol w:w="912"/>
        <w:gridCol w:w="912"/>
        <w:gridCol w:w="912"/>
        <w:gridCol w:w="12"/>
        <w:gridCol w:w="6"/>
        <w:gridCol w:w="6"/>
        <w:gridCol w:w="6"/>
        <w:gridCol w:w="6"/>
        <w:gridCol w:w="6"/>
      </w:tblGrid>
      <w:tr w:rsidR="009D555D" w:rsidTr="006F4AF1">
        <w:trPr>
          <w:trHeight w:val="310"/>
        </w:trPr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D555D" w:rsidRDefault="009D555D" w:rsidP="006F4A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11</w:t>
            </w:r>
          </w:p>
        </w:tc>
      </w:tr>
      <w:tr w:rsidR="009D555D" w:rsidTr="006F4AF1">
        <w:trPr>
          <w:trHeight w:val="310"/>
        </w:trPr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D555D" w:rsidRDefault="009D555D" w:rsidP="006F4A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D555D" w:rsidTr="006F4AF1">
        <w:trPr>
          <w:trHeight w:val="310"/>
        </w:trPr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gridSpan w:val="9"/>
            <w:shd w:val="clear" w:color="FFFFFF" w:fill="auto"/>
            <w:vAlign w:val="bottom"/>
          </w:tcPr>
          <w:p w:rsidR="009D555D" w:rsidRDefault="009D555D" w:rsidP="006F4A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D555D" w:rsidTr="006F4AF1">
        <w:trPr>
          <w:trHeight w:val="310"/>
        </w:trPr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gridSpan w:val="9"/>
            <w:shd w:val="clear" w:color="FFFFFF" w:fill="auto"/>
            <w:vAlign w:val="bottom"/>
          </w:tcPr>
          <w:p w:rsidR="009D555D" w:rsidRDefault="009D555D" w:rsidP="006F4A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D555D" w:rsidTr="006F4AF1">
        <w:trPr>
          <w:trHeight w:val="310"/>
        </w:trPr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D555D" w:rsidRDefault="009D555D" w:rsidP="006F4A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18.12.2017 № 489-РК</w:t>
            </w:r>
          </w:p>
        </w:tc>
      </w:tr>
      <w:tr w:rsidR="009D555D" w:rsidTr="006F4AF1">
        <w:trPr>
          <w:trHeight w:val="345"/>
        </w:trPr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18"/>
            <w:shd w:val="clear" w:color="FFFFFF" w:fill="auto"/>
            <w:vAlign w:val="bottom"/>
          </w:tcPr>
          <w:p w:rsidR="009D555D" w:rsidRDefault="009D555D" w:rsidP="005A39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="005A3902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водоотведение для 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сельского поселения «Село Тарутино» на  2018-2020 годы</w:t>
            </w:r>
          </w:p>
        </w:tc>
      </w:tr>
      <w:tr w:rsidR="009D555D" w:rsidTr="006F4AF1">
        <w:trPr>
          <w:trHeight w:val="210"/>
        </w:trPr>
        <w:tc>
          <w:tcPr>
            <w:tcW w:w="500" w:type="pct"/>
            <w:gridSpan w:val="14"/>
            <w:shd w:val="clear" w:color="FFFFFF" w:fill="auto"/>
            <w:vAlign w:val="bottom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Cs w:val="16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50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0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5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5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5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5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5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9,17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9,63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9,63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9,82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9,82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10,21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11,14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11,69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11,69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11,92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11,92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12,39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Тарифы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населения&lt;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*&gt;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10,82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11,36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5A3902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11,55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11,78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11,78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12,25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13,15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13,79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A917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  <w:r w:rsidR="00A917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14,30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14,30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14,87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555D" w:rsidRDefault="009D555D" w:rsidP="006F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pct"/>
            <w:shd w:val="clear" w:color="FFFFFF" w:fill="auto"/>
            <w:vAlign w:val="bottom"/>
          </w:tcPr>
          <w:p w:rsidR="009D555D" w:rsidRDefault="009D555D" w:rsidP="006F4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55D" w:rsidTr="006F4AF1">
        <w:trPr>
          <w:trHeight w:val="60"/>
        </w:trPr>
        <w:tc>
          <w:tcPr>
            <w:tcW w:w="500" w:type="pct"/>
            <w:gridSpan w:val="18"/>
            <w:shd w:val="clear" w:color="FFFFFF" w:fill="auto"/>
            <w:vAlign w:val="bottom"/>
          </w:tcPr>
          <w:p w:rsidR="009D555D" w:rsidRDefault="009D555D" w:rsidP="006F4A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вторая).</w:t>
            </w:r>
          </w:p>
        </w:tc>
      </w:tr>
    </w:tbl>
    <w:p w:rsidR="009D555D" w:rsidRDefault="009D555D" w:rsidP="009D555D">
      <w:r>
        <w:br w:type="page"/>
      </w: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681"/>
        <w:gridCol w:w="686"/>
        <w:gridCol w:w="688"/>
        <w:gridCol w:w="688"/>
        <w:gridCol w:w="688"/>
        <w:gridCol w:w="688"/>
        <w:gridCol w:w="912"/>
        <w:gridCol w:w="912"/>
        <w:gridCol w:w="912"/>
        <w:gridCol w:w="912"/>
        <w:gridCol w:w="912"/>
        <w:gridCol w:w="912"/>
        <w:gridCol w:w="12"/>
        <w:gridCol w:w="12"/>
        <w:gridCol w:w="6"/>
        <w:gridCol w:w="6"/>
        <w:gridCol w:w="6"/>
        <w:gridCol w:w="6"/>
      </w:tblGrid>
      <w:tr w:rsidR="006F2E30" w:rsidTr="009D555D">
        <w:trPr>
          <w:trHeight w:val="310"/>
        </w:trPr>
        <w:tc>
          <w:tcPr>
            <w:tcW w:w="354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62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F2E30" w:rsidRDefault="00C960D0" w:rsidP="002843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9D555D">
              <w:rPr>
                <w:rFonts w:ascii="Times New Roman" w:hAnsi="Times New Roman"/>
                <w:sz w:val="26"/>
                <w:szCs w:val="26"/>
              </w:rPr>
              <w:t>1</w:t>
            </w:r>
            <w:r w:rsidR="002843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F2E30" w:rsidTr="009D555D">
        <w:trPr>
          <w:trHeight w:val="310"/>
        </w:trPr>
        <w:tc>
          <w:tcPr>
            <w:tcW w:w="354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62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F2E30" w:rsidRDefault="00C960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F2E30" w:rsidTr="009D555D">
        <w:trPr>
          <w:trHeight w:val="310"/>
        </w:trPr>
        <w:tc>
          <w:tcPr>
            <w:tcW w:w="354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3" w:type="pct"/>
            <w:gridSpan w:val="9"/>
            <w:shd w:val="clear" w:color="FFFFFF" w:fill="auto"/>
            <w:vAlign w:val="bottom"/>
          </w:tcPr>
          <w:p w:rsidR="006F2E30" w:rsidRDefault="00C960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F2E30" w:rsidTr="009D555D">
        <w:trPr>
          <w:trHeight w:val="310"/>
        </w:trPr>
        <w:tc>
          <w:tcPr>
            <w:tcW w:w="354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3" w:type="pct"/>
            <w:gridSpan w:val="9"/>
            <w:shd w:val="clear" w:color="FFFFFF" w:fill="auto"/>
            <w:vAlign w:val="bottom"/>
          </w:tcPr>
          <w:p w:rsidR="006F2E30" w:rsidRDefault="00C960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F2E30" w:rsidTr="009D555D">
        <w:trPr>
          <w:trHeight w:val="310"/>
        </w:trPr>
        <w:tc>
          <w:tcPr>
            <w:tcW w:w="354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9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F2E30" w:rsidRDefault="00C960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18.12.2017 № 489-РК</w:t>
            </w:r>
          </w:p>
        </w:tc>
      </w:tr>
      <w:tr w:rsidR="006F2E30" w:rsidTr="009D555D">
        <w:trPr>
          <w:trHeight w:val="345"/>
        </w:trPr>
        <w:tc>
          <w:tcPr>
            <w:tcW w:w="354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</w:tr>
      <w:tr w:rsidR="006F2E30" w:rsidTr="009D555D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6F2E30" w:rsidRDefault="00C960D0" w:rsidP="00840A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="00840A7A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9D555D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proofErr w:type="gramEnd"/>
            <w:r w:rsidR="009D555D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 для 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городского поселения «Город Козельск» на  2018-2020 годы</w:t>
            </w:r>
          </w:p>
        </w:tc>
      </w:tr>
      <w:tr w:rsidR="006F2E30" w:rsidTr="009D555D">
        <w:trPr>
          <w:trHeight w:val="210"/>
        </w:trPr>
        <w:tc>
          <w:tcPr>
            <w:tcW w:w="4988" w:type="pct"/>
            <w:gridSpan w:val="14"/>
            <w:shd w:val="clear" w:color="FFFFFF" w:fill="auto"/>
            <w:vAlign w:val="bottom"/>
          </w:tcPr>
          <w:p w:rsidR="006F2E30" w:rsidRDefault="006F2E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</w:tr>
      <w:tr w:rsidR="006F2E30" w:rsidTr="009D555D">
        <w:trPr>
          <w:trHeight w:val="60"/>
        </w:trPr>
        <w:tc>
          <w:tcPr>
            <w:tcW w:w="106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071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83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E30" w:rsidTr="009D555D">
        <w:trPr>
          <w:trHeight w:val="60"/>
        </w:trPr>
        <w:tc>
          <w:tcPr>
            <w:tcW w:w="106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6F2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6F2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E30" w:rsidTr="009D555D">
        <w:trPr>
          <w:trHeight w:val="60"/>
        </w:trPr>
        <w:tc>
          <w:tcPr>
            <w:tcW w:w="106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6F2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6F2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7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7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7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7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7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E30" w:rsidTr="009D555D">
        <w:trPr>
          <w:trHeight w:val="60"/>
        </w:trPr>
        <w:tc>
          <w:tcPr>
            <w:tcW w:w="106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6F2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6F2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47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47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47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47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47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E30" w:rsidTr="009D555D">
        <w:trPr>
          <w:trHeight w:val="60"/>
        </w:trPr>
        <w:tc>
          <w:tcPr>
            <w:tcW w:w="4976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E30" w:rsidTr="009D555D">
        <w:trPr>
          <w:trHeight w:val="60"/>
        </w:trPr>
        <w:tc>
          <w:tcPr>
            <w:tcW w:w="106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F2E30" w:rsidRDefault="00C960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9,53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10,60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E30" w:rsidTr="009D555D">
        <w:trPr>
          <w:trHeight w:val="60"/>
        </w:trPr>
        <w:tc>
          <w:tcPr>
            <w:tcW w:w="106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F2E30" w:rsidRDefault="00C960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E30" w:rsidTr="009D555D">
        <w:trPr>
          <w:trHeight w:val="60"/>
        </w:trPr>
        <w:tc>
          <w:tcPr>
            <w:tcW w:w="106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F2E30" w:rsidRDefault="00C960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E30" w:rsidTr="009D555D">
        <w:trPr>
          <w:trHeight w:val="60"/>
        </w:trPr>
        <w:tc>
          <w:tcPr>
            <w:tcW w:w="106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F2E30" w:rsidRDefault="00C960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E30" w:rsidTr="009D555D">
        <w:trPr>
          <w:trHeight w:val="60"/>
        </w:trPr>
        <w:tc>
          <w:tcPr>
            <w:tcW w:w="106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F2E30" w:rsidRDefault="00C960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4,81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5,09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2,43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2,43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E30" w:rsidTr="009D555D">
        <w:trPr>
          <w:trHeight w:val="60"/>
        </w:trPr>
        <w:tc>
          <w:tcPr>
            <w:tcW w:w="4976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Тарифы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населения&lt;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*&gt;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E30" w:rsidTr="009D555D">
        <w:trPr>
          <w:trHeight w:val="60"/>
        </w:trPr>
        <w:tc>
          <w:tcPr>
            <w:tcW w:w="106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F2E30" w:rsidRDefault="00C960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11,25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11,80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12,24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12,24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12,72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E30" w:rsidTr="009D555D">
        <w:trPr>
          <w:trHeight w:val="60"/>
        </w:trPr>
        <w:tc>
          <w:tcPr>
            <w:tcW w:w="106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F2E30" w:rsidRDefault="00C960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E30" w:rsidTr="009D555D">
        <w:trPr>
          <w:trHeight w:val="60"/>
        </w:trPr>
        <w:tc>
          <w:tcPr>
            <w:tcW w:w="106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F2E30" w:rsidRDefault="00C960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E30" w:rsidTr="009D555D">
        <w:trPr>
          <w:trHeight w:val="60"/>
        </w:trPr>
        <w:tc>
          <w:tcPr>
            <w:tcW w:w="106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F2E30" w:rsidRDefault="00C960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E30" w:rsidTr="009D555D">
        <w:trPr>
          <w:trHeight w:val="60"/>
        </w:trPr>
        <w:tc>
          <w:tcPr>
            <w:tcW w:w="106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F2E30" w:rsidRDefault="00C960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064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064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064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064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064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064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E30" w:rsidTr="009D555D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6F2E30" w:rsidRDefault="00C960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вторая).</w:t>
            </w:r>
          </w:p>
        </w:tc>
      </w:tr>
    </w:tbl>
    <w:p w:rsidR="006F2E30" w:rsidRDefault="00C960D0">
      <w:r>
        <w:br w:type="page"/>
      </w: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680"/>
        <w:gridCol w:w="686"/>
        <w:gridCol w:w="688"/>
        <w:gridCol w:w="688"/>
        <w:gridCol w:w="688"/>
        <w:gridCol w:w="688"/>
        <w:gridCol w:w="912"/>
        <w:gridCol w:w="912"/>
        <w:gridCol w:w="912"/>
        <w:gridCol w:w="912"/>
        <w:gridCol w:w="912"/>
        <w:gridCol w:w="912"/>
        <w:gridCol w:w="12"/>
        <w:gridCol w:w="13"/>
        <w:gridCol w:w="6"/>
        <w:gridCol w:w="6"/>
        <w:gridCol w:w="6"/>
        <w:gridCol w:w="6"/>
      </w:tblGrid>
      <w:tr w:rsidR="006F2E30" w:rsidTr="00DF1CA0">
        <w:trPr>
          <w:trHeight w:val="310"/>
        </w:trPr>
        <w:tc>
          <w:tcPr>
            <w:tcW w:w="35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63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F2E30" w:rsidRDefault="00C960D0" w:rsidP="00C960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15</w:t>
            </w:r>
          </w:p>
        </w:tc>
      </w:tr>
      <w:tr w:rsidR="006F2E30" w:rsidTr="00DF1CA0">
        <w:trPr>
          <w:trHeight w:val="310"/>
        </w:trPr>
        <w:tc>
          <w:tcPr>
            <w:tcW w:w="35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63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F2E30" w:rsidRDefault="00C960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F2E30" w:rsidTr="00DF1CA0">
        <w:trPr>
          <w:trHeight w:val="310"/>
        </w:trPr>
        <w:tc>
          <w:tcPr>
            <w:tcW w:w="35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4" w:type="pct"/>
            <w:gridSpan w:val="9"/>
            <w:shd w:val="clear" w:color="FFFFFF" w:fill="auto"/>
            <w:vAlign w:val="bottom"/>
          </w:tcPr>
          <w:p w:rsidR="006F2E30" w:rsidRDefault="00C960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F2E30" w:rsidTr="00DF1CA0">
        <w:trPr>
          <w:trHeight w:val="310"/>
        </w:trPr>
        <w:tc>
          <w:tcPr>
            <w:tcW w:w="35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4" w:type="pct"/>
            <w:gridSpan w:val="9"/>
            <w:shd w:val="clear" w:color="FFFFFF" w:fill="auto"/>
            <w:vAlign w:val="bottom"/>
          </w:tcPr>
          <w:p w:rsidR="006F2E30" w:rsidRDefault="00C960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F2E30" w:rsidTr="00DF1CA0">
        <w:trPr>
          <w:trHeight w:val="310"/>
        </w:trPr>
        <w:tc>
          <w:tcPr>
            <w:tcW w:w="35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9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F2E30" w:rsidRDefault="00C960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18.12.2017 № 489-РК</w:t>
            </w:r>
          </w:p>
        </w:tc>
      </w:tr>
      <w:tr w:rsidR="006F2E30" w:rsidTr="00DF1CA0">
        <w:trPr>
          <w:trHeight w:val="345"/>
        </w:trPr>
        <w:tc>
          <w:tcPr>
            <w:tcW w:w="35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</w:tr>
      <w:tr w:rsidR="006F2E30" w:rsidTr="009D555D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6F2E30" w:rsidRDefault="00C960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для 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городского поселения «Поселок Полотняный Завод»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на  2018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-2020 годы</w:t>
            </w:r>
          </w:p>
        </w:tc>
      </w:tr>
      <w:tr w:rsidR="006F2E30" w:rsidTr="009D555D">
        <w:trPr>
          <w:trHeight w:val="210"/>
        </w:trPr>
        <w:tc>
          <w:tcPr>
            <w:tcW w:w="4988" w:type="pct"/>
            <w:gridSpan w:val="14"/>
            <w:shd w:val="clear" w:color="FFFFFF" w:fill="auto"/>
            <w:vAlign w:val="bottom"/>
          </w:tcPr>
          <w:p w:rsidR="006F2E30" w:rsidRDefault="006F2E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Cs w:val="16"/>
              </w:rPr>
            </w:pPr>
          </w:p>
        </w:tc>
      </w:tr>
      <w:tr w:rsidR="006F2E30" w:rsidTr="00DF1CA0">
        <w:trPr>
          <w:trHeight w:val="60"/>
        </w:trPr>
        <w:tc>
          <w:tcPr>
            <w:tcW w:w="1066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071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838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E30" w:rsidTr="00DF1CA0">
        <w:trPr>
          <w:trHeight w:val="60"/>
        </w:trPr>
        <w:tc>
          <w:tcPr>
            <w:tcW w:w="106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6F2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6F2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E30" w:rsidTr="00DF1CA0">
        <w:trPr>
          <w:trHeight w:val="60"/>
        </w:trPr>
        <w:tc>
          <w:tcPr>
            <w:tcW w:w="106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6F2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6F2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7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7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7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7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7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E30" w:rsidTr="00DF1CA0">
        <w:trPr>
          <w:trHeight w:val="60"/>
        </w:trPr>
        <w:tc>
          <w:tcPr>
            <w:tcW w:w="106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6F2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6F2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47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47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47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47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47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E30" w:rsidTr="00DF1CA0">
        <w:trPr>
          <w:trHeight w:val="60"/>
        </w:trPr>
        <w:tc>
          <w:tcPr>
            <w:tcW w:w="4975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E30" w:rsidTr="00DF1CA0">
        <w:trPr>
          <w:trHeight w:val="60"/>
        </w:trPr>
        <w:tc>
          <w:tcPr>
            <w:tcW w:w="106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F2E30" w:rsidRDefault="00C960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24,82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25,87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25,87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26,39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26,39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27,44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E30" w:rsidTr="00DF1CA0">
        <w:trPr>
          <w:trHeight w:val="60"/>
        </w:trPr>
        <w:tc>
          <w:tcPr>
            <w:tcW w:w="106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F2E30" w:rsidRDefault="00C960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E30" w:rsidTr="00DF1CA0">
        <w:trPr>
          <w:trHeight w:val="60"/>
        </w:trPr>
        <w:tc>
          <w:tcPr>
            <w:tcW w:w="106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F2E30" w:rsidRDefault="00C960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E30" w:rsidTr="00DF1CA0">
        <w:trPr>
          <w:trHeight w:val="60"/>
        </w:trPr>
        <w:tc>
          <w:tcPr>
            <w:tcW w:w="106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F2E30" w:rsidRDefault="00C960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E30" w:rsidTr="00DF1CA0">
        <w:trPr>
          <w:trHeight w:val="60"/>
        </w:trPr>
        <w:tc>
          <w:tcPr>
            <w:tcW w:w="106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F2E30" w:rsidRDefault="00C960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0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E30" w:rsidRDefault="00C96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6F2E30" w:rsidRDefault="006F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E30" w:rsidTr="009D555D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6F2E30" w:rsidRDefault="00CA47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2D0D9F" w:rsidRDefault="002D0D9F"/>
    <w:sectPr w:rsidR="002D0D9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30"/>
    <w:rsid w:val="0006496D"/>
    <w:rsid w:val="00114B33"/>
    <w:rsid w:val="0019646C"/>
    <w:rsid w:val="002843F5"/>
    <w:rsid w:val="002B556F"/>
    <w:rsid w:val="002D0D9F"/>
    <w:rsid w:val="00404F8C"/>
    <w:rsid w:val="004064DC"/>
    <w:rsid w:val="00505CC8"/>
    <w:rsid w:val="005A3902"/>
    <w:rsid w:val="006307EB"/>
    <w:rsid w:val="006772D5"/>
    <w:rsid w:val="006F2E30"/>
    <w:rsid w:val="007A0304"/>
    <w:rsid w:val="007C632E"/>
    <w:rsid w:val="00833B60"/>
    <w:rsid w:val="00840A7A"/>
    <w:rsid w:val="0088770E"/>
    <w:rsid w:val="00895153"/>
    <w:rsid w:val="008C2BF8"/>
    <w:rsid w:val="0095187B"/>
    <w:rsid w:val="00995B7E"/>
    <w:rsid w:val="009D555D"/>
    <w:rsid w:val="009D66B8"/>
    <w:rsid w:val="009E12C4"/>
    <w:rsid w:val="00A9174F"/>
    <w:rsid w:val="00C2079F"/>
    <w:rsid w:val="00C42E95"/>
    <w:rsid w:val="00C60DE4"/>
    <w:rsid w:val="00C6350D"/>
    <w:rsid w:val="00C960D0"/>
    <w:rsid w:val="00CA47A5"/>
    <w:rsid w:val="00DF1CA0"/>
    <w:rsid w:val="00E46B89"/>
    <w:rsid w:val="00EE24DB"/>
    <w:rsid w:val="00F545DD"/>
    <w:rsid w:val="00F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FDD1"/>
  <w15:docId w15:val="{B063B6AA-3669-41C2-B101-607F8C7E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04F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Агафонова Елена Юрьевна</cp:lastModifiedBy>
  <cp:revision>3</cp:revision>
  <cp:lastPrinted>2019-12-09T10:05:00Z</cp:lastPrinted>
  <dcterms:created xsi:type="dcterms:W3CDTF">2019-12-09T09:32:00Z</dcterms:created>
  <dcterms:modified xsi:type="dcterms:W3CDTF">2019-12-09T10:06:00Z</dcterms:modified>
</cp:coreProperties>
</file>