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7"/>
        <w:gridCol w:w="291"/>
        <w:gridCol w:w="135"/>
        <w:gridCol w:w="730"/>
        <w:gridCol w:w="550"/>
        <w:gridCol w:w="488"/>
        <w:gridCol w:w="487"/>
        <w:gridCol w:w="394"/>
        <w:gridCol w:w="413"/>
        <w:gridCol w:w="354"/>
        <w:gridCol w:w="269"/>
        <w:gridCol w:w="180"/>
        <w:gridCol w:w="443"/>
        <w:gridCol w:w="228"/>
        <w:gridCol w:w="222"/>
        <w:gridCol w:w="424"/>
        <w:gridCol w:w="448"/>
        <w:gridCol w:w="422"/>
        <w:gridCol w:w="446"/>
        <w:gridCol w:w="421"/>
        <w:gridCol w:w="445"/>
        <w:gridCol w:w="420"/>
        <w:gridCol w:w="443"/>
        <w:gridCol w:w="419"/>
      </w:tblGrid>
      <w:tr w:rsidR="00C85F14" w:rsidTr="006F487C">
        <w:trPr>
          <w:trHeight w:val="1020"/>
        </w:trPr>
        <w:tc>
          <w:tcPr>
            <w:tcW w:w="8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6F487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1pt;margin-top:18pt;width:56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</w:tr>
      <w:tr w:rsidR="00C85F14" w:rsidTr="006F487C">
        <w:trPr>
          <w:trHeight w:val="60"/>
        </w:trPr>
        <w:tc>
          <w:tcPr>
            <w:tcW w:w="8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</w:tr>
      <w:tr w:rsidR="00C85F14" w:rsidTr="006F487C">
        <w:trPr>
          <w:trHeight w:val="60"/>
        </w:trPr>
        <w:tc>
          <w:tcPr>
            <w:tcW w:w="8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</w:tr>
      <w:tr w:rsidR="00C85F14" w:rsidTr="006F487C">
        <w:trPr>
          <w:trHeight w:val="60"/>
        </w:trPr>
        <w:tc>
          <w:tcPr>
            <w:tcW w:w="3642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</w:tr>
      <w:tr w:rsidR="00C85F14" w:rsidTr="006F487C">
        <w:trPr>
          <w:trHeight w:val="60"/>
        </w:trPr>
        <w:tc>
          <w:tcPr>
            <w:tcW w:w="5301" w:type="dxa"/>
            <w:gridSpan w:val="13"/>
            <w:shd w:val="clear" w:color="FFFFFF" w:fill="auto"/>
            <w:vAlign w:val="bottom"/>
          </w:tcPr>
          <w:p w:rsidR="00C85F14" w:rsidRDefault="003C56C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</w:tr>
      <w:tr w:rsidR="00C85F14" w:rsidTr="006F487C">
        <w:trPr>
          <w:trHeight w:val="60"/>
        </w:trPr>
        <w:tc>
          <w:tcPr>
            <w:tcW w:w="5301" w:type="dxa"/>
            <w:gridSpan w:val="13"/>
            <w:shd w:val="clear" w:color="FFFFFF" w:fill="auto"/>
            <w:vAlign w:val="bottom"/>
          </w:tcPr>
          <w:p w:rsidR="00C85F14" w:rsidRDefault="003C56C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</w:tr>
      <w:tr w:rsidR="00C85F14" w:rsidTr="006F487C">
        <w:trPr>
          <w:trHeight w:val="99"/>
        </w:trPr>
        <w:tc>
          <w:tcPr>
            <w:tcW w:w="5301" w:type="dxa"/>
            <w:gridSpan w:val="13"/>
            <w:shd w:val="clear" w:color="FFFFFF" w:fill="auto"/>
            <w:vAlign w:val="bottom"/>
          </w:tcPr>
          <w:p w:rsidR="00C85F14" w:rsidRDefault="003C56C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</w:tr>
      <w:tr w:rsidR="00C85F14" w:rsidTr="006F487C">
        <w:trPr>
          <w:trHeight w:val="60"/>
        </w:trPr>
        <w:tc>
          <w:tcPr>
            <w:tcW w:w="8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</w:tr>
      <w:tr w:rsidR="00C85F14" w:rsidTr="006F487C">
        <w:trPr>
          <w:trHeight w:val="60"/>
        </w:trPr>
        <w:tc>
          <w:tcPr>
            <w:tcW w:w="5301" w:type="dxa"/>
            <w:gridSpan w:val="13"/>
            <w:shd w:val="clear" w:color="FFFFFF" w:fill="auto"/>
            <w:vAlign w:val="bottom"/>
          </w:tcPr>
          <w:p w:rsidR="00C85F14" w:rsidRDefault="003C56C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</w:tr>
      <w:tr w:rsidR="00C85F14" w:rsidTr="006F487C">
        <w:tc>
          <w:tcPr>
            <w:tcW w:w="858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C85F14" w:rsidRDefault="00C85F1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center"/>
          </w:tcPr>
          <w:p w:rsidR="00C85F14" w:rsidRDefault="00C85F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C85F14" w:rsidRDefault="00C85F1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" w:type="dxa"/>
            <w:shd w:val="clear" w:color="FFFFFF" w:fill="auto"/>
            <w:vAlign w:val="center"/>
          </w:tcPr>
          <w:p w:rsidR="00C85F14" w:rsidRDefault="00C85F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</w:tr>
      <w:tr w:rsidR="00C85F14" w:rsidTr="006F487C">
        <w:trPr>
          <w:gridBefore w:val="1"/>
          <w:wBefore w:w="567" w:type="dxa"/>
          <w:trHeight w:val="60"/>
        </w:trPr>
        <w:tc>
          <w:tcPr>
            <w:tcW w:w="426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C85F14" w:rsidRDefault="003C56C4" w:rsidP="006F48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55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C85F14" w:rsidRDefault="003C56C4" w:rsidP="006F48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ноября 2019 г.</w:t>
            </w: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C85F14" w:rsidRDefault="003C56C4" w:rsidP="006F48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036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C85F14" w:rsidRDefault="006F487C" w:rsidP="006F48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120</w:t>
            </w:r>
            <w:r w:rsidR="003C56C4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07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85F14" w:rsidTr="006F487C">
        <w:trPr>
          <w:trHeight w:val="60"/>
        </w:trPr>
        <w:tc>
          <w:tcPr>
            <w:tcW w:w="858" w:type="dxa"/>
            <w:gridSpan w:val="2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2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C85F14" w:rsidRDefault="00C85F1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</w:tr>
      <w:tr w:rsidR="00C85F14" w:rsidTr="006F487C">
        <w:tc>
          <w:tcPr>
            <w:tcW w:w="5529" w:type="dxa"/>
            <w:gridSpan w:val="14"/>
            <w:shd w:val="clear" w:color="FFFFFF" w:fill="auto"/>
            <w:vAlign w:val="bottom"/>
          </w:tcPr>
          <w:p w:rsidR="00C85F14" w:rsidRDefault="003C56C4" w:rsidP="0033722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337220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 12.11.2018 № 123-РК «Об</w:t>
            </w:r>
            <w:r w:rsidR="006F487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установлении тарифов</w:t>
            </w:r>
            <w:r w:rsidR="006F487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6F487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тепловую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энергию (мощность) </w:t>
            </w:r>
            <w:r w:rsidR="006F487C">
              <w:rPr>
                <w:rFonts w:ascii="Times New Roman" w:hAnsi="Times New Roman"/>
                <w:b/>
                <w:sz w:val="26"/>
                <w:szCs w:val="26"/>
              </w:rPr>
              <w:t>для публичного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акционерного общества «Калужский двигатель» на 2019-2023 годы»</w:t>
            </w:r>
          </w:p>
        </w:tc>
        <w:tc>
          <w:tcPr>
            <w:tcW w:w="222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</w:tr>
      <w:tr w:rsidR="00C85F14" w:rsidTr="006F487C">
        <w:trPr>
          <w:trHeight w:val="60"/>
        </w:trPr>
        <w:tc>
          <w:tcPr>
            <w:tcW w:w="858" w:type="dxa"/>
            <w:gridSpan w:val="2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2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C85F14" w:rsidRDefault="00C85F1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</w:tr>
      <w:tr w:rsidR="00C85F14" w:rsidTr="006F487C">
        <w:trPr>
          <w:trHeight w:val="60"/>
        </w:trPr>
        <w:tc>
          <w:tcPr>
            <w:tcW w:w="858" w:type="dxa"/>
            <w:gridSpan w:val="2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2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C85F14" w:rsidRDefault="00C85F1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</w:tr>
      <w:tr w:rsidR="00C85F14" w:rsidTr="006F487C">
        <w:tc>
          <w:tcPr>
            <w:tcW w:w="9639" w:type="dxa"/>
            <w:gridSpan w:val="24"/>
            <w:shd w:val="clear" w:color="FFFFFF" w:fill="auto"/>
          </w:tcPr>
          <w:p w:rsidR="00C85F14" w:rsidRDefault="003C56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523, от 05.10.2018 № 611, от 07.12.2018 № 742, от 25.12.2018 № 805, 07.05.2019 № 288, от 11.07.2019 № 432), на основании протокола заседания комиссии по тарифам и ценам министерства конкурентной политики Калужской области от</w:t>
            </w:r>
            <w:r w:rsidR="006F487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05.11.2019 </w:t>
            </w:r>
            <w:r w:rsidRPr="006D2D10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C85F14" w:rsidTr="006F487C">
        <w:tc>
          <w:tcPr>
            <w:tcW w:w="9639" w:type="dxa"/>
            <w:gridSpan w:val="24"/>
            <w:shd w:val="clear" w:color="FFFFFF" w:fill="auto"/>
            <w:vAlign w:val="bottom"/>
          </w:tcPr>
          <w:p w:rsidR="00C85F14" w:rsidRDefault="003C56C4" w:rsidP="0033722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337220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12.11.2018 № 123-РК «Об установлении тарифов на тепловую энергию (мощность) для  публичного акционерного общества «Калужский двигатель» на 2019-2023 годы» (далее </w:t>
            </w:r>
            <w:r w:rsidR="006F487C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приказ), изложив приложение № 1 к приказу в новой редакции согласно приложению к настоящему приказу.</w:t>
            </w:r>
          </w:p>
        </w:tc>
      </w:tr>
      <w:tr w:rsidR="00C85F14" w:rsidTr="006F487C">
        <w:tc>
          <w:tcPr>
            <w:tcW w:w="8777" w:type="dxa"/>
            <w:gridSpan w:val="22"/>
            <w:shd w:val="clear" w:color="FFFFFF" w:fill="auto"/>
          </w:tcPr>
          <w:p w:rsidR="00C85F14" w:rsidRDefault="003C56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2020 года.</w:t>
            </w:r>
          </w:p>
        </w:tc>
        <w:tc>
          <w:tcPr>
            <w:tcW w:w="443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</w:tr>
      <w:tr w:rsidR="00C85F14" w:rsidTr="006F487C">
        <w:trPr>
          <w:trHeight w:val="60"/>
        </w:trPr>
        <w:tc>
          <w:tcPr>
            <w:tcW w:w="858" w:type="dxa"/>
            <w:gridSpan w:val="2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2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C85F14" w:rsidRDefault="00C85F1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</w:tr>
      <w:tr w:rsidR="00C85F14" w:rsidTr="006F487C">
        <w:trPr>
          <w:trHeight w:val="60"/>
        </w:trPr>
        <w:tc>
          <w:tcPr>
            <w:tcW w:w="858" w:type="dxa"/>
            <w:gridSpan w:val="2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2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C85F14" w:rsidRDefault="00C85F1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</w:tr>
      <w:tr w:rsidR="00C85F14" w:rsidTr="006F487C">
        <w:trPr>
          <w:trHeight w:val="60"/>
        </w:trPr>
        <w:tc>
          <w:tcPr>
            <w:tcW w:w="858" w:type="dxa"/>
            <w:gridSpan w:val="2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2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C85F14" w:rsidRDefault="00C85F1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</w:tr>
      <w:tr w:rsidR="00C85F14" w:rsidTr="006F487C">
        <w:trPr>
          <w:trHeight w:val="60"/>
        </w:trPr>
        <w:tc>
          <w:tcPr>
            <w:tcW w:w="4858" w:type="dxa"/>
            <w:gridSpan w:val="12"/>
            <w:shd w:val="clear" w:color="FFFFFF" w:fill="auto"/>
            <w:vAlign w:val="bottom"/>
          </w:tcPr>
          <w:p w:rsidR="00C85F14" w:rsidRDefault="003C56C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81" w:type="dxa"/>
            <w:gridSpan w:val="12"/>
            <w:shd w:val="clear" w:color="FFFFFF" w:fill="auto"/>
            <w:vAlign w:val="bottom"/>
          </w:tcPr>
          <w:p w:rsidR="00C85F14" w:rsidRDefault="003C56C4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C85F14" w:rsidRDefault="003C56C4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79"/>
        <w:gridCol w:w="766"/>
        <w:gridCol w:w="477"/>
        <w:gridCol w:w="725"/>
        <w:gridCol w:w="230"/>
        <w:gridCol w:w="375"/>
        <w:gridCol w:w="300"/>
        <w:gridCol w:w="377"/>
        <w:gridCol w:w="315"/>
        <w:gridCol w:w="184"/>
        <w:gridCol w:w="273"/>
        <w:gridCol w:w="394"/>
        <w:gridCol w:w="192"/>
        <w:gridCol w:w="170"/>
        <w:gridCol w:w="379"/>
        <w:gridCol w:w="160"/>
        <w:gridCol w:w="234"/>
        <w:gridCol w:w="370"/>
        <w:gridCol w:w="386"/>
        <w:gridCol w:w="362"/>
        <w:gridCol w:w="379"/>
        <w:gridCol w:w="356"/>
        <w:gridCol w:w="751"/>
        <w:gridCol w:w="705"/>
      </w:tblGrid>
      <w:tr w:rsidR="00C85F14" w:rsidTr="006F487C">
        <w:trPr>
          <w:trHeight w:val="60"/>
        </w:trPr>
        <w:tc>
          <w:tcPr>
            <w:tcW w:w="779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0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87" w:type="dxa"/>
            <w:gridSpan w:val="17"/>
            <w:shd w:val="clear" w:color="FFFFFF" w:fill="auto"/>
            <w:vAlign w:val="bottom"/>
          </w:tcPr>
          <w:p w:rsidR="00C85F14" w:rsidRDefault="003C56C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C85F14" w:rsidTr="006F487C">
        <w:tc>
          <w:tcPr>
            <w:tcW w:w="779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0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2" w:type="dxa"/>
            <w:gridSpan w:val="10"/>
            <w:shd w:val="clear" w:color="FFFFFF" w:fill="auto"/>
            <w:vAlign w:val="bottom"/>
          </w:tcPr>
          <w:p w:rsidR="00C85F14" w:rsidRDefault="003C56C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85F14" w:rsidTr="006F487C">
        <w:tc>
          <w:tcPr>
            <w:tcW w:w="779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0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2" w:type="dxa"/>
            <w:gridSpan w:val="10"/>
            <w:shd w:val="clear" w:color="FFFFFF" w:fill="auto"/>
            <w:vAlign w:val="bottom"/>
          </w:tcPr>
          <w:p w:rsidR="00C85F14" w:rsidRDefault="003C56C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C85F14" w:rsidTr="006F487C">
        <w:tc>
          <w:tcPr>
            <w:tcW w:w="779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0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2" w:type="dxa"/>
            <w:gridSpan w:val="10"/>
            <w:shd w:val="clear" w:color="FFFFFF" w:fill="auto"/>
            <w:vAlign w:val="bottom"/>
          </w:tcPr>
          <w:p w:rsidR="00C85F14" w:rsidRDefault="003C56C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85F14" w:rsidTr="006F487C">
        <w:tc>
          <w:tcPr>
            <w:tcW w:w="779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0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C85F14" w:rsidRDefault="003C56C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05.11.2019 №</w:t>
            </w:r>
            <w:r w:rsidR="006F487C">
              <w:rPr>
                <w:rFonts w:ascii="Times New Roman" w:hAnsi="Times New Roman"/>
                <w:sz w:val="26"/>
                <w:szCs w:val="26"/>
              </w:rPr>
              <w:t xml:space="preserve"> 120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C85F14" w:rsidTr="006F487C">
        <w:trPr>
          <w:trHeight w:val="60"/>
        </w:trPr>
        <w:tc>
          <w:tcPr>
            <w:tcW w:w="779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0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4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C85F14" w:rsidRDefault="00C85F1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1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</w:tr>
      <w:tr w:rsidR="00C85F14" w:rsidTr="006F487C">
        <w:trPr>
          <w:trHeight w:val="60"/>
        </w:trPr>
        <w:tc>
          <w:tcPr>
            <w:tcW w:w="779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0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5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C85F14" w:rsidRDefault="003C56C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C85F14" w:rsidTr="006F487C">
        <w:trPr>
          <w:trHeight w:val="60"/>
        </w:trPr>
        <w:tc>
          <w:tcPr>
            <w:tcW w:w="779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0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5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C85F14" w:rsidRDefault="003C56C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85F14" w:rsidTr="006F487C">
        <w:trPr>
          <w:trHeight w:val="60"/>
        </w:trPr>
        <w:tc>
          <w:tcPr>
            <w:tcW w:w="779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0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2" w:type="dxa"/>
            <w:gridSpan w:val="10"/>
            <w:shd w:val="clear" w:color="FFFFFF" w:fill="auto"/>
            <w:vAlign w:val="bottom"/>
          </w:tcPr>
          <w:p w:rsidR="00C85F14" w:rsidRDefault="003C56C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C85F14" w:rsidTr="006F487C">
        <w:trPr>
          <w:trHeight w:val="60"/>
        </w:trPr>
        <w:tc>
          <w:tcPr>
            <w:tcW w:w="779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0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2" w:type="dxa"/>
            <w:gridSpan w:val="10"/>
            <w:shd w:val="clear" w:color="FFFFFF" w:fill="auto"/>
            <w:vAlign w:val="bottom"/>
          </w:tcPr>
          <w:p w:rsidR="00C85F14" w:rsidRDefault="003C56C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85F14" w:rsidTr="006F487C">
        <w:trPr>
          <w:trHeight w:val="60"/>
        </w:trPr>
        <w:tc>
          <w:tcPr>
            <w:tcW w:w="779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0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C85F14" w:rsidRDefault="003C56C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12.11.2018 № 123-РК</w:t>
            </w:r>
          </w:p>
        </w:tc>
      </w:tr>
      <w:tr w:rsidR="00C85F14" w:rsidTr="006F487C">
        <w:trPr>
          <w:trHeight w:val="345"/>
        </w:trPr>
        <w:tc>
          <w:tcPr>
            <w:tcW w:w="779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0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1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</w:tr>
      <w:tr w:rsidR="00C85F14" w:rsidTr="006F487C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C85F14" w:rsidRDefault="003C56C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C85F14" w:rsidTr="006F487C">
        <w:trPr>
          <w:trHeight w:val="210"/>
        </w:trPr>
        <w:tc>
          <w:tcPr>
            <w:tcW w:w="6700" w:type="dxa"/>
            <w:gridSpan w:val="18"/>
            <w:shd w:val="clear" w:color="FFFFFF" w:fill="auto"/>
            <w:vAlign w:val="bottom"/>
          </w:tcPr>
          <w:p w:rsidR="00C85F14" w:rsidRDefault="00C85F1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6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1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shd w:val="clear" w:color="FFFFFF" w:fill="auto"/>
            <w:vAlign w:val="bottom"/>
          </w:tcPr>
          <w:p w:rsidR="00C85F14" w:rsidRDefault="00C85F14">
            <w:pPr>
              <w:rPr>
                <w:rFonts w:ascii="Times New Roman" w:hAnsi="Times New Roman"/>
                <w:szCs w:val="16"/>
              </w:rPr>
            </w:pPr>
          </w:p>
        </w:tc>
      </w:tr>
      <w:tr w:rsidR="00C85F14" w:rsidTr="006F487C">
        <w:trPr>
          <w:trHeight w:val="60"/>
        </w:trPr>
        <w:tc>
          <w:tcPr>
            <w:tcW w:w="15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551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79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 w:rsidR="006F48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C85F14" w:rsidTr="006F487C">
        <w:trPr>
          <w:trHeight w:val="60"/>
        </w:trPr>
        <w:tc>
          <w:tcPr>
            <w:tcW w:w="15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C8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C8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C8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C8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C8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5F14" w:rsidTr="006F487C">
        <w:trPr>
          <w:trHeight w:val="60"/>
        </w:trPr>
        <w:tc>
          <w:tcPr>
            <w:tcW w:w="15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«Калужский двигатель»</w:t>
            </w:r>
          </w:p>
        </w:tc>
        <w:tc>
          <w:tcPr>
            <w:tcW w:w="8094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85F14" w:rsidTr="006F487C">
        <w:trPr>
          <w:trHeight w:val="60"/>
        </w:trPr>
        <w:tc>
          <w:tcPr>
            <w:tcW w:w="15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C8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6F487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1552,59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5F14" w:rsidTr="006F487C">
        <w:trPr>
          <w:trHeight w:val="60"/>
        </w:trPr>
        <w:tc>
          <w:tcPr>
            <w:tcW w:w="15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C8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C8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6F487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1625,39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5F14" w:rsidTr="006F487C">
        <w:trPr>
          <w:trHeight w:val="60"/>
        </w:trPr>
        <w:tc>
          <w:tcPr>
            <w:tcW w:w="15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C8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C8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6F487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1625,39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5F14" w:rsidTr="006F487C">
        <w:trPr>
          <w:trHeight w:val="60"/>
        </w:trPr>
        <w:tc>
          <w:tcPr>
            <w:tcW w:w="15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C8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C8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6F487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1736,77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5F14" w:rsidTr="006F487C">
        <w:trPr>
          <w:trHeight w:val="60"/>
        </w:trPr>
        <w:tc>
          <w:tcPr>
            <w:tcW w:w="15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C8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C8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6F487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1668,57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5F14" w:rsidTr="006F487C">
        <w:trPr>
          <w:trHeight w:val="60"/>
        </w:trPr>
        <w:tc>
          <w:tcPr>
            <w:tcW w:w="15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C8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C8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6F487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1716,65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5F14" w:rsidTr="006F487C">
        <w:trPr>
          <w:trHeight w:val="60"/>
        </w:trPr>
        <w:tc>
          <w:tcPr>
            <w:tcW w:w="15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C8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C8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6F487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1716,65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5F14" w:rsidTr="006F487C">
        <w:trPr>
          <w:trHeight w:val="60"/>
        </w:trPr>
        <w:tc>
          <w:tcPr>
            <w:tcW w:w="15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C8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C8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6F487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1765,14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5F14" w:rsidTr="006F487C">
        <w:trPr>
          <w:trHeight w:val="60"/>
        </w:trPr>
        <w:tc>
          <w:tcPr>
            <w:tcW w:w="15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C8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C8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6F487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1765,14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5F14" w:rsidTr="006F487C">
        <w:trPr>
          <w:trHeight w:val="60"/>
        </w:trPr>
        <w:tc>
          <w:tcPr>
            <w:tcW w:w="15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C8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C8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6F487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1815,09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5F14" w:rsidTr="006F487C">
        <w:trPr>
          <w:trHeight w:val="60"/>
        </w:trPr>
        <w:tc>
          <w:tcPr>
            <w:tcW w:w="15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C8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4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C85F14" w:rsidTr="006F487C">
        <w:trPr>
          <w:trHeight w:val="60"/>
        </w:trPr>
        <w:tc>
          <w:tcPr>
            <w:tcW w:w="15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C8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6F487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1863,11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5F14" w:rsidTr="006F487C">
        <w:trPr>
          <w:trHeight w:val="60"/>
        </w:trPr>
        <w:tc>
          <w:tcPr>
            <w:tcW w:w="15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C8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C8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6F487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1950,47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5F14" w:rsidTr="006F487C">
        <w:trPr>
          <w:trHeight w:val="60"/>
        </w:trPr>
        <w:tc>
          <w:tcPr>
            <w:tcW w:w="15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C8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C8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6F487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1950,47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5F14" w:rsidTr="006F487C">
        <w:trPr>
          <w:trHeight w:val="60"/>
        </w:trPr>
        <w:tc>
          <w:tcPr>
            <w:tcW w:w="15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C8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C8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6F487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2084,12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5F14" w:rsidTr="006F487C">
        <w:trPr>
          <w:trHeight w:val="60"/>
        </w:trPr>
        <w:tc>
          <w:tcPr>
            <w:tcW w:w="15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C8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C8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6F487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2002,28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5F14" w:rsidTr="006F487C">
        <w:trPr>
          <w:trHeight w:val="60"/>
        </w:trPr>
        <w:tc>
          <w:tcPr>
            <w:tcW w:w="15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C8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C8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6F487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2059,98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5F14" w:rsidTr="006F487C">
        <w:trPr>
          <w:trHeight w:val="60"/>
        </w:trPr>
        <w:tc>
          <w:tcPr>
            <w:tcW w:w="15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C8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C8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6F487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2059,98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5F14" w:rsidTr="006F487C">
        <w:trPr>
          <w:trHeight w:val="60"/>
        </w:trPr>
        <w:tc>
          <w:tcPr>
            <w:tcW w:w="15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C8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C8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6F487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2118,17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5F14" w:rsidTr="006F487C">
        <w:trPr>
          <w:trHeight w:val="60"/>
        </w:trPr>
        <w:tc>
          <w:tcPr>
            <w:tcW w:w="15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C8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C8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6F487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2118,17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5F14" w:rsidTr="006F487C">
        <w:trPr>
          <w:trHeight w:val="60"/>
        </w:trPr>
        <w:tc>
          <w:tcPr>
            <w:tcW w:w="15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C8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C8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6F487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2178,11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5F14" w:rsidRDefault="003C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5F14" w:rsidTr="006F487C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C85F14" w:rsidRDefault="003C56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вторая).».</w:t>
            </w:r>
          </w:p>
        </w:tc>
      </w:tr>
    </w:tbl>
    <w:p w:rsidR="003C56C4" w:rsidRDefault="003C56C4" w:rsidP="006F487C"/>
    <w:sectPr w:rsidR="003C56C4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F14"/>
    <w:rsid w:val="00337220"/>
    <w:rsid w:val="003C56C4"/>
    <w:rsid w:val="00497114"/>
    <w:rsid w:val="006D2D10"/>
    <w:rsid w:val="006F487C"/>
    <w:rsid w:val="00784C46"/>
    <w:rsid w:val="00C8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238714"/>
  <w15:docId w15:val="{3F3148D2-D001-4693-B00F-56E883F3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5</cp:revision>
  <dcterms:created xsi:type="dcterms:W3CDTF">2019-10-25T11:04:00Z</dcterms:created>
  <dcterms:modified xsi:type="dcterms:W3CDTF">2019-11-06T09:21:00Z</dcterms:modified>
</cp:coreProperties>
</file>