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  <w:gridCol w:w="295"/>
        <w:gridCol w:w="770"/>
        <w:gridCol w:w="873"/>
        <w:gridCol w:w="388"/>
        <w:gridCol w:w="295"/>
        <w:gridCol w:w="270"/>
        <w:gridCol w:w="295"/>
        <w:gridCol w:w="416"/>
        <w:gridCol w:w="460"/>
        <w:gridCol w:w="503"/>
        <w:gridCol w:w="247"/>
        <w:gridCol w:w="7"/>
        <w:gridCol w:w="288"/>
        <w:gridCol w:w="209"/>
        <w:gridCol w:w="33"/>
        <w:gridCol w:w="262"/>
        <w:gridCol w:w="185"/>
        <w:gridCol w:w="50"/>
        <w:gridCol w:w="295"/>
        <w:gridCol w:w="54"/>
        <w:gridCol w:w="98"/>
        <w:gridCol w:w="295"/>
        <w:gridCol w:w="104"/>
        <w:gridCol w:w="18"/>
        <w:gridCol w:w="277"/>
        <w:gridCol w:w="213"/>
        <w:gridCol w:w="7"/>
        <w:gridCol w:w="295"/>
        <w:gridCol w:w="195"/>
        <w:gridCol w:w="27"/>
        <w:gridCol w:w="268"/>
        <w:gridCol w:w="175"/>
        <w:gridCol w:w="54"/>
        <w:gridCol w:w="295"/>
        <w:gridCol w:w="47"/>
        <w:gridCol w:w="101"/>
        <w:gridCol w:w="295"/>
        <w:gridCol w:w="101"/>
        <w:gridCol w:w="295"/>
      </w:tblGrid>
      <w:tr w:rsidR="008F4CC0" w:rsidTr="00201B66">
        <w:trPr>
          <w:trHeight w:val="780"/>
        </w:trPr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0" w:type="dxa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3" w:type="dxa"/>
            <w:shd w:val="clear" w:color="FFFFFF" w:fill="auto"/>
            <w:tcMar>
              <w:left w:w="0" w:type="dxa"/>
            </w:tcMar>
            <w:vAlign w:val="bottom"/>
          </w:tcPr>
          <w:p w:rsidR="001E7B49" w:rsidRDefault="001915E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94615</wp:posOffset>
                      </wp:positionV>
                      <wp:extent cx="711200" cy="749300"/>
                      <wp:effectExtent l="0" t="0" r="4445" b="0"/>
                      <wp:wrapNone/>
                      <wp:docPr id="2" name="Rectangle 3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E5573" id="Rectangle 3" o:spid="_x0000_s1026" alt="image000" style="position:absolute;margin-left:27.4pt;margin-top:7.45pt;width:56pt;height:5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6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</w:tr>
      <w:tr w:rsidR="008F4CC0" w:rsidTr="00201B66">
        <w:trPr>
          <w:trHeight w:val="60"/>
        </w:trPr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0" w:type="dxa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3" w:type="dxa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</w:tr>
      <w:tr w:rsidR="008F4CC0" w:rsidTr="00201B66">
        <w:trPr>
          <w:trHeight w:val="60"/>
        </w:trPr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0" w:type="dxa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3" w:type="dxa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</w:tr>
      <w:tr w:rsidR="001E7B49" w:rsidTr="00201B66">
        <w:trPr>
          <w:trHeight w:val="60"/>
        </w:trPr>
        <w:tc>
          <w:tcPr>
            <w:tcW w:w="3886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:rsidR="001E7B49" w:rsidRDefault="001915E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119380</wp:posOffset>
                      </wp:positionV>
                      <wp:extent cx="2730500" cy="1066800"/>
                      <wp:effectExtent l="3810" t="0" r="0" b="317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0" cy="106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7B49" w:rsidRDefault="008F4CC0">
                                  <w:pPr>
                                    <w:pStyle w:val="1CStyle-1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МИНИСТЕРСТВО</w:t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  <w:t>КОНКУРЕНТНОЙ ПОЛИТИКИ</w:t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  <w:t>КАЛУЖСКОЙ ОБЛАСТИ</w:t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  <w:t>П Р И К А 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8pt;margin-top:9.4pt;width:215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" stroked="f">
                      <v:textbox>
                        <w:txbxContent>
                          <w:p w:rsidR="001E7B49" w:rsidRDefault="008F4CC0">
                            <w:pPr>
                              <w:pStyle w:val="1CStyle-1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МИНИСТЕРСТВО</w:t>
                            </w:r>
                            <w:r>
                              <w:rPr>
                                <w:b/>
                              </w:rPr>
                              <w:br/>
                              <w:t>КОНКУРЕНТНОЙ ПОЛИТИКИ</w:t>
                            </w:r>
                            <w:r>
                              <w:rPr>
                                <w:b/>
                              </w:rPr>
                              <w:br/>
                              <w:t>КАЛУЖСКОЙ ОБЛАСТИ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br/>
                              <w:t>П Р И К А 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</w:tr>
      <w:tr w:rsidR="008F4CC0" w:rsidTr="00201B66">
        <w:trPr>
          <w:trHeight w:val="60"/>
        </w:trPr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70" w:type="dxa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73" w:type="dxa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shd w:val="clear" w:color="FFFFFF" w:fill="auto"/>
            <w:vAlign w:val="bottom"/>
          </w:tcPr>
          <w:p w:rsidR="001E7B49" w:rsidRDefault="001E7B4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</w:tr>
      <w:tr w:rsidR="008F4CC0" w:rsidTr="00201B66">
        <w:trPr>
          <w:trHeight w:val="60"/>
        </w:trPr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70" w:type="dxa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73" w:type="dxa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shd w:val="clear" w:color="FFFFFF" w:fill="auto"/>
            <w:vAlign w:val="bottom"/>
          </w:tcPr>
          <w:p w:rsidR="001E7B49" w:rsidRDefault="001E7B4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</w:tr>
      <w:tr w:rsidR="008F4CC0" w:rsidTr="00201B66">
        <w:trPr>
          <w:trHeight w:val="350"/>
        </w:trPr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70" w:type="dxa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73" w:type="dxa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shd w:val="clear" w:color="FFFFFF" w:fill="auto"/>
            <w:vAlign w:val="bottom"/>
          </w:tcPr>
          <w:p w:rsidR="001E7B49" w:rsidRDefault="001E7B4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</w:tr>
      <w:tr w:rsidR="008F4CC0" w:rsidTr="00201B66">
        <w:trPr>
          <w:trHeight w:val="340"/>
        </w:trPr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0" w:type="dxa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3" w:type="dxa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</w:tr>
      <w:tr w:rsidR="008F4CC0" w:rsidTr="00201B66">
        <w:trPr>
          <w:trHeight w:val="340"/>
        </w:trPr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0" w:type="dxa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3" w:type="dxa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</w:tr>
      <w:tr w:rsidR="008F4CC0" w:rsidTr="00201B66">
        <w:tc>
          <w:tcPr>
            <w:tcW w:w="57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1E7B49" w:rsidRDefault="001E7B4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0" w:type="dxa"/>
            <w:shd w:val="clear" w:color="FFFFFF" w:fill="auto"/>
            <w:vAlign w:val="center"/>
          </w:tcPr>
          <w:p w:rsidR="001E7B49" w:rsidRDefault="001E7B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3" w:type="dxa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right w:w="0" w:type="dxa"/>
            </w:tcMar>
            <w:vAlign w:val="center"/>
          </w:tcPr>
          <w:p w:rsidR="001E7B49" w:rsidRDefault="001E7B4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0" w:type="dxa"/>
            <w:shd w:val="clear" w:color="FFFFFF" w:fill="auto"/>
            <w:vAlign w:val="center"/>
          </w:tcPr>
          <w:p w:rsidR="001E7B49" w:rsidRDefault="001E7B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</w:tr>
      <w:tr w:rsidR="001E7B49" w:rsidTr="00201B66">
        <w:trPr>
          <w:gridAfter w:val="1"/>
          <w:wAfter w:w="295" w:type="dxa"/>
          <w:trHeight w:val="60"/>
        </w:trPr>
        <w:tc>
          <w:tcPr>
            <w:tcW w:w="284" w:type="dxa"/>
            <w:shd w:val="clear" w:color="FFFFFF" w:fill="auto"/>
            <w:tcMar>
              <w:right w:w="0" w:type="dxa"/>
            </w:tcMar>
            <w:vAlign w:val="center"/>
          </w:tcPr>
          <w:p w:rsidR="001E7B49" w:rsidRDefault="008F4CC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26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1E7B49" w:rsidRDefault="008F4C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декабря 2019 г.</w:t>
            </w: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center"/>
          </w:tcPr>
          <w:p w:rsidR="001E7B49" w:rsidRDefault="008F4CC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921" w:type="dxa"/>
            <w:gridSpan w:val="5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E7B49" w:rsidRDefault="001915EA" w:rsidP="00201B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297</w:t>
            </w:r>
            <w:r w:rsidR="008F4CC0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7B49" w:rsidTr="00201B66">
        <w:trPr>
          <w:trHeight w:val="60"/>
        </w:trPr>
        <w:tc>
          <w:tcPr>
            <w:tcW w:w="579" w:type="dxa"/>
            <w:gridSpan w:val="2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0" w:type="dxa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3" w:type="dxa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gridSpan w:val="2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3" w:type="dxa"/>
            <w:gridSpan w:val="30"/>
            <w:shd w:val="clear" w:color="FFFFFF" w:fill="auto"/>
            <w:tcMar>
              <w:right w:w="0" w:type="dxa"/>
            </w:tcMar>
            <w:vAlign w:val="bottom"/>
          </w:tcPr>
          <w:p w:rsidR="001E7B49" w:rsidRDefault="001E7B4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7B49" w:rsidTr="00201B66">
        <w:trPr>
          <w:gridAfter w:val="4"/>
          <w:wAfter w:w="792" w:type="dxa"/>
        </w:trPr>
        <w:tc>
          <w:tcPr>
            <w:tcW w:w="5103" w:type="dxa"/>
            <w:gridSpan w:val="13"/>
            <w:shd w:val="clear" w:color="FFFFFF" w:fill="auto"/>
            <w:vAlign w:val="center"/>
          </w:tcPr>
          <w:p w:rsidR="001E7B49" w:rsidRDefault="008F4CC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 питьевую воду (питьевое водоснабжение) для муниципального унитарного предприятия жилищно-коммунального хозяйства «Муромцево» на 2020 год</w:t>
            </w:r>
          </w:p>
        </w:tc>
        <w:tc>
          <w:tcPr>
            <w:tcW w:w="5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</w:tr>
      <w:tr w:rsidR="001E7B49" w:rsidTr="00201B66">
        <w:trPr>
          <w:trHeight w:val="60"/>
        </w:trPr>
        <w:tc>
          <w:tcPr>
            <w:tcW w:w="579" w:type="dxa"/>
            <w:gridSpan w:val="2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0" w:type="dxa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3" w:type="dxa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gridSpan w:val="2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3" w:type="dxa"/>
            <w:gridSpan w:val="30"/>
            <w:shd w:val="clear" w:color="FFFFFF" w:fill="auto"/>
            <w:tcMar>
              <w:right w:w="0" w:type="dxa"/>
            </w:tcMar>
            <w:vAlign w:val="bottom"/>
          </w:tcPr>
          <w:p w:rsidR="001E7B49" w:rsidRDefault="001E7B4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7B49" w:rsidTr="00201B66">
        <w:trPr>
          <w:trHeight w:val="60"/>
        </w:trPr>
        <w:tc>
          <w:tcPr>
            <w:tcW w:w="579" w:type="dxa"/>
            <w:gridSpan w:val="2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0" w:type="dxa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3" w:type="dxa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gridSpan w:val="2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3" w:type="dxa"/>
            <w:gridSpan w:val="30"/>
            <w:shd w:val="clear" w:color="FFFFFF" w:fill="auto"/>
            <w:tcMar>
              <w:right w:w="0" w:type="dxa"/>
            </w:tcMar>
            <w:vAlign w:val="bottom"/>
          </w:tcPr>
          <w:p w:rsidR="001E7B49" w:rsidRDefault="001E7B4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7B49" w:rsidTr="00201B66">
        <w:tc>
          <w:tcPr>
            <w:tcW w:w="9639" w:type="dxa"/>
            <w:gridSpan w:val="40"/>
            <w:shd w:val="clear" w:color="FFFFFF" w:fill="auto"/>
          </w:tcPr>
          <w:p w:rsidR="001E7B49" w:rsidRDefault="008F4CC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РФ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31,от 04.07.2019 № 855),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705), приказом министерства конкурентной политики Калужской области от </w:t>
            </w:r>
            <w:r w:rsidR="00201B66">
              <w:rPr>
                <w:rFonts w:ascii="Times New Roman" w:hAnsi="Times New Roman"/>
                <w:sz w:val="26"/>
                <w:szCs w:val="26"/>
              </w:rPr>
              <w:t>02.12.</w:t>
            </w:r>
            <w:r>
              <w:rPr>
                <w:rFonts w:ascii="Times New Roman" w:hAnsi="Times New Roman"/>
                <w:sz w:val="26"/>
                <w:szCs w:val="26"/>
              </w:rPr>
              <w:t>2019 №</w:t>
            </w:r>
            <w:r w:rsidR="001915EA">
              <w:rPr>
                <w:rFonts w:ascii="Times New Roman" w:hAnsi="Times New Roman"/>
                <w:sz w:val="26"/>
                <w:szCs w:val="26"/>
              </w:rPr>
              <w:t xml:space="preserve"> 296-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РК «Об утверждении производственной программы в сфере водоснабжения и (или) водоотведения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для   муниципального унитарного предприятия жилищно-коммунального хозяйства «Муромцево» на 2020 год»,  на основании протокола заседания комиссии по тарифам и ценам министерства конкурентной политики Калужской области от 02.12.2019 </w:t>
            </w:r>
            <w:r w:rsidRPr="008F4CC0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1E7B49" w:rsidTr="00201B66">
        <w:trPr>
          <w:trHeight w:val="60"/>
        </w:trPr>
        <w:tc>
          <w:tcPr>
            <w:tcW w:w="9639" w:type="dxa"/>
            <w:gridSpan w:val="40"/>
            <w:shd w:val="clear" w:color="FFFFFF" w:fill="auto"/>
            <w:vAlign w:val="bottom"/>
          </w:tcPr>
          <w:p w:rsidR="001E7B49" w:rsidRDefault="008F4CC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2020 года тарифы на питьевую воду (питьевое водоснабжение) для муниципального унитарного предприятия жилищно-коммунального хозяйства «Муромцево», применяющего упрощенную систему налогообложения, на</w:t>
            </w:r>
            <w:r w:rsidR="00201B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2020 год с календарной разбивкой согласно  приложению к настоящему приказу.</w:t>
            </w:r>
          </w:p>
        </w:tc>
      </w:tr>
      <w:tr w:rsidR="001E7B49" w:rsidTr="00201B66">
        <w:tc>
          <w:tcPr>
            <w:tcW w:w="9639" w:type="dxa"/>
            <w:gridSpan w:val="40"/>
            <w:shd w:val="clear" w:color="FFFFFF" w:fill="auto"/>
          </w:tcPr>
          <w:p w:rsidR="001E7B49" w:rsidRDefault="008F4CC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2020 года.</w:t>
            </w:r>
          </w:p>
        </w:tc>
      </w:tr>
      <w:tr w:rsidR="001E7B49" w:rsidTr="00201B66">
        <w:trPr>
          <w:trHeight w:val="60"/>
        </w:trPr>
        <w:tc>
          <w:tcPr>
            <w:tcW w:w="579" w:type="dxa"/>
            <w:gridSpan w:val="2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0" w:type="dxa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3" w:type="dxa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gridSpan w:val="2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3" w:type="dxa"/>
            <w:gridSpan w:val="30"/>
            <w:shd w:val="clear" w:color="FFFFFF" w:fill="auto"/>
            <w:tcMar>
              <w:right w:w="0" w:type="dxa"/>
            </w:tcMar>
            <w:vAlign w:val="bottom"/>
          </w:tcPr>
          <w:p w:rsidR="001E7B49" w:rsidRDefault="001E7B4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7B49" w:rsidTr="00201B66">
        <w:trPr>
          <w:trHeight w:val="60"/>
        </w:trPr>
        <w:tc>
          <w:tcPr>
            <w:tcW w:w="579" w:type="dxa"/>
            <w:gridSpan w:val="2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0" w:type="dxa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3" w:type="dxa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gridSpan w:val="2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3" w:type="dxa"/>
            <w:gridSpan w:val="30"/>
            <w:shd w:val="clear" w:color="FFFFFF" w:fill="auto"/>
            <w:tcMar>
              <w:right w:w="0" w:type="dxa"/>
            </w:tcMar>
            <w:vAlign w:val="bottom"/>
          </w:tcPr>
          <w:p w:rsidR="001E7B49" w:rsidRDefault="001E7B4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7B49" w:rsidTr="00201B66">
        <w:trPr>
          <w:trHeight w:val="60"/>
        </w:trPr>
        <w:tc>
          <w:tcPr>
            <w:tcW w:w="579" w:type="dxa"/>
            <w:gridSpan w:val="2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0" w:type="dxa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3" w:type="dxa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gridSpan w:val="2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3" w:type="dxa"/>
            <w:gridSpan w:val="30"/>
            <w:shd w:val="clear" w:color="FFFFFF" w:fill="auto"/>
            <w:tcMar>
              <w:right w:w="0" w:type="dxa"/>
            </w:tcMar>
            <w:vAlign w:val="bottom"/>
          </w:tcPr>
          <w:p w:rsidR="001E7B49" w:rsidRDefault="001E7B4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7B49" w:rsidTr="00201B66">
        <w:trPr>
          <w:trHeight w:val="60"/>
        </w:trPr>
        <w:tc>
          <w:tcPr>
            <w:tcW w:w="4849" w:type="dxa"/>
            <w:gridSpan w:val="11"/>
            <w:shd w:val="clear" w:color="FFFFFF" w:fill="auto"/>
            <w:vAlign w:val="bottom"/>
          </w:tcPr>
          <w:p w:rsidR="001E7B49" w:rsidRDefault="008F4CC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90" w:type="dxa"/>
            <w:gridSpan w:val="29"/>
            <w:shd w:val="clear" w:color="FFFFFF" w:fill="auto"/>
            <w:vAlign w:val="bottom"/>
          </w:tcPr>
          <w:p w:rsidR="001E7B49" w:rsidRDefault="008F4CC0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1E7B49" w:rsidRDefault="008F4CC0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8"/>
        <w:gridCol w:w="755"/>
        <w:gridCol w:w="858"/>
        <w:gridCol w:w="674"/>
        <w:gridCol w:w="544"/>
        <w:gridCol w:w="433"/>
        <w:gridCol w:w="468"/>
        <w:gridCol w:w="504"/>
        <w:gridCol w:w="495"/>
        <w:gridCol w:w="510"/>
        <w:gridCol w:w="541"/>
        <w:gridCol w:w="455"/>
        <w:gridCol w:w="406"/>
        <w:gridCol w:w="529"/>
        <w:gridCol w:w="500"/>
        <w:gridCol w:w="531"/>
        <w:gridCol w:w="448"/>
        <w:gridCol w:w="400"/>
      </w:tblGrid>
      <w:tr w:rsidR="001E7B49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2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1E7B49" w:rsidRDefault="008F4CC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1E7B49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bottom"/>
          </w:tcPr>
          <w:p w:rsidR="001E7B49" w:rsidRDefault="001E7B4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:rsidR="001E7B49" w:rsidRDefault="008F4CC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E7B49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bottom"/>
          </w:tcPr>
          <w:p w:rsidR="001E7B49" w:rsidRDefault="001E7B4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:rsidR="001E7B49" w:rsidRDefault="008F4CC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E7B49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bottom"/>
          </w:tcPr>
          <w:p w:rsidR="001E7B49" w:rsidRDefault="001E7B4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:rsidR="001E7B49" w:rsidRDefault="008F4CC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E7B49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1E7B49" w:rsidRDefault="008F4CC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02.12.2019 № </w:t>
            </w:r>
            <w:r w:rsidR="001915EA">
              <w:rPr>
                <w:rFonts w:ascii="Times New Roman" w:hAnsi="Times New Roman"/>
                <w:sz w:val="26"/>
                <w:szCs w:val="26"/>
              </w:rPr>
              <w:t>297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1E7B49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</w:tr>
      <w:tr w:rsidR="001E7B49">
        <w:trPr>
          <w:trHeight w:val="60"/>
        </w:trPr>
        <w:tc>
          <w:tcPr>
            <w:tcW w:w="10593" w:type="dxa"/>
            <w:gridSpan w:val="18"/>
            <w:shd w:val="clear" w:color="FFFFFF" w:fill="auto"/>
            <w:vAlign w:val="bottom"/>
          </w:tcPr>
          <w:p w:rsidR="001E7B49" w:rsidRDefault="008F4CC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питьевую воду (питьевое водоснабжение) для муниципального унитарного предприятия жилищно-коммунального хозяйства «Муромцево»  на 2020 год</w:t>
            </w:r>
          </w:p>
        </w:tc>
      </w:tr>
      <w:tr w:rsidR="001E7B49">
        <w:trPr>
          <w:trHeight w:val="210"/>
        </w:trPr>
        <w:tc>
          <w:tcPr>
            <w:tcW w:w="8506" w:type="dxa"/>
            <w:gridSpan w:val="14"/>
            <w:shd w:val="clear" w:color="FFFFFF" w:fill="auto"/>
            <w:vAlign w:val="bottom"/>
          </w:tcPr>
          <w:p w:rsidR="001E7B49" w:rsidRDefault="001E7B4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1E7B49" w:rsidRDefault="001E7B49">
            <w:pPr>
              <w:rPr>
                <w:rFonts w:ascii="Times New Roman" w:hAnsi="Times New Roman"/>
                <w:szCs w:val="16"/>
              </w:rPr>
            </w:pPr>
          </w:p>
        </w:tc>
      </w:tr>
      <w:tr w:rsidR="001E7B49">
        <w:tc>
          <w:tcPr>
            <w:tcW w:w="3728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7B49" w:rsidRDefault="008F4C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товара (услуги)</w:t>
            </w:r>
          </w:p>
        </w:tc>
        <w:tc>
          <w:tcPr>
            <w:tcW w:w="153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7B49" w:rsidRDefault="008F4C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53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7B49" w:rsidRDefault="008F4C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Период действия тарифов</w:t>
            </w:r>
          </w:p>
        </w:tc>
      </w:tr>
      <w:tr w:rsidR="001E7B49">
        <w:trPr>
          <w:trHeight w:val="60"/>
        </w:trPr>
        <w:tc>
          <w:tcPr>
            <w:tcW w:w="372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7B49" w:rsidRDefault="001E7B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7B49" w:rsidRDefault="001E7B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7B49" w:rsidRDefault="008F4C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01.01.2020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7B49" w:rsidRDefault="008F4C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01.07.2020</w:t>
            </w:r>
          </w:p>
        </w:tc>
      </w:tr>
      <w:tr w:rsidR="001E7B49">
        <w:trPr>
          <w:trHeight w:val="60"/>
        </w:trPr>
        <w:tc>
          <w:tcPr>
            <w:tcW w:w="372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7B49" w:rsidRDefault="001E7B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7B49" w:rsidRDefault="001E7B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7B49" w:rsidRDefault="008F4C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7B49" w:rsidRDefault="008F4C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</w:tr>
      <w:tr w:rsidR="001E7B49">
        <w:trPr>
          <w:trHeight w:val="60"/>
        </w:trPr>
        <w:tc>
          <w:tcPr>
            <w:tcW w:w="372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7B49" w:rsidRDefault="001E7B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7B49" w:rsidRDefault="001E7B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7B49" w:rsidRDefault="008F4C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30.06.2020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7B49" w:rsidRDefault="008F4C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31.12.2020</w:t>
            </w:r>
          </w:p>
        </w:tc>
      </w:tr>
      <w:tr w:rsidR="001E7B49">
        <w:trPr>
          <w:trHeight w:val="60"/>
        </w:trPr>
        <w:tc>
          <w:tcPr>
            <w:tcW w:w="1059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7B49" w:rsidRDefault="008F4C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Тарифы</w:t>
            </w:r>
          </w:p>
        </w:tc>
      </w:tr>
      <w:tr w:rsidR="001E7B49">
        <w:trPr>
          <w:trHeight w:val="60"/>
        </w:trPr>
        <w:tc>
          <w:tcPr>
            <w:tcW w:w="3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1E7B49" w:rsidRDefault="008F4CC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7B49" w:rsidRDefault="008F4C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7B49" w:rsidRDefault="008F4C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37,02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7B49" w:rsidRDefault="008F4C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38,50</w:t>
            </w:r>
          </w:p>
        </w:tc>
      </w:tr>
      <w:tr w:rsidR="001E7B49">
        <w:trPr>
          <w:trHeight w:val="60"/>
        </w:trPr>
        <w:tc>
          <w:tcPr>
            <w:tcW w:w="3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1E7B49" w:rsidRDefault="008F4CC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7B49" w:rsidRDefault="008F4C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7B49" w:rsidRDefault="008F4C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7B49" w:rsidRDefault="008F4C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E7B49">
        <w:trPr>
          <w:trHeight w:val="60"/>
        </w:trPr>
        <w:tc>
          <w:tcPr>
            <w:tcW w:w="3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1E7B49" w:rsidRDefault="008F4CC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7B49" w:rsidRDefault="008F4C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7B49" w:rsidRDefault="008F4C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7B49" w:rsidRDefault="008F4C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E7B49">
        <w:trPr>
          <w:trHeight w:val="60"/>
        </w:trPr>
        <w:tc>
          <w:tcPr>
            <w:tcW w:w="3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1E7B49" w:rsidRDefault="008F4CC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7B49" w:rsidRDefault="008F4C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7B49" w:rsidRDefault="008F4C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7B49" w:rsidRDefault="008F4C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E7B49">
        <w:trPr>
          <w:trHeight w:val="60"/>
        </w:trPr>
        <w:tc>
          <w:tcPr>
            <w:tcW w:w="3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1E7B49" w:rsidRDefault="008F4CC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7B49" w:rsidRDefault="008F4C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7B49" w:rsidRDefault="008F4C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7B49" w:rsidRDefault="008F4C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E7B49">
        <w:trPr>
          <w:trHeight w:val="60"/>
        </w:trPr>
        <w:tc>
          <w:tcPr>
            <w:tcW w:w="1059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7B49" w:rsidRDefault="008F4C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Тарифы для населения</w:t>
            </w:r>
          </w:p>
        </w:tc>
      </w:tr>
      <w:tr w:rsidR="001E7B49">
        <w:trPr>
          <w:trHeight w:val="60"/>
        </w:trPr>
        <w:tc>
          <w:tcPr>
            <w:tcW w:w="3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1E7B49" w:rsidRDefault="008F4CC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7B49" w:rsidRDefault="008F4C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7B49" w:rsidRDefault="008F4C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37,02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7B49" w:rsidRDefault="008F4C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38,50</w:t>
            </w:r>
          </w:p>
        </w:tc>
      </w:tr>
      <w:tr w:rsidR="001E7B49">
        <w:trPr>
          <w:trHeight w:val="60"/>
        </w:trPr>
        <w:tc>
          <w:tcPr>
            <w:tcW w:w="3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1E7B49" w:rsidRDefault="008F4CC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7B49" w:rsidRDefault="008F4C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7B49" w:rsidRDefault="008F4C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7B49" w:rsidRDefault="008F4C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E7B49">
        <w:trPr>
          <w:trHeight w:val="60"/>
        </w:trPr>
        <w:tc>
          <w:tcPr>
            <w:tcW w:w="3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1E7B49" w:rsidRDefault="008F4CC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7B49" w:rsidRDefault="008F4C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7B49" w:rsidRDefault="008F4C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7B49" w:rsidRDefault="008F4C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E7B49">
        <w:trPr>
          <w:trHeight w:val="60"/>
        </w:trPr>
        <w:tc>
          <w:tcPr>
            <w:tcW w:w="3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1E7B49" w:rsidRDefault="008F4CC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7B49" w:rsidRDefault="008F4C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7B49" w:rsidRDefault="008F4C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7B49" w:rsidRDefault="008F4C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E7B49">
        <w:trPr>
          <w:trHeight w:val="60"/>
        </w:trPr>
        <w:tc>
          <w:tcPr>
            <w:tcW w:w="3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1E7B49" w:rsidRDefault="008F4CC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7B49" w:rsidRDefault="008F4C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7B49" w:rsidRDefault="008F4C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7B49" w:rsidRDefault="008F4C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1E7B49" w:rsidRDefault="001E7B49"/>
    <w:sectPr w:rsidR="001E7B49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B49"/>
    <w:rsid w:val="00107117"/>
    <w:rsid w:val="001915EA"/>
    <w:rsid w:val="001E7B49"/>
    <w:rsid w:val="00201B66"/>
    <w:rsid w:val="00220108"/>
    <w:rsid w:val="00355820"/>
    <w:rsid w:val="008B5DD1"/>
    <w:rsid w:val="008C4B30"/>
    <w:rsid w:val="008F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072D6C5"/>
  <w15:docId w15:val="{8FC9B81D-76B3-4693-88DF-6F277418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pPr>
      <w:jc w:val="center"/>
    </w:pPr>
    <w:rPr>
      <w:rFonts w:ascii="Times New Roman" w:hAnsi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07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71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9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Ирина Владимировна</dc:creator>
  <cp:lastModifiedBy>Егорова Ирина Владимировна</cp:lastModifiedBy>
  <cp:revision>2</cp:revision>
  <cp:lastPrinted>2019-11-28T07:38:00Z</cp:lastPrinted>
  <dcterms:created xsi:type="dcterms:W3CDTF">2019-12-02T07:01:00Z</dcterms:created>
  <dcterms:modified xsi:type="dcterms:W3CDTF">2019-12-02T07:01:00Z</dcterms:modified>
</cp:coreProperties>
</file>