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79" w:type="dxa"/>
        <w:tblInd w:w="0" w:type="dxa"/>
        <w:tblLook w:val="04A0" w:firstRow="1" w:lastRow="0" w:firstColumn="1" w:lastColumn="0" w:noHBand="0" w:noVBand="1"/>
      </w:tblPr>
      <w:tblGrid>
        <w:gridCol w:w="519"/>
        <w:gridCol w:w="71"/>
        <w:gridCol w:w="676"/>
        <w:gridCol w:w="81"/>
        <w:gridCol w:w="515"/>
        <w:gridCol w:w="91"/>
        <w:gridCol w:w="250"/>
        <w:gridCol w:w="98"/>
        <w:gridCol w:w="307"/>
        <w:gridCol w:w="107"/>
        <w:gridCol w:w="621"/>
        <w:gridCol w:w="178"/>
        <w:gridCol w:w="298"/>
        <w:gridCol w:w="209"/>
        <w:gridCol w:w="560"/>
        <w:gridCol w:w="504"/>
        <w:gridCol w:w="727"/>
        <w:gridCol w:w="300"/>
        <w:gridCol w:w="20"/>
        <w:gridCol w:w="529"/>
        <w:gridCol w:w="477"/>
        <w:gridCol w:w="529"/>
        <w:gridCol w:w="477"/>
        <w:gridCol w:w="529"/>
        <w:gridCol w:w="477"/>
        <w:gridCol w:w="489"/>
        <w:gridCol w:w="40"/>
      </w:tblGrid>
      <w:tr w:rsidR="00E85FA3" w:rsidTr="003660E5">
        <w:trPr>
          <w:trHeight w:val="1020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85FA3" w:rsidRDefault="003660E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6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04" w:type="dxa"/>
            <w:shd w:val="clear" w:color="FFFFFF" w:fill="auto"/>
            <w:vAlign w:val="bottom"/>
          </w:tcPr>
          <w:p w:rsidR="00E85FA3" w:rsidRDefault="00E85FA3"/>
        </w:tc>
        <w:tc>
          <w:tcPr>
            <w:tcW w:w="102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2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rPr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6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04" w:type="dxa"/>
            <w:shd w:val="clear" w:color="FFFFFF" w:fill="auto"/>
            <w:vAlign w:val="bottom"/>
          </w:tcPr>
          <w:p w:rsidR="00E85FA3" w:rsidRDefault="00E85FA3"/>
        </w:tc>
        <w:tc>
          <w:tcPr>
            <w:tcW w:w="102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2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rPr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6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04" w:type="dxa"/>
            <w:shd w:val="clear" w:color="FFFFFF" w:fill="auto"/>
            <w:vAlign w:val="bottom"/>
          </w:tcPr>
          <w:p w:rsidR="00E85FA3" w:rsidRDefault="00E85FA3"/>
        </w:tc>
        <w:tc>
          <w:tcPr>
            <w:tcW w:w="102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2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rPr>
          <w:trHeight w:val="225"/>
        </w:trPr>
        <w:tc>
          <w:tcPr>
            <w:tcW w:w="3514" w:type="dxa"/>
            <w:gridSpan w:val="12"/>
            <w:shd w:val="clear" w:color="FFFFFF" w:fill="auto"/>
            <w:vAlign w:val="bottom"/>
          </w:tcPr>
          <w:p w:rsidR="00E85FA3" w:rsidRDefault="00E85FA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6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04" w:type="dxa"/>
            <w:shd w:val="clear" w:color="FFFFFF" w:fill="auto"/>
            <w:vAlign w:val="bottom"/>
          </w:tcPr>
          <w:p w:rsidR="00E85FA3" w:rsidRDefault="00E85FA3"/>
        </w:tc>
        <w:tc>
          <w:tcPr>
            <w:tcW w:w="102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2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rPr>
          <w:trHeight w:val="345"/>
        </w:trPr>
        <w:tc>
          <w:tcPr>
            <w:tcW w:w="5085" w:type="dxa"/>
            <w:gridSpan w:val="16"/>
            <w:shd w:val="clear" w:color="FFFFFF" w:fill="auto"/>
            <w:vAlign w:val="bottom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2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2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rPr>
          <w:trHeight w:val="345"/>
        </w:trPr>
        <w:tc>
          <w:tcPr>
            <w:tcW w:w="5085" w:type="dxa"/>
            <w:gridSpan w:val="16"/>
            <w:shd w:val="clear" w:color="FFFFFF" w:fill="auto"/>
            <w:vAlign w:val="bottom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2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2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rPr>
          <w:trHeight w:val="345"/>
        </w:trPr>
        <w:tc>
          <w:tcPr>
            <w:tcW w:w="5085" w:type="dxa"/>
            <w:gridSpan w:val="16"/>
            <w:shd w:val="clear" w:color="FFFFFF" w:fill="auto"/>
            <w:vAlign w:val="bottom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2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2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rPr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6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04" w:type="dxa"/>
            <w:shd w:val="clear" w:color="FFFFFF" w:fill="auto"/>
            <w:vAlign w:val="bottom"/>
          </w:tcPr>
          <w:p w:rsidR="00E85FA3" w:rsidRDefault="00E85FA3"/>
        </w:tc>
        <w:tc>
          <w:tcPr>
            <w:tcW w:w="102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2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rPr>
          <w:trHeight w:val="345"/>
        </w:trPr>
        <w:tc>
          <w:tcPr>
            <w:tcW w:w="5085" w:type="dxa"/>
            <w:gridSpan w:val="16"/>
            <w:shd w:val="clear" w:color="FFFFFF" w:fill="auto"/>
            <w:vAlign w:val="bottom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2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2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c>
          <w:tcPr>
            <w:tcW w:w="590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right"/>
            </w:pPr>
          </w:p>
        </w:tc>
        <w:tc>
          <w:tcPr>
            <w:tcW w:w="757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99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04" w:type="dxa"/>
            <w:shd w:val="clear" w:color="FFFFFF" w:fill="auto"/>
            <w:vAlign w:val="bottom"/>
          </w:tcPr>
          <w:p w:rsidR="00E85FA3" w:rsidRDefault="00E85FA3"/>
        </w:tc>
        <w:tc>
          <w:tcPr>
            <w:tcW w:w="102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2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center"/>
          </w:tcPr>
          <w:p w:rsidR="00E85FA3" w:rsidRDefault="00077BEC" w:rsidP="003660E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85FA3" w:rsidRDefault="00077BEC" w:rsidP="003660E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799" w:type="dxa"/>
            <w:gridSpan w:val="2"/>
            <w:shd w:val="clear" w:color="FFFFFF" w:fill="auto"/>
            <w:vAlign w:val="center"/>
          </w:tcPr>
          <w:p w:rsidR="00E85FA3" w:rsidRDefault="00077BEC" w:rsidP="003660E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85FA3" w:rsidRDefault="003660E5" w:rsidP="003660E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211-РК</w:t>
            </w:r>
          </w:p>
        </w:tc>
        <w:tc>
          <w:tcPr>
            <w:tcW w:w="1027" w:type="dxa"/>
            <w:gridSpan w:val="2"/>
            <w:shd w:val="clear" w:color="FFFFFF" w:fill="auto"/>
            <w:vAlign w:val="center"/>
          </w:tcPr>
          <w:p w:rsidR="00E85FA3" w:rsidRDefault="00E85FA3"/>
        </w:tc>
        <w:tc>
          <w:tcPr>
            <w:tcW w:w="20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rPr>
          <w:gridAfter w:val="1"/>
          <w:wAfter w:w="40" w:type="dxa"/>
          <w:trHeight w:val="551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618" w:type="dxa"/>
            <w:gridSpan w:val="12"/>
            <w:shd w:val="clear" w:color="FFFFFF" w:fill="auto"/>
            <w:vAlign w:val="bottom"/>
          </w:tcPr>
          <w:p w:rsidR="00E85FA3" w:rsidRDefault="00E85FA3">
            <w:pPr>
              <w:jc w:val="right"/>
            </w:pPr>
          </w:p>
        </w:tc>
      </w:tr>
      <w:tr w:rsidR="00E85FA3" w:rsidTr="003660E5">
        <w:tc>
          <w:tcPr>
            <w:tcW w:w="5812" w:type="dxa"/>
            <w:gridSpan w:val="17"/>
            <w:shd w:val="clear" w:color="FFFFFF" w:fill="auto"/>
            <w:vAlign w:val="bottom"/>
          </w:tcPr>
          <w:p w:rsidR="00E85FA3" w:rsidRDefault="00077BEC" w:rsidP="003660E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 войсковой части 54985</w:t>
            </w:r>
            <w:r w:rsidR="003660E5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</w:t>
            </w: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rPr>
          <w:gridAfter w:val="1"/>
          <w:wAfter w:w="40" w:type="dxa"/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618" w:type="dxa"/>
            <w:gridSpan w:val="12"/>
            <w:shd w:val="clear" w:color="FFFFFF" w:fill="auto"/>
            <w:vAlign w:val="bottom"/>
          </w:tcPr>
          <w:p w:rsidR="00E85FA3" w:rsidRDefault="00E85FA3">
            <w:pPr>
              <w:jc w:val="right"/>
            </w:pPr>
          </w:p>
        </w:tc>
      </w:tr>
      <w:tr w:rsidR="00E85FA3" w:rsidTr="003660E5">
        <w:trPr>
          <w:gridAfter w:val="1"/>
          <w:wAfter w:w="40" w:type="dxa"/>
          <w:trHeight w:val="177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618" w:type="dxa"/>
            <w:gridSpan w:val="12"/>
            <w:shd w:val="clear" w:color="FFFFFF" w:fill="auto"/>
            <w:vAlign w:val="bottom"/>
          </w:tcPr>
          <w:p w:rsidR="00E85FA3" w:rsidRDefault="00E85FA3">
            <w:pPr>
              <w:jc w:val="right"/>
            </w:pPr>
          </w:p>
        </w:tc>
      </w:tr>
      <w:tr w:rsidR="00E85FA3" w:rsidTr="003660E5">
        <w:trPr>
          <w:gridAfter w:val="1"/>
          <w:wAfter w:w="40" w:type="dxa"/>
        </w:trPr>
        <w:tc>
          <w:tcPr>
            <w:tcW w:w="9639" w:type="dxa"/>
            <w:gridSpan w:val="26"/>
            <w:shd w:val="clear" w:color="FFFFFF" w:fill="auto"/>
          </w:tcPr>
          <w:p w:rsidR="00E85FA3" w:rsidRDefault="00077BEC" w:rsidP="003660E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</w:t>
            </w:r>
            <w:r w:rsidR="0036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36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163 «Об</w:t>
            </w:r>
            <w:r w:rsidR="0036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36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36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60E5" w:rsidRPr="003660E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3660E5">
              <w:rPr>
                <w:rFonts w:ascii="Times New Roman" w:hAnsi="Times New Roman"/>
                <w:b/>
                <w:sz w:val="26"/>
                <w:szCs w:val="26"/>
              </w:rPr>
              <w:t>РИ</w:t>
            </w:r>
            <w:r w:rsidRPr="00077BEC">
              <w:rPr>
                <w:rFonts w:ascii="Times New Roman" w:hAnsi="Times New Roman"/>
                <w:b/>
                <w:sz w:val="26"/>
                <w:szCs w:val="26"/>
              </w:rPr>
              <w:t>КАЗЫВАЮ</w:t>
            </w:r>
            <w:r w:rsidRPr="003660E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85FA3" w:rsidTr="003660E5">
        <w:trPr>
          <w:gridAfter w:val="1"/>
          <w:wAfter w:w="40" w:type="dxa"/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E85FA3" w:rsidRDefault="00077BE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войсковой части 54985, </w:t>
            </w:r>
            <w:r w:rsidR="003257C3" w:rsidRPr="003257C3">
              <w:rPr>
                <w:rFonts w:ascii="Times New Roman" w:hAnsi="Times New Roman"/>
                <w:sz w:val="26"/>
                <w:szCs w:val="26"/>
              </w:rPr>
              <w:t>деятельность которой не облагается НДС</w:t>
            </w:r>
            <w:r w:rsidR="003257C3">
              <w:rPr>
                <w:rFonts w:ascii="Times New Roman" w:hAnsi="Times New Roman"/>
                <w:sz w:val="26"/>
                <w:szCs w:val="26"/>
              </w:rPr>
              <w:t>,</w:t>
            </w:r>
            <w:r w:rsidR="003257C3" w:rsidRPr="003257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одноставочные тарифы на тепловую энергию (мощность) согласно приложению  № 1 к настоящему приказу.</w:t>
            </w:r>
          </w:p>
        </w:tc>
      </w:tr>
      <w:tr w:rsidR="00E85FA3" w:rsidTr="003660E5">
        <w:trPr>
          <w:gridAfter w:val="1"/>
          <w:wAfter w:w="40" w:type="dxa"/>
        </w:trPr>
        <w:tc>
          <w:tcPr>
            <w:tcW w:w="9639" w:type="dxa"/>
            <w:gridSpan w:val="26"/>
            <w:shd w:val="clear" w:color="FFFFFF" w:fill="auto"/>
          </w:tcPr>
          <w:p w:rsidR="00E85FA3" w:rsidRDefault="00077BEC" w:rsidP="003660E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</w:t>
            </w:r>
            <w:r w:rsidR="0036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Тарифы, установленные в</w:t>
            </w:r>
            <w:r w:rsidR="0036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E85FA3" w:rsidTr="003660E5">
        <w:trPr>
          <w:gridAfter w:val="1"/>
          <w:wAfter w:w="40" w:type="dxa"/>
        </w:trPr>
        <w:tc>
          <w:tcPr>
            <w:tcW w:w="9639" w:type="dxa"/>
            <w:gridSpan w:val="26"/>
            <w:shd w:val="clear" w:color="FFFFFF" w:fill="auto"/>
          </w:tcPr>
          <w:p w:rsidR="00E85FA3" w:rsidRDefault="00077BEC" w:rsidP="003660E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войсковой части 54985 для  формирования тарифов на</w:t>
            </w:r>
            <w:r w:rsidR="0036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 использованием метода индексации установленных тарифов согласно приложению № 2</w:t>
            </w:r>
            <w:r w:rsidR="0036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E85FA3" w:rsidTr="003660E5">
        <w:trPr>
          <w:gridAfter w:val="1"/>
          <w:wAfter w:w="40" w:type="dxa"/>
        </w:trPr>
        <w:tc>
          <w:tcPr>
            <w:tcW w:w="9639" w:type="dxa"/>
            <w:gridSpan w:val="26"/>
            <w:shd w:val="clear" w:color="FFFFFF" w:fill="auto"/>
          </w:tcPr>
          <w:p w:rsidR="00E85FA3" w:rsidRDefault="00077BE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E85FA3" w:rsidTr="003660E5">
        <w:trPr>
          <w:gridAfter w:val="1"/>
          <w:wAfter w:w="4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85FA3" w:rsidRDefault="00E85FA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85FA3" w:rsidRDefault="00E85FA3">
            <w:pPr>
              <w:jc w:val="right"/>
            </w:pPr>
          </w:p>
        </w:tc>
      </w:tr>
      <w:tr w:rsidR="00E85FA3" w:rsidTr="003660E5">
        <w:trPr>
          <w:gridAfter w:val="1"/>
          <w:wAfter w:w="4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85FA3" w:rsidRDefault="00E85FA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85FA3" w:rsidRDefault="00E85FA3">
            <w:pPr>
              <w:jc w:val="right"/>
            </w:pPr>
          </w:p>
        </w:tc>
      </w:tr>
      <w:tr w:rsidR="00E85FA3" w:rsidTr="003660E5">
        <w:trPr>
          <w:gridAfter w:val="1"/>
          <w:wAfter w:w="4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85FA3" w:rsidRDefault="00E85FA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85FA3" w:rsidRDefault="00E85FA3">
            <w:pPr>
              <w:jc w:val="right"/>
            </w:pPr>
          </w:p>
        </w:tc>
      </w:tr>
      <w:tr w:rsidR="00E85FA3" w:rsidTr="003660E5">
        <w:trPr>
          <w:gridAfter w:val="1"/>
          <w:wAfter w:w="40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E85FA3" w:rsidRDefault="00077BE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85FA3" w:rsidRDefault="00077BE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85FA3" w:rsidRDefault="00077BE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70"/>
        <w:gridCol w:w="899"/>
        <w:gridCol w:w="431"/>
        <w:gridCol w:w="364"/>
        <w:gridCol w:w="577"/>
        <w:gridCol w:w="425"/>
        <w:gridCol w:w="535"/>
        <w:gridCol w:w="438"/>
        <w:gridCol w:w="454"/>
        <w:gridCol w:w="440"/>
        <w:gridCol w:w="452"/>
        <w:gridCol w:w="441"/>
        <w:gridCol w:w="450"/>
        <w:gridCol w:w="458"/>
        <w:gridCol w:w="458"/>
        <w:gridCol w:w="695"/>
        <w:gridCol w:w="761"/>
      </w:tblGrid>
      <w:tr w:rsidR="003660E5" w:rsidTr="003660E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660E5" w:rsidRDefault="003660E5"/>
        </w:tc>
        <w:tc>
          <w:tcPr>
            <w:tcW w:w="770" w:type="dxa"/>
            <w:shd w:val="clear" w:color="FFFFFF" w:fill="auto"/>
            <w:vAlign w:val="bottom"/>
          </w:tcPr>
          <w:p w:rsidR="003660E5" w:rsidRDefault="003660E5"/>
        </w:tc>
        <w:tc>
          <w:tcPr>
            <w:tcW w:w="899" w:type="dxa"/>
            <w:shd w:val="clear" w:color="FFFFFF" w:fill="auto"/>
            <w:vAlign w:val="bottom"/>
          </w:tcPr>
          <w:p w:rsidR="003660E5" w:rsidRDefault="003660E5"/>
        </w:tc>
        <w:tc>
          <w:tcPr>
            <w:tcW w:w="431" w:type="dxa"/>
            <w:shd w:val="clear" w:color="FFFFFF" w:fill="auto"/>
            <w:vAlign w:val="bottom"/>
          </w:tcPr>
          <w:p w:rsidR="003660E5" w:rsidRDefault="003660E5"/>
        </w:tc>
        <w:tc>
          <w:tcPr>
            <w:tcW w:w="364" w:type="dxa"/>
            <w:shd w:val="clear" w:color="FFFFFF" w:fill="auto"/>
            <w:vAlign w:val="bottom"/>
          </w:tcPr>
          <w:p w:rsidR="003660E5" w:rsidRDefault="003660E5"/>
        </w:tc>
        <w:tc>
          <w:tcPr>
            <w:tcW w:w="577" w:type="dxa"/>
            <w:shd w:val="clear" w:color="FFFFFF" w:fill="auto"/>
            <w:vAlign w:val="bottom"/>
          </w:tcPr>
          <w:p w:rsidR="003660E5" w:rsidRDefault="003660E5"/>
        </w:tc>
        <w:tc>
          <w:tcPr>
            <w:tcW w:w="425" w:type="dxa"/>
            <w:shd w:val="clear" w:color="FFFFFF" w:fill="auto"/>
            <w:vAlign w:val="bottom"/>
          </w:tcPr>
          <w:p w:rsidR="003660E5" w:rsidRDefault="003660E5"/>
        </w:tc>
        <w:tc>
          <w:tcPr>
            <w:tcW w:w="5582" w:type="dxa"/>
            <w:gridSpan w:val="11"/>
            <w:vMerge w:val="restart"/>
            <w:shd w:val="clear" w:color="FFFFFF" w:fill="auto"/>
            <w:vAlign w:val="bottom"/>
          </w:tcPr>
          <w:p w:rsidR="003660E5" w:rsidRDefault="00366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3660E5" w:rsidRDefault="00366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3660E5" w:rsidRDefault="003660E5" w:rsidP="00366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211-РК</w:t>
            </w:r>
          </w:p>
        </w:tc>
      </w:tr>
      <w:tr w:rsidR="003660E5" w:rsidTr="003660E5">
        <w:tc>
          <w:tcPr>
            <w:tcW w:w="591" w:type="dxa"/>
            <w:shd w:val="clear" w:color="FFFFFF" w:fill="auto"/>
            <w:vAlign w:val="bottom"/>
          </w:tcPr>
          <w:p w:rsidR="003660E5" w:rsidRDefault="003660E5"/>
        </w:tc>
        <w:tc>
          <w:tcPr>
            <w:tcW w:w="770" w:type="dxa"/>
            <w:shd w:val="clear" w:color="FFFFFF" w:fill="auto"/>
            <w:vAlign w:val="bottom"/>
          </w:tcPr>
          <w:p w:rsidR="003660E5" w:rsidRDefault="003660E5"/>
        </w:tc>
        <w:tc>
          <w:tcPr>
            <w:tcW w:w="899" w:type="dxa"/>
            <w:shd w:val="clear" w:color="FFFFFF" w:fill="auto"/>
            <w:vAlign w:val="bottom"/>
          </w:tcPr>
          <w:p w:rsidR="003660E5" w:rsidRDefault="003660E5"/>
        </w:tc>
        <w:tc>
          <w:tcPr>
            <w:tcW w:w="431" w:type="dxa"/>
            <w:shd w:val="clear" w:color="FFFFFF" w:fill="auto"/>
            <w:vAlign w:val="bottom"/>
          </w:tcPr>
          <w:p w:rsidR="003660E5" w:rsidRDefault="003660E5"/>
        </w:tc>
        <w:tc>
          <w:tcPr>
            <w:tcW w:w="364" w:type="dxa"/>
            <w:shd w:val="clear" w:color="FFFFFF" w:fill="auto"/>
            <w:vAlign w:val="bottom"/>
          </w:tcPr>
          <w:p w:rsidR="003660E5" w:rsidRDefault="003660E5"/>
        </w:tc>
        <w:tc>
          <w:tcPr>
            <w:tcW w:w="577" w:type="dxa"/>
            <w:shd w:val="clear" w:color="FFFFFF" w:fill="auto"/>
            <w:vAlign w:val="bottom"/>
          </w:tcPr>
          <w:p w:rsidR="003660E5" w:rsidRDefault="003660E5"/>
        </w:tc>
        <w:tc>
          <w:tcPr>
            <w:tcW w:w="425" w:type="dxa"/>
            <w:shd w:val="clear" w:color="FFFFFF" w:fill="auto"/>
            <w:vAlign w:val="bottom"/>
          </w:tcPr>
          <w:p w:rsidR="003660E5" w:rsidRDefault="003660E5"/>
        </w:tc>
        <w:tc>
          <w:tcPr>
            <w:tcW w:w="5582" w:type="dxa"/>
            <w:gridSpan w:val="11"/>
            <w:vMerge/>
            <w:shd w:val="clear" w:color="FFFFFF" w:fill="auto"/>
            <w:vAlign w:val="bottom"/>
          </w:tcPr>
          <w:p w:rsidR="003660E5" w:rsidRDefault="003660E5" w:rsidP="00204B8E">
            <w:pPr>
              <w:jc w:val="right"/>
            </w:pPr>
          </w:p>
        </w:tc>
      </w:tr>
      <w:tr w:rsidR="003660E5" w:rsidTr="003660E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660E5" w:rsidRDefault="003660E5"/>
        </w:tc>
        <w:tc>
          <w:tcPr>
            <w:tcW w:w="770" w:type="dxa"/>
            <w:shd w:val="clear" w:color="FFFFFF" w:fill="auto"/>
            <w:vAlign w:val="bottom"/>
          </w:tcPr>
          <w:p w:rsidR="003660E5" w:rsidRDefault="003660E5"/>
        </w:tc>
        <w:tc>
          <w:tcPr>
            <w:tcW w:w="899" w:type="dxa"/>
            <w:shd w:val="clear" w:color="FFFFFF" w:fill="auto"/>
            <w:vAlign w:val="bottom"/>
          </w:tcPr>
          <w:p w:rsidR="003660E5" w:rsidRDefault="003660E5"/>
        </w:tc>
        <w:tc>
          <w:tcPr>
            <w:tcW w:w="431" w:type="dxa"/>
            <w:shd w:val="clear" w:color="FFFFFF" w:fill="auto"/>
            <w:vAlign w:val="bottom"/>
          </w:tcPr>
          <w:p w:rsidR="003660E5" w:rsidRDefault="003660E5"/>
        </w:tc>
        <w:tc>
          <w:tcPr>
            <w:tcW w:w="364" w:type="dxa"/>
            <w:shd w:val="clear" w:color="FFFFFF" w:fill="auto"/>
            <w:vAlign w:val="bottom"/>
          </w:tcPr>
          <w:p w:rsidR="003660E5" w:rsidRDefault="003660E5"/>
        </w:tc>
        <w:tc>
          <w:tcPr>
            <w:tcW w:w="577" w:type="dxa"/>
            <w:shd w:val="clear" w:color="FFFFFF" w:fill="auto"/>
            <w:vAlign w:val="bottom"/>
          </w:tcPr>
          <w:p w:rsidR="003660E5" w:rsidRDefault="003660E5"/>
        </w:tc>
        <w:tc>
          <w:tcPr>
            <w:tcW w:w="425" w:type="dxa"/>
            <w:shd w:val="clear" w:color="FFFFFF" w:fill="auto"/>
            <w:vAlign w:val="bottom"/>
          </w:tcPr>
          <w:p w:rsidR="003660E5" w:rsidRDefault="003660E5"/>
        </w:tc>
        <w:tc>
          <w:tcPr>
            <w:tcW w:w="5582" w:type="dxa"/>
            <w:gridSpan w:val="11"/>
            <w:vMerge/>
            <w:shd w:val="clear" w:color="FFFFFF" w:fill="auto"/>
            <w:vAlign w:val="bottom"/>
          </w:tcPr>
          <w:p w:rsidR="003660E5" w:rsidRDefault="003660E5">
            <w:pPr>
              <w:jc w:val="right"/>
            </w:pPr>
          </w:p>
        </w:tc>
      </w:tr>
      <w:tr w:rsidR="00E85FA3" w:rsidTr="003660E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85FA3" w:rsidRDefault="00E85FA3"/>
        </w:tc>
        <w:tc>
          <w:tcPr>
            <w:tcW w:w="770" w:type="dxa"/>
            <w:shd w:val="clear" w:color="FFFFFF" w:fill="auto"/>
            <w:vAlign w:val="bottom"/>
          </w:tcPr>
          <w:p w:rsidR="00E85FA3" w:rsidRDefault="00E85FA3"/>
        </w:tc>
        <w:tc>
          <w:tcPr>
            <w:tcW w:w="899" w:type="dxa"/>
            <w:shd w:val="clear" w:color="FFFFFF" w:fill="auto"/>
            <w:vAlign w:val="bottom"/>
          </w:tcPr>
          <w:p w:rsidR="00E85FA3" w:rsidRDefault="00E85FA3"/>
        </w:tc>
        <w:tc>
          <w:tcPr>
            <w:tcW w:w="431" w:type="dxa"/>
            <w:shd w:val="clear" w:color="FFFFFF" w:fill="auto"/>
            <w:vAlign w:val="bottom"/>
          </w:tcPr>
          <w:p w:rsidR="00E85FA3" w:rsidRDefault="00E85FA3"/>
        </w:tc>
        <w:tc>
          <w:tcPr>
            <w:tcW w:w="364" w:type="dxa"/>
            <w:shd w:val="clear" w:color="FFFFFF" w:fill="auto"/>
            <w:vAlign w:val="bottom"/>
          </w:tcPr>
          <w:p w:rsidR="00E85FA3" w:rsidRDefault="00E85FA3"/>
        </w:tc>
        <w:tc>
          <w:tcPr>
            <w:tcW w:w="577" w:type="dxa"/>
            <w:shd w:val="clear" w:color="FFFFFF" w:fill="auto"/>
            <w:vAlign w:val="bottom"/>
          </w:tcPr>
          <w:p w:rsidR="00E85FA3" w:rsidRDefault="00E85FA3"/>
        </w:tc>
        <w:tc>
          <w:tcPr>
            <w:tcW w:w="425" w:type="dxa"/>
            <w:shd w:val="clear" w:color="FFFFFF" w:fill="auto"/>
            <w:vAlign w:val="bottom"/>
          </w:tcPr>
          <w:p w:rsidR="00E85FA3" w:rsidRDefault="00E85FA3"/>
        </w:tc>
        <w:tc>
          <w:tcPr>
            <w:tcW w:w="535" w:type="dxa"/>
            <w:shd w:val="clear" w:color="FFFFFF" w:fill="auto"/>
            <w:vAlign w:val="bottom"/>
          </w:tcPr>
          <w:p w:rsidR="00E85FA3" w:rsidRDefault="00E85FA3"/>
        </w:tc>
        <w:tc>
          <w:tcPr>
            <w:tcW w:w="438" w:type="dxa"/>
            <w:shd w:val="clear" w:color="FFFFFF" w:fill="auto"/>
            <w:vAlign w:val="bottom"/>
          </w:tcPr>
          <w:p w:rsidR="00E85FA3" w:rsidRDefault="00E85FA3"/>
        </w:tc>
        <w:tc>
          <w:tcPr>
            <w:tcW w:w="454" w:type="dxa"/>
            <w:shd w:val="clear" w:color="FFFFFF" w:fill="auto"/>
            <w:vAlign w:val="bottom"/>
          </w:tcPr>
          <w:p w:rsidR="00E85FA3" w:rsidRDefault="00E85FA3"/>
        </w:tc>
        <w:tc>
          <w:tcPr>
            <w:tcW w:w="440" w:type="dxa"/>
            <w:shd w:val="clear" w:color="FFFFFF" w:fill="auto"/>
            <w:vAlign w:val="bottom"/>
          </w:tcPr>
          <w:p w:rsidR="00E85FA3" w:rsidRDefault="00E85FA3"/>
        </w:tc>
        <w:tc>
          <w:tcPr>
            <w:tcW w:w="452" w:type="dxa"/>
            <w:shd w:val="clear" w:color="FFFFFF" w:fill="auto"/>
            <w:vAlign w:val="bottom"/>
          </w:tcPr>
          <w:p w:rsidR="00E85FA3" w:rsidRDefault="00E85FA3"/>
        </w:tc>
        <w:tc>
          <w:tcPr>
            <w:tcW w:w="441" w:type="dxa"/>
            <w:shd w:val="clear" w:color="FFFFFF" w:fill="auto"/>
            <w:vAlign w:val="bottom"/>
          </w:tcPr>
          <w:p w:rsidR="00E85FA3" w:rsidRDefault="00E85FA3"/>
        </w:tc>
        <w:tc>
          <w:tcPr>
            <w:tcW w:w="450" w:type="dxa"/>
            <w:shd w:val="clear" w:color="FFFFFF" w:fill="auto"/>
            <w:vAlign w:val="bottom"/>
          </w:tcPr>
          <w:p w:rsidR="00E85FA3" w:rsidRDefault="00E85FA3"/>
        </w:tc>
        <w:tc>
          <w:tcPr>
            <w:tcW w:w="458" w:type="dxa"/>
            <w:shd w:val="clear" w:color="FFFFFF" w:fill="auto"/>
            <w:vAlign w:val="bottom"/>
          </w:tcPr>
          <w:p w:rsidR="00E85FA3" w:rsidRDefault="00E85FA3"/>
        </w:tc>
        <w:tc>
          <w:tcPr>
            <w:tcW w:w="458" w:type="dxa"/>
            <w:shd w:val="clear" w:color="FFFFFF" w:fill="auto"/>
            <w:vAlign w:val="bottom"/>
          </w:tcPr>
          <w:p w:rsidR="00E85FA3" w:rsidRDefault="00E85FA3"/>
        </w:tc>
        <w:tc>
          <w:tcPr>
            <w:tcW w:w="695" w:type="dxa"/>
            <w:shd w:val="clear" w:color="FFFFFF" w:fill="auto"/>
            <w:vAlign w:val="bottom"/>
          </w:tcPr>
          <w:p w:rsidR="00E85FA3" w:rsidRDefault="00E85FA3"/>
        </w:tc>
        <w:tc>
          <w:tcPr>
            <w:tcW w:w="761" w:type="dxa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85FA3" w:rsidTr="003660E5">
        <w:tc>
          <w:tcPr>
            <w:tcW w:w="591" w:type="dxa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1669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795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960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891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916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</w:tr>
      <w:tr w:rsidR="00E85FA3" w:rsidTr="003660E5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85FA3" w:rsidTr="003660E5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1855,76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1936,54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1936,54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1992,67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1992,67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2107,44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25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1855,76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1936,54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1936,54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1992,67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1992,67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FA3" w:rsidTr="003660E5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2107,44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5FA3" w:rsidRDefault="00077B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85FA3" w:rsidRDefault="00077BE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19"/>
        <w:gridCol w:w="813"/>
        <w:gridCol w:w="244"/>
        <w:gridCol w:w="365"/>
        <w:gridCol w:w="202"/>
        <w:gridCol w:w="158"/>
        <w:gridCol w:w="408"/>
        <w:gridCol w:w="284"/>
        <w:gridCol w:w="452"/>
        <w:gridCol w:w="399"/>
        <w:gridCol w:w="66"/>
        <w:gridCol w:w="557"/>
        <w:gridCol w:w="501"/>
        <w:gridCol w:w="552"/>
        <w:gridCol w:w="496"/>
        <w:gridCol w:w="237"/>
        <w:gridCol w:w="310"/>
        <w:gridCol w:w="493"/>
        <w:gridCol w:w="473"/>
        <w:gridCol w:w="71"/>
        <w:gridCol w:w="489"/>
        <w:gridCol w:w="541"/>
        <w:gridCol w:w="487"/>
        <w:gridCol w:w="538"/>
      </w:tblGrid>
      <w:tr w:rsidR="003660E5" w:rsidTr="003660E5">
        <w:trPr>
          <w:trHeight w:val="345"/>
        </w:trPr>
        <w:tc>
          <w:tcPr>
            <w:tcW w:w="503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813" w:type="dxa"/>
            <w:shd w:val="clear" w:color="FFFFFF" w:fill="auto"/>
            <w:vAlign w:val="bottom"/>
          </w:tcPr>
          <w:p w:rsidR="003660E5" w:rsidRDefault="003660E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408" w:type="dxa"/>
            <w:shd w:val="clear" w:color="FFFFFF" w:fill="auto"/>
            <w:vAlign w:val="bottom"/>
          </w:tcPr>
          <w:p w:rsidR="003660E5" w:rsidRDefault="003660E5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5745" w:type="dxa"/>
            <w:gridSpan w:val="13"/>
            <w:vMerge w:val="restart"/>
            <w:shd w:val="clear" w:color="FFFFFF" w:fill="auto"/>
            <w:vAlign w:val="bottom"/>
          </w:tcPr>
          <w:p w:rsidR="003660E5" w:rsidRDefault="00366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3660E5" w:rsidRDefault="00366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3660E5" w:rsidRDefault="003660E5" w:rsidP="003660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211-РК</w:t>
            </w:r>
          </w:p>
        </w:tc>
      </w:tr>
      <w:tr w:rsidR="003660E5" w:rsidTr="003660E5">
        <w:tc>
          <w:tcPr>
            <w:tcW w:w="503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813" w:type="dxa"/>
            <w:shd w:val="clear" w:color="FFFFFF" w:fill="auto"/>
            <w:vAlign w:val="bottom"/>
          </w:tcPr>
          <w:p w:rsidR="003660E5" w:rsidRDefault="003660E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408" w:type="dxa"/>
            <w:shd w:val="clear" w:color="FFFFFF" w:fill="auto"/>
            <w:vAlign w:val="bottom"/>
          </w:tcPr>
          <w:p w:rsidR="003660E5" w:rsidRDefault="003660E5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5745" w:type="dxa"/>
            <w:gridSpan w:val="13"/>
            <w:vMerge/>
            <w:shd w:val="clear" w:color="FFFFFF" w:fill="auto"/>
            <w:vAlign w:val="bottom"/>
          </w:tcPr>
          <w:p w:rsidR="003660E5" w:rsidRDefault="003660E5" w:rsidP="003660E5">
            <w:pPr>
              <w:jc w:val="right"/>
            </w:pPr>
          </w:p>
        </w:tc>
      </w:tr>
      <w:tr w:rsidR="003660E5" w:rsidTr="003660E5">
        <w:trPr>
          <w:trHeight w:val="345"/>
        </w:trPr>
        <w:tc>
          <w:tcPr>
            <w:tcW w:w="503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813" w:type="dxa"/>
            <w:shd w:val="clear" w:color="FFFFFF" w:fill="auto"/>
            <w:vAlign w:val="bottom"/>
          </w:tcPr>
          <w:p w:rsidR="003660E5" w:rsidRDefault="003660E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408" w:type="dxa"/>
            <w:shd w:val="clear" w:color="FFFFFF" w:fill="auto"/>
            <w:vAlign w:val="bottom"/>
          </w:tcPr>
          <w:p w:rsidR="003660E5" w:rsidRDefault="003660E5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3660E5" w:rsidRDefault="003660E5"/>
        </w:tc>
        <w:tc>
          <w:tcPr>
            <w:tcW w:w="5745" w:type="dxa"/>
            <w:gridSpan w:val="13"/>
            <w:vMerge/>
            <w:shd w:val="clear" w:color="FFFFFF" w:fill="auto"/>
            <w:vAlign w:val="bottom"/>
          </w:tcPr>
          <w:p w:rsidR="003660E5" w:rsidRDefault="003660E5" w:rsidP="003660E5">
            <w:pPr>
              <w:jc w:val="right"/>
            </w:pPr>
          </w:p>
        </w:tc>
      </w:tr>
      <w:tr w:rsidR="00E85FA3" w:rsidTr="003660E5">
        <w:trPr>
          <w:trHeight w:val="345"/>
        </w:trPr>
        <w:tc>
          <w:tcPr>
            <w:tcW w:w="503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813" w:type="dxa"/>
            <w:shd w:val="clear" w:color="FFFFFF" w:fill="auto"/>
            <w:vAlign w:val="bottom"/>
          </w:tcPr>
          <w:p w:rsidR="00E85FA3" w:rsidRDefault="00E85FA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08" w:type="dxa"/>
            <w:shd w:val="clear" w:color="FFFFFF" w:fill="auto"/>
            <w:vAlign w:val="bottom"/>
          </w:tcPr>
          <w:p w:rsidR="00E85FA3" w:rsidRDefault="00E85FA3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55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01" w:type="dxa"/>
            <w:shd w:val="clear" w:color="FFFFFF" w:fill="auto"/>
            <w:vAlign w:val="bottom"/>
          </w:tcPr>
          <w:p w:rsidR="00E85FA3" w:rsidRDefault="00E85FA3"/>
        </w:tc>
        <w:tc>
          <w:tcPr>
            <w:tcW w:w="552" w:type="dxa"/>
            <w:shd w:val="clear" w:color="FFFFFF" w:fill="auto"/>
            <w:vAlign w:val="bottom"/>
          </w:tcPr>
          <w:p w:rsidR="00E85FA3" w:rsidRDefault="00E85FA3"/>
        </w:tc>
        <w:tc>
          <w:tcPr>
            <w:tcW w:w="496" w:type="dxa"/>
            <w:shd w:val="clear" w:color="FFFFFF" w:fill="auto"/>
            <w:vAlign w:val="bottom"/>
          </w:tcPr>
          <w:p w:rsidR="00E85FA3" w:rsidRDefault="00E85FA3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93" w:type="dxa"/>
            <w:shd w:val="clear" w:color="FFFFFF" w:fill="auto"/>
            <w:vAlign w:val="bottom"/>
          </w:tcPr>
          <w:p w:rsidR="00E85FA3" w:rsidRDefault="00E85FA3"/>
          <w:p w:rsidR="003660E5" w:rsidRDefault="003660E5"/>
          <w:p w:rsidR="003660E5" w:rsidRDefault="003660E5"/>
          <w:p w:rsidR="003660E5" w:rsidRDefault="003660E5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E85FA3" w:rsidRDefault="00E85FA3"/>
        </w:tc>
        <w:tc>
          <w:tcPr>
            <w:tcW w:w="489" w:type="dxa"/>
            <w:shd w:val="clear" w:color="FFFFFF" w:fill="auto"/>
            <w:vAlign w:val="bottom"/>
          </w:tcPr>
          <w:p w:rsidR="00E85FA3" w:rsidRDefault="00E85FA3"/>
        </w:tc>
        <w:tc>
          <w:tcPr>
            <w:tcW w:w="541" w:type="dxa"/>
            <w:shd w:val="clear" w:color="FFFFFF" w:fill="auto"/>
            <w:vAlign w:val="bottom"/>
          </w:tcPr>
          <w:p w:rsidR="00E85FA3" w:rsidRDefault="00E85FA3"/>
        </w:tc>
        <w:tc>
          <w:tcPr>
            <w:tcW w:w="487" w:type="dxa"/>
            <w:shd w:val="clear" w:color="FFFFFF" w:fill="auto"/>
            <w:vAlign w:val="bottom"/>
          </w:tcPr>
          <w:p w:rsidR="00E85FA3" w:rsidRDefault="00E85FA3"/>
        </w:tc>
        <w:tc>
          <w:tcPr>
            <w:tcW w:w="538" w:type="dxa"/>
            <w:shd w:val="clear" w:color="FFFFFF" w:fill="auto"/>
            <w:vAlign w:val="bottom"/>
          </w:tcPr>
          <w:p w:rsidR="00E85FA3" w:rsidRDefault="00E85FA3"/>
        </w:tc>
      </w:tr>
      <w:tr w:rsidR="00E85FA3" w:rsidTr="003660E5">
        <w:trPr>
          <w:trHeight w:val="12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3660E5" w:rsidRDefault="00077BEC" w:rsidP="003660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3660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3660E5" w:rsidRDefault="00077BEC" w:rsidP="003660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3660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E85FA3" w:rsidRDefault="00077BEC" w:rsidP="003660E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3660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E85FA3" w:rsidTr="003660E5">
        <w:tc>
          <w:tcPr>
            <w:tcW w:w="503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1422" w:type="dxa"/>
            <w:gridSpan w:val="3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768" w:type="dxa"/>
            <w:gridSpan w:val="3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736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1022" w:type="dxa"/>
            <w:gridSpan w:val="3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1053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1043" w:type="dxa"/>
            <w:gridSpan w:val="3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1037" w:type="dxa"/>
            <w:gridSpan w:val="3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1030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  <w:tc>
          <w:tcPr>
            <w:tcW w:w="1025" w:type="dxa"/>
            <w:gridSpan w:val="2"/>
            <w:shd w:val="clear" w:color="FFFFFF" w:fill="auto"/>
            <w:vAlign w:val="center"/>
          </w:tcPr>
          <w:p w:rsidR="00E85FA3" w:rsidRDefault="00E85FA3">
            <w:pPr>
              <w:jc w:val="center"/>
            </w:pPr>
          </w:p>
        </w:tc>
      </w:tr>
      <w:tr w:rsidR="003660E5" w:rsidTr="003660E5">
        <w:trPr>
          <w:trHeight w:val="1995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660E5" w:rsidRDefault="003660E5" w:rsidP="003660E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1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660E5" w:rsidTr="003660E5">
        <w:trPr>
          <w:trHeight w:val="255"/>
        </w:trPr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</w:p>
        </w:tc>
        <w:tc>
          <w:tcPr>
            <w:tcW w:w="1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</w:p>
        </w:tc>
      </w:tr>
      <w:tr w:rsidR="003660E5" w:rsidTr="003660E5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9 270,84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60E5" w:rsidTr="003660E5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60E5" w:rsidTr="003660E5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60E5" w:rsidTr="003660E5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60E5" w:rsidTr="003660E5"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60E5" w:rsidRDefault="003660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85FA3" w:rsidRDefault="00E85FA3"/>
    <w:sectPr w:rsidR="00E85FA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FA3"/>
    <w:rsid w:val="00077BEC"/>
    <w:rsid w:val="003257C3"/>
    <w:rsid w:val="003660E5"/>
    <w:rsid w:val="00E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8AF152"/>
  <w15:docId w15:val="{325252B4-E1E0-438A-9AE5-BDECA4C4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dcterms:created xsi:type="dcterms:W3CDTF">2018-11-22T07:15:00Z</dcterms:created>
  <dcterms:modified xsi:type="dcterms:W3CDTF">2018-11-27T22:59:00Z</dcterms:modified>
</cp:coreProperties>
</file>