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3"/>
        <w:gridCol w:w="139"/>
        <w:gridCol w:w="105"/>
        <w:gridCol w:w="184"/>
        <w:gridCol w:w="489"/>
        <w:gridCol w:w="82"/>
        <w:gridCol w:w="509"/>
        <w:gridCol w:w="97"/>
        <w:gridCol w:w="242"/>
        <w:gridCol w:w="106"/>
        <w:gridCol w:w="297"/>
        <w:gridCol w:w="116"/>
        <w:gridCol w:w="330"/>
        <w:gridCol w:w="277"/>
        <w:gridCol w:w="185"/>
        <w:gridCol w:w="288"/>
        <w:gridCol w:w="217"/>
        <w:gridCol w:w="450"/>
        <w:gridCol w:w="107"/>
        <w:gridCol w:w="501"/>
        <w:gridCol w:w="243"/>
        <w:gridCol w:w="752"/>
        <w:gridCol w:w="522"/>
        <w:gridCol w:w="471"/>
        <w:gridCol w:w="522"/>
        <w:gridCol w:w="471"/>
        <w:gridCol w:w="522"/>
        <w:gridCol w:w="470"/>
        <w:gridCol w:w="522"/>
      </w:tblGrid>
      <w:tr w:rsidR="00893EF7" w:rsidTr="00893EF7">
        <w:trPr>
          <w:trHeight w:val="1020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FC3464" w:rsidRDefault="00FC3464" w:rsidP="002968F2">
            <w:pPr>
              <w:pStyle w:val="2"/>
              <w:outlineLvl w:val="1"/>
            </w:pPr>
          </w:p>
        </w:tc>
        <w:tc>
          <w:tcPr>
            <w:tcW w:w="755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FC3464" w:rsidRDefault="00893EF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.5pt;margin-top:9.95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2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1" w:type="dxa"/>
            <w:shd w:val="clear" w:color="FFFFFF" w:fill="auto"/>
            <w:vAlign w:val="bottom"/>
          </w:tcPr>
          <w:p w:rsidR="00FC3464" w:rsidRDefault="00FC3464"/>
        </w:tc>
        <w:tc>
          <w:tcPr>
            <w:tcW w:w="243" w:type="dxa"/>
            <w:shd w:val="clear" w:color="FFFFFF" w:fill="auto"/>
            <w:vAlign w:val="bottom"/>
          </w:tcPr>
          <w:p w:rsidR="00FC3464" w:rsidRDefault="00FC3464"/>
        </w:tc>
        <w:tc>
          <w:tcPr>
            <w:tcW w:w="752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</w:tr>
      <w:tr w:rsidR="00893EF7" w:rsidTr="00893EF7">
        <w:trPr>
          <w:trHeight w:val="22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755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2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1" w:type="dxa"/>
            <w:shd w:val="clear" w:color="FFFFFF" w:fill="auto"/>
            <w:vAlign w:val="bottom"/>
          </w:tcPr>
          <w:p w:rsidR="00FC3464" w:rsidRDefault="00FC3464"/>
        </w:tc>
        <w:tc>
          <w:tcPr>
            <w:tcW w:w="243" w:type="dxa"/>
            <w:shd w:val="clear" w:color="FFFFFF" w:fill="auto"/>
            <w:vAlign w:val="bottom"/>
          </w:tcPr>
          <w:p w:rsidR="00FC3464" w:rsidRDefault="00FC3464"/>
        </w:tc>
        <w:tc>
          <w:tcPr>
            <w:tcW w:w="752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</w:tr>
      <w:tr w:rsidR="00893EF7" w:rsidTr="00893EF7">
        <w:trPr>
          <w:trHeight w:val="22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755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2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1" w:type="dxa"/>
            <w:shd w:val="clear" w:color="FFFFFF" w:fill="auto"/>
            <w:vAlign w:val="bottom"/>
          </w:tcPr>
          <w:p w:rsidR="00FC3464" w:rsidRDefault="00FC3464"/>
        </w:tc>
        <w:tc>
          <w:tcPr>
            <w:tcW w:w="243" w:type="dxa"/>
            <w:shd w:val="clear" w:color="FFFFFF" w:fill="auto"/>
            <w:vAlign w:val="bottom"/>
          </w:tcPr>
          <w:p w:rsidR="00FC3464" w:rsidRDefault="00FC3464"/>
        </w:tc>
        <w:tc>
          <w:tcPr>
            <w:tcW w:w="752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</w:tr>
      <w:tr w:rsidR="00FC3464" w:rsidTr="00893EF7">
        <w:trPr>
          <w:trHeight w:val="225"/>
        </w:trPr>
        <w:tc>
          <w:tcPr>
            <w:tcW w:w="3581" w:type="dxa"/>
            <w:gridSpan w:val="15"/>
            <w:shd w:val="clear" w:color="FFFFFF" w:fill="auto"/>
            <w:vAlign w:val="bottom"/>
          </w:tcPr>
          <w:p w:rsidR="00FC3464" w:rsidRDefault="00FC3464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1" w:type="dxa"/>
            <w:shd w:val="clear" w:color="FFFFFF" w:fill="auto"/>
            <w:vAlign w:val="bottom"/>
          </w:tcPr>
          <w:p w:rsidR="00FC3464" w:rsidRDefault="00FC3464"/>
        </w:tc>
        <w:tc>
          <w:tcPr>
            <w:tcW w:w="243" w:type="dxa"/>
            <w:shd w:val="clear" w:color="FFFFFF" w:fill="auto"/>
            <w:vAlign w:val="bottom"/>
          </w:tcPr>
          <w:p w:rsidR="00FC3464" w:rsidRDefault="00FC3464"/>
        </w:tc>
        <w:tc>
          <w:tcPr>
            <w:tcW w:w="752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</w:tr>
      <w:tr w:rsidR="00FC3464" w:rsidTr="00893EF7">
        <w:trPr>
          <w:trHeight w:val="345"/>
        </w:trPr>
        <w:tc>
          <w:tcPr>
            <w:tcW w:w="5144" w:type="dxa"/>
            <w:gridSpan w:val="20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43" w:type="dxa"/>
            <w:shd w:val="clear" w:color="FFFFFF" w:fill="auto"/>
            <w:vAlign w:val="bottom"/>
          </w:tcPr>
          <w:p w:rsidR="00FC3464" w:rsidRDefault="00FC3464"/>
        </w:tc>
        <w:tc>
          <w:tcPr>
            <w:tcW w:w="752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</w:tr>
      <w:tr w:rsidR="00FC3464" w:rsidTr="00893EF7">
        <w:trPr>
          <w:trHeight w:val="345"/>
        </w:trPr>
        <w:tc>
          <w:tcPr>
            <w:tcW w:w="5144" w:type="dxa"/>
            <w:gridSpan w:val="20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43" w:type="dxa"/>
            <w:shd w:val="clear" w:color="FFFFFF" w:fill="auto"/>
            <w:vAlign w:val="bottom"/>
          </w:tcPr>
          <w:p w:rsidR="00FC3464" w:rsidRDefault="00FC3464"/>
        </w:tc>
        <w:tc>
          <w:tcPr>
            <w:tcW w:w="752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</w:tr>
      <w:tr w:rsidR="00FC3464" w:rsidTr="00893EF7">
        <w:trPr>
          <w:trHeight w:val="345"/>
        </w:trPr>
        <w:tc>
          <w:tcPr>
            <w:tcW w:w="5144" w:type="dxa"/>
            <w:gridSpan w:val="20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43" w:type="dxa"/>
            <w:shd w:val="clear" w:color="FFFFFF" w:fill="auto"/>
            <w:vAlign w:val="bottom"/>
          </w:tcPr>
          <w:p w:rsidR="00FC3464" w:rsidRDefault="00FC3464"/>
        </w:tc>
        <w:tc>
          <w:tcPr>
            <w:tcW w:w="752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</w:tr>
      <w:tr w:rsidR="00893EF7" w:rsidTr="00893EF7">
        <w:trPr>
          <w:trHeight w:val="22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755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2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1" w:type="dxa"/>
            <w:shd w:val="clear" w:color="FFFFFF" w:fill="auto"/>
            <w:vAlign w:val="bottom"/>
          </w:tcPr>
          <w:p w:rsidR="00FC3464" w:rsidRDefault="00FC3464"/>
        </w:tc>
        <w:tc>
          <w:tcPr>
            <w:tcW w:w="243" w:type="dxa"/>
            <w:shd w:val="clear" w:color="FFFFFF" w:fill="auto"/>
            <w:vAlign w:val="bottom"/>
          </w:tcPr>
          <w:p w:rsidR="00FC3464" w:rsidRDefault="00FC3464"/>
        </w:tc>
        <w:tc>
          <w:tcPr>
            <w:tcW w:w="752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</w:tr>
      <w:tr w:rsidR="00FC3464" w:rsidTr="00893EF7">
        <w:trPr>
          <w:trHeight w:val="345"/>
        </w:trPr>
        <w:tc>
          <w:tcPr>
            <w:tcW w:w="5144" w:type="dxa"/>
            <w:gridSpan w:val="20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43" w:type="dxa"/>
            <w:shd w:val="clear" w:color="FFFFFF" w:fill="auto"/>
            <w:vAlign w:val="bottom"/>
          </w:tcPr>
          <w:p w:rsidR="00FC3464" w:rsidRDefault="00FC3464"/>
        </w:tc>
        <w:tc>
          <w:tcPr>
            <w:tcW w:w="752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</w:tr>
      <w:tr w:rsidR="00893EF7" w:rsidTr="00893EF7">
        <w:tc>
          <w:tcPr>
            <w:tcW w:w="667" w:type="dxa"/>
            <w:gridSpan w:val="3"/>
            <w:shd w:val="clear" w:color="FFFFFF" w:fill="auto"/>
            <w:vAlign w:val="center"/>
          </w:tcPr>
          <w:p w:rsidR="00FC3464" w:rsidRDefault="00FC3464">
            <w:pPr>
              <w:jc w:val="right"/>
            </w:pPr>
          </w:p>
        </w:tc>
        <w:tc>
          <w:tcPr>
            <w:tcW w:w="755" w:type="dxa"/>
            <w:gridSpan w:val="3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2" w:type="dxa"/>
            <w:gridSpan w:val="3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505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01" w:type="dxa"/>
            <w:shd w:val="clear" w:color="FFFFFF" w:fill="auto"/>
            <w:vAlign w:val="bottom"/>
          </w:tcPr>
          <w:p w:rsidR="00FC3464" w:rsidRDefault="00FC3464"/>
        </w:tc>
        <w:tc>
          <w:tcPr>
            <w:tcW w:w="243" w:type="dxa"/>
            <w:shd w:val="clear" w:color="FFFFFF" w:fill="auto"/>
            <w:vAlign w:val="bottom"/>
          </w:tcPr>
          <w:p w:rsidR="00FC3464" w:rsidRDefault="00FC3464"/>
        </w:tc>
        <w:tc>
          <w:tcPr>
            <w:tcW w:w="752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</w:tr>
      <w:tr w:rsidR="00FC3464" w:rsidTr="00893EF7">
        <w:trPr>
          <w:gridBefore w:val="1"/>
          <w:wBefore w:w="423" w:type="dxa"/>
          <w:trHeight w:val="345"/>
        </w:trPr>
        <w:tc>
          <w:tcPr>
            <w:tcW w:w="428" w:type="dxa"/>
            <w:gridSpan w:val="3"/>
            <w:shd w:val="clear" w:color="FFFFFF" w:fill="auto"/>
            <w:vAlign w:val="center"/>
          </w:tcPr>
          <w:p w:rsidR="00FC3464" w:rsidRDefault="00B73E9B" w:rsidP="00893EF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C3464" w:rsidRDefault="00FD3205" w:rsidP="00893EF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B73E9B">
              <w:rPr>
                <w:rFonts w:ascii="Times New Roman" w:hAnsi="Times New Roman"/>
                <w:sz w:val="26"/>
                <w:szCs w:val="26"/>
              </w:rPr>
              <w:t xml:space="preserve"> декабря 2018 г.</w:t>
            </w:r>
          </w:p>
        </w:tc>
        <w:tc>
          <w:tcPr>
            <w:tcW w:w="462" w:type="dxa"/>
            <w:gridSpan w:val="2"/>
            <w:shd w:val="clear" w:color="FFFFFF" w:fill="auto"/>
            <w:vAlign w:val="center"/>
          </w:tcPr>
          <w:p w:rsidR="00FC3464" w:rsidRDefault="00B73E9B" w:rsidP="00893EF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C3464" w:rsidRDefault="00893EF7" w:rsidP="00893EF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564</w:t>
            </w:r>
            <w:r w:rsidR="00B73E9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51" w:type="dxa"/>
            <w:gridSpan w:val="3"/>
            <w:shd w:val="clear" w:color="FFFFFF" w:fill="auto"/>
            <w:vAlign w:val="center"/>
          </w:tcPr>
          <w:p w:rsidR="00FC3464" w:rsidRDefault="00FC3464"/>
        </w:tc>
        <w:tc>
          <w:tcPr>
            <w:tcW w:w="752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</w:tr>
      <w:tr w:rsidR="00FC3464" w:rsidTr="00893EF7">
        <w:trPr>
          <w:trHeight w:val="34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755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2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553" w:type="dxa"/>
            <w:gridSpan w:val="12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893EF7">
        <w:tc>
          <w:tcPr>
            <w:tcW w:w="5387" w:type="dxa"/>
            <w:gridSpan w:val="21"/>
            <w:shd w:val="clear" w:color="FFFFFF" w:fill="auto"/>
            <w:vAlign w:val="bottom"/>
          </w:tcPr>
          <w:p w:rsidR="00FC3464" w:rsidRDefault="00B73E9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тепловую энергию (мощность) </w:t>
            </w:r>
            <w:r w:rsidR="00893EF7">
              <w:rPr>
                <w:rFonts w:ascii="Times New Roman" w:hAnsi="Times New Roman"/>
                <w:b/>
                <w:sz w:val="26"/>
                <w:szCs w:val="26"/>
              </w:rPr>
              <w:t>для 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коммунальное хозяйство» на 2019-2023 годы</w:t>
            </w:r>
          </w:p>
        </w:tc>
        <w:tc>
          <w:tcPr>
            <w:tcW w:w="752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7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22" w:type="dxa"/>
            <w:shd w:val="clear" w:color="FFFFFF" w:fill="auto"/>
            <w:vAlign w:val="bottom"/>
          </w:tcPr>
          <w:p w:rsidR="00FC3464" w:rsidRDefault="00FC3464"/>
        </w:tc>
      </w:tr>
      <w:tr w:rsidR="00FC3464" w:rsidTr="00893EF7">
        <w:trPr>
          <w:trHeight w:val="34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755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2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553" w:type="dxa"/>
            <w:gridSpan w:val="12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893EF7">
        <w:trPr>
          <w:trHeight w:val="34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755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92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553" w:type="dxa"/>
            <w:gridSpan w:val="12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B73E9B">
        <w:tc>
          <w:tcPr>
            <w:tcW w:w="9639" w:type="dxa"/>
            <w:gridSpan w:val="29"/>
            <w:shd w:val="clear" w:color="FFFFFF" w:fill="auto"/>
          </w:tcPr>
          <w:p w:rsidR="00FC3464" w:rsidRDefault="00B73E9B" w:rsidP="002B4C7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FD3205">
              <w:rPr>
                <w:rFonts w:ascii="Times New Roman" w:hAnsi="Times New Roman"/>
                <w:sz w:val="26"/>
                <w:szCs w:val="26"/>
              </w:rPr>
              <w:t>, от 07.12.2018 № 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</w:t>
            </w:r>
            <w:r w:rsidR="00FD3205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.12.2018 </w:t>
            </w:r>
            <w:r w:rsidRPr="00B73E9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C3464" w:rsidTr="00B73E9B">
        <w:trPr>
          <w:trHeight w:val="9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FC3464" w:rsidRDefault="00B73E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 муниципального унитарного предприятия «Хвастовичское коммунальное хозяйство», применяющего упрощенную систему налогообложения,  одноставочные тарифы на тепловую энергию (мощность) согласно приложениям № 1, № 2  к настоящему приказу.</w:t>
            </w:r>
          </w:p>
        </w:tc>
      </w:tr>
      <w:tr w:rsidR="00FC3464" w:rsidTr="00B73E9B">
        <w:tc>
          <w:tcPr>
            <w:tcW w:w="9639" w:type="dxa"/>
            <w:gridSpan w:val="29"/>
            <w:shd w:val="clear" w:color="FFFFFF" w:fill="auto"/>
          </w:tcPr>
          <w:p w:rsidR="00FC3464" w:rsidRDefault="00B73E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 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FC3464" w:rsidTr="00B73E9B">
        <w:tc>
          <w:tcPr>
            <w:tcW w:w="9639" w:type="dxa"/>
            <w:gridSpan w:val="29"/>
            <w:shd w:val="clear" w:color="FFFFFF" w:fill="auto"/>
          </w:tcPr>
          <w:p w:rsidR="00FC3464" w:rsidRDefault="00B73E9B" w:rsidP="00B73E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 муниципального унитарного предприятия «Хвастовичское коммунальное хозяйство» для  формирования тарифов на  тепловую энергию (мощность) с использованием метода индексации установленных тарифов согласно приложениям № 3, № 4  к настоящему приказу.</w:t>
            </w:r>
          </w:p>
        </w:tc>
      </w:tr>
      <w:tr w:rsidR="00FC3464" w:rsidTr="00B73E9B">
        <w:tc>
          <w:tcPr>
            <w:tcW w:w="9639" w:type="dxa"/>
            <w:gridSpan w:val="29"/>
            <w:shd w:val="clear" w:color="FFFFFF" w:fill="auto"/>
          </w:tcPr>
          <w:p w:rsidR="00FC3464" w:rsidRDefault="00B73E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FC3464" w:rsidTr="00893EF7">
        <w:trPr>
          <w:trHeight w:val="345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78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23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770" w:type="dxa"/>
            <w:gridSpan w:val="13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893EF7">
        <w:trPr>
          <w:trHeight w:val="345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78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23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770" w:type="dxa"/>
            <w:gridSpan w:val="13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893EF7">
        <w:trPr>
          <w:trHeight w:val="345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78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723" w:type="dxa"/>
            <w:gridSpan w:val="3"/>
            <w:shd w:val="clear" w:color="FFFFFF" w:fill="auto"/>
            <w:vAlign w:val="bottom"/>
          </w:tcPr>
          <w:p w:rsidR="00FC3464" w:rsidRDefault="00FC3464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770" w:type="dxa"/>
            <w:gridSpan w:val="13"/>
            <w:shd w:val="clear" w:color="FFFFFF" w:fill="auto"/>
            <w:vAlign w:val="bottom"/>
          </w:tcPr>
          <w:p w:rsidR="00FC3464" w:rsidRDefault="00FC3464">
            <w:pPr>
              <w:jc w:val="right"/>
            </w:pPr>
          </w:p>
        </w:tc>
      </w:tr>
      <w:tr w:rsidR="00FC3464" w:rsidTr="00893EF7">
        <w:trPr>
          <w:trHeight w:val="345"/>
        </w:trPr>
        <w:tc>
          <w:tcPr>
            <w:tcW w:w="3396" w:type="dxa"/>
            <w:gridSpan w:val="14"/>
            <w:shd w:val="clear" w:color="FFFFFF" w:fill="auto"/>
            <w:vAlign w:val="bottom"/>
          </w:tcPr>
          <w:p w:rsidR="00FC3464" w:rsidRDefault="00B73E9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FC3464" w:rsidRDefault="00FC3464"/>
        </w:tc>
        <w:tc>
          <w:tcPr>
            <w:tcW w:w="5770" w:type="dxa"/>
            <w:gridSpan w:val="13"/>
            <w:shd w:val="clear" w:color="FFFFFF" w:fill="auto"/>
            <w:vAlign w:val="bottom"/>
          </w:tcPr>
          <w:p w:rsidR="00FC3464" w:rsidRDefault="00B73E9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C3464" w:rsidRDefault="00B73E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37"/>
        <w:gridCol w:w="899"/>
        <w:gridCol w:w="431"/>
        <w:gridCol w:w="361"/>
        <w:gridCol w:w="568"/>
        <w:gridCol w:w="420"/>
        <w:gridCol w:w="531"/>
        <w:gridCol w:w="433"/>
        <w:gridCol w:w="447"/>
        <w:gridCol w:w="435"/>
        <w:gridCol w:w="445"/>
        <w:gridCol w:w="436"/>
        <w:gridCol w:w="443"/>
        <w:gridCol w:w="454"/>
        <w:gridCol w:w="452"/>
        <w:gridCol w:w="695"/>
        <w:gridCol w:w="761"/>
      </w:tblGrid>
      <w:tr w:rsidR="00893EF7" w:rsidTr="00893EF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93EF7" w:rsidRDefault="00893EF7"/>
        </w:tc>
        <w:tc>
          <w:tcPr>
            <w:tcW w:w="837" w:type="dxa"/>
            <w:shd w:val="clear" w:color="FFFFFF" w:fill="auto"/>
            <w:vAlign w:val="bottom"/>
          </w:tcPr>
          <w:p w:rsidR="00893EF7" w:rsidRDefault="00893EF7"/>
        </w:tc>
        <w:tc>
          <w:tcPr>
            <w:tcW w:w="899" w:type="dxa"/>
            <w:shd w:val="clear" w:color="FFFFFF" w:fill="auto"/>
            <w:vAlign w:val="bottom"/>
          </w:tcPr>
          <w:p w:rsidR="00893EF7" w:rsidRDefault="00893EF7"/>
        </w:tc>
        <w:tc>
          <w:tcPr>
            <w:tcW w:w="431" w:type="dxa"/>
            <w:shd w:val="clear" w:color="FFFFFF" w:fill="auto"/>
            <w:vAlign w:val="bottom"/>
          </w:tcPr>
          <w:p w:rsidR="00893EF7" w:rsidRDefault="00893EF7"/>
        </w:tc>
        <w:tc>
          <w:tcPr>
            <w:tcW w:w="361" w:type="dxa"/>
            <w:shd w:val="clear" w:color="FFFFFF" w:fill="auto"/>
            <w:vAlign w:val="bottom"/>
          </w:tcPr>
          <w:p w:rsidR="00893EF7" w:rsidRDefault="00893EF7"/>
        </w:tc>
        <w:tc>
          <w:tcPr>
            <w:tcW w:w="568" w:type="dxa"/>
            <w:shd w:val="clear" w:color="FFFFFF" w:fill="auto"/>
            <w:vAlign w:val="bottom"/>
          </w:tcPr>
          <w:p w:rsidR="00893EF7" w:rsidRDefault="00893EF7"/>
        </w:tc>
        <w:tc>
          <w:tcPr>
            <w:tcW w:w="420" w:type="dxa"/>
            <w:shd w:val="clear" w:color="FFFFFF" w:fill="auto"/>
            <w:vAlign w:val="bottom"/>
          </w:tcPr>
          <w:p w:rsidR="00893EF7" w:rsidRDefault="00893EF7"/>
        </w:tc>
        <w:tc>
          <w:tcPr>
            <w:tcW w:w="5532" w:type="dxa"/>
            <w:gridSpan w:val="11"/>
            <w:vMerge w:val="restart"/>
            <w:shd w:val="clear" w:color="FFFFFF" w:fill="auto"/>
            <w:vAlign w:val="bottom"/>
          </w:tcPr>
          <w:p w:rsidR="00893EF7" w:rsidRDefault="00893E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893EF7" w:rsidRDefault="00893E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893EF7" w:rsidRDefault="00893EF7" w:rsidP="004F54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20.12.2018 № 564-РК</w:t>
            </w:r>
          </w:p>
        </w:tc>
      </w:tr>
      <w:tr w:rsidR="00893EF7" w:rsidTr="00893EF7">
        <w:tc>
          <w:tcPr>
            <w:tcW w:w="591" w:type="dxa"/>
            <w:shd w:val="clear" w:color="FFFFFF" w:fill="auto"/>
            <w:vAlign w:val="bottom"/>
          </w:tcPr>
          <w:p w:rsidR="00893EF7" w:rsidRDefault="00893EF7"/>
        </w:tc>
        <w:tc>
          <w:tcPr>
            <w:tcW w:w="837" w:type="dxa"/>
            <w:shd w:val="clear" w:color="FFFFFF" w:fill="auto"/>
            <w:vAlign w:val="bottom"/>
          </w:tcPr>
          <w:p w:rsidR="00893EF7" w:rsidRDefault="00893EF7"/>
        </w:tc>
        <w:tc>
          <w:tcPr>
            <w:tcW w:w="899" w:type="dxa"/>
            <w:shd w:val="clear" w:color="FFFFFF" w:fill="auto"/>
            <w:vAlign w:val="bottom"/>
          </w:tcPr>
          <w:p w:rsidR="00893EF7" w:rsidRDefault="00893EF7"/>
        </w:tc>
        <w:tc>
          <w:tcPr>
            <w:tcW w:w="431" w:type="dxa"/>
            <w:shd w:val="clear" w:color="FFFFFF" w:fill="auto"/>
            <w:vAlign w:val="bottom"/>
          </w:tcPr>
          <w:p w:rsidR="00893EF7" w:rsidRDefault="00893EF7"/>
        </w:tc>
        <w:tc>
          <w:tcPr>
            <w:tcW w:w="361" w:type="dxa"/>
            <w:shd w:val="clear" w:color="FFFFFF" w:fill="auto"/>
            <w:vAlign w:val="bottom"/>
          </w:tcPr>
          <w:p w:rsidR="00893EF7" w:rsidRDefault="00893EF7"/>
        </w:tc>
        <w:tc>
          <w:tcPr>
            <w:tcW w:w="568" w:type="dxa"/>
            <w:shd w:val="clear" w:color="FFFFFF" w:fill="auto"/>
            <w:vAlign w:val="bottom"/>
          </w:tcPr>
          <w:p w:rsidR="00893EF7" w:rsidRDefault="00893EF7"/>
        </w:tc>
        <w:tc>
          <w:tcPr>
            <w:tcW w:w="420" w:type="dxa"/>
            <w:shd w:val="clear" w:color="FFFFFF" w:fill="auto"/>
            <w:vAlign w:val="bottom"/>
          </w:tcPr>
          <w:p w:rsidR="00893EF7" w:rsidRDefault="00893EF7"/>
        </w:tc>
        <w:tc>
          <w:tcPr>
            <w:tcW w:w="5532" w:type="dxa"/>
            <w:gridSpan w:val="11"/>
            <w:vMerge/>
            <w:shd w:val="clear" w:color="FFFFFF" w:fill="auto"/>
            <w:vAlign w:val="bottom"/>
          </w:tcPr>
          <w:p w:rsidR="00893EF7" w:rsidRDefault="00893EF7" w:rsidP="004F54DC">
            <w:pPr>
              <w:jc w:val="right"/>
            </w:pPr>
          </w:p>
        </w:tc>
      </w:tr>
      <w:tr w:rsidR="00893EF7" w:rsidTr="00893EF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93EF7" w:rsidRDefault="00893EF7"/>
        </w:tc>
        <w:tc>
          <w:tcPr>
            <w:tcW w:w="837" w:type="dxa"/>
            <w:shd w:val="clear" w:color="FFFFFF" w:fill="auto"/>
            <w:vAlign w:val="bottom"/>
          </w:tcPr>
          <w:p w:rsidR="00893EF7" w:rsidRDefault="00893EF7"/>
        </w:tc>
        <w:tc>
          <w:tcPr>
            <w:tcW w:w="899" w:type="dxa"/>
            <w:shd w:val="clear" w:color="FFFFFF" w:fill="auto"/>
            <w:vAlign w:val="bottom"/>
          </w:tcPr>
          <w:p w:rsidR="00893EF7" w:rsidRDefault="00893EF7"/>
        </w:tc>
        <w:tc>
          <w:tcPr>
            <w:tcW w:w="431" w:type="dxa"/>
            <w:shd w:val="clear" w:color="FFFFFF" w:fill="auto"/>
            <w:vAlign w:val="bottom"/>
          </w:tcPr>
          <w:p w:rsidR="00893EF7" w:rsidRDefault="00893EF7"/>
        </w:tc>
        <w:tc>
          <w:tcPr>
            <w:tcW w:w="361" w:type="dxa"/>
            <w:shd w:val="clear" w:color="FFFFFF" w:fill="auto"/>
            <w:vAlign w:val="bottom"/>
          </w:tcPr>
          <w:p w:rsidR="00893EF7" w:rsidRDefault="00893EF7"/>
        </w:tc>
        <w:tc>
          <w:tcPr>
            <w:tcW w:w="568" w:type="dxa"/>
            <w:shd w:val="clear" w:color="FFFFFF" w:fill="auto"/>
            <w:vAlign w:val="bottom"/>
          </w:tcPr>
          <w:p w:rsidR="00893EF7" w:rsidRDefault="00893EF7"/>
        </w:tc>
        <w:tc>
          <w:tcPr>
            <w:tcW w:w="420" w:type="dxa"/>
            <w:shd w:val="clear" w:color="FFFFFF" w:fill="auto"/>
            <w:vAlign w:val="bottom"/>
          </w:tcPr>
          <w:p w:rsidR="00893EF7" w:rsidRDefault="00893EF7"/>
        </w:tc>
        <w:tc>
          <w:tcPr>
            <w:tcW w:w="5532" w:type="dxa"/>
            <w:gridSpan w:val="11"/>
            <w:vMerge/>
            <w:shd w:val="clear" w:color="FFFFFF" w:fill="auto"/>
            <w:vAlign w:val="bottom"/>
          </w:tcPr>
          <w:p w:rsidR="00893EF7" w:rsidRDefault="00893EF7">
            <w:pPr>
              <w:jc w:val="right"/>
            </w:pPr>
          </w:p>
        </w:tc>
      </w:tr>
      <w:tr w:rsidR="00FC3464" w:rsidTr="00893EF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37" w:type="dxa"/>
            <w:shd w:val="clear" w:color="FFFFFF" w:fill="auto"/>
            <w:vAlign w:val="bottom"/>
          </w:tcPr>
          <w:p w:rsidR="00FC3464" w:rsidRDefault="00FC3464"/>
        </w:tc>
        <w:tc>
          <w:tcPr>
            <w:tcW w:w="899" w:type="dxa"/>
            <w:shd w:val="clear" w:color="FFFFFF" w:fill="auto"/>
            <w:vAlign w:val="bottom"/>
          </w:tcPr>
          <w:p w:rsidR="00FC3464" w:rsidRDefault="00FC3464"/>
        </w:tc>
        <w:tc>
          <w:tcPr>
            <w:tcW w:w="431" w:type="dxa"/>
            <w:shd w:val="clear" w:color="FFFFFF" w:fill="auto"/>
            <w:vAlign w:val="bottom"/>
          </w:tcPr>
          <w:p w:rsidR="00FC3464" w:rsidRDefault="00FC3464"/>
        </w:tc>
        <w:tc>
          <w:tcPr>
            <w:tcW w:w="36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6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2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31" w:type="dxa"/>
            <w:shd w:val="clear" w:color="FFFFFF" w:fill="auto"/>
            <w:vAlign w:val="bottom"/>
          </w:tcPr>
          <w:p w:rsidR="00FC3464" w:rsidRDefault="00FC3464"/>
        </w:tc>
        <w:tc>
          <w:tcPr>
            <w:tcW w:w="433" w:type="dxa"/>
            <w:shd w:val="clear" w:color="FFFFFF" w:fill="auto"/>
            <w:vAlign w:val="bottom"/>
          </w:tcPr>
          <w:p w:rsidR="00FC3464" w:rsidRDefault="00FC3464"/>
        </w:tc>
        <w:tc>
          <w:tcPr>
            <w:tcW w:w="447" w:type="dxa"/>
            <w:shd w:val="clear" w:color="FFFFFF" w:fill="auto"/>
            <w:vAlign w:val="bottom"/>
          </w:tcPr>
          <w:p w:rsidR="00FC3464" w:rsidRDefault="00FC3464"/>
        </w:tc>
        <w:tc>
          <w:tcPr>
            <w:tcW w:w="435" w:type="dxa"/>
            <w:shd w:val="clear" w:color="FFFFFF" w:fill="auto"/>
            <w:vAlign w:val="bottom"/>
          </w:tcPr>
          <w:p w:rsidR="00FC3464" w:rsidRDefault="00FC3464"/>
        </w:tc>
        <w:tc>
          <w:tcPr>
            <w:tcW w:w="445" w:type="dxa"/>
            <w:shd w:val="clear" w:color="FFFFFF" w:fill="auto"/>
            <w:vAlign w:val="bottom"/>
          </w:tcPr>
          <w:p w:rsidR="00FC3464" w:rsidRDefault="00FC3464"/>
        </w:tc>
        <w:tc>
          <w:tcPr>
            <w:tcW w:w="436" w:type="dxa"/>
            <w:shd w:val="clear" w:color="FFFFFF" w:fill="auto"/>
            <w:vAlign w:val="bottom"/>
          </w:tcPr>
          <w:p w:rsidR="00FC3464" w:rsidRDefault="00FC3464"/>
        </w:tc>
        <w:tc>
          <w:tcPr>
            <w:tcW w:w="443" w:type="dxa"/>
            <w:shd w:val="clear" w:color="FFFFFF" w:fill="auto"/>
            <w:vAlign w:val="bottom"/>
          </w:tcPr>
          <w:p w:rsidR="00FC3464" w:rsidRDefault="00FC3464"/>
        </w:tc>
        <w:tc>
          <w:tcPr>
            <w:tcW w:w="45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52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5" w:type="dxa"/>
            <w:shd w:val="clear" w:color="FFFFFF" w:fill="auto"/>
            <w:vAlign w:val="bottom"/>
          </w:tcPr>
          <w:p w:rsidR="00FC3464" w:rsidRDefault="00FC3464"/>
        </w:tc>
        <w:tc>
          <w:tcPr>
            <w:tcW w:w="761" w:type="dxa"/>
            <w:shd w:val="clear" w:color="FFFFFF" w:fill="auto"/>
            <w:vAlign w:val="bottom"/>
          </w:tcPr>
          <w:p w:rsidR="00FC3464" w:rsidRDefault="00FC3464"/>
        </w:tc>
      </w:tr>
      <w:tr w:rsidR="00FC3464" w:rsidTr="00893EF7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C3464" w:rsidTr="00893EF7">
        <w:tc>
          <w:tcPr>
            <w:tcW w:w="591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736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792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568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951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79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906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</w:tr>
      <w:tr w:rsidR="00FC3464" w:rsidTr="00893EF7">
        <w:trPr>
          <w:trHeight w:val="255"/>
        </w:trPr>
        <w:tc>
          <w:tcPr>
            <w:tcW w:w="14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3464" w:rsidTr="00893EF7">
        <w:trPr>
          <w:trHeight w:val="223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3464" w:rsidTr="00893EF7">
        <w:trPr>
          <w:trHeight w:val="68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 w:rsidP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МО СП «Село Хвастовичи» по адресу: ул. Ленина, д. 66, ул. Ленина д. 3</w:t>
            </w:r>
          </w:p>
        </w:tc>
      </w:tr>
      <w:tr w:rsidR="00FC3464" w:rsidTr="00893EF7">
        <w:trPr>
          <w:trHeight w:val="68"/>
        </w:trPr>
        <w:tc>
          <w:tcPr>
            <w:tcW w:w="14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82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C3464" w:rsidTr="00893EF7">
        <w:trPr>
          <w:trHeight w:val="230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2243,89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143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93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2342,30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2342,30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136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141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2566,26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25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82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C3464" w:rsidTr="00893EF7">
        <w:trPr>
          <w:trHeight w:val="202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2243,89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16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102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20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2342,30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15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2342,30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72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2566,26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C3464" w:rsidRDefault="00B73E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37"/>
        <w:gridCol w:w="899"/>
        <w:gridCol w:w="431"/>
        <w:gridCol w:w="361"/>
        <w:gridCol w:w="568"/>
        <w:gridCol w:w="420"/>
        <w:gridCol w:w="531"/>
        <w:gridCol w:w="433"/>
        <w:gridCol w:w="447"/>
        <w:gridCol w:w="435"/>
        <w:gridCol w:w="445"/>
        <w:gridCol w:w="436"/>
        <w:gridCol w:w="443"/>
        <w:gridCol w:w="454"/>
        <w:gridCol w:w="452"/>
        <w:gridCol w:w="695"/>
        <w:gridCol w:w="761"/>
      </w:tblGrid>
      <w:tr w:rsidR="00893EF7" w:rsidTr="00FD320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93EF7" w:rsidRDefault="00893EF7"/>
        </w:tc>
        <w:tc>
          <w:tcPr>
            <w:tcW w:w="837" w:type="dxa"/>
            <w:shd w:val="clear" w:color="FFFFFF" w:fill="auto"/>
            <w:vAlign w:val="bottom"/>
          </w:tcPr>
          <w:p w:rsidR="00893EF7" w:rsidRDefault="00893EF7"/>
        </w:tc>
        <w:tc>
          <w:tcPr>
            <w:tcW w:w="899" w:type="dxa"/>
            <w:shd w:val="clear" w:color="FFFFFF" w:fill="auto"/>
            <w:vAlign w:val="bottom"/>
          </w:tcPr>
          <w:p w:rsidR="00893EF7" w:rsidRDefault="00893EF7"/>
        </w:tc>
        <w:tc>
          <w:tcPr>
            <w:tcW w:w="431" w:type="dxa"/>
            <w:shd w:val="clear" w:color="FFFFFF" w:fill="auto"/>
            <w:vAlign w:val="bottom"/>
          </w:tcPr>
          <w:p w:rsidR="00893EF7" w:rsidRDefault="00893EF7"/>
        </w:tc>
        <w:tc>
          <w:tcPr>
            <w:tcW w:w="361" w:type="dxa"/>
            <w:shd w:val="clear" w:color="FFFFFF" w:fill="auto"/>
            <w:vAlign w:val="bottom"/>
          </w:tcPr>
          <w:p w:rsidR="00893EF7" w:rsidRDefault="00893EF7"/>
        </w:tc>
        <w:tc>
          <w:tcPr>
            <w:tcW w:w="568" w:type="dxa"/>
            <w:shd w:val="clear" w:color="FFFFFF" w:fill="auto"/>
            <w:vAlign w:val="bottom"/>
          </w:tcPr>
          <w:p w:rsidR="00893EF7" w:rsidRDefault="00893EF7"/>
        </w:tc>
        <w:tc>
          <w:tcPr>
            <w:tcW w:w="420" w:type="dxa"/>
            <w:shd w:val="clear" w:color="FFFFFF" w:fill="auto"/>
            <w:vAlign w:val="bottom"/>
          </w:tcPr>
          <w:p w:rsidR="00893EF7" w:rsidRDefault="00893EF7"/>
        </w:tc>
        <w:tc>
          <w:tcPr>
            <w:tcW w:w="5532" w:type="dxa"/>
            <w:gridSpan w:val="11"/>
            <w:vMerge w:val="restart"/>
            <w:shd w:val="clear" w:color="FFFFFF" w:fill="auto"/>
            <w:vAlign w:val="bottom"/>
          </w:tcPr>
          <w:p w:rsidR="00893EF7" w:rsidRDefault="00893E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893EF7" w:rsidRDefault="00893E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893EF7" w:rsidRDefault="00893EF7" w:rsidP="00FB515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20.12.2018 № 564-РК</w:t>
            </w:r>
          </w:p>
        </w:tc>
      </w:tr>
      <w:tr w:rsidR="00893EF7" w:rsidTr="00FD3205">
        <w:tc>
          <w:tcPr>
            <w:tcW w:w="591" w:type="dxa"/>
            <w:shd w:val="clear" w:color="FFFFFF" w:fill="auto"/>
            <w:vAlign w:val="bottom"/>
          </w:tcPr>
          <w:p w:rsidR="00893EF7" w:rsidRDefault="00893EF7"/>
        </w:tc>
        <w:tc>
          <w:tcPr>
            <w:tcW w:w="837" w:type="dxa"/>
            <w:shd w:val="clear" w:color="FFFFFF" w:fill="auto"/>
            <w:vAlign w:val="bottom"/>
          </w:tcPr>
          <w:p w:rsidR="00893EF7" w:rsidRDefault="00893EF7"/>
        </w:tc>
        <w:tc>
          <w:tcPr>
            <w:tcW w:w="899" w:type="dxa"/>
            <w:shd w:val="clear" w:color="FFFFFF" w:fill="auto"/>
            <w:vAlign w:val="bottom"/>
          </w:tcPr>
          <w:p w:rsidR="00893EF7" w:rsidRDefault="00893EF7"/>
        </w:tc>
        <w:tc>
          <w:tcPr>
            <w:tcW w:w="431" w:type="dxa"/>
            <w:shd w:val="clear" w:color="FFFFFF" w:fill="auto"/>
            <w:vAlign w:val="bottom"/>
          </w:tcPr>
          <w:p w:rsidR="00893EF7" w:rsidRDefault="00893EF7"/>
        </w:tc>
        <w:tc>
          <w:tcPr>
            <w:tcW w:w="361" w:type="dxa"/>
            <w:shd w:val="clear" w:color="FFFFFF" w:fill="auto"/>
            <w:vAlign w:val="bottom"/>
          </w:tcPr>
          <w:p w:rsidR="00893EF7" w:rsidRDefault="00893EF7"/>
        </w:tc>
        <w:tc>
          <w:tcPr>
            <w:tcW w:w="568" w:type="dxa"/>
            <w:shd w:val="clear" w:color="FFFFFF" w:fill="auto"/>
            <w:vAlign w:val="bottom"/>
          </w:tcPr>
          <w:p w:rsidR="00893EF7" w:rsidRDefault="00893EF7"/>
        </w:tc>
        <w:tc>
          <w:tcPr>
            <w:tcW w:w="420" w:type="dxa"/>
            <w:shd w:val="clear" w:color="FFFFFF" w:fill="auto"/>
            <w:vAlign w:val="bottom"/>
          </w:tcPr>
          <w:p w:rsidR="00893EF7" w:rsidRDefault="00893EF7"/>
        </w:tc>
        <w:tc>
          <w:tcPr>
            <w:tcW w:w="5532" w:type="dxa"/>
            <w:gridSpan w:val="11"/>
            <w:vMerge/>
            <w:shd w:val="clear" w:color="FFFFFF" w:fill="auto"/>
            <w:vAlign w:val="bottom"/>
          </w:tcPr>
          <w:p w:rsidR="00893EF7" w:rsidRDefault="00893EF7" w:rsidP="00FB515A">
            <w:pPr>
              <w:jc w:val="right"/>
            </w:pPr>
          </w:p>
        </w:tc>
      </w:tr>
      <w:tr w:rsidR="00893EF7" w:rsidTr="00FD320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93EF7" w:rsidRDefault="00893EF7"/>
        </w:tc>
        <w:tc>
          <w:tcPr>
            <w:tcW w:w="837" w:type="dxa"/>
            <w:shd w:val="clear" w:color="FFFFFF" w:fill="auto"/>
            <w:vAlign w:val="bottom"/>
          </w:tcPr>
          <w:p w:rsidR="00893EF7" w:rsidRDefault="00893EF7"/>
        </w:tc>
        <w:tc>
          <w:tcPr>
            <w:tcW w:w="899" w:type="dxa"/>
            <w:shd w:val="clear" w:color="FFFFFF" w:fill="auto"/>
            <w:vAlign w:val="bottom"/>
          </w:tcPr>
          <w:p w:rsidR="00893EF7" w:rsidRDefault="00893EF7"/>
        </w:tc>
        <w:tc>
          <w:tcPr>
            <w:tcW w:w="431" w:type="dxa"/>
            <w:shd w:val="clear" w:color="FFFFFF" w:fill="auto"/>
            <w:vAlign w:val="bottom"/>
          </w:tcPr>
          <w:p w:rsidR="00893EF7" w:rsidRDefault="00893EF7"/>
        </w:tc>
        <w:tc>
          <w:tcPr>
            <w:tcW w:w="361" w:type="dxa"/>
            <w:shd w:val="clear" w:color="FFFFFF" w:fill="auto"/>
            <w:vAlign w:val="bottom"/>
          </w:tcPr>
          <w:p w:rsidR="00893EF7" w:rsidRDefault="00893EF7"/>
        </w:tc>
        <w:tc>
          <w:tcPr>
            <w:tcW w:w="568" w:type="dxa"/>
            <w:shd w:val="clear" w:color="FFFFFF" w:fill="auto"/>
            <w:vAlign w:val="bottom"/>
          </w:tcPr>
          <w:p w:rsidR="00893EF7" w:rsidRDefault="00893EF7"/>
        </w:tc>
        <w:tc>
          <w:tcPr>
            <w:tcW w:w="420" w:type="dxa"/>
            <w:shd w:val="clear" w:color="FFFFFF" w:fill="auto"/>
            <w:vAlign w:val="bottom"/>
          </w:tcPr>
          <w:p w:rsidR="00893EF7" w:rsidRDefault="00893EF7"/>
        </w:tc>
        <w:tc>
          <w:tcPr>
            <w:tcW w:w="5532" w:type="dxa"/>
            <w:gridSpan w:val="11"/>
            <w:vMerge/>
            <w:shd w:val="clear" w:color="FFFFFF" w:fill="auto"/>
            <w:vAlign w:val="bottom"/>
          </w:tcPr>
          <w:p w:rsidR="00893EF7" w:rsidRDefault="00893EF7">
            <w:pPr>
              <w:jc w:val="right"/>
            </w:pPr>
          </w:p>
        </w:tc>
      </w:tr>
      <w:tr w:rsidR="00FC3464" w:rsidTr="00FD320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3464" w:rsidRDefault="00FC3464"/>
        </w:tc>
        <w:tc>
          <w:tcPr>
            <w:tcW w:w="837" w:type="dxa"/>
            <w:shd w:val="clear" w:color="FFFFFF" w:fill="auto"/>
            <w:vAlign w:val="bottom"/>
          </w:tcPr>
          <w:p w:rsidR="00FC3464" w:rsidRDefault="00FC3464"/>
        </w:tc>
        <w:tc>
          <w:tcPr>
            <w:tcW w:w="899" w:type="dxa"/>
            <w:shd w:val="clear" w:color="FFFFFF" w:fill="auto"/>
            <w:vAlign w:val="bottom"/>
          </w:tcPr>
          <w:p w:rsidR="00FC3464" w:rsidRDefault="00FC3464"/>
        </w:tc>
        <w:tc>
          <w:tcPr>
            <w:tcW w:w="431" w:type="dxa"/>
            <w:shd w:val="clear" w:color="FFFFFF" w:fill="auto"/>
            <w:vAlign w:val="bottom"/>
          </w:tcPr>
          <w:p w:rsidR="00FC3464" w:rsidRDefault="00FC3464"/>
        </w:tc>
        <w:tc>
          <w:tcPr>
            <w:tcW w:w="361" w:type="dxa"/>
            <w:shd w:val="clear" w:color="FFFFFF" w:fill="auto"/>
            <w:vAlign w:val="bottom"/>
          </w:tcPr>
          <w:p w:rsidR="00FC3464" w:rsidRDefault="00FC3464"/>
        </w:tc>
        <w:tc>
          <w:tcPr>
            <w:tcW w:w="56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2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31" w:type="dxa"/>
            <w:shd w:val="clear" w:color="FFFFFF" w:fill="auto"/>
            <w:vAlign w:val="bottom"/>
          </w:tcPr>
          <w:p w:rsidR="00FC3464" w:rsidRDefault="00FC3464"/>
        </w:tc>
        <w:tc>
          <w:tcPr>
            <w:tcW w:w="433" w:type="dxa"/>
            <w:shd w:val="clear" w:color="FFFFFF" w:fill="auto"/>
            <w:vAlign w:val="bottom"/>
          </w:tcPr>
          <w:p w:rsidR="00FC3464" w:rsidRDefault="00FC3464"/>
        </w:tc>
        <w:tc>
          <w:tcPr>
            <w:tcW w:w="447" w:type="dxa"/>
            <w:shd w:val="clear" w:color="FFFFFF" w:fill="auto"/>
            <w:vAlign w:val="bottom"/>
          </w:tcPr>
          <w:p w:rsidR="00FC3464" w:rsidRDefault="00FC3464"/>
        </w:tc>
        <w:tc>
          <w:tcPr>
            <w:tcW w:w="435" w:type="dxa"/>
            <w:shd w:val="clear" w:color="FFFFFF" w:fill="auto"/>
            <w:vAlign w:val="bottom"/>
          </w:tcPr>
          <w:p w:rsidR="00FC3464" w:rsidRDefault="00FC3464"/>
        </w:tc>
        <w:tc>
          <w:tcPr>
            <w:tcW w:w="445" w:type="dxa"/>
            <w:shd w:val="clear" w:color="FFFFFF" w:fill="auto"/>
            <w:vAlign w:val="bottom"/>
          </w:tcPr>
          <w:p w:rsidR="00FC3464" w:rsidRDefault="00FC3464"/>
        </w:tc>
        <w:tc>
          <w:tcPr>
            <w:tcW w:w="436" w:type="dxa"/>
            <w:shd w:val="clear" w:color="FFFFFF" w:fill="auto"/>
            <w:vAlign w:val="bottom"/>
          </w:tcPr>
          <w:p w:rsidR="00FC3464" w:rsidRDefault="00FC3464"/>
        </w:tc>
        <w:tc>
          <w:tcPr>
            <w:tcW w:w="443" w:type="dxa"/>
            <w:shd w:val="clear" w:color="FFFFFF" w:fill="auto"/>
            <w:vAlign w:val="bottom"/>
          </w:tcPr>
          <w:p w:rsidR="00FC3464" w:rsidRDefault="00FC3464"/>
        </w:tc>
        <w:tc>
          <w:tcPr>
            <w:tcW w:w="454" w:type="dxa"/>
            <w:shd w:val="clear" w:color="FFFFFF" w:fill="auto"/>
            <w:vAlign w:val="bottom"/>
          </w:tcPr>
          <w:p w:rsidR="00FC3464" w:rsidRDefault="00FC3464"/>
        </w:tc>
        <w:tc>
          <w:tcPr>
            <w:tcW w:w="452" w:type="dxa"/>
            <w:shd w:val="clear" w:color="FFFFFF" w:fill="auto"/>
            <w:vAlign w:val="bottom"/>
          </w:tcPr>
          <w:p w:rsidR="00FC3464" w:rsidRDefault="00FC3464"/>
        </w:tc>
        <w:tc>
          <w:tcPr>
            <w:tcW w:w="695" w:type="dxa"/>
            <w:shd w:val="clear" w:color="FFFFFF" w:fill="auto"/>
            <w:vAlign w:val="bottom"/>
          </w:tcPr>
          <w:p w:rsidR="00FC3464" w:rsidRDefault="00FC3464"/>
        </w:tc>
        <w:tc>
          <w:tcPr>
            <w:tcW w:w="761" w:type="dxa"/>
            <w:shd w:val="clear" w:color="FFFFFF" w:fill="auto"/>
            <w:vAlign w:val="bottom"/>
          </w:tcPr>
          <w:p w:rsidR="00FC3464" w:rsidRDefault="00FC3464"/>
        </w:tc>
      </w:tr>
      <w:tr w:rsidR="00FC3464" w:rsidTr="00FD3205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C3464" w:rsidTr="00FD3205">
        <w:tc>
          <w:tcPr>
            <w:tcW w:w="591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736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792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568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951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879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906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</w:tr>
      <w:tr w:rsidR="00FC3464" w:rsidTr="00FD3205">
        <w:trPr>
          <w:trHeight w:val="255"/>
        </w:trPr>
        <w:tc>
          <w:tcPr>
            <w:tcW w:w="14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3464" w:rsidTr="00FD3205">
        <w:trPr>
          <w:trHeight w:val="49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3464" w:rsidTr="00FD3205">
        <w:trPr>
          <w:trHeight w:val="49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 w:rsidP="00600B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</w:t>
            </w:r>
            <w:r w:rsidR="00600B07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МР «Хвастовичский район», кроме систем теплоснабжения котельных, расположенных на территории МО СП «Село Хвастовичи» по адресу: ул. Ленина д. 66 и ул. Ленина д. 3.</w:t>
            </w:r>
          </w:p>
        </w:tc>
      </w:tr>
      <w:tr w:rsidR="00FC3464" w:rsidTr="00FD3205">
        <w:trPr>
          <w:trHeight w:val="255"/>
        </w:trPr>
        <w:tc>
          <w:tcPr>
            <w:tcW w:w="14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82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C3464" w:rsidTr="00FD3205">
        <w:trPr>
          <w:trHeight w:val="119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2989,45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FD3205">
        <w:trPr>
          <w:trHeight w:val="70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FD3205">
        <w:trPr>
          <w:trHeight w:val="176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FD3205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3133,29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FD3205">
        <w:trPr>
          <w:trHeight w:val="76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3133,29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FD3205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3220,43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FD3205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3220,43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FD3205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3308,68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FD3205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3308,68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FD3205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3399,57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FD3205">
        <w:trPr>
          <w:trHeight w:val="255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82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D3205" w:rsidTr="00FD3205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3205" w:rsidTr="00FD3205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3205" w:rsidTr="00FD3205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3205" w:rsidTr="00FD3205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3205" w:rsidTr="00FD3205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3205" w:rsidTr="00FD3205">
        <w:trPr>
          <w:trHeight w:val="140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3205" w:rsidTr="00FD3205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3205" w:rsidTr="00FD3205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3205" w:rsidTr="00FD3205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205" w:rsidRDefault="00FD3205" w:rsidP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FD3205">
        <w:trPr>
          <w:trHeight w:val="68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D3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C3464" w:rsidRDefault="00B73E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9"/>
        <w:gridCol w:w="867"/>
        <w:gridCol w:w="660"/>
        <w:gridCol w:w="358"/>
        <w:gridCol w:w="404"/>
        <w:gridCol w:w="722"/>
        <w:gridCol w:w="457"/>
        <w:gridCol w:w="551"/>
        <w:gridCol w:w="495"/>
        <w:gridCol w:w="545"/>
        <w:gridCol w:w="490"/>
        <w:gridCol w:w="541"/>
        <w:gridCol w:w="486"/>
        <w:gridCol w:w="537"/>
        <w:gridCol w:w="483"/>
        <w:gridCol w:w="533"/>
        <w:gridCol w:w="480"/>
        <w:gridCol w:w="531"/>
      </w:tblGrid>
      <w:tr w:rsidR="00893EF7" w:rsidTr="00893EF7">
        <w:trPr>
          <w:trHeight w:val="345"/>
        </w:trPr>
        <w:tc>
          <w:tcPr>
            <w:tcW w:w="499" w:type="dxa"/>
            <w:shd w:val="clear" w:color="FFFFFF" w:fill="auto"/>
            <w:vAlign w:val="bottom"/>
          </w:tcPr>
          <w:p w:rsidR="00893EF7" w:rsidRDefault="00893EF7"/>
        </w:tc>
        <w:tc>
          <w:tcPr>
            <w:tcW w:w="867" w:type="dxa"/>
            <w:shd w:val="clear" w:color="FFFFFF" w:fill="auto"/>
            <w:vAlign w:val="bottom"/>
          </w:tcPr>
          <w:p w:rsidR="00893EF7" w:rsidRDefault="00893EF7"/>
        </w:tc>
        <w:tc>
          <w:tcPr>
            <w:tcW w:w="660" w:type="dxa"/>
            <w:shd w:val="clear" w:color="FFFFFF" w:fill="auto"/>
            <w:vAlign w:val="bottom"/>
          </w:tcPr>
          <w:p w:rsidR="00893EF7" w:rsidRDefault="00893EF7"/>
        </w:tc>
        <w:tc>
          <w:tcPr>
            <w:tcW w:w="358" w:type="dxa"/>
            <w:shd w:val="clear" w:color="FFFFFF" w:fill="auto"/>
            <w:vAlign w:val="bottom"/>
          </w:tcPr>
          <w:p w:rsidR="00893EF7" w:rsidRDefault="00893EF7"/>
        </w:tc>
        <w:tc>
          <w:tcPr>
            <w:tcW w:w="404" w:type="dxa"/>
            <w:shd w:val="clear" w:color="FFFFFF" w:fill="auto"/>
            <w:vAlign w:val="bottom"/>
          </w:tcPr>
          <w:p w:rsidR="00893EF7" w:rsidRDefault="00893EF7"/>
        </w:tc>
        <w:tc>
          <w:tcPr>
            <w:tcW w:w="722" w:type="dxa"/>
            <w:shd w:val="clear" w:color="FFFFFF" w:fill="auto"/>
            <w:vAlign w:val="bottom"/>
          </w:tcPr>
          <w:p w:rsidR="00893EF7" w:rsidRDefault="00893EF7"/>
        </w:tc>
        <w:tc>
          <w:tcPr>
            <w:tcW w:w="457" w:type="dxa"/>
            <w:shd w:val="clear" w:color="FFFFFF" w:fill="auto"/>
            <w:vAlign w:val="bottom"/>
          </w:tcPr>
          <w:p w:rsidR="00893EF7" w:rsidRDefault="00893EF7"/>
        </w:tc>
        <w:tc>
          <w:tcPr>
            <w:tcW w:w="5672" w:type="dxa"/>
            <w:gridSpan w:val="11"/>
            <w:vMerge w:val="restart"/>
            <w:shd w:val="clear" w:color="FFFFFF" w:fill="auto"/>
            <w:vAlign w:val="bottom"/>
          </w:tcPr>
          <w:p w:rsidR="00893EF7" w:rsidRDefault="00893E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893EF7" w:rsidRDefault="00893E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893EF7" w:rsidRDefault="00893EF7" w:rsidP="00DE176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20.12.2018 № 564-РК</w:t>
            </w:r>
          </w:p>
        </w:tc>
      </w:tr>
      <w:tr w:rsidR="00893EF7" w:rsidTr="00893EF7">
        <w:tc>
          <w:tcPr>
            <w:tcW w:w="499" w:type="dxa"/>
            <w:shd w:val="clear" w:color="FFFFFF" w:fill="auto"/>
            <w:vAlign w:val="bottom"/>
          </w:tcPr>
          <w:p w:rsidR="00893EF7" w:rsidRDefault="00893EF7"/>
        </w:tc>
        <w:tc>
          <w:tcPr>
            <w:tcW w:w="867" w:type="dxa"/>
            <w:shd w:val="clear" w:color="FFFFFF" w:fill="auto"/>
            <w:vAlign w:val="bottom"/>
          </w:tcPr>
          <w:p w:rsidR="00893EF7" w:rsidRDefault="00893EF7"/>
        </w:tc>
        <w:tc>
          <w:tcPr>
            <w:tcW w:w="660" w:type="dxa"/>
            <w:shd w:val="clear" w:color="FFFFFF" w:fill="auto"/>
            <w:vAlign w:val="bottom"/>
          </w:tcPr>
          <w:p w:rsidR="00893EF7" w:rsidRDefault="00893EF7"/>
        </w:tc>
        <w:tc>
          <w:tcPr>
            <w:tcW w:w="358" w:type="dxa"/>
            <w:shd w:val="clear" w:color="FFFFFF" w:fill="auto"/>
            <w:vAlign w:val="bottom"/>
          </w:tcPr>
          <w:p w:rsidR="00893EF7" w:rsidRDefault="00893EF7"/>
        </w:tc>
        <w:tc>
          <w:tcPr>
            <w:tcW w:w="404" w:type="dxa"/>
            <w:shd w:val="clear" w:color="FFFFFF" w:fill="auto"/>
            <w:vAlign w:val="bottom"/>
          </w:tcPr>
          <w:p w:rsidR="00893EF7" w:rsidRDefault="00893EF7"/>
        </w:tc>
        <w:tc>
          <w:tcPr>
            <w:tcW w:w="722" w:type="dxa"/>
            <w:shd w:val="clear" w:color="FFFFFF" w:fill="auto"/>
            <w:vAlign w:val="bottom"/>
          </w:tcPr>
          <w:p w:rsidR="00893EF7" w:rsidRDefault="00893EF7"/>
        </w:tc>
        <w:tc>
          <w:tcPr>
            <w:tcW w:w="457" w:type="dxa"/>
            <w:shd w:val="clear" w:color="FFFFFF" w:fill="auto"/>
            <w:vAlign w:val="bottom"/>
          </w:tcPr>
          <w:p w:rsidR="00893EF7" w:rsidRDefault="00893EF7"/>
        </w:tc>
        <w:tc>
          <w:tcPr>
            <w:tcW w:w="5672" w:type="dxa"/>
            <w:gridSpan w:val="11"/>
            <w:vMerge/>
            <w:shd w:val="clear" w:color="FFFFFF" w:fill="auto"/>
            <w:vAlign w:val="bottom"/>
          </w:tcPr>
          <w:p w:rsidR="00893EF7" w:rsidRDefault="00893EF7" w:rsidP="00DE1766">
            <w:pPr>
              <w:jc w:val="right"/>
            </w:pPr>
          </w:p>
        </w:tc>
      </w:tr>
      <w:tr w:rsidR="00893EF7" w:rsidTr="00893EF7">
        <w:trPr>
          <w:trHeight w:val="345"/>
        </w:trPr>
        <w:tc>
          <w:tcPr>
            <w:tcW w:w="499" w:type="dxa"/>
            <w:shd w:val="clear" w:color="FFFFFF" w:fill="auto"/>
            <w:vAlign w:val="bottom"/>
          </w:tcPr>
          <w:p w:rsidR="00893EF7" w:rsidRDefault="00893EF7"/>
        </w:tc>
        <w:tc>
          <w:tcPr>
            <w:tcW w:w="867" w:type="dxa"/>
            <w:shd w:val="clear" w:color="FFFFFF" w:fill="auto"/>
            <w:vAlign w:val="bottom"/>
          </w:tcPr>
          <w:p w:rsidR="00893EF7" w:rsidRDefault="00893EF7"/>
        </w:tc>
        <w:tc>
          <w:tcPr>
            <w:tcW w:w="660" w:type="dxa"/>
            <w:shd w:val="clear" w:color="FFFFFF" w:fill="auto"/>
            <w:vAlign w:val="bottom"/>
          </w:tcPr>
          <w:p w:rsidR="00893EF7" w:rsidRDefault="00893EF7"/>
        </w:tc>
        <w:tc>
          <w:tcPr>
            <w:tcW w:w="358" w:type="dxa"/>
            <w:shd w:val="clear" w:color="FFFFFF" w:fill="auto"/>
            <w:vAlign w:val="bottom"/>
          </w:tcPr>
          <w:p w:rsidR="00893EF7" w:rsidRDefault="00893EF7"/>
        </w:tc>
        <w:tc>
          <w:tcPr>
            <w:tcW w:w="404" w:type="dxa"/>
            <w:shd w:val="clear" w:color="FFFFFF" w:fill="auto"/>
            <w:vAlign w:val="bottom"/>
          </w:tcPr>
          <w:p w:rsidR="00893EF7" w:rsidRDefault="00893EF7"/>
        </w:tc>
        <w:tc>
          <w:tcPr>
            <w:tcW w:w="722" w:type="dxa"/>
            <w:shd w:val="clear" w:color="FFFFFF" w:fill="auto"/>
            <w:vAlign w:val="bottom"/>
          </w:tcPr>
          <w:p w:rsidR="00893EF7" w:rsidRDefault="00893EF7"/>
        </w:tc>
        <w:tc>
          <w:tcPr>
            <w:tcW w:w="457" w:type="dxa"/>
            <w:shd w:val="clear" w:color="FFFFFF" w:fill="auto"/>
            <w:vAlign w:val="bottom"/>
          </w:tcPr>
          <w:p w:rsidR="00893EF7" w:rsidRDefault="00893EF7"/>
        </w:tc>
        <w:tc>
          <w:tcPr>
            <w:tcW w:w="5672" w:type="dxa"/>
            <w:gridSpan w:val="11"/>
            <w:vMerge/>
            <w:shd w:val="clear" w:color="FFFFFF" w:fill="auto"/>
            <w:vAlign w:val="bottom"/>
          </w:tcPr>
          <w:p w:rsidR="00893EF7" w:rsidRDefault="00893EF7">
            <w:pPr>
              <w:jc w:val="right"/>
            </w:pPr>
          </w:p>
        </w:tc>
      </w:tr>
      <w:tr w:rsidR="00FC3464" w:rsidTr="00893EF7">
        <w:trPr>
          <w:trHeight w:val="345"/>
        </w:trPr>
        <w:tc>
          <w:tcPr>
            <w:tcW w:w="499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7" w:type="dxa"/>
            <w:shd w:val="clear" w:color="FFFFFF" w:fill="auto"/>
            <w:vAlign w:val="bottom"/>
          </w:tcPr>
          <w:p w:rsidR="00FC3464" w:rsidRDefault="00FC3464"/>
        </w:tc>
        <w:tc>
          <w:tcPr>
            <w:tcW w:w="660" w:type="dxa"/>
            <w:shd w:val="clear" w:color="FFFFFF" w:fill="auto"/>
            <w:vAlign w:val="bottom"/>
          </w:tcPr>
          <w:p w:rsidR="00FC3464" w:rsidRDefault="00FC3464"/>
        </w:tc>
        <w:tc>
          <w:tcPr>
            <w:tcW w:w="35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04" w:type="dxa"/>
            <w:shd w:val="clear" w:color="FFFFFF" w:fill="auto"/>
            <w:vAlign w:val="bottom"/>
          </w:tcPr>
          <w:p w:rsidR="00FC3464" w:rsidRDefault="00FC3464"/>
        </w:tc>
        <w:tc>
          <w:tcPr>
            <w:tcW w:w="7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57" w:type="dxa"/>
            <w:shd w:val="clear" w:color="FFFFFF" w:fill="auto"/>
            <w:vAlign w:val="bottom"/>
          </w:tcPr>
          <w:p w:rsidR="00FC3464" w:rsidRDefault="00FC3464"/>
        </w:tc>
        <w:tc>
          <w:tcPr>
            <w:tcW w:w="551" w:type="dxa"/>
            <w:shd w:val="clear" w:color="FFFFFF" w:fill="auto"/>
            <w:vAlign w:val="bottom"/>
          </w:tcPr>
          <w:p w:rsidR="00FC3464" w:rsidRDefault="00FC3464"/>
        </w:tc>
        <w:tc>
          <w:tcPr>
            <w:tcW w:w="495" w:type="dxa"/>
            <w:shd w:val="clear" w:color="FFFFFF" w:fill="auto"/>
            <w:vAlign w:val="bottom"/>
          </w:tcPr>
          <w:p w:rsidR="00FC3464" w:rsidRDefault="00FC3464"/>
        </w:tc>
        <w:tc>
          <w:tcPr>
            <w:tcW w:w="545" w:type="dxa"/>
            <w:shd w:val="clear" w:color="FFFFFF" w:fill="auto"/>
            <w:vAlign w:val="bottom"/>
          </w:tcPr>
          <w:p w:rsidR="00FC3464" w:rsidRDefault="00FC3464"/>
        </w:tc>
        <w:tc>
          <w:tcPr>
            <w:tcW w:w="49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41" w:type="dxa"/>
            <w:shd w:val="clear" w:color="FFFFFF" w:fill="auto"/>
            <w:vAlign w:val="bottom"/>
          </w:tcPr>
          <w:p w:rsidR="00FC3464" w:rsidRDefault="00FC3464"/>
        </w:tc>
        <w:tc>
          <w:tcPr>
            <w:tcW w:w="48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37" w:type="dxa"/>
            <w:shd w:val="clear" w:color="FFFFFF" w:fill="auto"/>
            <w:vAlign w:val="bottom"/>
          </w:tcPr>
          <w:p w:rsidR="00FC3464" w:rsidRDefault="00FC3464"/>
        </w:tc>
        <w:tc>
          <w:tcPr>
            <w:tcW w:w="483" w:type="dxa"/>
            <w:shd w:val="clear" w:color="FFFFFF" w:fill="auto"/>
            <w:vAlign w:val="bottom"/>
          </w:tcPr>
          <w:p w:rsidR="00FC3464" w:rsidRDefault="00FC3464"/>
        </w:tc>
        <w:tc>
          <w:tcPr>
            <w:tcW w:w="533" w:type="dxa"/>
            <w:shd w:val="clear" w:color="FFFFFF" w:fill="auto"/>
            <w:vAlign w:val="bottom"/>
          </w:tcPr>
          <w:p w:rsidR="00FC3464" w:rsidRDefault="00FC3464"/>
        </w:tc>
        <w:tc>
          <w:tcPr>
            <w:tcW w:w="48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31" w:type="dxa"/>
            <w:shd w:val="clear" w:color="FFFFFF" w:fill="auto"/>
            <w:vAlign w:val="bottom"/>
          </w:tcPr>
          <w:p w:rsidR="00FC3464" w:rsidRDefault="00FC3464"/>
        </w:tc>
      </w:tr>
      <w:tr w:rsidR="00FC3464" w:rsidTr="00893EF7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93EF7" w:rsidRDefault="00893E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3EF7" w:rsidRDefault="00B73E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893E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893EF7" w:rsidRDefault="00B73E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893E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FC3464" w:rsidTr="00893EF7">
        <w:tc>
          <w:tcPr>
            <w:tcW w:w="499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52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762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008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040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031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023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016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011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</w:tr>
      <w:tr w:rsidR="00FC3464" w:rsidTr="00893EF7">
        <w:trPr>
          <w:trHeight w:val="2400"/>
        </w:trPr>
        <w:tc>
          <w:tcPr>
            <w:tcW w:w="49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FC3464" w:rsidTr="00893EF7">
        <w:trPr>
          <w:trHeight w:val="255"/>
        </w:trPr>
        <w:tc>
          <w:tcPr>
            <w:tcW w:w="4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86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66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358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404" w:type="dxa"/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</w:tr>
      <w:tr w:rsidR="00FC3464" w:rsidTr="00893EF7">
        <w:tc>
          <w:tcPr>
            <w:tcW w:w="4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 (к тарифам, указанным в приложении № 1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Pr="00B73E9B" w:rsidRDefault="00B73E9B">
            <w:pPr>
              <w:wordWrap w:val="0"/>
              <w:jc w:val="center"/>
              <w:rPr>
                <w:sz w:val="18"/>
                <w:szCs w:val="18"/>
              </w:rPr>
            </w:pPr>
            <w:r w:rsidRPr="00B73E9B">
              <w:rPr>
                <w:rFonts w:ascii="Times New Roman" w:hAnsi="Times New Roman"/>
                <w:sz w:val="18"/>
                <w:szCs w:val="18"/>
              </w:rPr>
              <w:t>1 411,68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c>
          <w:tcPr>
            <w:tcW w:w="4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 (к тарифам, указанным в приложении №1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c>
          <w:tcPr>
            <w:tcW w:w="4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 (к тарифам, указанным в приложении №1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c>
          <w:tcPr>
            <w:tcW w:w="4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 (к тарифам, указанным в приложении №1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c>
          <w:tcPr>
            <w:tcW w:w="4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 (к тарифам, указанным в приложении №1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C3464" w:rsidRDefault="00B73E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9"/>
        <w:gridCol w:w="867"/>
        <w:gridCol w:w="660"/>
        <w:gridCol w:w="358"/>
        <w:gridCol w:w="404"/>
        <w:gridCol w:w="722"/>
        <w:gridCol w:w="457"/>
        <w:gridCol w:w="551"/>
        <w:gridCol w:w="495"/>
        <w:gridCol w:w="545"/>
        <w:gridCol w:w="490"/>
        <w:gridCol w:w="541"/>
        <w:gridCol w:w="486"/>
        <w:gridCol w:w="537"/>
        <w:gridCol w:w="483"/>
        <w:gridCol w:w="533"/>
        <w:gridCol w:w="480"/>
        <w:gridCol w:w="531"/>
      </w:tblGrid>
      <w:tr w:rsidR="00893EF7" w:rsidTr="00893EF7">
        <w:trPr>
          <w:trHeight w:val="345"/>
        </w:trPr>
        <w:tc>
          <w:tcPr>
            <w:tcW w:w="499" w:type="dxa"/>
            <w:shd w:val="clear" w:color="FFFFFF" w:fill="auto"/>
            <w:vAlign w:val="bottom"/>
          </w:tcPr>
          <w:p w:rsidR="00893EF7" w:rsidRDefault="00893EF7"/>
        </w:tc>
        <w:tc>
          <w:tcPr>
            <w:tcW w:w="867" w:type="dxa"/>
            <w:shd w:val="clear" w:color="FFFFFF" w:fill="auto"/>
            <w:vAlign w:val="bottom"/>
          </w:tcPr>
          <w:p w:rsidR="00893EF7" w:rsidRDefault="00893EF7"/>
        </w:tc>
        <w:tc>
          <w:tcPr>
            <w:tcW w:w="660" w:type="dxa"/>
            <w:shd w:val="clear" w:color="FFFFFF" w:fill="auto"/>
            <w:vAlign w:val="bottom"/>
          </w:tcPr>
          <w:p w:rsidR="00893EF7" w:rsidRDefault="00893EF7"/>
        </w:tc>
        <w:tc>
          <w:tcPr>
            <w:tcW w:w="358" w:type="dxa"/>
            <w:shd w:val="clear" w:color="FFFFFF" w:fill="auto"/>
            <w:vAlign w:val="bottom"/>
          </w:tcPr>
          <w:p w:rsidR="00893EF7" w:rsidRDefault="00893EF7"/>
        </w:tc>
        <w:tc>
          <w:tcPr>
            <w:tcW w:w="404" w:type="dxa"/>
            <w:shd w:val="clear" w:color="FFFFFF" w:fill="auto"/>
            <w:vAlign w:val="bottom"/>
          </w:tcPr>
          <w:p w:rsidR="00893EF7" w:rsidRDefault="00893EF7"/>
        </w:tc>
        <w:tc>
          <w:tcPr>
            <w:tcW w:w="722" w:type="dxa"/>
            <w:shd w:val="clear" w:color="FFFFFF" w:fill="auto"/>
            <w:vAlign w:val="bottom"/>
          </w:tcPr>
          <w:p w:rsidR="00893EF7" w:rsidRDefault="00893EF7"/>
        </w:tc>
        <w:tc>
          <w:tcPr>
            <w:tcW w:w="457" w:type="dxa"/>
            <w:shd w:val="clear" w:color="FFFFFF" w:fill="auto"/>
            <w:vAlign w:val="bottom"/>
          </w:tcPr>
          <w:p w:rsidR="00893EF7" w:rsidRDefault="00893EF7"/>
        </w:tc>
        <w:tc>
          <w:tcPr>
            <w:tcW w:w="5672" w:type="dxa"/>
            <w:gridSpan w:val="11"/>
            <w:vMerge w:val="restart"/>
            <w:shd w:val="clear" w:color="FFFFFF" w:fill="auto"/>
            <w:vAlign w:val="bottom"/>
          </w:tcPr>
          <w:p w:rsidR="00893EF7" w:rsidRDefault="00893E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  <w:p w:rsidR="00893EF7" w:rsidRDefault="00893E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893EF7" w:rsidRDefault="00893EF7" w:rsidP="00E011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20.12.2018 № 564-РК</w:t>
            </w:r>
          </w:p>
        </w:tc>
      </w:tr>
      <w:tr w:rsidR="00893EF7" w:rsidTr="00893EF7">
        <w:tc>
          <w:tcPr>
            <w:tcW w:w="499" w:type="dxa"/>
            <w:shd w:val="clear" w:color="FFFFFF" w:fill="auto"/>
            <w:vAlign w:val="bottom"/>
          </w:tcPr>
          <w:p w:rsidR="00893EF7" w:rsidRDefault="00893EF7"/>
        </w:tc>
        <w:tc>
          <w:tcPr>
            <w:tcW w:w="867" w:type="dxa"/>
            <w:shd w:val="clear" w:color="FFFFFF" w:fill="auto"/>
            <w:vAlign w:val="bottom"/>
          </w:tcPr>
          <w:p w:rsidR="00893EF7" w:rsidRDefault="00893EF7"/>
        </w:tc>
        <w:tc>
          <w:tcPr>
            <w:tcW w:w="660" w:type="dxa"/>
            <w:shd w:val="clear" w:color="FFFFFF" w:fill="auto"/>
            <w:vAlign w:val="bottom"/>
          </w:tcPr>
          <w:p w:rsidR="00893EF7" w:rsidRDefault="00893EF7"/>
        </w:tc>
        <w:tc>
          <w:tcPr>
            <w:tcW w:w="358" w:type="dxa"/>
            <w:shd w:val="clear" w:color="FFFFFF" w:fill="auto"/>
            <w:vAlign w:val="bottom"/>
          </w:tcPr>
          <w:p w:rsidR="00893EF7" w:rsidRDefault="00893EF7"/>
        </w:tc>
        <w:tc>
          <w:tcPr>
            <w:tcW w:w="404" w:type="dxa"/>
            <w:shd w:val="clear" w:color="FFFFFF" w:fill="auto"/>
            <w:vAlign w:val="bottom"/>
          </w:tcPr>
          <w:p w:rsidR="00893EF7" w:rsidRDefault="00893EF7"/>
        </w:tc>
        <w:tc>
          <w:tcPr>
            <w:tcW w:w="722" w:type="dxa"/>
            <w:shd w:val="clear" w:color="FFFFFF" w:fill="auto"/>
            <w:vAlign w:val="bottom"/>
          </w:tcPr>
          <w:p w:rsidR="00893EF7" w:rsidRDefault="00893EF7"/>
        </w:tc>
        <w:tc>
          <w:tcPr>
            <w:tcW w:w="457" w:type="dxa"/>
            <w:shd w:val="clear" w:color="FFFFFF" w:fill="auto"/>
            <w:vAlign w:val="bottom"/>
          </w:tcPr>
          <w:p w:rsidR="00893EF7" w:rsidRDefault="00893EF7"/>
        </w:tc>
        <w:tc>
          <w:tcPr>
            <w:tcW w:w="5672" w:type="dxa"/>
            <w:gridSpan w:val="11"/>
            <w:vMerge/>
            <w:shd w:val="clear" w:color="FFFFFF" w:fill="auto"/>
            <w:vAlign w:val="bottom"/>
          </w:tcPr>
          <w:p w:rsidR="00893EF7" w:rsidRDefault="00893EF7" w:rsidP="00E011D2">
            <w:pPr>
              <w:jc w:val="right"/>
            </w:pPr>
          </w:p>
        </w:tc>
      </w:tr>
      <w:tr w:rsidR="00893EF7" w:rsidTr="00893EF7">
        <w:trPr>
          <w:trHeight w:val="345"/>
        </w:trPr>
        <w:tc>
          <w:tcPr>
            <w:tcW w:w="499" w:type="dxa"/>
            <w:shd w:val="clear" w:color="FFFFFF" w:fill="auto"/>
            <w:vAlign w:val="bottom"/>
          </w:tcPr>
          <w:p w:rsidR="00893EF7" w:rsidRDefault="00893EF7"/>
        </w:tc>
        <w:tc>
          <w:tcPr>
            <w:tcW w:w="867" w:type="dxa"/>
            <w:shd w:val="clear" w:color="FFFFFF" w:fill="auto"/>
            <w:vAlign w:val="bottom"/>
          </w:tcPr>
          <w:p w:rsidR="00893EF7" w:rsidRDefault="00893EF7"/>
        </w:tc>
        <w:tc>
          <w:tcPr>
            <w:tcW w:w="660" w:type="dxa"/>
            <w:shd w:val="clear" w:color="FFFFFF" w:fill="auto"/>
            <w:vAlign w:val="bottom"/>
          </w:tcPr>
          <w:p w:rsidR="00893EF7" w:rsidRDefault="00893EF7"/>
        </w:tc>
        <w:tc>
          <w:tcPr>
            <w:tcW w:w="358" w:type="dxa"/>
            <w:shd w:val="clear" w:color="FFFFFF" w:fill="auto"/>
            <w:vAlign w:val="bottom"/>
          </w:tcPr>
          <w:p w:rsidR="00893EF7" w:rsidRDefault="00893EF7"/>
        </w:tc>
        <w:tc>
          <w:tcPr>
            <w:tcW w:w="404" w:type="dxa"/>
            <w:shd w:val="clear" w:color="FFFFFF" w:fill="auto"/>
            <w:vAlign w:val="bottom"/>
          </w:tcPr>
          <w:p w:rsidR="00893EF7" w:rsidRDefault="00893EF7"/>
        </w:tc>
        <w:tc>
          <w:tcPr>
            <w:tcW w:w="722" w:type="dxa"/>
            <w:shd w:val="clear" w:color="FFFFFF" w:fill="auto"/>
            <w:vAlign w:val="bottom"/>
          </w:tcPr>
          <w:p w:rsidR="00893EF7" w:rsidRDefault="00893EF7"/>
        </w:tc>
        <w:tc>
          <w:tcPr>
            <w:tcW w:w="457" w:type="dxa"/>
            <w:shd w:val="clear" w:color="FFFFFF" w:fill="auto"/>
            <w:vAlign w:val="bottom"/>
          </w:tcPr>
          <w:p w:rsidR="00893EF7" w:rsidRDefault="00893EF7"/>
        </w:tc>
        <w:tc>
          <w:tcPr>
            <w:tcW w:w="5672" w:type="dxa"/>
            <w:gridSpan w:val="11"/>
            <w:vMerge/>
            <w:shd w:val="clear" w:color="FFFFFF" w:fill="auto"/>
            <w:vAlign w:val="bottom"/>
          </w:tcPr>
          <w:p w:rsidR="00893EF7" w:rsidRDefault="00893EF7">
            <w:pPr>
              <w:jc w:val="right"/>
            </w:pPr>
          </w:p>
        </w:tc>
      </w:tr>
      <w:tr w:rsidR="00FC3464" w:rsidTr="00893EF7">
        <w:trPr>
          <w:trHeight w:val="345"/>
        </w:trPr>
        <w:tc>
          <w:tcPr>
            <w:tcW w:w="499" w:type="dxa"/>
            <w:shd w:val="clear" w:color="FFFFFF" w:fill="auto"/>
            <w:vAlign w:val="bottom"/>
          </w:tcPr>
          <w:p w:rsidR="00FC3464" w:rsidRDefault="00FC3464"/>
        </w:tc>
        <w:tc>
          <w:tcPr>
            <w:tcW w:w="867" w:type="dxa"/>
            <w:shd w:val="clear" w:color="FFFFFF" w:fill="auto"/>
            <w:vAlign w:val="bottom"/>
          </w:tcPr>
          <w:p w:rsidR="00FC3464" w:rsidRDefault="00FC3464"/>
        </w:tc>
        <w:tc>
          <w:tcPr>
            <w:tcW w:w="660" w:type="dxa"/>
            <w:shd w:val="clear" w:color="FFFFFF" w:fill="auto"/>
            <w:vAlign w:val="bottom"/>
          </w:tcPr>
          <w:p w:rsidR="00FC3464" w:rsidRDefault="00FC3464"/>
        </w:tc>
        <w:tc>
          <w:tcPr>
            <w:tcW w:w="358" w:type="dxa"/>
            <w:shd w:val="clear" w:color="FFFFFF" w:fill="auto"/>
            <w:vAlign w:val="bottom"/>
          </w:tcPr>
          <w:p w:rsidR="00FC3464" w:rsidRDefault="00FC3464"/>
        </w:tc>
        <w:tc>
          <w:tcPr>
            <w:tcW w:w="404" w:type="dxa"/>
            <w:shd w:val="clear" w:color="FFFFFF" w:fill="auto"/>
            <w:vAlign w:val="bottom"/>
          </w:tcPr>
          <w:p w:rsidR="00FC3464" w:rsidRDefault="00FC3464"/>
        </w:tc>
        <w:tc>
          <w:tcPr>
            <w:tcW w:w="722" w:type="dxa"/>
            <w:shd w:val="clear" w:color="FFFFFF" w:fill="auto"/>
            <w:vAlign w:val="bottom"/>
          </w:tcPr>
          <w:p w:rsidR="00FC3464" w:rsidRDefault="00FC3464"/>
        </w:tc>
        <w:tc>
          <w:tcPr>
            <w:tcW w:w="457" w:type="dxa"/>
            <w:shd w:val="clear" w:color="FFFFFF" w:fill="auto"/>
            <w:vAlign w:val="bottom"/>
          </w:tcPr>
          <w:p w:rsidR="00FC3464" w:rsidRDefault="00FC3464"/>
        </w:tc>
        <w:tc>
          <w:tcPr>
            <w:tcW w:w="551" w:type="dxa"/>
            <w:shd w:val="clear" w:color="FFFFFF" w:fill="auto"/>
            <w:vAlign w:val="bottom"/>
          </w:tcPr>
          <w:p w:rsidR="00FC3464" w:rsidRDefault="00FC3464"/>
        </w:tc>
        <w:tc>
          <w:tcPr>
            <w:tcW w:w="495" w:type="dxa"/>
            <w:shd w:val="clear" w:color="FFFFFF" w:fill="auto"/>
            <w:vAlign w:val="bottom"/>
          </w:tcPr>
          <w:p w:rsidR="00FC3464" w:rsidRDefault="00FC3464"/>
        </w:tc>
        <w:tc>
          <w:tcPr>
            <w:tcW w:w="545" w:type="dxa"/>
            <w:shd w:val="clear" w:color="FFFFFF" w:fill="auto"/>
            <w:vAlign w:val="bottom"/>
          </w:tcPr>
          <w:p w:rsidR="00FC3464" w:rsidRDefault="00FC3464"/>
        </w:tc>
        <w:tc>
          <w:tcPr>
            <w:tcW w:w="49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41" w:type="dxa"/>
            <w:shd w:val="clear" w:color="FFFFFF" w:fill="auto"/>
            <w:vAlign w:val="bottom"/>
          </w:tcPr>
          <w:p w:rsidR="00FC3464" w:rsidRDefault="00FC3464"/>
        </w:tc>
        <w:tc>
          <w:tcPr>
            <w:tcW w:w="486" w:type="dxa"/>
            <w:shd w:val="clear" w:color="FFFFFF" w:fill="auto"/>
            <w:vAlign w:val="bottom"/>
          </w:tcPr>
          <w:p w:rsidR="00FC3464" w:rsidRDefault="00FC3464"/>
        </w:tc>
        <w:tc>
          <w:tcPr>
            <w:tcW w:w="537" w:type="dxa"/>
            <w:shd w:val="clear" w:color="FFFFFF" w:fill="auto"/>
            <w:vAlign w:val="bottom"/>
          </w:tcPr>
          <w:p w:rsidR="00FC3464" w:rsidRDefault="00FC3464"/>
        </w:tc>
        <w:tc>
          <w:tcPr>
            <w:tcW w:w="483" w:type="dxa"/>
            <w:shd w:val="clear" w:color="FFFFFF" w:fill="auto"/>
            <w:vAlign w:val="bottom"/>
          </w:tcPr>
          <w:p w:rsidR="00FC3464" w:rsidRDefault="00FC3464"/>
        </w:tc>
        <w:tc>
          <w:tcPr>
            <w:tcW w:w="533" w:type="dxa"/>
            <w:shd w:val="clear" w:color="FFFFFF" w:fill="auto"/>
            <w:vAlign w:val="bottom"/>
          </w:tcPr>
          <w:p w:rsidR="00FC3464" w:rsidRDefault="00FC3464"/>
        </w:tc>
        <w:tc>
          <w:tcPr>
            <w:tcW w:w="480" w:type="dxa"/>
            <w:shd w:val="clear" w:color="FFFFFF" w:fill="auto"/>
            <w:vAlign w:val="bottom"/>
          </w:tcPr>
          <w:p w:rsidR="00FC3464" w:rsidRDefault="00FC3464"/>
        </w:tc>
        <w:tc>
          <w:tcPr>
            <w:tcW w:w="531" w:type="dxa"/>
            <w:shd w:val="clear" w:color="FFFFFF" w:fill="auto"/>
            <w:vAlign w:val="bottom"/>
          </w:tcPr>
          <w:p w:rsidR="00FC3464" w:rsidRDefault="00FC3464"/>
        </w:tc>
      </w:tr>
      <w:tr w:rsidR="00FC3464" w:rsidTr="00893EF7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93EF7" w:rsidRDefault="00893E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3EF7" w:rsidRDefault="00893E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3EF7" w:rsidRDefault="00B73E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893E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893EF7" w:rsidRDefault="00B73E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893E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FC3464" w:rsidTr="00893EF7">
        <w:tc>
          <w:tcPr>
            <w:tcW w:w="499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527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762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008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040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031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023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016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  <w:tc>
          <w:tcPr>
            <w:tcW w:w="1011" w:type="dxa"/>
            <w:gridSpan w:val="2"/>
            <w:shd w:val="clear" w:color="FFFFFF" w:fill="auto"/>
            <w:vAlign w:val="center"/>
          </w:tcPr>
          <w:p w:rsidR="00FC3464" w:rsidRDefault="00FC3464">
            <w:pPr>
              <w:jc w:val="center"/>
            </w:pPr>
          </w:p>
        </w:tc>
      </w:tr>
      <w:tr w:rsidR="00FC3464" w:rsidTr="00893EF7">
        <w:trPr>
          <w:trHeight w:val="2400"/>
        </w:trPr>
        <w:tc>
          <w:tcPr>
            <w:tcW w:w="49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FC3464" w:rsidTr="00893EF7">
        <w:trPr>
          <w:trHeight w:val="255"/>
        </w:trPr>
        <w:tc>
          <w:tcPr>
            <w:tcW w:w="4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86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66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358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404" w:type="dxa"/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FC3464">
            <w:pPr>
              <w:wordWrap w:val="0"/>
              <w:jc w:val="center"/>
            </w:pPr>
          </w:p>
        </w:tc>
      </w:tr>
      <w:tr w:rsidR="00FC3464" w:rsidTr="00893EF7">
        <w:tc>
          <w:tcPr>
            <w:tcW w:w="4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 (к тарифам, указанным в приложении № 2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Pr="00B73E9B" w:rsidRDefault="00B73E9B">
            <w:pPr>
              <w:wordWrap w:val="0"/>
              <w:jc w:val="center"/>
              <w:rPr>
                <w:sz w:val="18"/>
                <w:szCs w:val="18"/>
              </w:rPr>
            </w:pPr>
            <w:r w:rsidRPr="00B73E9B">
              <w:rPr>
                <w:rFonts w:ascii="Times New Roman" w:hAnsi="Times New Roman"/>
                <w:sz w:val="18"/>
                <w:szCs w:val="18"/>
              </w:rPr>
              <w:t>8 277,14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c>
          <w:tcPr>
            <w:tcW w:w="4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 (к тарифам, указанным в приложении №2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c>
          <w:tcPr>
            <w:tcW w:w="4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 (к тарифам, указанным в приложении №2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c>
          <w:tcPr>
            <w:tcW w:w="4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 (к тарифам, указанным в приложении №2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464" w:rsidTr="00893EF7">
        <w:tc>
          <w:tcPr>
            <w:tcW w:w="4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 (к тарифам, указанным в приложении №2 к настоящему приказу)</w:t>
            </w:r>
          </w:p>
        </w:tc>
        <w:tc>
          <w:tcPr>
            <w:tcW w:w="7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3464" w:rsidRDefault="00B73E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C3464" w:rsidRDefault="00FC3464">
      <w:bookmarkStart w:id="0" w:name="_GoBack"/>
      <w:bookmarkEnd w:id="0"/>
    </w:p>
    <w:sectPr w:rsidR="00FC346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464"/>
    <w:rsid w:val="002968F2"/>
    <w:rsid w:val="002B4C7B"/>
    <w:rsid w:val="00600B07"/>
    <w:rsid w:val="00674443"/>
    <w:rsid w:val="00893EF7"/>
    <w:rsid w:val="00B73E9B"/>
    <w:rsid w:val="00E646D5"/>
    <w:rsid w:val="00FC3464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E08825"/>
  <w15:docId w15:val="{C20A3959-D58D-4119-97B8-C6620444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6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96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D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cp:lastPrinted>2018-12-20T05:23:00Z</cp:lastPrinted>
  <dcterms:created xsi:type="dcterms:W3CDTF">2018-12-06T09:33:00Z</dcterms:created>
  <dcterms:modified xsi:type="dcterms:W3CDTF">2018-12-20T16:57:00Z</dcterms:modified>
</cp:coreProperties>
</file>