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4"/>
        <w:gridCol w:w="426"/>
        <w:gridCol w:w="440"/>
        <w:gridCol w:w="426"/>
        <w:gridCol w:w="324"/>
        <w:gridCol w:w="426"/>
        <w:gridCol w:w="149"/>
        <w:gridCol w:w="426"/>
        <w:gridCol w:w="83"/>
        <w:gridCol w:w="426"/>
        <w:gridCol w:w="276"/>
        <w:gridCol w:w="426"/>
        <w:gridCol w:w="68"/>
        <w:gridCol w:w="426"/>
        <w:gridCol w:w="138"/>
        <w:gridCol w:w="426"/>
        <w:gridCol w:w="132"/>
        <w:gridCol w:w="426"/>
        <w:gridCol w:w="127"/>
        <w:gridCol w:w="426"/>
        <w:gridCol w:w="122"/>
        <w:gridCol w:w="426"/>
        <w:gridCol w:w="118"/>
        <w:gridCol w:w="426"/>
        <w:gridCol w:w="115"/>
        <w:gridCol w:w="426"/>
        <w:gridCol w:w="112"/>
        <w:gridCol w:w="426"/>
        <w:gridCol w:w="109"/>
        <w:gridCol w:w="426"/>
        <w:gridCol w:w="106"/>
        <w:gridCol w:w="426"/>
      </w:tblGrid>
      <w:tr w:rsidR="00DE417B" w:rsidTr="00DE417B">
        <w:trPr>
          <w:gridAfter w:val="1"/>
          <w:wAfter w:w="426" w:type="dxa"/>
          <w:trHeight w:val="1020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FE56A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.3pt;margin-top:13pt;width:58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After w:val="1"/>
          <w:wAfter w:w="426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After w:val="1"/>
          <w:wAfter w:w="426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After w:val="1"/>
          <w:wAfter w:w="426" w:type="dxa"/>
          <w:trHeight w:val="225"/>
        </w:trPr>
        <w:tc>
          <w:tcPr>
            <w:tcW w:w="4232" w:type="dxa"/>
            <w:gridSpan w:val="1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Before w:val="1"/>
          <w:wBefore w:w="426" w:type="dxa"/>
          <w:trHeight w:val="345"/>
        </w:trPr>
        <w:tc>
          <w:tcPr>
            <w:tcW w:w="4232" w:type="dxa"/>
            <w:gridSpan w:val="12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Before w:val="1"/>
          <w:wBefore w:w="426" w:type="dxa"/>
          <w:trHeight w:val="345"/>
        </w:trPr>
        <w:tc>
          <w:tcPr>
            <w:tcW w:w="4232" w:type="dxa"/>
            <w:gridSpan w:val="12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Before w:val="1"/>
          <w:wBefore w:w="426" w:type="dxa"/>
          <w:trHeight w:val="345"/>
        </w:trPr>
        <w:tc>
          <w:tcPr>
            <w:tcW w:w="4232" w:type="dxa"/>
            <w:gridSpan w:val="12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Before w:val="1"/>
          <w:wBefore w:w="426" w:type="dxa"/>
          <w:trHeight w:val="22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DE417B">
        <w:trPr>
          <w:gridBefore w:val="1"/>
          <w:wBefore w:w="426" w:type="dxa"/>
          <w:trHeight w:val="345"/>
        </w:trPr>
        <w:tc>
          <w:tcPr>
            <w:tcW w:w="4232" w:type="dxa"/>
            <w:gridSpan w:val="12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FE56A4">
        <w:trPr>
          <w:gridAfter w:val="1"/>
          <w:wAfter w:w="426" w:type="dxa"/>
        </w:trPr>
        <w:tc>
          <w:tcPr>
            <w:tcW w:w="830" w:type="dxa"/>
            <w:gridSpan w:val="2"/>
            <w:shd w:val="clear" w:color="FFFFFF" w:fill="auto"/>
            <w:vAlign w:val="center"/>
          </w:tcPr>
          <w:p w:rsidR="00327D53" w:rsidRDefault="00327D53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center"/>
          </w:tcPr>
          <w:p w:rsidR="00327D53" w:rsidRDefault="00327D53">
            <w:pPr>
              <w:jc w:val="right"/>
            </w:pPr>
          </w:p>
        </w:tc>
        <w:tc>
          <w:tcPr>
            <w:tcW w:w="426" w:type="dxa"/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632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DE417B" w:rsidTr="00FE56A4">
        <w:trPr>
          <w:gridAfter w:val="1"/>
          <w:wAfter w:w="426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center"/>
          </w:tcPr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9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DE417B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1E6085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4F2561">
              <w:rPr>
                <w:rFonts w:ascii="Times New Roman" w:hAnsi="Times New Roman"/>
                <w:sz w:val="26"/>
                <w:szCs w:val="26"/>
              </w:rPr>
              <w:t> </w:t>
            </w:r>
            <w:r w:rsidR="001E6085"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28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FE56A4" w:rsidP="00FE56A4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448</w:t>
            </w:r>
            <w:r w:rsidR="001E608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32" w:type="dxa"/>
            <w:gridSpan w:val="3"/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5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1E6085" w:rsidTr="00FE56A4">
        <w:trPr>
          <w:gridAfter w:val="1"/>
          <w:wAfter w:w="426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2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981" w:type="dxa"/>
            <w:gridSpan w:val="19"/>
            <w:shd w:val="clear" w:color="FFFFFF" w:fill="auto"/>
            <w:vAlign w:val="bottom"/>
          </w:tcPr>
          <w:p w:rsidR="00327D53" w:rsidRDefault="00327D53">
            <w:pPr>
              <w:jc w:val="right"/>
            </w:pPr>
          </w:p>
        </w:tc>
      </w:tr>
      <w:tr w:rsidR="001E6085" w:rsidTr="00FE56A4">
        <w:trPr>
          <w:gridAfter w:val="1"/>
          <w:wAfter w:w="426" w:type="dxa"/>
        </w:trPr>
        <w:tc>
          <w:tcPr>
            <w:tcW w:w="5716" w:type="dxa"/>
            <w:gridSpan w:val="17"/>
            <w:shd w:val="clear" w:color="FFFFFF" w:fill="auto"/>
            <w:vAlign w:val="center"/>
          </w:tcPr>
          <w:p w:rsidR="00327D53" w:rsidRDefault="001E608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акционерного общества «Калужский научно-исследовательский радиотехнический институт» на 2019-2023 годы</w:t>
            </w: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:rsidR="00327D53" w:rsidRDefault="00327D53">
            <w:pPr>
              <w:jc w:val="both"/>
            </w:pPr>
          </w:p>
        </w:tc>
        <w:tc>
          <w:tcPr>
            <w:tcW w:w="127" w:type="dxa"/>
            <w:shd w:val="clear" w:color="FFFFFF" w:fill="auto"/>
            <w:vAlign w:val="center"/>
          </w:tcPr>
          <w:p w:rsidR="00327D53" w:rsidRDefault="00327D53">
            <w:pPr>
              <w:jc w:val="both"/>
            </w:pPr>
          </w:p>
        </w:tc>
        <w:tc>
          <w:tcPr>
            <w:tcW w:w="54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32" w:type="dxa"/>
            <w:gridSpan w:val="2"/>
            <w:shd w:val="clear" w:color="FFFFFF" w:fill="auto"/>
            <w:vAlign w:val="bottom"/>
          </w:tcPr>
          <w:p w:rsidR="00327D53" w:rsidRDefault="00327D53"/>
        </w:tc>
      </w:tr>
      <w:tr w:rsidR="001E6085" w:rsidTr="00DE417B">
        <w:trPr>
          <w:gridAfter w:val="1"/>
          <w:wAfter w:w="426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13" w:type="dxa"/>
            <w:gridSpan w:val="18"/>
            <w:shd w:val="clear" w:color="FFFFFF" w:fill="auto"/>
            <w:vAlign w:val="bottom"/>
          </w:tcPr>
          <w:p w:rsidR="00327D53" w:rsidRDefault="00327D53">
            <w:pPr>
              <w:jc w:val="right"/>
            </w:pPr>
          </w:p>
        </w:tc>
      </w:tr>
      <w:tr w:rsidR="001E6085" w:rsidTr="00DE417B">
        <w:trPr>
          <w:gridAfter w:val="1"/>
          <w:wAfter w:w="426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13" w:type="dxa"/>
            <w:gridSpan w:val="18"/>
            <w:shd w:val="clear" w:color="FFFFFF" w:fill="auto"/>
            <w:vAlign w:val="bottom"/>
          </w:tcPr>
          <w:p w:rsidR="00327D53" w:rsidRDefault="00327D53">
            <w:pPr>
              <w:jc w:val="right"/>
            </w:pPr>
          </w:p>
        </w:tc>
      </w:tr>
      <w:tr w:rsidR="00327D53" w:rsidTr="00DE417B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</w:tcPr>
          <w:p w:rsidR="00327D53" w:rsidRDefault="001E608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DE417B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 17.12.2018, </w:t>
            </w:r>
            <w:r w:rsidRPr="001E608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327D53" w:rsidTr="00DE417B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327D53" w:rsidRDefault="001E608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акционерного общества «Калужский научно-исследовательский радиотехнический институт» на 2019-2023 годы согласно приложению к настоящему приказу.</w:t>
            </w:r>
          </w:p>
        </w:tc>
      </w:tr>
      <w:tr w:rsidR="00327D53" w:rsidTr="00DE417B">
        <w:trPr>
          <w:gridAfter w:val="1"/>
          <w:wAfter w:w="426" w:type="dxa"/>
        </w:trPr>
        <w:tc>
          <w:tcPr>
            <w:tcW w:w="9639" w:type="dxa"/>
            <w:gridSpan w:val="32"/>
            <w:shd w:val="clear" w:color="FFFFFF" w:fill="auto"/>
            <w:vAlign w:val="bottom"/>
          </w:tcPr>
          <w:p w:rsidR="00327D53" w:rsidRDefault="001E6085" w:rsidP="00FE56A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2. Настоящий приказ вступает в силу с 1 января 2019 года.</w:t>
            </w:r>
          </w:p>
        </w:tc>
      </w:tr>
      <w:tr w:rsidR="001E6085" w:rsidTr="00DE417B">
        <w:trPr>
          <w:gridAfter w:val="1"/>
          <w:wAfter w:w="426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13" w:type="dxa"/>
            <w:gridSpan w:val="18"/>
            <w:shd w:val="clear" w:color="FFFFFF" w:fill="auto"/>
            <w:vAlign w:val="bottom"/>
          </w:tcPr>
          <w:p w:rsidR="00327D53" w:rsidRDefault="00327D53">
            <w:pPr>
              <w:jc w:val="right"/>
            </w:pPr>
          </w:p>
        </w:tc>
      </w:tr>
      <w:tr w:rsidR="001E6085" w:rsidTr="00DE417B">
        <w:trPr>
          <w:gridAfter w:val="1"/>
          <w:wAfter w:w="426" w:type="dxa"/>
          <w:trHeight w:val="345"/>
        </w:trPr>
        <w:tc>
          <w:tcPr>
            <w:tcW w:w="83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702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4913" w:type="dxa"/>
            <w:gridSpan w:val="18"/>
            <w:shd w:val="clear" w:color="FFFFFF" w:fill="auto"/>
            <w:vAlign w:val="bottom"/>
          </w:tcPr>
          <w:p w:rsidR="00327D53" w:rsidRDefault="00327D53">
            <w:pPr>
              <w:jc w:val="right"/>
            </w:pPr>
          </w:p>
        </w:tc>
      </w:tr>
      <w:tr w:rsidR="00327D53" w:rsidTr="00DE417B">
        <w:trPr>
          <w:gridAfter w:val="1"/>
          <w:wAfter w:w="426" w:type="dxa"/>
          <w:trHeight w:val="345"/>
        </w:trPr>
        <w:tc>
          <w:tcPr>
            <w:tcW w:w="4726" w:type="dxa"/>
            <w:gridSpan w:val="14"/>
            <w:shd w:val="clear" w:color="FFFFFF" w:fill="auto"/>
            <w:vAlign w:val="bottom"/>
          </w:tcPr>
          <w:p w:rsidR="00327D53" w:rsidRDefault="001E608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3" w:type="dxa"/>
            <w:gridSpan w:val="18"/>
            <w:shd w:val="clear" w:color="FFFFFF" w:fill="auto"/>
            <w:vAlign w:val="bottom"/>
          </w:tcPr>
          <w:p w:rsidR="00327D53" w:rsidRDefault="001E608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27D53" w:rsidRDefault="001E608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6"/>
        <w:gridCol w:w="792"/>
        <w:gridCol w:w="636"/>
        <w:gridCol w:w="478"/>
        <w:gridCol w:w="407"/>
        <w:gridCol w:w="1223"/>
        <w:gridCol w:w="253"/>
        <w:gridCol w:w="301"/>
        <w:gridCol w:w="124"/>
        <w:gridCol w:w="135"/>
        <w:gridCol w:w="241"/>
        <w:gridCol w:w="333"/>
        <w:gridCol w:w="117"/>
        <w:gridCol w:w="308"/>
        <w:gridCol w:w="135"/>
        <w:gridCol w:w="166"/>
        <w:gridCol w:w="567"/>
        <w:gridCol w:w="408"/>
        <w:gridCol w:w="133"/>
        <w:gridCol w:w="150"/>
        <w:gridCol w:w="413"/>
        <w:gridCol w:w="296"/>
        <w:gridCol w:w="142"/>
        <w:gridCol w:w="137"/>
        <w:gridCol w:w="430"/>
        <w:gridCol w:w="164"/>
        <w:gridCol w:w="544"/>
      </w:tblGrid>
      <w:tr w:rsidR="00327D53" w:rsidTr="009535EB">
        <w:trPr>
          <w:trHeight w:val="34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/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3993" w:type="dxa"/>
            <w:gridSpan w:val="14"/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27D53" w:rsidTr="009535EB">
        <w:trPr>
          <w:trHeight w:val="124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/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3993" w:type="dxa"/>
            <w:gridSpan w:val="14"/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17.12.2018 № </w:t>
            </w:r>
            <w:r w:rsidR="00FE56A4">
              <w:rPr>
                <w:rFonts w:ascii="Times New Roman" w:hAnsi="Times New Roman"/>
                <w:sz w:val="26"/>
                <w:szCs w:val="26"/>
              </w:rPr>
              <w:t>448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535EB" w:rsidTr="009535EB">
        <w:trPr>
          <w:trHeight w:val="34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/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9535EB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«Калужский научно-исследовательский радиотехнический институт» на 2019-2023 годы</w:t>
            </w:r>
          </w:p>
        </w:tc>
      </w:tr>
      <w:tr w:rsidR="00327D53" w:rsidTr="009535EB">
        <w:trPr>
          <w:trHeight w:val="210"/>
        </w:trPr>
        <w:tc>
          <w:tcPr>
            <w:tcW w:w="8501" w:type="dxa"/>
            <w:gridSpan w:val="24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8C3AEC"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6085">
              <w:rPr>
                <w:rFonts w:ascii="Times New Roman" w:hAnsi="Times New Roman"/>
                <w:sz w:val="24"/>
                <w:szCs w:val="24"/>
              </w:rPr>
              <w:t xml:space="preserve">кционерное общество «Калужский научно-исследовательский радиотехнический институт», 249192,  Калужская область, Жуковский район, </w:t>
            </w:r>
            <w:proofErr w:type="spellStart"/>
            <w:r w:rsidR="001E6085">
              <w:rPr>
                <w:rFonts w:ascii="Times New Roman" w:hAnsi="Times New Roman"/>
                <w:sz w:val="24"/>
                <w:szCs w:val="24"/>
              </w:rPr>
              <w:t>г.Жуков</w:t>
            </w:r>
            <w:proofErr w:type="spellEnd"/>
            <w:r w:rsidR="001E6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6085">
              <w:rPr>
                <w:rFonts w:ascii="Times New Roman" w:hAnsi="Times New Roman"/>
                <w:sz w:val="24"/>
                <w:szCs w:val="24"/>
              </w:rPr>
              <w:t>мкр.Протва</w:t>
            </w:r>
            <w:proofErr w:type="spellEnd"/>
            <w:r w:rsidR="001E6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6085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="001E6085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 w:rsidP="001560E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6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09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FE56A4" w:rsidRDefault="00FE56A4" w:rsidP="00FE56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56A4" w:rsidRDefault="00FE56A4" w:rsidP="00FE56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14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35EB" w:rsidRDefault="009535EB" w:rsidP="004876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535EB" w:rsidRDefault="009535EB" w:rsidP="00D74E3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35EB" w:rsidRDefault="009535EB" w:rsidP="007960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35EB" w:rsidRDefault="009535EB">
            <w:pPr>
              <w:jc w:val="center"/>
            </w:pPr>
          </w:p>
        </w:tc>
        <w:tc>
          <w:tcPr>
            <w:tcW w:w="4349" w:type="dxa"/>
            <w:gridSpan w:val="9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9535EB" w:rsidRDefault="009535EB">
            <w:pPr>
              <w:jc w:val="center"/>
            </w:pPr>
          </w:p>
        </w:tc>
        <w:tc>
          <w:tcPr>
            <w:tcW w:w="1134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35EB" w:rsidRDefault="009535EB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91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535EB" w:rsidRDefault="009535E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27D53" w:rsidTr="00FE56A4">
        <w:trPr>
          <w:trHeight w:val="8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/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3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711,93</w:t>
            </w:r>
          </w:p>
        </w:tc>
      </w:tr>
      <w:tr w:rsidR="00327D53" w:rsidTr="00FE56A4">
        <w:trPr>
          <w:trHeight w:val="8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/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3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/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3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/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3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49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/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3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7 367,7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1 725,11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7 636,89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1 761,79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7 926,57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1 807,85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8 248,19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1 860,01</w:t>
            </w:r>
          </w:p>
        </w:tc>
      </w:tr>
      <w:tr w:rsidR="00327D53" w:rsidTr="00FE56A4">
        <w:trPr>
          <w:trHeight w:val="85"/>
        </w:trPr>
        <w:tc>
          <w:tcPr>
            <w:tcW w:w="519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8 580,96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45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1 913,31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 w:rsidP="009535EB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27D53" w:rsidTr="00FE56A4">
        <w:trPr>
          <w:trHeight w:val="85"/>
        </w:trPr>
        <w:tc>
          <w:tcPr>
            <w:tcW w:w="55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 w:rsidP="009535E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both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center"/>
          </w:tcPr>
          <w:p w:rsidR="00327D53" w:rsidRDefault="001E6085" w:rsidP="00FE56A4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15%.</w:t>
            </w: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 w:rsidP="00FE56A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E56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  <w:bookmarkStart w:id="0" w:name="_GoBack"/>
            <w:bookmarkEnd w:id="0"/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862,17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632,45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229,72</w:t>
            </w: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8 143,39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10 289,58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-2 146,19</w:t>
            </w: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энергетической эффективности, в том числе по снижению потерь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198,37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160,13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38,24</w:t>
            </w: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1 983,15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2 168,05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-184,9</w:t>
            </w: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723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9535EB" w:rsidTr="00FE56A4">
        <w:trPr>
          <w:trHeight w:val="85"/>
        </w:trPr>
        <w:tc>
          <w:tcPr>
            <w:tcW w:w="606" w:type="dxa"/>
            <w:shd w:val="clear" w:color="FFFFFF" w:fill="auto"/>
            <w:vAlign w:val="bottom"/>
          </w:tcPr>
          <w:p w:rsidR="00327D53" w:rsidRDefault="00327D53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bottom"/>
          </w:tcPr>
          <w:p w:rsidR="00327D53" w:rsidRDefault="00327D53"/>
        </w:tc>
        <w:tc>
          <w:tcPr>
            <w:tcW w:w="636" w:type="dxa"/>
            <w:shd w:val="clear" w:color="FFFFFF" w:fill="auto"/>
            <w:vAlign w:val="bottom"/>
          </w:tcPr>
          <w:p w:rsidR="00327D53" w:rsidRDefault="00327D53"/>
        </w:tc>
        <w:tc>
          <w:tcPr>
            <w:tcW w:w="478" w:type="dxa"/>
            <w:shd w:val="clear" w:color="FFFFFF" w:fill="auto"/>
            <w:vAlign w:val="bottom"/>
          </w:tcPr>
          <w:p w:rsidR="00327D53" w:rsidRDefault="00327D53"/>
        </w:tc>
        <w:tc>
          <w:tcPr>
            <w:tcW w:w="407" w:type="dxa"/>
            <w:shd w:val="clear" w:color="FFFFFF" w:fill="auto"/>
            <w:vAlign w:val="bottom"/>
          </w:tcPr>
          <w:p w:rsidR="00327D53" w:rsidRDefault="00327D53"/>
        </w:tc>
        <w:tc>
          <w:tcPr>
            <w:tcW w:w="1223" w:type="dxa"/>
            <w:shd w:val="clear" w:color="FFFFFF" w:fill="auto"/>
            <w:vAlign w:val="bottom"/>
          </w:tcPr>
          <w:p w:rsidR="00327D53" w:rsidRDefault="00327D53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00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450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609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67" w:type="dxa"/>
            <w:shd w:val="clear" w:color="FFFFFF" w:fill="auto"/>
            <w:vAlign w:val="bottom"/>
          </w:tcPr>
          <w:p w:rsidR="00327D53" w:rsidRDefault="00327D53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63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75" w:type="dxa"/>
            <w:gridSpan w:val="3"/>
            <w:shd w:val="clear" w:color="FFFFFF" w:fill="auto"/>
            <w:vAlign w:val="bottom"/>
          </w:tcPr>
          <w:p w:rsidR="00327D53" w:rsidRDefault="00327D53"/>
        </w:tc>
        <w:tc>
          <w:tcPr>
            <w:tcW w:w="594" w:type="dxa"/>
            <w:gridSpan w:val="2"/>
            <w:shd w:val="clear" w:color="FFFFFF" w:fill="auto"/>
            <w:vAlign w:val="bottom"/>
          </w:tcPr>
          <w:p w:rsidR="00327D53" w:rsidRDefault="00327D53"/>
        </w:tc>
        <w:tc>
          <w:tcPr>
            <w:tcW w:w="544" w:type="dxa"/>
            <w:shd w:val="clear" w:color="FFFFFF" w:fill="auto"/>
            <w:vAlign w:val="bottom"/>
          </w:tcPr>
          <w:p w:rsidR="00327D53" w:rsidRDefault="00327D53"/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327D53" w:rsidTr="00FE56A4">
        <w:trPr>
          <w:trHeight w:val="8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27D53" w:rsidTr="00FE56A4">
        <w:trPr>
          <w:trHeight w:val="85"/>
        </w:trPr>
        <w:tc>
          <w:tcPr>
            <w:tcW w:w="439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</w:tr>
      <w:tr w:rsidR="00327D53" w:rsidTr="00FE56A4">
        <w:trPr>
          <w:trHeight w:val="85"/>
        </w:trPr>
        <w:tc>
          <w:tcPr>
            <w:tcW w:w="6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327D53">
            <w:pPr>
              <w:jc w:val="center"/>
            </w:pPr>
          </w:p>
        </w:tc>
        <w:tc>
          <w:tcPr>
            <w:tcW w:w="378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7D53" w:rsidRDefault="001E60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45FBD" w:rsidRDefault="00845FBD"/>
    <w:sectPr w:rsidR="00845FB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D53"/>
    <w:rsid w:val="001560E1"/>
    <w:rsid w:val="001E6085"/>
    <w:rsid w:val="00327D53"/>
    <w:rsid w:val="004F2561"/>
    <w:rsid w:val="00845FBD"/>
    <w:rsid w:val="008C3AEC"/>
    <w:rsid w:val="009535EB"/>
    <w:rsid w:val="00DE417B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E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2018-12-18T09:03:00Z</cp:lastPrinted>
  <dcterms:created xsi:type="dcterms:W3CDTF">2018-12-10T06:45:00Z</dcterms:created>
  <dcterms:modified xsi:type="dcterms:W3CDTF">2018-12-18T09:03:00Z</dcterms:modified>
</cp:coreProperties>
</file>