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3CA" w:rsidRPr="005E3607" w:rsidRDefault="006F63CA" w:rsidP="006F63CA">
      <w:pPr>
        <w:spacing w:after="0" w:line="240" w:lineRule="auto"/>
        <w:jc w:val="right"/>
        <w:rPr>
          <w:rFonts w:ascii="Times New Roman" w:eastAsia="Times New Roman" w:hAnsi="Times New Roman" w:cs="Times New Roman"/>
          <w:b/>
          <w:sz w:val="24"/>
          <w:szCs w:val="24"/>
        </w:rPr>
      </w:pPr>
      <w:bookmarkStart w:id="0" w:name="_GoBack"/>
      <w:bookmarkEnd w:id="0"/>
      <w:r w:rsidRPr="005E3607">
        <w:rPr>
          <w:rFonts w:ascii="Times New Roman" w:eastAsia="Times New Roman" w:hAnsi="Times New Roman" w:cs="Times New Roman"/>
          <w:b/>
          <w:sz w:val="24"/>
          <w:szCs w:val="24"/>
        </w:rPr>
        <w:t>«УТВЕРЖДАЮ»</w:t>
      </w:r>
    </w:p>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Министр конкурентной политики</w:t>
      </w:r>
    </w:p>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Калужской области</w:t>
      </w:r>
    </w:p>
    <w:p w:rsidR="006F63CA" w:rsidRDefault="006F63CA" w:rsidP="006F63CA">
      <w:pPr>
        <w:spacing w:after="0" w:line="240" w:lineRule="auto"/>
        <w:jc w:val="right"/>
        <w:rPr>
          <w:rFonts w:ascii="Times New Roman" w:eastAsia="Times New Roman" w:hAnsi="Times New Roman" w:cs="Times New Roman"/>
          <w:b/>
          <w:sz w:val="24"/>
          <w:szCs w:val="24"/>
        </w:rPr>
      </w:pPr>
    </w:p>
    <w:p w:rsidR="00266E85" w:rsidRPr="005E3607" w:rsidRDefault="00266E85" w:rsidP="006F63CA">
      <w:pPr>
        <w:spacing w:after="0" w:line="240" w:lineRule="auto"/>
        <w:jc w:val="right"/>
        <w:rPr>
          <w:rFonts w:ascii="Times New Roman" w:eastAsia="Times New Roman" w:hAnsi="Times New Roman" w:cs="Times New Roman"/>
          <w:b/>
          <w:sz w:val="24"/>
          <w:szCs w:val="24"/>
        </w:rPr>
      </w:pPr>
    </w:p>
    <w:p w:rsidR="000A310E" w:rsidRPr="005E3607" w:rsidRDefault="000A310E" w:rsidP="006F63CA">
      <w:pPr>
        <w:spacing w:after="0" w:line="240" w:lineRule="auto"/>
        <w:jc w:val="right"/>
        <w:rPr>
          <w:rFonts w:ascii="Times New Roman" w:eastAsia="Times New Roman" w:hAnsi="Times New Roman" w:cs="Times New Roman"/>
          <w:b/>
          <w:sz w:val="24"/>
          <w:szCs w:val="24"/>
        </w:rPr>
      </w:pPr>
    </w:p>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__________________ Н.В. Владимиров</w:t>
      </w:r>
    </w:p>
    <w:p w:rsidR="006F63CA" w:rsidRPr="005E3607" w:rsidRDefault="006F63CA" w:rsidP="006F63CA">
      <w:pPr>
        <w:spacing w:after="0" w:line="240" w:lineRule="auto"/>
        <w:jc w:val="right"/>
        <w:rPr>
          <w:rFonts w:ascii="Times New Roman" w:eastAsia="Times New Roman" w:hAnsi="Times New Roman" w:cs="Times New Roman"/>
          <w:b/>
          <w:sz w:val="24"/>
          <w:szCs w:val="24"/>
        </w:rPr>
      </w:pPr>
    </w:p>
    <w:p w:rsidR="00770A16" w:rsidRDefault="00770A16" w:rsidP="006F63CA">
      <w:pPr>
        <w:spacing w:after="0" w:line="240" w:lineRule="auto"/>
        <w:jc w:val="right"/>
        <w:rPr>
          <w:rFonts w:ascii="Times New Roman" w:eastAsia="Times New Roman" w:hAnsi="Times New Roman" w:cs="Times New Roman"/>
          <w:b/>
          <w:sz w:val="24"/>
          <w:szCs w:val="24"/>
        </w:rPr>
      </w:pPr>
    </w:p>
    <w:p w:rsidR="00266E85" w:rsidRDefault="00266E85" w:rsidP="006F63CA">
      <w:pPr>
        <w:spacing w:after="0" w:line="240" w:lineRule="auto"/>
        <w:jc w:val="center"/>
        <w:rPr>
          <w:rFonts w:ascii="Times New Roman" w:eastAsia="Times New Roman" w:hAnsi="Times New Roman" w:cs="Times New Roman"/>
          <w:b/>
          <w:sz w:val="24"/>
          <w:szCs w:val="24"/>
        </w:rPr>
      </w:pPr>
    </w:p>
    <w:p w:rsidR="002B7B9D" w:rsidRDefault="006F63CA" w:rsidP="006F63CA">
      <w:pPr>
        <w:spacing w:after="0" w:line="240" w:lineRule="auto"/>
        <w:jc w:val="center"/>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П Р О Т О К О Л  №</w:t>
      </w:r>
      <w:r w:rsidR="00DC0195">
        <w:rPr>
          <w:rFonts w:ascii="Times New Roman" w:eastAsia="Times New Roman" w:hAnsi="Times New Roman" w:cs="Times New Roman"/>
          <w:b/>
          <w:sz w:val="24"/>
          <w:szCs w:val="24"/>
        </w:rPr>
        <w:t xml:space="preserve"> </w:t>
      </w:r>
      <w:r w:rsidR="00555F38">
        <w:rPr>
          <w:rFonts w:ascii="Times New Roman" w:eastAsia="Times New Roman" w:hAnsi="Times New Roman" w:cs="Times New Roman"/>
          <w:b/>
          <w:sz w:val="24"/>
          <w:szCs w:val="24"/>
        </w:rPr>
        <w:t>13</w:t>
      </w:r>
    </w:p>
    <w:p w:rsidR="006F63CA" w:rsidRPr="005E3607" w:rsidRDefault="006F63CA" w:rsidP="006F63CA">
      <w:pPr>
        <w:spacing w:after="0" w:line="240" w:lineRule="auto"/>
        <w:jc w:val="center"/>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заседания комиссии по тарифам и ценам</w:t>
      </w:r>
    </w:p>
    <w:p w:rsidR="006F63CA" w:rsidRPr="005E3607" w:rsidRDefault="006F63CA" w:rsidP="006F63CA">
      <w:pPr>
        <w:spacing w:after="0" w:line="240" w:lineRule="auto"/>
        <w:jc w:val="center"/>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министерства конкурентной политики Калужской области</w:t>
      </w:r>
    </w:p>
    <w:p w:rsidR="006F63CA" w:rsidRDefault="006F63CA" w:rsidP="006F63CA">
      <w:pPr>
        <w:spacing w:after="0" w:line="240" w:lineRule="auto"/>
        <w:jc w:val="center"/>
        <w:rPr>
          <w:rFonts w:ascii="Times New Roman" w:eastAsia="Times New Roman" w:hAnsi="Times New Roman" w:cs="Times New Roman"/>
          <w:sz w:val="24"/>
          <w:szCs w:val="24"/>
        </w:rPr>
      </w:pPr>
    </w:p>
    <w:p w:rsidR="006F63CA" w:rsidRPr="005E3607" w:rsidRDefault="006F63CA" w:rsidP="006F63CA">
      <w:pPr>
        <w:spacing w:after="0" w:line="240" w:lineRule="auto"/>
        <w:jc w:val="center"/>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u w:val="single"/>
        </w:rPr>
        <w:t>г. Калуга, ул. Плеханова, д. 45</w:t>
      </w:r>
      <w:r w:rsidRPr="005E3607">
        <w:rPr>
          <w:rFonts w:ascii="Times New Roman" w:eastAsia="Times New Roman" w:hAnsi="Times New Roman" w:cs="Times New Roman"/>
          <w:sz w:val="24"/>
          <w:szCs w:val="24"/>
        </w:rPr>
        <w:t xml:space="preserve">                                 </w:t>
      </w:r>
      <w:r w:rsidR="00E2524C">
        <w:rPr>
          <w:rFonts w:ascii="Times New Roman" w:eastAsia="Times New Roman" w:hAnsi="Times New Roman" w:cs="Times New Roman"/>
          <w:sz w:val="24"/>
          <w:szCs w:val="24"/>
        </w:rPr>
        <w:t xml:space="preserve">                              </w:t>
      </w:r>
      <w:r w:rsidR="003F47F2" w:rsidRPr="005E3607">
        <w:rPr>
          <w:rFonts w:ascii="Times New Roman" w:eastAsia="Times New Roman" w:hAnsi="Times New Roman" w:cs="Times New Roman"/>
          <w:b/>
          <w:sz w:val="24"/>
          <w:szCs w:val="24"/>
        </w:rPr>
        <w:t>«</w:t>
      </w:r>
      <w:r w:rsidR="00555F38">
        <w:rPr>
          <w:rFonts w:ascii="Times New Roman" w:eastAsia="Times New Roman" w:hAnsi="Times New Roman" w:cs="Times New Roman"/>
          <w:b/>
          <w:sz w:val="24"/>
          <w:szCs w:val="24"/>
        </w:rPr>
        <w:t>16</w:t>
      </w:r>
      <w:r w:rsidRPr="005E3607">
        <w:rPr>
          <w:rFonts w:ascii="Times New Roman" w:eastAsia="Times New Roman" w:hAnsi="Times New Roman" w:cs="Times New Roman"/>
          <w:b/>
          <w:sz w:val="24"/>
          <w:szCs w:val="24"/>
        </w:rPr>
        <w:t xml:space="preserve">» </w:t>
      </w:r>
      <w:r w:rsidR="005974B0">
        <w:rPr>
          <w:rFonts w:ascii="Times New Roman" w:eastAsia="Times New Roman" w:hAnsi="Times New Roman" w:cs="Times New Roman"/>
          <w:b/>
          <w:sz w:val="24"/>
          <w:szCs w:val="24"/>
        </w:rPr>
        <w:t>июл</w:t>
      </w:r>
      <w:r w:rsidR="008A481F">
        <w:rPr>
          <w:rFonts w:ascii="Times New Roman" w:eastAsia="Times New Roman" w:hAnsi="Times New Roman" w:cs="Times New Roman"/>
          <w:b/>
          <w:sz w:val="24"/>
          <w:szCs w:val="24"/>
        </w:rPr>
        <w:t>я</w:t>
      </w:r>
      <w:r w:rsidR="00EE5820">
        <w:rPr>
          <w:rFonts w:ascii="Times New Roman" w:eastAsia="Times New Roman" w:hAnsi="Times New Roman" w:cs="Times New Roman"/>
          <w:b/>
          <w:sz w:val="24"/>
          <w:szCs w:val="24"/>
        </w:rPr>
        <w:t xml:space="preserve"> 2018</w:t>
      </w:r>
      <w:r w:rsidRPr="005E3607">
        <w:rPr>
          <w:rFonts w:ascii="Times New Roman" w:eastAsia="Times New Roman" w:hAnsi="Times New Roman" w:cs="Times New Roman"/>
          <w:b/>
          <w:sz w:val="24"/>
          <w:szCs w:val="24"/>
        </w:rPr>
        <w:t xml:space="preserve"> года</w:t>
      </w:r>
    </w:p>
    <w:p w:rsidR="006F63CA" w:rsidRPr="005E3607" w:rsidRDefault="006F63CA" w:rsidP="006F63CA">
      <w:pPr>
        <w:spacing w:after="0" w:line="240" w:lineRule="auto"/>
        <w:jc w:val="both"/>
        <w:rPr>
          <w:rFonts w:ascii="Times New Roman" w:eastAsia="Times New Roman" w:hAnsi="Times New Roman" w:cs="Times New Roman"/>
          <w:sz w:val="24"/>
          <w:szCs w:val="24"/>
        </w:rPr>
      </w:pPr>
      <w:r w:rsidRPr="005E3607">
        <w:rPr>
          <w:rFonts w:ascii="Times New Roman" w:eastAsia="Times New Roman" w:hAnsi="Times New Roman" w:cs="Times New Roman"/>
          <w:sz w:val="24"/>
          <w:szCs w:val="24"/>
        </w:rPr>
        <w:t xml:space="preserve">            (место проведения)</w:t>
      </w:r>
    </w:p>
    <w:p w:rsidR="006F63CA" w:rsidRDefault="006F63CA" w:rsidP="006F63CA">
      <w:pPr>
        <w:spacing w:after="0" w:line="240" w:lineRule="auto"/>
        <w:jc w:val="both"/>
        <w:rPr>
          <w:rFonts w:ascii="Times New Roman" w:eastAsia="Times New Roman" w:hAnsi="Times New Roman" w:cs="Times New Roman"/>
          <w:b/>
          <w:sz w:val="24"/>
          <w:szCs w:val="24"/>
        </w:rPr>
      </w:pPr>
    </w:p>
    <w:p w:rsidR="003C7A6E" w:rsidRPr="005E3607" w:rsidRDefault="003C7A6E" w:rsidP="006F63CA">
      <w:pPr>
        <w:spacing w:after="0" w:line="240" w:lineRule="auto"/>
        <w:jc w:val="both"/>
        <w:rPr>
          <w:rFonts w:ascii="Times New Roman" w:eastAsia="Times New Roman" w:hAnsi="Times New Roman" w:cs="Times New Roman"/>
          <w:b/>
          <w:sz w:val="24"/>
          <w:szCs w:val="24"/>
        </w:rPr>
      </w:pPr>
    </w:p>
    <w:p w:rsidR="006F63CA" w:rsidRPr="005E3607" w:rsidRDefault="006F63CA" w:rsidP="006F63CA">
      <w:pPr>
        <w:spacing w:after="0" w:line="240" w:lineRule="auto"/>
        <w:jc w:val="both"/>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rPr>
        <w:t>Председательствовал:</w:t>
      </w:r>
      <w:r w:rsidRPr="005E3607">
        <w:rPr>
          <w:rFonts w:ascii="Times New Roman" w:eastAsia="Times New Roman" w:hAnsi="Times New Roman" w:cs="Times New Roman"/>
          <w:sz w:val="24"/>
          <w:szCs w:val="24"/>
        </w:rPr>
        <w:t xml:space="preserve"> Н.В. Владимиров</w:t>
      </w:r>
      <w:r w:rsidR="00D26879">
        <w:rPr>
          <w:rFonts w:ascii="Times New Roman" w:eastAsia="Times New Roman" w:hAnsi="Times New Roman" w:cs="Times New Roman"/>
          <w:sz w:val="24"/>
          <w:szCs w:val="24"/>
        </w:rPr>
        <w:t>.</w:t>
      </w:r>
    </w:p>
    <w:p w:rsidR="006F63CA" w:rsidRPr="005E3607" w:rsidRDefault="006F63CA" w:rsidP="006F63CA">
      <w:pPr>
        <w:spacing w:after="0" w:line="240" w:lineRule="auto"/>
        <w:jc w:val="both"/>
        <w:rPr>
          <w:rFonts w:ascii="Times New Roman" w:eastAsia="Times New Roman" w:hAnsi="Times New Roman" w:cs="Times New Roman"/>
          <w:b/>
          <w:sz w:val="24"/>
          <w:szCs w:val="24"/>
        </w:rPr>
      </w:pPr>
    </w:p>
    <w:p w:rsidR="00555F38" w:rsidRDefault="00126E3A" w:rsidP="00B9049F">
      <w:pPr>
        <w:spacing w:after="0" w:line="240" w:lineRule="auto"/>
        <w:ind w:left="1985" w:hanging="1985"/>
        <w:jc w:val="both"/>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rPr>
        <w:t>Члены комиссии:</w:t>
      </w:r>
      <w:r w:rsidRPr="005E3607">
        <w:rPr>
          <w:rFonts w:ascii="Times New Roman" w:eastAsia="Times New Roman" w:hAnsi="Times New Roman" w:cs="Times New Roman"/>
          <w:sz w:val="24"/>
          <w:szCs w:val="24"/>
        </w:rPr>
        <w:t xml:space="preserve"> </w:t>
      </w:r>
      <w:r w:rsidR="00AF7CB0">
        <w:rPr>
          <w:rFonts w:ascii="Times New Roman" w:eastAsia="Times New Roman" w:hAnsi="Times New Roman" w:cs="Times New Roman"/>
          <w:sz w:val="24"/>
          <w:szCs w:val="24"/>
        </w:rPr>
        <w:t xml:space="preserve">С.И. Гаврикова, </w:t>
      </w:r>
      <w:r w:rsidR="008A481F">
        <w:rPr>
          <w:rFonts w:ascii="Times New Roman" w:eastAsia="Times New Roman" w:hAnsi="Times New Roman" w:cs="Times New Roman"/>
          <w:sz w:val="24"/>
          <w:szCs w:val="24"/>
        </w:rPr>
        <w:t>Г.А. Кузина, Д.Ю. Лаврентьев,</w:t>
      </w:r>
      <w:r w:rsidR="00555F38">
        <w:rPr>
          <w:rFonts w:ascii="Times New Roman" w:eastAsia="Times New Roman" w:hAnsi="Times New Roman" w:cs="Times New Roman"/>
          <w:sz w:val="24"/>
          <w:szCs w:val="24"/>
        </w:rPr>
        <w:t xml:space="preserve"> С.И. Ландухова,</w:t>
      </w:r>
    </w:p>
    <w:p w:rsidR="00BF1622" w:rsidRDefault="00555F38" w:rsidP="00555F38">
      <w:pPr>
        <w:spacing w:after="0" w:line="240" w:lineRule="auto"/>
        <w:ind w:left="1985" w:hanging="198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2A51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C0195" w:rsidRPr="005E3607">
        <w:rPr>
          <w:rFonts w:ascii="Times New Roman" w:eastAsia="Times New Roman" w:hAnsi="Times New Roman" w:cs="Times New Roman"/>
          <w:sz w:val="24"/>
          <w:szCs w:val="24"/>
        </w:rPr>
        <w:t xml:space="preserve">А.А. </w:t>
      </w:r>
      <w:r w:rsidR="008A481F">
        <w:rPr>
          <w:rFonts w:ascii="Times New Roman" w:eastAsia="Times New Roman" w:hAnsi="Times New Roman" w:cs="Times New Roman"/>
          <w:sz w:val="24"/>
          <w:szCs w:val="24"/>
        </w:rPr>
        <w:t>Магер</w:t>
      </w:r>
      <w:r w:rsidR="00AF7C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М.Н. Ненашев</w:t>
      </w:r>
      <w:r w:rsidR="00AF7CB0">
        <w:rPr>
          <w:rFonts w:ascii="Times New Roman" w:eastAsia="Times New Roman" w:hAnsi="Times New Roman" w:cs="Times New Roman"/>
          <w:sz w:val="24"/>
          <w:szCs w:val="24"/>
        </w:rPr>
        <w:t>.</w:t>
      </w:r>
    </w:p>
    <w:p w:rsidR="00FC18BC" w:rsidRDefault="00FC18BC" w:rsidP="00D26879">
      <w:pPr>
        <w:spacing w:after="0" w:line="240" w:lineRule="auto"/>
        <w:ind w:left="1985" w:hanging="1985"/>
        <w:jc w:val="both"/>
        <w:rPr>
          <w:rFonts w:ascii="Times New Roman" w:eastAsia="Times New Roman" w:hAnsi="Times New Roman" w:cs="Times New Roman"/>
          <w:sz w:val="24"/>
          <w:szCs w:val="24"/>
        </w:rPr>
      </w:pPr>
    </w:p>
    <w:p w:rsidR="00FC18BC" w:rsidRPr="00275912" w:rsidRDefault="00FC18BC" w:rsidP="00FC18BC">
      <w:pPr>
        <w:spacing w:after="0" w:line="240" w:lineRule="auto"/>
        <w:jc w:val="both"/>
        <w:rPr>
          <w:rFonts w:ascii="Times New Roman" w:eastAsia="Times New Roman" w:hAnsi="Times New Roman" w:cs="Times New Roman"/>
          <w:sz w:val="24"/>
          <w:szCs w:val="24"/>
        </w:rPr>
      </w:pPr>
      <w:r w:rsidRPr="00FC18BC">
        <w:rPr>
          <w:rFonts w:ascii="Times New Roman" w:eastAsia="Times New Roman" w:hAnsi="Times New Roman" w:cs="Times New Roman"/>
          <w:b/>
          <w:sz w:val="24"/>
          <w:szCs w:val="24"/>
        </w:rPr>
        <w:t>Эксперт:</w:t>
      </w:r>
      <w:r w:rsidR="00682147">
        <w:rPr>
          <w:rFonts w:ascii="Times New Roman" w:eastAsia="Times New Roman" w:hAnsi="Times New Roman" w:cs="Times New Roman"/>
          <w:b/>
          <w:sz w:val="24"/>
          <w:szCs w:val="24"/>
        </w:rPr>
        <w:t xml:space="preserve"> </w:t>
      </w:r>
      <w:r w:rsidR="00555F38">
        <w:rPr>
          <w:rFonts w:ascii="Times New Roman" w:eastAsia="Times New Roman" w:hAnsi="Times New Roman" w:cs="Times New Roman"/>
          <w:sz w:val="24"/>
          <w:szCs w:val="24"/>
        </w:rPr>
        <w:t>Т.В. Меньшикова</w:t>
      </w:r>
      <w:r w:rsidR="002A5161" w:rsidRPr="00275912">
        <w:rPr>
          <w:rFonts w:ascii="Times New Roman" w:eastAsia="Times New Roman" w:hAnsi="Times New Roman" w:cs="Times New Roman"/>
          <w:sz w:val="24"/>
          <w:szCs w:val="24"/>
        </w:rPr>
        <w:t>.</w:t>
      </w:r>
    </w:p>
    <w:p w:rsidR="00F55A65" w:rsidRDefault="00F55A65" w:rsidP="00444B3F">
      <w:pPr>
        <w:spacing w:after="0" w:line="240" w:lineRule="auto"/>
        <w:ind w:firstLine="709"/>
        <w:jc w:val="both"/>
        <w:rPr>
          <w:rFonts w:ascii="Times New Roman" w:eastAsia="Times New Roman" w:hAnsi="Times New Roman" w:cs="Times New Roman"/>
          <w:sz w:val="24"/>
          <w:szCs w:val="24"/>
        </w:rPr>
      </w:pPr>
    </w:p>
    <w:p w:rsidR="00846689" w:rsidRDefault="00846689" w:rsidP="00444B3F">
      <w:pPr>
        <w:spacing w:after="0" w:line="240" w:lineRule="auto"/>
        <w:ind w:firstLine="709"/>
        <w:jc w:val="both"/>
        <w:rPr>
          <w:rFonts w:ascii="Times New Roman" w:eastAsia="Times New Roman" w:hAnsi="Times New Roman" w:cs="Times New Roman"/>
          <w:sz w:val="24"/>
          <w:szCs w:val="24"/>
        </w:rPr>
      </w:pPr>
    </w:p>
    <w:p w:rsidR="00266E85" w:rsidRPr="00266E85" w:rsidRDefault="00266E85" w:rsidP="00266E85">
      <w:pPr>
        <w:tabs>
          <w:tab w:val="left" w:pos="720"/>
          <w:tab w:val="left" w:pos="1418"/>
        </w:tabs>
        <w:spacing w:after="0" w:line="240" w:lineRule="auto"/>
        <w:ind w:firstLine="709"/>
        <w:jc w:val="both"/>
        <w:rPr>
          <w:rFonts w:ascii="Times New Roman" w:eastAsia="Times New Roman" w:hAnsi="Times New Roman" w:cs="Times New Roman"/>
          <w:b/>
          <w:sz w:val="24"/>
          <w:szCs w:val="24"/>
        </w:rPr>
      </w:pPr>
      <w:r>
        <w:rPr>
          <w:rFonts w:ascii="Times New Roman" w:hAnsi="Times New Roman"/>
          <w:b/>
          <w:sz w:val="24"/>
          <w:szCs w:val="24"/>
        </w:rPr>
        <w:t xml:space="preserve">1. </w:t>
      </w:r>
      <w:r w:rsidR="00B81202" w:rsidRPr="00B81202">
        <w:rPr>
          <w:rFonts w:ascii="Times New Roman" w:hAnsi="Times New Roman"/>
          <w:b/>
          <w:sz w:val="24"/>
          <w:szCs w:val="24"/>
        </w:rPr>
        <w:t>Об установлении тарифов на тепловую энергию (мощность) для муниципального унитарного предприятия «Юхновтеплосеть» муниципального района «Юхновский район» на 2018 год</w:t>
      </w:r>
      <w:r w:rsidRPr="00266E85">
        <w:rPr>
          <w:rFonts w:ascii="Times New Roman" w:hAnsi="Times New Roman"/>
          <w:b/>
          <w:sz w:val="24"/>
          <w:szCs w:val="24"/>
        </w:rPr>
        <w:t>;</w:t>
      </w:r>
    </w:p>
    <w:p w:rsidR="00AF7CB0" w:rsidRDefault="00B81202" w:rsidP="00266E85">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B81202">
        <w:rPr>
          <w:rFonts w:ascii="Times New Roman" w:eastAsia="Times New Roman" w:hAnsi="Times New Roman" w:cs="Times New Roman"/>
          <w:b/>
          <w:sz w:val="24"/>
          <w:szCs w:val="24"/>
        </w:rPr>
        <w:t>Об утверждении производственной программы в сфере горячего водоснабжения с использованием закрытых систем горячего водоснабжения муниципального унитарного предприятия «Юхновтеплосеть» муниципального района «Юхновский район» на 2018 год</w:t>
      </w:r>
      <w:r>
        <w:rPr>
          <w:rFonts w:ascii="Times New Roman" w:eastAsia="Times New Roman" w:hAnsi="Times New Roman" w:cs="Times New Roman"/>
          <w:b/>
          <w:sz w:val="24"/>
          <w:szCs w:val="24"/>
        </w:rPr>
        <w:t>;</w:t>
      </w:r>
    </w:p>
    <w:p w:rsidR="00B81202" w:rsidRPr="00AF7CB0" w:rsidRDefault="00B81202" w:rsidP="00266E85">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B81202">
        <w:rPr>
          <w:rFonts w:ascii="Times New Roman" w:eastAsia="Times New Roman" w:hAnsi="Times New Roman" w:cs="Times New Roman"/>
          <w:b/>
          <w:sz w:val="24"/>
          <w:szCs w:val="24"/>
        </w:rPr>
        <w:t>Об установлении тарифов на горячую воду (горячее водоснабжение) в закрытой системе горячего водоснабжения для муниципального унитарного предприятия «Юхновтеплосеть» муниципального района «Юхновский район» на 2018 год</w:t>
      </w:r>
      <w:r>
        <w:rPr>
          <w:rFonts w:ascii="Times New Roman" w:eastAsia="Times New Roman" w:hAnsi="Times New Roman" w:cs="Times New Roman"/>
          <w:b/>
          <w:sz w:val="24"/>
          <w:szCs w:val="24"/>
        </w:rPr>
        <w:t>.</w:t>
      </w:r>
    </w:p>
    <w:p w:rsidR="00682147" w:rsidRPr="00AD4450" w:rsidRDefault="00682147" w:rsidP="002A5161">
      <w:pPr>
        <w:tabs>
          <w:tab w:val="left" w:pos="720"/>
          <w:tab w:val="left" w:pos="1418"/>
        </w:tabs>
        <w:spacing w:after="0" w:line="240" w:lineRule="auto"/>
        <w:jc w:val="both"/>
        <w:rPr>
          <w:rFonts w:ascii="Times New Roman" w:eastAsia="Times New Roman" w:hAnsi="Times New Roman" w:cs="Times New Roman"/>
          <w:b/>
          <w:sz w:val="24"/>
          <w:szCs w:val="24"/>
        </w:rPr>
      </w:pPr>
      <w:r w:rsidRPr="00AD4450">
        <w:rPr>
          <w:rFonts w:ascii="Times New Roman" w:eastAsia="Times New Roman" w:hAnsi="Times New Roman" w:cs="Times New Roman"/>
          <w:b/>
          <w:sz w:val="24"/>
          <w:szCs w:val="24"/>
        </w:rPr>
        <w:t>------------------------------------------------------------------------------------------------------------------------</w:t>
      </w:r>
    </w:p>
    <w:p w:rsidR="00682147" w:rsidRPr="00AD4450" w:rsidRDefault="00682147" w:rsidP="002A5161">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AD4450">
        <w:rPr>
          <w:rFonts w:ascii="Times New Roman" w:eastAsia="Times New Roman" w:hAnsi="Times New Roman" w:cs="Times New Roman"/>
          <w:b/>
          <w:sz w:val="24"/>
          <w:szCs w:val="24"/>
        </w:rPr>
        <w:t xml:space="preserve">Доложил: </w:t>
      </w:r>
      <w:r w:rsidR="00B81202">
        <w:rPr>
          <w:rFonts w:ascii="Times New Roman" w:eastAsia="Times New Roman" w:hAnsi="Times New Roman" w:cs="Times New Roman"/>
          <w:b/>
          <w:sz w:val="24"/>
          <w:szCs w:val="24"/>
        </w:rPr>
        <w:t>С.И. Гаврикова</w:t>
      </w:r>
      <w:r w:rsidRPr="00AD4450">
        <w:rPr>
          <w:rFonts w:ascii="Times New Roman" w:eastAsia="Times New Roman" w:hAnsi="Times New Roman" w:cs="Times New Roman"/>
          <w:b/>
          <w:sz w:val="24"/>
          <w:szCs w:val="24"/>
        </w:rPr>
        <w:t>.</w:t>
      </w:r>
    </w:p>
    <w:p w:rsidR="00AF7CB0" w:rsidRDefault="00AF7CB0" w:rsidP="00AD7F85">
      <w:pPr>
        <w:spacing w:after="0" w:line="240" w:lineRule="auto"/>
        <w:ind w:firstLine="709"/>
        <w:jc w:val="both"/>
        <w:rPr>
          <w:rFonts w:ascii="Times New Roman" w:eastAsia="Times New Roman" w:hAnsi="Times New Roman"/>
          <w:sz w:val="26"/>
          <w:szCs w:val="26"/>
        </w:rPr>
      </w:pPr>
    </w:p>
    <w:p w:rsidR="00B85064" w:rsidRDefault="00B85064" w:rsidP="006F41D6">
      <w:pPr>
        <w:tabs>
          <w:tab w:val="left" w:pos="1792"/>
        </w:tabs>
        <w:spacing w:after="0" w:line="240" w:lineRule="auto"/>
        <w:ind w:firstLine="709"/>
        <w:jc w:val="both"/>
        <w:rPr>
          <w:rFonts w:ascii="Times New Roman" w:eastAsia="Times New Roman" w:hAnsi="Times New Roman" w:cs="Times New Roman"/>
          <w:sz w:val="24"/>
          <w:szCs w:val="24"/>
        </w:rPr>
      </w:pPr>
    </w:p>
    <w:tbl>
      <w:tblPr>
        <w:tblStyle w:val="TableStyle0"/>
        <w:tblW w:w="9667" w:type="dxa"/>
        <w:tblInd w:w="0" w:type="dxa"/>
        <w:tblLayout w:type="fixed"/>
        <w:tblLook w:val="04A0" w:firstRow="1" w:lastRow="0" w:firstColumn="1" w:lastColumn="0" w:noHBand="0" w:noVBand="1"/>
      </w:tblPr>
      <w:tblGrid>
        <w:gridCol w:w="816"/>
        <w:gridCol w:w="328"/>
        <w:gridCol w:w="489"/>
        <w:gridCol w:w="433"/>
        <w:gridCol w:w="293"/>
        <w:gridCol w:w="33"/>
        <w:gridCol w:w="585"/>
        <w:gridCol w:w="580"/>
        <w:gridCol w:w="412"/>
        <w:gridCol w:w="103"/>
        <w:gridCol w:w="514"/>
        <w:gridCol w:w="376"/>
        <w:gridCol w:w="110"/>
        <w:gridCol w:w="740"/>
        <w:gridCol w:w="202"/>
        <w:gridCol w:w="962"/>
        <w:gridCol w:w="395"/>
        <w:gridCol w:w="91"/>
        <w:gridCol w:w="1053"/>
        <w:gridCol w:w="151"/>
        <w:gridCol w:w="973"/>
        <w:gridCol w:w="28"/>
      </w:tblGrid>
      <w:tr w:rsidR="00B85064" w:rsidTr="00527047">
        <w:trPr>
          <w:gridAfter w:val="1"/>
          <w:wAfter w:w="28" w:type="dxa"/>
          <w:trHeight w:val="645"/>
        </w:trPr>
        <w:tc>
          <w:tcPr>
            <w:tcW w:w="9639" w:type="dxa"/>
            <w:gridSpan w:val="21"/>
            <w:vAlign w:val="bottom"/>
            <w:hideMark/>
          </w:tcPr>
          <w:p w:rsidR="00B85064" w:rsidRDefault="00B85064" w:rsidP="00702912">
            <w:pPr>
              <w:ind w:firstLine="709"/>
              <w:jc w:val="both"/>
              <w:rPr>
                <w:rFonts w:ascii="Times New Roman" w:hAnsi="Times New Roman"/>
                <w:sz w:val="26"/>
                <w:szCs w:val="26"/>
              </w:rPr>
            </w:pPr>
            <w:r w:rsidRPr="00702912">
              <w:rPr>
                <w:rFonts w:ascii="Times New Roman" w:hAnsi="Times New Roman"/>
                <w:sz w:val="24"/>
                <w:szCs w:val="24"/>
              </w:rPr>
              <w:t>Основные сведения о теплоснабжающей организации  МУП «Юхновтеплосеть» муниципального района «Юхновский район»  (далее - ТСО) представлены в Таблице</w:t>
            </w:r>
            <w:r>
              <w:rPr>
                <w:rFonts w:ascii="Times New Roman" w:hAnsi="Times New Roman"/>
                <w:sz w:val="26"/>
                <w:szCs w:val="26"/>
              </w:rPr>
              <w:t>.</w:t>
            </w:r>
          </w:p>
          <w:p w:rsidR="00702912" w:rsidRDefault="00702912" w:rsidP="00702912">
            <w:pPr>
              <w:ind w:firstLine="709"/>
              <w:jc w:val="both"/>
            </w:pPr>
          </w:p>
        </w:tc>
      </w:tr>
      <w:tr w:rsidR="00B85064" w:rsidTr="00527047">
        <w:trPr>
          <w:gridAfter w:val="1"/>
          <w:wAfter w:w="28" w:type="dxa"/>
          <w:trHeight w:val="20"/>
        </w:trPr>
        <w:tc>
          <w:tcPr>
            <w:tcW w:w="4586" w:type="dxa"/>
            <w:gridSpan w:val="11"/>
            <w:tcBorders>
              <w:top w:val="single" w:sz="6" w:space="0" w:color="auto"/>
              <w:left w:val="single" w:sz="6" w:space="0" w:color="auto"/>
              <w:bottom w:val="single" w:sz="6" w:space="0" w:color="auto"/>
              <w:right w:val="single" w:sz="6" w:space="0" w:color="auto"/>
            </w:tcBorders>
            <w:vAlign w:val="center"/>
            <w:hideMark/>
          </w:tcPr>
          <w:p w:rsidR="00B85064" w:rsidRPr="00702912" w:rsidRDefault="00B85064" w:rsidP="00702912">
            <w:pPr>
              <w:jc w:val="center"/>
              <w:rPr>
                <w:sz w:val="20"/>
                <w:szCs w:val="20"/>
              </w:rPr>
            </w:pPr>
            <w:r w:rsidRPr="00702912">
              <w:rPr>
                <w:rFonts w:ascii="Times New Roman" w:hAnsi="Times New Roman"/>
                <w:sz w:val="20"/>
                <w:szCs w:val="20"/>
              </w:rPr>
              <w:t>Полное наименование</w:t>
            </w:r>
            <w:r w:rsidRPr="00702912">
              <w:rPr>
                <w:rFonts w:ascii="Times New Roman" w:hAnsi="Times New Roman"/>
                <w:sz w:val="20"/>
                <w:szCs w:val="20"/>
              </w:rPr>
              <w:br/>
              <w:t>регулируемо</w:t>
            </w:r>
            <w:r w:rsidR="00702912">
              <w:rPr>
                <w:rFonts w:ascii="Times New Roman" w:hAnsi="Times New Roman"/>
                <w:sz w:val="20"/>
                <w:szCs w:val="20"/>
              </w:rPr>
              <w:t>й организации</w:t>
            </w:r>
          </w:p>
        </w:tc>
        <w:tc>
          <w:tcPr>
            <w:tcW w:w="5053" w:type="dxa"/>
            <w:gridSpan w:val="10"/>
            <w:tcBorders>
              <w:top w:val="single" w:sz="6" w:space="0" w:color="auto"/>
              <w:left w:val="single" w:sz="6" w:space="0" w:color="auto"/>
              <w:bottom w:val="single" w:sz="6" w:space="0" w:color="auto"/>
              <w:right w:val="single" w:sz="6" w:space="0" w:color="auto"/>
            </w:tcBorders>
            <w:vAlign w:val="center"/>
            <w:hideMark/>
          </w:tcPr>
          <w:p w:rsidR="00B85064" w:rsidRPr="00702912" w:rsidRDefault="00B85064" w:rsidP="00702912">
            <w:pPr>
              <w:jc w:val="center"/>
              <w:rPr>
                <w:sz w:val="20"/>
                <w:szCs w:val="20"/>
              </w:rPr>
            </w:pPr>
            <w:r w:rsidRPr="00702912">
              <w:rPr>
                <w:rFonts w:ascii="Times New Roman" w:hAnsi="Times New Roman"/>
                <w:sz w:val="20"/>
                <w:szCs w:val="20"/>
              </w:rPr>
              <w:t>Муниципальное унитарное предприятие «Юхновтеплосеть» муниципального района «Юхновский район»</w:t>
            </w:r>
          </w:p>
        </w:tc>
      </w:tr>
      <w:tr w:rsidR="00B85064" w:rsidTr="00527047">
        <w:trPr>
          <w:gridAfter w:val="1"/>
          <w:wAfter w:w="28" w:type="dxa"/>
          <w:trHeight w:val="20"/>
        </w:trPr>
        <w:tc>
          <w:tcPr>
            <w:tcW w:w="4586" w:type="dxa"/>
            <w:gridSpan w:val="11"/>
            <w:tcBorders>
              <w:top w:val="single" w:sz="6" w:space="0" w:color="auto"/>
              <w:left w:val="single" w:sz="6" w:space="0" w:color="auto"/>
              <w:bottom w:val="single" w:sz="6" w:space="0" w:color="auto"/>
              <w:right w:val="single" w:sz="6" w:space="0" w:color="auto"/>
            </w:tcBorders>
            <w:vAlign w:val="center"/>
            <w:hideMark/>
          </w:tcPr>
          <w:p w:rsidR="00B85064" w:rsidRPr="00702912" w:rsidRDefault="00B85064" w:rsidP="00702912">
            <w:pPr>
              <w:jc w:val="center"/>
              <w:rPr>
                <w:sz w:val="20"/>
                <w:szCs w:val="20"/>
              </w:rPr>
            </w:pPr>
            <w:r w:rsidRPr="00702912">
              <w:rPr>
                <w:rFonts w:ascii="Times New Roman" w:hAnsi="Times New Roman"/>
                <w:sz w:val="20"/>
                <w:szCs w:val="20"/>
              </w:rPr>
              <w:t>Основной госуда</w:t>
            </w:r>
            <w:r w:rsidR="00702912">
              <w:rPr>
                <w:rFonts w:ascii="Times New Roman" w:hAnsi="Times New Roman"/>
                <w:sz w:val="20"/>
                <w:szCs w:val="20"/>
              </w:rPr>
              <w:t>рственный</w:t>
            </w:r>
            <w:r w:rsidR="00702912">
              <w:rPr>
                <w:rFonts w:ascii="Times New Roman" w:hAnsi="Times New Roman"/>
                <w:sz w:val="20"/>
                <w:szCs w:val="20"/>
              </w:rPr>
              <w:br/>
              <w:t>регистрационный номер</w:t>
            </w:r>
          </w:p>
        </w:tc>
        <w:tc>
          <w:tcPr>
            <w:tcW w:w="5053" w:type="dxa"/>
            <w:gridSpan w:val="10"/>
            <w:tcBorders>
              <w:top w:val="single" w:sz="6" w:space="0" w:color="auto"/>
              <w:left w:val="single" w:sz="6" w:space="0" w:color="auto"/>
              <w:bottom w:val="single" w:sz="6" w:space="0" w:color="auto"/>
              <w:right w:val="single" w:sz="6" w:space="0" w:color="auto"/>
            </w:tcBorders>
            <w:vAlign w:val="center"/>
            <w:hideMark/>
          </w:tcPr>
          <w:p w:rsidR="00B85064" w:rsidRPr="00702912" w:rsidRDefault="00B85064" w:rsidP="00702912">
            <w:pPr>
              <w:jc w:val="center"/>
              <w:rPr>
                <w:sz w:val="20"/>
                <w:szCs w:val="20"/>
              </w:rPr>
            </w:pPr>
            <w:r w:rsidRPr="00702912">
              <w:rPr>
                <w:rFonts w:ascii="Times New Roman" w:hAnsi="Times New Roman"/>
                <w:sz w:val="20"/>
                <w:szCs w:val="20"/>
              </w:rPr>
              <w:t>1154004000611</w:t>
            </w:r>
          </w:p>
        </w:tc>
      </w:tr>
      <w:tr w:rsidR="00B85064" w:rsidTr="00527047">
        <w:trPr>
          <w:gridAfter w:val="1"/>
          <w:wAfter w:w="28" w:type="dxa"/>
          <w:trHeight w:val="20"/>
        </w:trPr>
        <w:tc>
          <w:tcPr>
            <w:tcW w:w="4586" w:type="dxa"/>
            <w:gridSpan w:val="11"/>
            <w:tcBorders>
              <w:top w:val="single" w:sz="6" w:space="0" w:color="auto"/>
              <w:left w:val="single" w:sz="6" w:space="0" w:color="auto"/>
              <w:bottom w:val="single" w:sz="6" w:space="0" w:color="auto"/>
              <w:right w:val="single" w:sz="6" w:space="0" w:color="auto"/>
            </w:tcBorders>
            <w:vAlign w:val="center"/>
            <w:hideMark/>
          </w:tcPr>
          <w:p w:rsidR="00B85064" w:rsidRPr="00702912" w:rsidRDefault="00B85064" w:rsidP="00702912">
            <w:pPr>
              <w:jc w:val="center"/>
              <w:rPr>
                <w:sz w:val="20"/>
                <w:szCs w:val="20"/>
              </w:rPr>
            </w:pPr>
            <w:r w:rsidRPr="00702912">
              <w:rPr>
                <w:rFonts w:ascii="Times New Roman" w:hAnsi="Times New Roman"/>
                <w:sz w:val="20"/>
                <w:szCs w:val="20"/>
              </w:rPr>
              <w:t>ИНН</w:t>
            </w:r>
          </w:p>
        </w:tc>
        <w:tc>
          <w:tcPr>
            <w:tcW w:w="5053" w:type="dxa"/>
            <w:gridSpan w:val="10"/>
            <w:tcBorders>
              <w:top w:val="single" w:sz="6" w:space="0" w:color="auto"/>
              <w:left w:val="single" w:sz="6" w:space="0" w:color="auto"/>
              <w:bottom w:val="single" w:sz="6" w:space="0" w:color="auto"/>
              <w:right w:val="single" w:sz="6" w:space="0" w:color="auto"/>
            </w:tcBorders>
            <w:vAlign w:val="center"/>
            <w:hideMark/>
          </w:tcPr>
          <w:p w:rsidR="00B85064" w:rsidRPr="00702912" w:rsidRDefault="00B85064" w:rsidP="00702912">
            <w:pPr>
              <w:jc w:val="center"/>
              <w:rPr>
                <w:sz w:val="20"/>
                <w:szCs w:val="20"/>
              </w:rPr>
            </w:pPr>
            <w:r w:rsidRPr="00702912">
              <w:rPr>
                <w:rFonts w:ascii="Times New Roman" w:hAnsi="Times New Roman"/>
                <w:sz w:val="20"/>
                <w:szCs w:val="20"/>
              </w:rPr>
              <w:t>4004019095</w:t>
            </w:r>
          </w:p>
        </w:tc>
      </w:tr>
      <w:tr w:rsidR="00B85064" w:rsidTr="00527047">
        <w:trPr>
          <w:gridAfter w:val="1"/>
          <w:wAfter w:w="28" w:type="dxa"/>
          <w:trHeight w:val="20"/>
        </w:trPr>
        <w:tc>
          <w:tcPr>
            <w:tcW w:w="4586" w:type="dxa"/>
            <w:gridSpan w:val="11"/>
            <w:tcBorders>
              <w:top w:val="single" w:sz="6" w:space="0" w:color="auto"/>
              <w:left w:val="single" w:sz="6" w:space="0" w:color="auto"/>
              <w:bottom w:val="single" w:sz="6" w:space="0" w:color="auto"/>
              <w:right w:val="single" w:sz="6" w:space="0" w:color="auto"/>
            </w:tcBorders>
            <w:vAlign w:val="center"/>
            <w:hideMark/>
          </w:tcPr>
          <w:p w:rsidR="00B85064" w:rsidRPr="00702912" w:rsidRDefault="00B85064" w:rsidP="00702912">
            <w:pPr>
              <w:jc w:val="center"/>
              <w:rPr>
                <w:sz w:val="20"/>
                <w:szCs w:val="20"/>
              </w:rPr>
            </w:pPr>
            <w:r w:rsidRPr="00702912">
              <w:rPr>
                <w:rFonts w:ascii="Times New Roman" w:hAnsi="Times New Roman"/>
                <w:sz w:val="20"/>
                <w:szCs w:val="20"/>
              </w:rPr>
              <w:t>КПП</w:t>
            </w:r>
          </w:p>
        </w:tc>
        <w:tc>
          <w:tcPr>
            <w:tcW w:w="5053" w:type="dxa"/>
            <w:gridSpan w:val="10"/>
            <w:tcBorders>
              <w:top w:val="single" w:sz="6" w:space="0" w:color="auto"/>
              <w:left w:val="single" w:sz="6" w:space="0" w:color="auto"/>
              <w:bottom w:val="single" w:sz="6" w:space="0" w:color="auto"/>
              <w:right w:val="single" w:sz="6" w:space="0" w:color="auto"/>
            </w:tcBorders>
            <w:vAlign w:val="center"/>
            <w:hideMark/>
          </w:tcPr>
          <w:p w:rsidR="00B85064" w:rsidRPr="00702912" w:rsidRDefault="00B85064" w:rsidP="00702912">
            <w:pPr>
              <w:jc w:val="center"/>
              <w:rPr>
                <w:sz w:val="20"/>
                <w:szCs w:val="20"/>
              </w:rPr>
            </w:pPr>
            <w:r w:rsidRPr="00702912">
              <w:rPr>
                <w:rFonts w:ascii="Times New Roman" w:hAnsi="Times New Roman"/>
                <w:sz w:val="20"/>
                <w:szCs w:val="20"/>
              </w:rPr>
              <w:t>400401001</w:t>
            </w:r>
          </w:p>
        </w:tc>
      </w:tr>
      <w:tr w:rsidR="00B85064" w:rsidTr="00527047">
        <w:trPr>
          <w:gridAfter w:val="1"/>
          <w:wAfter w:w="28" w:type="dxa"/>
          <w:trHeight w:val="20"/>
        </w:trPr>
        <w:tc>
          <w:tcPr>
            <w:tcW w:w="4586" w:type="dxa"/>
            <w:gridSpan w:val="11"/>
            <w:tcBorders>
              <w:top w:val="single" w:sz="6" w:space="0" w:color="auto"/>
              <w:left w:val="single" w:sz="6" w:space="0" w:color="auto"/>
              <w:bottom w:val="single" w:sz="6" w:space="0" w:color="auto"/>
              <w:right w:val="single" w:sz="6" w:space="0" w:color="auto"/>
            </w:tcBorders>
            <w:vAlign w:val="center"/>
            <w:hideMark/>
          </w:tcPr>
          <w:p w:rsidR="00B85064" w:rsidRPr="00702912" w:rsidRDefault="00B85064" w:rsidP="00702912">
            <w:pPr>
              <w:jc w:val="center"/>
              <w:rPr>
                <w:sz w:val="20"/>
                <w:szCs w:val="20"/>
              </w:rPr>
            </w:pPr>
            <w:r w:rsidRPr="00702912">
              <w:rPr>
                <w:rFonts w:ascii="Times New Roman" w:hAnsi="Times New Roman"/>
                <w:sz w:val="20"/>
                <w:szCs w:val="20"/>
              </w:rPr>
              <w:t>Применяемая система налогообложения</w:t>
            </w:r>
          </w:p>
        </w:tc>
        <w:tc>
          <w:tcPr>
            <w:tcW w:w="5053" w:type="dxa"/>
            <w:gridSpan w:val="10"/>
            <w:tcBorders>
              <w:top w:val="single" w:sz="6" w:space="0" w:color="auto"/>
              <w:left w:val="single" w:sz="6" w:space="0" w:color="auto"/>
              <w:bottom w:val="single" w:sz="6" w:space="0" w:color="auto"/>
              <w:right w:val="single" w:sz="6" w:space="0" w:color="auto"/>
            </w:tcBorders>
            <w:vAlign w:val="center"/>
            <w:hideMark/>
          </w:tcPr>
          <w:p w:rsidR="00B85064" w:rsidRPr="00702912" w:rsidRDefault="00B85064" w:rsidP="00702912">
            <w:pPr>
              <w:jc w:val="center"/>
              <w:rPr>
                <w:sz w:val="20"/>
                <w:szCs w:val="20"/>
              </w:rPr>
            </w:pPr>
            <w:r w:rsidRPr="00702912">
              <w:rPr>
                <w:rFonts w:ascii="Times New Roman" w:hAnsi="Times New Roman"/>
                <w:sz w:val="20"/>
                <w:szCs w:val="20"/>
              </w:rPr>
              <w:t>Упрощенная система налогообложения</w:t>
            </w:r>
          </w:p>
        </w:tc>
      </w:tr>
      <w:tr w:rsidR="00B85064" w:rsidTr="00527047">
        <w:trPr>
          <w:gridAfter w:val="1"/>
          <w:wAfter w:w="28" w:type="dxa"/>
          <w:trHeight w:val="20"/>
        </w:trPr>
        <w:tc>
          <w:tcPr>
            <w:tcW w:w="4586" w:type="dxa"/>
            <w:gridSpan w:val="11"/>
            <w:tcBorders>
              <w:top w:val="single" w:sz="6" w:space="0" w:color="auto"/>
              <w:left w:val="single" w:sz="6" w:space="0" w:color="auto"/>
              <w:bottom w:val="single" w:sz="6" w:space="0" w:color="auto"/>
              <w:right w:val="single" w:sz="6" w:space="0" w:color="auto"/>
            </w:tcBorders>
            <w:vAlign w:val="center"/>
            <w:hideMark/>
          </w:tcPr>
          <w:p w:rsidR="00B85064" w:rsidRPr="00702912" w:rsidRDefault="00B85064" w:rsidP="00702912">
            <w:pPr>
              <w:jc w:val="center"/>
              <w:rPr>
                <w:sz w:val="20"/>
                <w:szCs w:val="20"/>
              </w:rPr>
            </w:pPr>
            <w:r w:rsidRPr="00702912">
              <w:rPr>
                <w:rFonts w:ascii="Times New Roman" w:hAnsi="Times New Roman"/>
                <w:sz w:val="20"/>
                <w:szCs w:val="20"/>
              </w:rPr>
              <w:t>Вид регулируемой деятельности</w:t>
            </w:r>
          </w:p>
        </w:tc>
        <w:tc>
          <w:tcPr>
            <w:tcW w:w="5053" w:type="dxa"/>
            <w:gridSpan w:val="10"/>
            <w:tcBorders>
              <w:top w:val="single" w:sz="6" w:space="0" w:color="auto"/>
              <w:left w:val="single" w:sz="6" w:space="0" w:color="auto"/>
              <w:bottom w:val="single" w:sz="6" w:space="0" w:color="auto"/>
              <w:right w:val="single" w:sz="6" w:space="0" w:color="auto"/>
            </w:tcBorders>
            <w:vAlign w:val="center"/>
            <w:hideMark/>
          </w:tcPr>
          <w:p w:rsidR="00B85064" w:rsidRPr="00702912" w:rsidRDefault="00B85064" w:rsidP="00702912">
            <w:pPr>
              <w:jc w:val="center"/>
              <w:rPr>
                <w:sz w:val="20"/>
                <w:szCs w:val="20"/>
              </w:rPr>
            </w:pPr>
            <w:r w:rsidRPr="00702912">
              <w:rPr>
                <w:rFonts w:ascii="Times New Roman" w:hAnsi="Times New Roman"/>
                <w:sz w:val="20"/>
                <w:szCs w:val="20"/>
              </w:rPr>
              <w:t>производство и передача тепловой энергии</w:t>
            </w:r>
          </w:p>
        </w:tc>
      </w:tr>
      <w:tr w:rsidR="00B85064" w:rsidTr="00527047">
        <w:trPr>
          <w:gridAfter w:val="1"/>
          <w:wAfter w:w="28" w:type="dxa"/>
          <w:trHeight w:val="20"/>
        </w:trPr>
        <w:tc>
          <w:tcPr>
            <w:tcW w:w="4586" w:type="dxa"/>
            <w:gridSpan w:val="11"/>
            <w:tcBorders>
              <w:top w:val="single" w:sz="6" w:space="0" w:color="auto"/>
              <w:left w:val="single" w:sz="6" w:space="0" w:color="auto"/>
              <w:bottom w:val="single" w:sz="6" w:space="0" w:color="auto"/>
              <w:right w:val="single" w:sz="6" w:space="0" w:color="auto"/>
            </w:tcBorders>
            <w:vAlign w:val="center"/>
            <w:hideMark/>
          </w:tcPr>
          <w:p w:rsidR="00B85064" w:rsidRPr="00702912" w:rsidRDefault="00B85064" w:rsidP="00702912">
            <w:pPr>
              <w:jc w:val="center"/>
              <w:rPr>
                <w:sz w:val="20"/>
                <w:szCs w:val="20"/>
              </w:rPr>
            </w:pPr>
            <w:r w:rsidRPr="00702912">
              <w:rPr>
                <w:rFonts w:ascii="Times New Roman" w:hAnsi="Times New Roman"/>
                <w:sz w:val="20"/>
                <w:szCs w:val="20"/>
              </w:rPr>
              <w:t>Юридический адрес организации</w:t>
            </w:r>
          </w:p>
        </w:tc>
        <w:tc>
          <w:tcPr>
            <w:tcW w:w="5053" w:type="dxa"/>
            <w:gridSpan w:val="10"/>
            <w:tcBorders>
              <w:top w:val="single" w:sz="6" w:space="0" w:color="auto"/>
              <w:left w:val="single" w:sz="6" w:space="0" w:color="auto"/>
              <w:bottom w:val="single" w:sz="6" w:space="0" w:color="auto"/>
              <w:right w:val="single" w:sz="6" w:space="0" w:color="auto"/>
            </w:tcBorders>
            <w:vAlign w:val="center"/>
            <w:hideMark/>
          </w:tcPr>
          <w:p w:rsidR="00B85064" w:rsidRPr="00702912" w:rsidRDefault="00B85064" w:rsidP="00702912">
            <w:pPr>
              <w:jc w:val="center"/>
              <w:rPr>
                <w:sz w:val="20"/>
                <w:szCs w:val="20"/>
              </w:rPr>
            </w:pPr>
            <w:r w:rsidRPr="00702912">
              <w:rPr>
                <w:rFonts w:ascii="Times New Roman" w:hAnsi="Times New Roman"/>
                <w:sz w:val="20"/>
                <w:szCs w:val="20"/>
              </w:rPr>
              <w:t xml:space="preserve">249910,область Калужская, район Юхновский, город </w:t>
            </w:r>
            <w:r w:rsidRPr="00702912">
              <w:rPr>
                <w:rFonts w:ascii="Times New Roman" w:hAnsi="Times New Roman"/>
                <w:sz w:val="20"/>
                <w:szCs w:val="20"/>
              </w:rPr>
              <w:lastRenderedPageBreak/>
              <w:t>Юхнов, проезд Угорский, дом 4,</w:t>
            </w:r>
          </w:p>
        </w:tc>
      </w:tr>
      <w:tr w:rsidR="00B85064" w:rsidTr="00527047">
        <w:trPr>
          <w:gridAfter w:val="1"/>
          <w:wAfter w:w="28" w:type="dxa"/>
          <w:trHeight w:val="20"/>
        </w:trPr>
        <w:tc>
          <w:tcPr>
            <w:tcW w:w="4586" w:type="dxa"/>
            <w:gridSpan w:val="11"/>
            <w:tcBorders>
              <w:top w:val="single" w:sz="6" w:space="0" w:color="auto"/>
              <w:left w:val="single" w:sz="6" w:space="0" w:color="auto"/>
              <w:bottom w:val="single" w:sz="6" w:space="0" w:color="auto"/>
              <w:right w:val="single" w:sz="6" w:space="0" w:color="auto"/>
            </w:tcBorders>
            <w:vAlign w:val="center"/>
            <w:hideMark/>
          </w:tcPr>
          <w:p w:rsidR="00B85064" w:rsidRPr="00702912" w:rsidRDefault="00B85064" w:rsidP="00702912">
            <w:pPr>
              <w:jc w:val="center"/>
              <w:rPr>
                <w:sz w:val="20"/>
                <w:szCs w:val="20"/>
              </w:rPr>
            </w:pPr>
            <w:r w:rsidRPr="00702912">
              <w:rPr>
                <w:rFonts w:ascii="Times New Roman" w:hAnsi="Times New Roman"/>
                <w:sz w:val="20"/>
                <w:szCs w:val="20"/>
              </w:rPr>
              <w:lastRenderedPageBreak/>
              <w:t>Почтовый адрес организации</w:t>
            </w:r>
          </w:p>
        </w:tc>
        <w:tc>
          <w:tcPr>
            <w:tcW w:w="5053" w:type="dxa"/>
            <w:gridSpan w:val="10"/>
            <w:tcBorders>
              <w:top w:val="single" w:sz="6" w:space="0" w:color="auto"/>
              <w:left w:val="single" w:sz="6" w:space="0" w:color="auto"/>
              <w:bottom w:val="single" w:sz="6" w:space="0" w:color="auto"/>
              <w:right w:val="single" w:sz="6" w:space="0" w:color="auto"/>
            </w:tcBorders>
            <w:vAlign w:val="center"/>
            <w:hideMark/>
          </w:tcPr>
          <w:p w:rsidR="00B85064" w:rsidRPr="00702912" w:rsidRDefault="00B85064" w:rsidP="00702912">
            <w:pPr>
              <w:jc w:val="center"/>
              <w:rPr>
                <w:sz w:val="20"/>
                <w:szCs w:val="20"/>
              </w:rPr>
            </w:pPr>
            <w:r w:rsidRPr="00702912">
              <w:rPr>
                <w:rFonts w:ascii="Times New Roman" w:hAnsi="Times New Roman"/>
                <w:sz w:val="20"/>
                <w:szCs w:val="20"/>
              </w:rPr>
              <w:t>249910,область Калужская, район Юхновский, горо</w:t>
            </w:r>
            <w:r w:rsidR="00702912">
              <w:rPr>
                <w:rFonts w:ascii="Times New Roman" w:hAnsi="Times New Roman"/>
                <w:sz w:val="20"/>
                <w:szCs w:val="20"/>
              </w:rPr>
              <w:t>д Юхнов, проезд Угорский, дом 4</w:t>
            </w:r>
          </w:p>
        </w:tc>
      </w:tr>
      <w:tr w:rsidR="00B85064" w:rsidTr="00527047">
        <w:trPr>
          <w:gridAfter w:val="1"/>
          <w:wAfter w:w="28" w:type="dxa"/>
          <w:trHeight w:val="945"/>
        </w:trPr>
        <w:tc>
          <w:tcPr>
            <w:tcW w:w="9639" w:type="dxa"/>
            <w:gridSpan w:val="21"/>
            <w:vAlign w:val="bottom"/>
          </w:tcPr>
          <w:p w:rsidR="00B85064" w:rsidRDefault="00B85064">
            <w:pPr>
              <w:ind w:firstLine="709"/>
              <w:jc w:val="both"/>
              <w:rPr>
                <w:rFonts w:ascii="Times New Roman" w:hAnsi="Times New Roman"/>
                <w:sz w:val="26"/>
                <w:szCs w:val="26"/>
              </w:rPr>
            </w:pPr>
          </w:p>
          <w:p w:rsidR="00B85064" w:rsidRPr="00702912" w:rsidRDefault="00B85064" w:rsidP="00702912">
            <w:pPr>
              <w:ind w:firstLine="709"/>
              <w:jc w:val="both"/>
              <w:rPr>
                <w:sz w:val="24"/>
                <w:szCs w:val="24"/>
              </w:rPr>
            </w:pPr>
            <w:r w:rsidRPr="00702912">
              <w:rPr>
                <w:rFonts w:ascii="Times New Roman" w:hAnsi="Times New Roman"/>
                <w:sz w:val="24"/>
                <w:szCs w:val="24"/>
              </w:rPr>
              <w:t>ТСО представила в министерство конкурентной политики Калужской области предложение, для установления одноставочных тарифов на производство, передачу тепловой энергии на 2018 год, методом экономически обоснованных расходов.</w:t>
            </w:r>
          </w:p>
        </w:tc>
      </w:tr>
      <w:tr w:rsidR="00702912" w:rsidTr="00527047">
        <w:trPr>
          <w:trHeight w:val="210"/>
        </w:trPr>
        <w:tc>
          <w:tcPr>
            <w:tcW w:w="816" w:type="dxa"/>
            <w:vAlign w:val="bottom"/>
          </w:tcPr>
          <w:p w:rsidR="00B85064" w:rsidRDefault="00B85064"/>
        </w:tc>
        <w:tc>
          <w:tcPr>
            <w:tcW w:w="328" w:type="dxa"/>
            <w:vAlign w:val="bottom"/>
          </w:tcPr>
          <w:p w:rsidR="00B85064" w:rsidRDefault="00B85064"/>
        </w:tc>
        <w:tc>
          <w:tcPr>
            <w:tcW w:w="489" w:type="dxa"/>
            <w:vAlign w:val="bottom"/>
          </w:tcPr>
          <w:p w:rsidR="00B85064" w:rsidRDefault="00B85064"/>
        </w:tc>
        <w:tc>
          <w:tcPr>
            <w:tcW w:w="726" w:type="dxa"/>
            <w:gridSpan w:val="2"/>
            <w:vAlign w:val="bottom"/>
          </w:tcPr>
          <w:p w:rsidR="00B85064" w:rsidRDefault="00B85064"/>
        </w:tc>
        <w:tc>
          <w:tcPr>
            <w:tcW w:w="1198" w:type="dxa"/>
            <w:gridSpan w:val="3"/>
            <w:vAlign w:val="bottom"/>
          </w:tcPr>
          <w:p w:rsidR="00B85064" w:rsidRDefault="00B85064"/>
        </w:tc>
        <w:tc>
          <w:tcPr>
            <w:tcW w:w="515" w:type="dxa"/>
            <w:gridSpan w:val="2"/>
            <w:vAlign w:val="bottom"/>
          </w:tcPr>
          <w:p w:rsidR="00B85064" w:rsidRDefault="00B85064"/>
        </w:tc>
        <w:tc>
          <w:tcPr>
            <w:tcW w:w="514" w:type="dxa"/>
            <w:vAlign w:val="bottom"/>
          </w:tcPr>
          <w:p w:rsidR="00B85064" w:rsidRDefault="00B85064"/>
        </w:tc>
        <w:tc>
          <w:tcPr>
            <w:tcW w:w="486" w:type="dxa"/>
            <w:gridSpan w:val="2"/>
            <w:vAlign w:val="bottom"/>
          </w:tcPr>
          <w:p w:rsidR="00B85064" w:rsidRDefault="00B85064"/>
        </w:tc>
        <w:tc>
          <w:tcPr>
            <w:tcW w:w="942" w:type="dxa"/>
            <w:gridSpan w:val="2"/>
            <w:vAlign w:val="bottom"/>
          </w:tcPr>
          <w:p w:rsidR="00B85064" w:rsidRDefault="00B85064"/>
        </w:tc>
        <w:tc>
          <w:tcPr>
            <w:tcW w:w="962" w:type="dxa"/>
            <w:vAlign w:val="bottom"/>
          </w:tcPr>
          <w:p w:rsidR="00B85064" w:rsidRDefault="00B85064"/>
        </w:tc>
        <w:tc>
          <w:tcPr>
            <w:tcW w:w="486" w:type="dxa"/>
            <w:gridSpan w:val="2"/>
            <w:vAlign w:val="bottom"/>
          </w:tcPr>
          <w:p w:rsidR="00B85064" w:rsidRDefault="00B85064"/>
        </w:tc>
        <w:tc>
          <w:tcPr>
            <w:tcW w:w="1204" w:type="dxa"/>
            <w:gridSpan w:val="2"/>
            <w:vAlign w:val="bottom"/>
          </w:tcPr>
          <w:p w:rsidR="00B85064" w:rsidRDefault="00B85064"/>
        </w:tc>
        <w:tc>
          <w:tcPr>
            <w:tcW w:w="973" w:type="dxa"/>
            <w:vAlign w:val="bottom"/>
          </w:tcPr>
          <w:p w:rsidR="00B85064" w:rsidRDefault="00B85064"/>
        </w:tc>
        <w:tc>
          <w:tcPr>
            <w:tcW w:w="28" w:type="dxa"/>
            <w:vAlign w:val="bottom"/>
          </w:tcPr>
          <w:p w:rsidR="00B85064" w:rsidRDefault="00B85064"/>
        </w:tc>
      </w:tr>
      <w:tr w:rsidR="00702912" w:rsidTr="00527047">
        <w:trPr>
          <w:trHeight w:val="20"/>
        </w:trPr>
        <w:tc>
          <w:tcPr>
            <w:tcW w:w="114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B85064" w:rsidRDefault="00B85064" w:rsidP="00702912">
            <w:pPr>
              <w:jc w:val="center"/>
            </w:pPr>
            <w:r>
              <w:rPr>
                <w:rFonts w:ascii="Times New Roman" w:hAnsi="Times New Roman"/>
                <w:sz w:val="20"/>
                <w:szCs w:val="20"/>
              </w:rPr>
              <w:t>Период регулирования</w:t>
            </w:r>
          </w:p>
        </w:tc>
        <w:tc>
          <w:tcPr>
            <w:tcW w:w="922"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B85064" w:rsidRDefault="00B85064" w:rsidP="00702912">
            <w:pPr>
              <w:jc w:val="center"/>
            </w:pPr>
            <w:r>
              <w:rPr>
                <w:rFonts w:ascii="Times New Roman" w:hAnsi="Times New Roman"/>
                <w:sz w:val="20"/>
                <w:szCs w:val="20"/>
              </w:rPr>
              <w:t>Ед. изм.</w:t>
            </w:r>
          </w:p>
        </w:tc>
        <w:tc>
          <w:tcPr>
            <w:tcW w:w="911" w:type="dxa"/>
            <w:gridSpan w:val="3"/>
            <w:vMerge w:val="restart"/>
            <w:tcBorders>
              <w:top w:val="single" w:sz="6" w:space="0" w:color="auto"/>
              <w:left w:val="single" w:sz="6" w:space="0" w:color="auto"/>
              <w:bottom w:val="single" w:sz="6" w:space="0" w:color="auto"/>
              <w:right w:val="single" w:sz="6" w:space="0" w:color="auto"/>
            </w:tcBorders>
            <w:vAlign w:val="center"/>
            <w:hideMark/>
          </w:tcPr>
          <w:p w:rsidR="00B85064" w:rsidRDefault="00B85064" w:rsidP="00702912">
            <w:pPr>
              <w:jc w:val="center"/>
            </w:pPr>
            <w:r>
              <w:rPr>
                <w:rFonts w:ascii="Times New Roman" w:hAnsi="Times New Roman"/>
                <w:sz w:val="20"/>
                <w:szCs w:val="20"/>
              </w:rPr>
              <w:t>Вода</w:t>
            </w:r>
          </w:p>
        </w:tc>
        <w:tc>
          <w:tcPr>
            <w:tcW w:w="4394" w:type="dxa"/>
            <w:gridSpan w:val="10"/>
            <w:tcBorders>
              <w:top w:val="single" w:sz="6" w:space="0" w:color="auto"/>
              <w:left w:val="single" w:sz="6" w:space="0" w:color="auto"/>
              <w:bottom w:val="single" w:sz="6" w:space="0" w:color="auto"/>
              <w:right w:val="single" w:sz="6" w:space="0" w:color="auto"/>
            </w:tcBorders>
            <w:vAlign w:val="center"/>
            <w:hideMark/>
          </w:tcPr>
          <w:p w:rsidR="00B85064" w:rsidRDefault="00B85064" w:rsidP="00702912">
            <w:pPr>
              <w:jc w:val="center"/>
            </w:pPr>
            <w:r>
              <w:rPr>
                <w:rFonts w:ascii="Times New Roman" w:hAnsi="Times New Roman"/>
                <w:sz w:val="20"/>
                <w:szCs w:val="20"/>
              </w:rPr>
              <w:t>Отборный пар давлением</w:t>
            </w:r>
          </w:p>
        </w:tc>
        <w:tc>
          <w:tcPr>
            <w:tcW w:w="114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B85064" w:rsidRDefault="00B85064" w:rsidP="00702912">
            <w:pPr>
              <w:jc w:val="center"/>
            </w:pPr>
            <w:r>
              <w:rPr>
                <w:rFonts w:ascii="Times New Roman" w:hAnsi="Times New Roman"/>
                <w:sz w:val="20"/>
                <w:szCs w:val="20"/>
              </w:rPr>
              <w:t>Острый и редуцированный пар</w:t>
            </w:r>
          </w:p>
        </w:tc>
        <w:tc>
          <w:tcPr>
            <w:tcW w:w="112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B85064" w:rsidRDefault="00B85064" w:rsidP="00702912">
            <w:pPr>
              <w:jc w:val="center"/>
            </w:pPr>
            <w:r>
              <w:rPr>
                <w:rFonts w:ascii="Times New Roman" w:hAnsi="Times New Roman"/>
                <w:sz w:val="20"/>
                <w:szCs w:val="20"/>
              </w:rPr>
              <w:t>Необходимая валовая выручка, тыс. руб.</w:t>
            </w:r>
          </w:p>
        </w:tc>
        <w:tc>
          <w:tcPr>
            <w:tcW w:w="28" w:type="dxa"/>
            <w:vAlign w:val="center"/>
          </w:tcPr>
          <w:p w:rsidR="00B85064" w:rsidRDefault="00B85064">
            <w:pPr>
              <w:jc w:val="center"/>
            </w:pPr>
          </w:p>
        </w:tc>
      </w:tr>
      <w:tr w:rsidR="00702912" w:rsidTr="00527047">
        <w:trPr>
          <w:trHeight w:val="20"/>
        </w:trPr>
        <w:tc>
          <w:tcPr>
            <w:tcW w:w="1144" w:type="dxa"/>
            <w:gridSpan w:val="2"/>
            <w:vMerge/>
            <w:tcBorders>
              <w:top w:val="single" w:sz="6" w:space="0" w:color="auto"/>
              <w:left w:val="single" w:sz="6" w:space="0" w:color="auto"/>
              <w:bottom w:val="single" w:sz="6" w:space="0" w:color="auto"/>
              <w:right w:val="single" w:sz="6" w:space="0" w:color="auto"/>
            </w:tcBorders>
            <w:vAlign w:val="center"/>
            <w:hideMark/>
          </w:tcPr>
          <w:p w:rsidR="00B85064" w:rsidRDefault="00B85064" w:rsidP="00702912">
            <w:pPr>
              <w:jc w:val="center"/>
            </w:pPr>
          </w:p>
        </w:tc>
        <w:tc>
          <w:tcPr>
            <w:tcW w:w="922" w:type="dxa"/>
            <w:gridSpan w:val="2"/>
            <w:vMerge/>
            <w:tcBorders>
              <w:top w:val="single" w:sz="6" w:space="0" w:color="auto"/>
              <w:left w:val="single" w:sz="6" w:space="0" w:color="auto"/>
              <w:bottom w:val="single" w:sz="6" w:space="0" w:color="auto"/>
              <w:right w:val="single" w:sz="6" w:space="0" w:color="auto"/>
            </w:tcBorders>
            <w:vAlign w:val="center"/>
            <w:hideMark/>
          </w:tcPr>
          <w:p w:rsidR="00B85064" w:rsidRDefault="00B85064" w:rsidP="00702912">
            <w:pPr>
              <w:jc w:val="center"/>
            </w:pPr>
          </w:p>
        </w:tc>
        <w:tc>
          <w:tcPr>
            <w:tcW w:w="911" w:type="dxa"/>
            <w:gridSpan w:val="3"/>
            <w:vMerge/>
            <w:tcBorders>
              <w:top w:val="single" w:sz="6" w:space="0" w:color="auto"/>
              <w:left w:val="single" w:sz="6" w:space="0" w:color="auto"/>
              <w:bottom w:val="single" w:sz="6" w:space="0" w:color="auto"/>
              <w:right w:val="single" w:sz="6" w:space="0" w:color="auto"/>
            </w:tcBorders>
            <w:vAlign w:val="center"/>
            <w:hideMark/>
          </w:tcPr>
          <w:p w:rsidR="00B85064" w:rsidRDefault="00B85064" w:rsidP="00702912">
            <w:pPr>
              <w:jc w:val="center"/>
            </w:pPr>
          </w:p>
        </w:tc>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702912" w:rsidRDefault="00B85064" w:rsidP="00702912">
            <w:pPr>
              <w:jc w:val="center"/>
              <w:rPr>
                <w:rFonts w:ascii="Times New Roman" w:hAnsi="Times New Roman"/>
                <w:sz w:val="20"/>
                <w:szCs w:val="20"/>
              </w:rPr>
            </w:pPr>
            <w:r>
              <w:rPr>
                <w:rFonts w:ascii="Times New Roman" w:hAnsi="Times New Roman"/>
                <w:sz w:val="20"/>
                <w:szCs w:val="20"/>
              </w:rPr>
              <w:t>Период регулирования</w:t>
            </w:r>
          </w:p>
          <w:p w:rsidR="00702912" w:rsidRDefault="00B85064" w:rsidP="00702912">
            <w:pPr>
              <w:jc w:val="center"/>
              <w:rPr>
                <w:rFonts w:ascii="Times New Roman" w:hAnsi="Times New Roman"/>
                <w:sz w:val="20"/>
                <w:szCs w:val="20"/>
              </w:rPr>
            </w:pPr>
            <w:r>
              <w:rPr>
                <w:rFonts w:ascii="Times New Roman" w:hAnsi="Times New Roman"/>
                <w:sz w:val="20"/>
                <w:szCs w:val="20"/>
              </w:rPr>
              <w:t>Ед. изм.</w:t>
            </w:r>
          </w:p>
          <w:p w:rsidR="00B85064" w:rsidRDefault="00B85064" w:rsidP="00702912">
            <w:pPr>
              <w:jc w:val="center"/>
              <w:rPr>
                <w:rFonts w:asciiTheme="minorHAnsi" w:hAnsiTheme="minorHAnsi"/>
                <w:sz w:val="22"/>
              </w:rPr>
            </w:pPr>
            <w:r>
              <w:rPr>
                <w:rFonts w:ascii="Times New Roman" w:hAnsi="Times New Roman"/>
                <w:sz w:val="20"/>
                <w:szCs w:val="20"/>
              </w:rPr>
              <w:t>Вода</w:t>
            </w:r>
          </w:p>
          <w:p w:rsidR="00B85064" w:rsidRDefault="00B85064" w:rsidP="00702912">
            <w:pPr>
              <w:jc w:val="center"/>
            </w:pPr>
            <w:r>
              <w:rPr>
                <w:rFonts w:ascii="Times New Roman" w:hAnsi="Times New Roman"/>
                <w:sz w:val="20"/>
                <w:szCs w:val="20"/>
              </w:rPr>
              <w:t>от 1,2 до 2,5 кг/см²</w:t>
            </w:r>
          </w:p>
        </w:tc>
        <w:tc>
          <w:tcPr>
            <w:tcW w:w="993" w:type="dxa"/>
            <w:gridSpan w:val="3"/>
            <w:tcBorders>
              <w:top w:val="single" w:sz="6" w:space="0" w:color="auto"/>
              <w:left w:val="single" w:sz="6" w:space="0" w:color="auto"/>
              <w:bottom w:val="single" w:sz="6" w:space="0" w:color="auto"/>
              <w:right w:val="single" w:sz="6" w:space="0" w:color="auto"/>
            </w:tcBorders>
            <w:vAlign w:val="center"/>
            <w:hideMark/>
          </w:tcPr>
          <w:p w:rsidR="00B85064" w:rsidRDefault="00B85064" w:rsidP="00702912">
            <w:pPr>
              <w:jc w:val="center"/>
            </w:pPr>
            <w:r>
              <w:rPr>
                <w:rFonts w:ascii="Times New Roman" w:hAnsi="Times New Roman"/>
                <w:sz w:val="20"/>
                <w:szCs w:val="20"/>
              </w:rPr>
              <w:t>от 2,5 до 7,0 кг/см²</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B85064" w:rsidRDefault="00B85064" w:rsidP="00702912">
            <w:pPr>
              <w:jc w:val="center"/>
            </w:pPr>
            <w:r>
              <w:rPr>
                <w:rFonts w:ascii="Times New Roman" w:hAnsi="Times New Roman"/>
                <w:sz w:val="20"/>
                <w:szCs w:val="20"/>
              </w:rPr>
              <w:t>от 7,0 до 13,0 кг/см²</w:t>
            </w:r>
          </w:p>
        </w:tc>
        <w:tc>
          <w:tcPr>
            <w:tcW w:w="1559" w:type="dxa"/>
            <w:gridSpan w:val="3"/>
            <w:tcBorders>
              <w:top w:val="single" w:sz="6" w:space="0" w:color="auto"/>
              <w:left w:val="single" w:sz="6" w:space="0" w:color="auto"/>
              <w:bottom w:val="single" w:sz="6" w:space="0" w:color="auto"/>
              <w:right w:val="single" w:sz="6" w:space="0" w:color="auto"/>
            </w:tcBorders>
            <w:vAlign w:val="center"/>
            <w:hideMark/>
          </w:tcPr>
          <w:p w:rsidR="00702912" w:rsidRDefault="00B85064" w:rsidP="00702912">
            <w:pPr>
              <w:jc w:val="center"/>
              <w:rPr>
                <w:rFonts w:ascii="Times New Roman" w:hAnsi="Times New Roman"/>
                <w:sz w:val="20"/>
                <w:szCs w:val="20"/>
              </w:rPr>
            </w:pPr>
            <w:r>
              <w:rPr>
                <w:rFonts w:ascii="Times New Roman" w:hAnsi="Times New Roman"/>
                <w:sz w:val="20"/>
                <w:szCs w:val="20"/>
              </w:rPr>
              <w:t>свыше 13,0 кг/см²</w:t>
            </w:r>
          </w:p>
          <w:p w:rsidR="00702912" w:rsidRDefault="00B85064" w:rsidP="00702912">
            <w:pPr>
              <w:jc w:val="center"/>
              <w:rPr>
                <w:rFonts w:ascii="Times New Roman" w:hAnsi="Times New Roman"/>
                <w:sz w:val="20"/>
                <w:szCs w:val="20"/>
              </w:rPr>
            </w:pPr>
            <w:r>
              <w:rPr>
                <w:rFonts w:ascii="Times New Roman" w:hAnsi="Times New Roman"/>
                <w:sz w:val="20"/>
                <w:szCs w:val="20"/>
              </w:rPr>
              <w:t>Острый и редуцированный пар</w:t>
            </w:r>
          </w:p>
          <w:p w:rsidR="00B85064" w:rsidRDefault="00B85064" w:rsidP="00702912">
            <w:pPr>
              <w:jc w:val="center"/>
            </w:pPr>
            <w:r>
              <w:rPr>
                <w:rFonts w:ascii="Times New Roman" w:hAnsi="Times New Roman"/>
                <w:sz w:val="20"/>
                <w:szCs w:val="20"/>
              </w:rPr>
              <w:t>Необходимая валовая выручка, тыс. руб.</w:t>
            </w:r>
          </w:p>
        </w:tc>
        <w:tc>
          <w:tcPr>
            <w:tcW w:w="1144" w:type="dxa"/>
            <w:gridSpan w:val="2"/>
            <w:vMerge/>
            <w:tcBorders>
              <w:top w:val="single" w:sz="6" w:space="0" w:color="auto"/>
              <w:left w:val="single" w:sz="6" w:space="0" w:color="auto"/>
              <w:bottom w:val="single" w:sz="6" w:space="0" w:color="auto"/>
              <w:right w:val="single" w:sz="6" w:space="0" w:color="auto"/>
            </w:tcBorders>
            <w:vAlign w:val="center"/>
            <w:hideMark/>
          </w:tcPr>
          <w:p w:rsidR="00B85064" w:rsidRDefault="00B85064" w:rsidP="00702912">
            <w:pPr>
              <w:jc w:val="center"/>
            </w:pPr>
          </w:p>
        </w:tc>
        <w:tc>
          <w:tcPr>
            <w:tcW w:w="1124" w:type="dxa"/>
            <w:gridSpan w:val="2"/>
            <w:vMerge/>
            <w:tcBorders>
              <w:top w:val="single" w:sz="6" w:space="0" w:color="auto"/>
              <w:left w:val="single" w:sz="6" w:space="0" w:color="auto"/>
              <w:bottom w:val="single" w:sz="6" w:space="0" w:color="auto"/>
              <w:right w:val="single" w:sz="6" w:space="0" w:color="auto"/>
            </w:tcBorders>
            <w:vAlign w:val="center"/>
            <w:hideMark/>
          </w:tcPr>
          <w:p w:rsidR="00B85064" w:rsidRDefault="00B85064" w:rsidP="00702912">
            <w:pPr>
              <w:jc w:val="center"/>
            </w:pPr>
          </w:p>
        </w:tc>
        <w:tc>
          <w:tcPr>
            <w:tcW w:w="28" w:type="dxa"/>
            <w:vAlign w:val="center"/>
          </w:tcPr>
          <w:p w:rsidR="00B85064" w:rsidRDefault="00B85064"/>
        </w:tc>
      </w:tr>
      <w:tr w:rsidR="00702912" w:rsidTr="00527047">
        <w:trPr>
          <w:trHeight w:val="20"/>
        </w:trPr>
        <w:tc>
          <w:tcPr>
            <w:tcW w:w="1144" w:type="dxa"/>
            <w:gridSpan w:val="2"/>
            <w:tcBorders>
              <w:top w:val="single" w:sz="6" w:space="0" w:color="auto"/>
              <w:left w:val="single" w:sz="6" w:space="0" w:color="auto"/>
              <w:bottom w:val="single" w:sz="6" w:space="0" w:color="auto"/>
              <w:right w:val="single" w:sz="6" w:space="0" w:color="auto"/>
            </w:tcBorders>
            <w:vAlign w:val="center"/>
            <w:hideMark/>
          </w:tcPr>
          <w:p w:rsidR="00B85064" w:rsidRDefault="00B85064" w:rsidP="00702912">
            <w:pPr>
              <w:jc w:val="center"/>
            </w:pPr>
            <w:r>
              <w:rPr>
                <w:rFonts w:ascii="Times New Roman" w:hAnsi="Times New Roman"/>
                <w:sz w:val="20"/>
                <w:szCs w:val="20"/>
              </w:rPr>
              <w:t>2018</w:t>
            </w:r>
          </w:p>
        </w:tc>
        <w:tc>
          <w:tcPr>
            <w:tcW w:w="922" w:type="dxa"/>
            <w:gridSpan w:val="2"/>
            <w:tcBorders>
              <w:top w:val="single" w:sz="6" w:space="0" w:color="auto"/>
              <w:left w:val="single" w:sz="6" w:space="0" w:color="auto"/>
              <w:bottom w:val="single" w:sz="6" w:space="0" w:color="auto"/>
              <w:right w:val="single" w:sz="6" w:space="0" w:color="auto"/>
            </w:tcBorders>
            <w:vAlign w:val="center"/>
            <w:hideMark/>
          </w:tcPr>
          <w:p w:rsidR="00B85064" w:rsidRDefault="00B85064" w:rsidP="00702912">
            <w:pPr>
              <w:jc w:val="center"/>
            </w:pPr>
            <w:r>
              <w:rPr>
                <w:rFonts w:ascii="Times New Roman" w:hAnsi="Times New Roman"/>
                <w:sz w:val="20"/>
                <w:szCs w:val="20"/>
              </w:rPr>
              <w:t>руб/Гкал</w:t>
            </w:r>
          </w:p>
        </w:tc>
        <w:tc>
          <w:tcPr>
            <w:tcW w:w="911" w:type="dxa"/>
            <w:gridSpan w:val="3"/>
            <w:tcBorders>
              <w:top w:val="single" w:sz="6" w:space="0" w:color="auto"/>
              <w:left w:val="single" w:sz="6" w:space="0" w:color="auto"/>
              <w:bottom w:val="single" w:sz="6" w:space="0" w:color="auto"/>
              <w:right w:val="single" w:sz="6" w:space="0" w:color="auto"/>
            </w:tcBorders>
            <w:vAlign w:val="center"/>
            <w:hideMark/>
          </w:tcPr>
          <w:p w:rsidR="00B85064" w:rsidRDefault="00B85064" w:rsidP="00702912">
            <w:pPr>
              <w:jc w:val="center"/>
            </w:pPr>
            <w:r>
              <w:rPr>
                <w:rFonts w:ascii="Times New Roman" w:hAnsi="Times New Roman"/>
                <w:sz w:val="20"/>
                <w:szCs w:val="20"/>
              </w:rPr>
              <w:t>3348,91</w:t>
            </w:r>
          </w:p>
        </w:tc>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B85064" w:rsidRDefault="00B85064" w:rsidP="00702912">
            <w:pPr>
              <w:jc w:val="center"/>
            </w:pPr>
            <w:r>
              <w:rPr>
                <w:rFonts w:ascii="Times New Roman" w:hAnsi="Times New Roman"/>
                <w:sz w:val="20"/>
                <w:szCs w:val="20"/>
              </w:rPr>
              <w:t>-</w:t>
            </w:r>
          </w:p>
        </w:tc>
        <w:tc>
          <w:tcPr>
            <w:tcW w:w="993" w:type="dxa"/>
            <w:gridSpan w:val="3"/>
            <w:tcBorders>
              <w:top w:val="single" w:sz="6" w:space="0" w:color="auto"/>
              <w:left w:val="single" w:sz="6" w:space="0" w:color="auto"/>
              <w:bottom w:val="single" w:sz="6" w:space="0" w:color="auto"/>
              <w:right w:val="single" w:sz="6" w:space="0" w:color="auto"/>
            </w:tcBorders>
            <w:vAlign w:val="center"/>
            <w:hideMark/>
          </w:tcPr>
          <w:p w:rsidR="00B85064" w:rsidRDefault="00B85064" w:rsidP="00702912">
            <w:pPr>
              <w:jc w:val="center"/>
            </w:pPr>
            <w:r>
              <w:rPr>
                <w:rFonts w:ascii="Times New Roman" w:hAnsi="Times New Roman"/>
                <w:sz w:val="20"/>
                <w:szCs w:val="20"/>
              </w:rPr>
              <w:t>-</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B85064" w:rsidRDefault="00B85064" w:rsidP="00702912">
            <w:pPr>
              <w:jc w:val="center"/>
            </w:pPr>
            <w:r>
              <w:rPr>
                <w:rFonts w:ascii="Times New Roman" w:hAnsi="Times New Roman"/>
                <w:sz w:val="20"/>
                <w:szCs w:val="20"/>
              </w:rPr>
              <w:t>-</w:t>
            </w:r>
          </w:p>
        </w:tc>
        <w:tc>
          <w:tcPr>
            <w:tcW w:w="1559" w:type="dxa"/>
            <w:gridSpan w:val="3"/>
            <w:tcBorders>
              <w:top w:val="single" w:sz="6" w:space="0" w:color="auto"/>
              <w:left w:val="single" w:sz="6" w:space="0" w:color="auto"/>
              <w:bottom w:val="single" w:sz="6" w:space="0" w:color="auto"/>
              <w:right w:val="single" w:sz="6" w:space="0" w:color="auto"/>
            </w:tcBorders>
            <w:vAlign w:val="center"/>
            <w:hideMark/>
          </w:tcPr>
          <w:p w:rsidR="00B85064" w:rsidRDefault="00B85064" w:rsidP="00702912">
            <w:pPr>
              <w:jc w:val="center"/>
            </w:pPr>
            <w:r>
              <w:rPr>
                <w:rFonts w:ascii="Times New Roman" w:hAnsi="Times New Roman"/>
                <w:sz w:val="20"/>
                <w:szCs w:val="20"/>
              </w:rPr>
              <w:t>-</w:t>
            </w:r>
          </w:p>
        </w:tc>
        <w:tc>
          <w:tcPr>
            <w:tcW w:w="1144" w:type="dxa"/>
            <w:gridSpan w:val="2"/>
            <w:tcBorders>
              <w:top w:val="single" w:sz="6" w:space="0" w:color="auto"/>
              <w:left w:val="single" w:sz="6" w:space="0" w:color="auto"/>
              <w:bottom w:val="single" w:sz="6" w:space="0" w:color="auto"/>
              <w:right w:val="single" w:sz="6" w:space="0" w:color="auto"/>
            </w:tcBorders>
            <w:vAlign w:val="center"/>
            <w:hideMark/>
          </w:tcPr>
          <w:p w:rsidR="00B85064" w:rsidRDefault="00B85064" w:rsidP="00702912">
            <w:pPr>
              <w:jc w:val="center"/>
            </w:pPr>
            <w:r>
              <w:rPr>
                <w:rFonts w:ascii="Times New Roman" w:hAnsi="Times New Roman"/>
                <w:sz w:val="20"/>
                <w:szCs w:val="20"/>
              </w:rPr>
              <w:t>-</w:t>
            </w:r>
          </w:p>
        </w:tc>
        <w:tc>
          <w:tcPr>
            <w:tcW w:w="1124" w:type="dxa"/>
            <w:gridSpan w:val="2"/>
            <w:tcBorders>
              <w:top w:val="single" w:sz="6" w:space="0" w:color="auto"/>
              <w:left w:val="single" w:sz="6" w:space="0" w:color="auto"/>
              <w:bottom w:val="single" w:sz="6" w:space="0" w:color="auto"/>
              <w:right w:val="single" w:sz="6" w:space="0" w:color="auto"/>
            </w:tcBorders>
            <w:vAlign w:val="center"/>
            <w:hideMark/>
          </w:tcPr>
          <w:p w:rsidR="00B85064" w:rsidRDefault="00B85064" w:rsidP="00702912">
            <w:pPr>
              <w:jc w:val="center"/>
            </w:pPr>
            <w:r>
              <w:rPr>
                <w:rFonts w:ascii="Times New Roman" w:hAnsi="Times New Roman"/>
                <w:sz w:val="20"/>
                <w:szCs w:val="20"/>
              </w:rPr>
              <w:t>28 288,6</w:t>
            </w:r>
          </w:p>
        </w:tc>
        <w:tc>
          <w:tcPr>
            <w:tcW w:w="28" w:type="dxa"/>
            <w:vAlign w:val="bottom"/>
          </w:tcPr>
          <w:p w:rsidR="00B85064" w:rsidRDefault="00B85064"/>
        </w:tc>
      </w:tr>
      <w:tr w:rsidR="00702912" w:rsidTr="00527047">
        <w:trPr>
          <w:trHeight w:val="180"/>
        </w:trPr>
        <w:tc>
          <w:tcPr>
            <w:tcW w:w="816" w:type="dxa"/>
          </w:tcPr>
          <w:p w:rsidR="00B85064" w:rsidRDefault="00B85064">
            <w:pPr>
              <w:jc w:val="both"/>
            </w:pPr>
          </w:p>
        </w:tc>
        <w:tc>
          <w:tcPr>
            <w:tcW w:w="328" w:type="dxa"/>
            <w:vAlign w:val="bottom"/>
          </w:tcPr>
          <w:p w:rsidR="00B85064" w:rsidRDefault="00B85064"/>
        </w:tc>
        <w:tc>
          <w:tcPr>
            <w:tcW w:w="489" w:type="dxa"/>
            <w:vAlign w:val="bottom"/>
          </w:tcPr>
          <w:p w:rsidR="00B85064" w:rsidRDefault="00B85064"/>
        </w:tc>
        <w:tc>
          <w:tcPr>
            <w:tcW w:w="726" w:type="dxa"/>
            <w:gridSpan w:val="2"/>
            <w:vAlign w:val="bottom"/>
          </w:tcPr>
          <w:p w:rsidR="00B85064" w:rsidRDefault="00B85064"/>
        </w:tc>
        <w:tc>
          <w:tcPr>
            <w:tcW w:w="33" w:type="dxa"/>
            <w:vAlign w:val="bottom"/>
          </w:tcPr>
          <w:p w:rsidR="00B85064" w:rsidRDefault="00B85064"/>
        </w:tc>
        <w:tc>
          <w:tcPr>
            <w:tcW w:w="585" w:type="dxa"/>
            <w:vAlign w:val="bottom"/>
          </w:tcPr>
          <w:p w:rsidR="00B85064" w:rsidRDefault="00B85064"/>
        </w:tc>
        <w:tc>
          <w:tcPr>
            <w:tcW w:w="992" w:type="dxa"/>
            <w:gridSpan w:val="2"/>
            <w:vAlign w:val="bottom"/>
          </w:tcPr>
          <w:p w:rsidR="00B85064" w:rsidRDefault="00B85064"/>
        </w:tc>
        <w:tc>
          <w:tcPr>
            <w:tcW w:w="993" w:type="dxa"/>
            <w:gridSpan w:val="3"/>
            <w:vAlign w:val="bottom"/>
          </w:tcPr>
          <w:p w:rsidR="00B85064" w:rsidRDefault="00B85064"/>
        </w:tc>
        <w:tc>
          <w:tcPr>
            <w:tcW w:w="850" w:type="dxa"/>
            <w:gridSpan w:val="2"/>
            <w:vAlign w:val="bottom"/>
          </w:tcPr>
          <w:p w:rsidR="00B85064" w:rsidRDefault="00B85064"/>
        </w:tc>
        <w:tc>
          <w:tcPr>
            <w:tcW w:w="1559" w:type="dxa"/>
            <w:gridSpan w:val="3"/>
            <w:vAlign w:val="bottom"/>
          </w:tcPr>
          <w:p w:rsidR="00B85064" w:rsidRDefault="00B85064"/>
        </w:tc>
        <w:tc>
          <w:tcPr>
            <w:tcW w:w="1144" w:type="dxa"/>
            <w:gridSpan w:val="2"/>
            <w:vAlign w:val="bottom"/>
          </w:tcPr>
          <w:p w:rsidR="00B85064" w:rsidRDefault="00B85064"/>
        </w:tc>
        <w:tc>
          <w:tcPr>
            <w:tcW w:w="151" w:type="dxa"/>
            <w:vAlign w:val="bottom"/>
          </w:tcPr>
          <w:p w:rsidR="00B85064" w:rsidRDefault="00B85064"/>
        </w:tc>
        <w:tc>
          <w:tcPr>
            <w:tcW w:w="973" w:type="dxa"/>
            <w:vAlign w:val="bottom"/>
          </w:tcPr>
          <w:p w:rsidR="00B85064" w:rsidRDefault="00B85064"/>
        </w:tc>
        <w:tc>
          <w:tcPr>
            <w:tcW w:w="28" w:type="dxa"/>
            <w:vAlign w:val="bottom"/>
          </w:tcPr>
          <w:p w:rsidR="00B85064" w:rsidRDefault="00B85064"/>
        </w:tc>
      </w:tr>
      <w:tr w:rsidR="00B85064" w:rsidTr="00E752F9">
        <w:trPr>
          <w:gridAfter w:val="1"/>
          <w:wAfter w:w="28" w:type="dxa"/>
          <w:trHeight w:val="1245"/>
        </w:trPr>
        <w:tc>
          <w:tcPr>
            <w:tcW w:w="9639" w:type="dxa"/>
            <w:gridSpan w:val="21"/>
            <w:hideMark/>
          </w:tcPr>
          <w:p w:rsidR="00B85064" w:rsidRPr="00702912" w:rsidRDefault="00B85064">
            <w:pPr>
              <w:jc w:val="both"/>
              <w:rPr>
                <w:sz w:val="24"/>
                <w:szCs w:val="24"/>
              </w:rPr>
            </w:pPr>
            <w:r w:rsidRPr="00702912">
              <w:rPr>
                <w:rFonts w:ascii="Times New Roman" w:hAnsi="Times New Roman"/>
                <w:sz w:val="24"/>
                <w:szCs w:val="24"/>
              </w:rPr>
              <w:tab/>
              <w:t>Решение об открытии дела об установлении тарифов на 2018 год принято в соответствии с пунктом 12 (подпункт «а») Правил регулирования тарифов в сфере теплоснабжения, утвержденных постановлением Правительства Российской Федерации 22.10.2012 № 1075 по предложению организации.</w:t>
            </w:r>
          </w:p>
        </w:tc>
      </w:tr>
      <w:tr w:rsidR="00B85064" w:rsidTr="00E752F9">
        <w:trPr>
          <w:gridAfter w:val="1"/>
          <w:wAfter w:w="28" w:type="dxa"/>
          <w:trHeight w:val="3543"/>
        </w:trPr>
        <w:tc>
          <w:tcPr>
            <w:tcW w:w="9639" w:type="dxa"/>
            <w:gridSpan w:val="21"/>
            <w:hideMark/>
          </w:tcPr>
          <w:p w:rsidR="00E752F9" w:rsidRPr="00702912" w:rsidRDefault="00B85064">
            <w:pPr>
              <w:jc w:val="both"/>
              <w:rPr>
                <w:sz w:val="24"/>
                <w:szCs w:val="24"/>
              </w:rPr>
            </w:pPr>
            <w:r w:rsidRPr="00702912">
              <w:rPr>
                <w:rFonts w:ascii="Times New Roman" w:hAnsi="Times New Roman"/>
                <w:sz w:val="24"/>
                <w:szCs w:val="24"/>
              </w:rPr>
              <w:tab/>
              <w:t>На основании заявления ТСО, с учётом требований подпункта «а» пункта 17 Основ ценообразования в сфере теплоснабжения, утверждённых постановлением Правительства Российской Федерации от 22.10.2012 № 1075, экспертами применён метод экономически обоснованных расходов.</w:t>
            </w:r>
          </w:p>
          <w:tbl>
            <w:tblPr>
              <w:tblStyle w:val="TableStyle0"/>
              <w:tblW w:w="9525" w:type="dxa"/>
              <w:tblInd w:w="142" w:type="dxa"/>
              <w:tblLayout w:type="fixed"/>
              <w:tblLook w:val="04A0" w:firstRow="1" w:lastRow="0" w:firstColumn="1" w:lastColumn="0" w:noHBand="0" w:noVBand="1"/>
            </w:tblPr>
            <w:tblGrid>
              <w:gridCol w:w="1700"/>
              <w:gridCol w:w="1557"/>
              <w:gridCol w:w="761"/>
              <w:gridCol w:w="761"/>
              <w:gridCol w:w="1080"/>
              <w:gridCol w:w="803"/>
              <w:gridCol w:w="253"/>
              <w:gridCol w:w="598"/>
              <w:gridCol w:w="458"/>
              <w:gridCol w:w="676"/>
              <w:gridCol w:w="425"/>
              <w:gridCol w:w="417"/>
              <w:gridCol w:w="8"/>
              <w:gridCol w:w="20"/>
              <w:gridCol w:w="8"/>
            </w:tblGrid>
            <w:tr w:rsidR="00E752F9" w:rsidTr="00DD1ACA">
              <w:trPr>
                <w:gridAfter w:val="3"/>
                <w:wAfter w:w="36" w:type="dxa"/>
                <w:trHeight w:val="341"/>
              </w:trPr>
              <w:tc>
                <w:tcPr>
                  <w:tcW w:w="9489" w:type="dxa"/>
                  <w:gridSpan w:val="12"/>
                  <w:hideMark/>
                </w:tcPr>
                <w:p w:rsidR="00E752F9" w:rsidRPr="00702912" w:rsidRDefault="00E752F9" w:rsidP="00DD1ACA">
                  <w:pPr>
                    <w:jc w:val="both"/>
                    <w:rPr>
                      <w:rFonts w:ascii="Times New Roman" w:hAnsi="Times New Roman"/>
                      <w:sz w:val="24"/>
                      <w:szCs w:val="24"/>
                    </w:rPr>
                  </w:pPr>
                  <w:r>
                    <w:rPr>
                      <w:rFonts w:ascii="Times New Roman" w:hAnsi="Times New Roman"/>
                      <w:sz w:val="26"/>
                      <w:szCs w:val="26"/>
                    </w:rPr>
                    <w:tab/>
                  </w:r>
                  <w:r w:rsidRPr="00702912">
                    <w:rPr>
                      <w:rFonts w:ascii="Times New Roman" w:hAnsi="Times New Roman"/>
                      <w:sz w:val="24"/>
                      <w:szCs w:val="24"/>
                    </w:rPr>
                    <w:t>Тариф для МУП «Юхновтеплосеть» муниципального района «Юхновский район» устанавливается впервые. Ранее регулируемую деятельность на территории МР «Юхновский район» осуществляло ООО «Юхновтепло». Тарифы, действовавшие по состоянию на 30.06.2018,  установлены приказом министерства конкурентной политики Калужской области от 27.11.2017 № 220-РК:</w:t>
                  </w:r>
                </w:p>
                <w:p w:rsidR="00E752F9" w:rsidRDefault="00E752F9" w:rsidP="00DD1ACA">
                  <w:pPr>
                    <w:jc w:val="right"/>
                    <w:rPr>
                      <w:rFonts w:ascii="Times New Roman" w:hAnsi="Times New Roman"/>
                      <w:sz w:val="26"/>
                      <w:szCs w:val="26"/>
                    </w:rPr>
                  </w:pPr>
                </w:p>
              </w:tc>
            </w:tr>
            <w:tr w:rsidR="00E752F9" w:rsidRPr="00702912" w:rsidTr="00DD1ACA">
              <w:trPr>
                <w:gridAfter w:val="3"/>
                <w:wAfter w:w="36" w:type="dxa"/>
                <w:trHeight w:val="20"/>
              </w:trPr>
              <w:tc>
                <w:tcPr>
                  <w:tcW w:w="1700" w:type="dxa"/>
                  <w:vMerge w:val="restart"/>
                  <w:tcBorders>
                    <w:top w:val="single" w:sz="6" w:space="0" w:color="auto"/>
                    <w:left w:val="single" w:sz="6" w:space="0" w:color="auto"/>
                    <w:bottom w:val="single" w:sz="6" w:space="0" w:color="auto"/>
                    <w:right w:val="single" w:sz="6" w:space="0" w:color="auto"/>
                  </w:tcBorders>
                  <w:vAlign w:val="center"/>
                  <w:hideMark/>
                </w:tcPr>
                <w:p w:rsidR="00E752F9" w:rsidRPr="00702912" w:rsidRDefault="00E752F9" w:rsidP="00DD1ACA">
                  <w:pPr>
                    <w:jc w:val="center"/>
                    <w:rPr>
                      <w:rFonts w:ascii="Times New Roman" w:hAnsi="Times New Roman" w:cs="Times New Roman"/>
                      <w:sz w:val="20"/>
                      <w:szCs w:val="20"/>
                    </w:rPr>
                  </w:pPr>
                  <w:r w:rsidRPr="00702912">
                    <w:rPr>
                      <w:rFonts w:ascii="Times New Roman" w:hAnsi="Times New Roman" w:cs="Times New Roman"/>
                      <w:sz w:val="20"/>
                      <w:szCs w:val="20"/>
                    </w:rPr>
                    <w:t>Наименование регулируемой организации</w:t>
                  </w:r>
                </w:p>
              </w:tc>
              <w:tc>
                <w:tcPr>
                  <w:tcW w:w="1557" w:type="dxa"/>
                  <w:vMerge w:val="restart"/>
                  <w:tcBorders>
                    <w:top w:val="single" w:sz="6" w:space="0" w:color="auto"/>
                    <w:left w:val="single" w:sz="6" w:space="0" w:color="auto"/>
                    <w:bottom w:val="single" w:sz="6" w:space="0" w:color="auto"/>
                    <w:right w:val="single" w:sz="6" w:space="0" w:color="auto"/>
                  </w:tcBorders>
                  <w:vAlign w:val="center"/>
                  <w:hideMark/>
                </w:tcPr>
                <w:p w:rsidR="00E752F9" w:rsidRPr="00702912" w:rsidRDefault="00E752F9" w:rsidP="00DD1ACA">
                  <w:pPr>
                    <w:jc w:val="center"/>
                    <w:rPr>
                      <w:rFonts w:ascii="Times New Roman" w:hAnsi="Times New Roman" w:cs="Times New Roman"/>
                      <w:sz w:val="20"/>
                      <w:szCs w:val="20"/>
                    </w:rPr>
                  </w:pPr>
                  <w:r w:rsidRPr="00702912">
                    <w:rPr>
                      <w:rFonts w:ascii="Times New Roman" w:hAnsi="Times New Roman" w:cs="Times New Roman"/>
                      <w:sz w:val="20"/>
                      <w:szCs w:val="20"/>
                    </w:rPr>
                    <w:t>Вид тарифа</w:t>
                  </w:r>
                </w:p>
              </w:tc>
              <w:tc>
                <w:tcPr>
                  <w:tcW w:w="761" w:type="dxa"/>
                  <w:vMerge w:val="restart"/>
                  <w:tcBorders>
                    <w:top w:val="single" w:sz="6" w:space="0" w:color="auto"/>
                    <w:left w:val="single" w:sz="6" w:space="0" w:color="auto"/>
                    <w:bottom w:val="single" w:sz="6" w:space="0" w:color="auto"/>
                    <w:right w:val="single" w:sz="6" w:space="0" w:color="auto"/>
                  </w:tcBorders>
                  <w:vAlign w:val="center"/>
                  <w:hideMark/>
                </w:tcPr>
                <w:p w:rsidR="00E752F9" w:rsidRPr="00702912" w:rsidRDefault="00E752F9" w:rsidP="00DD1ACA">
                  <w:pPr>
                    <w:jc w:val="center"/>
                    <w:rPr>
                      <w:rFonts w:ascii="Times New Roman" w:hAnsi="Times New Roman" w:cs="Times New Roman"/>
                      <w:sz w:val="20"/>
                      <w:szCs w:val="20"/>
                    </w:rPr>
                  </w:pPr>
                  <w:r w:rsidRPr="00702912">
                    <w:rPr>
                      <w:rFonts w:ascii="Times New Roman" w:hAnsi="Times New Roman" w:cs="Times New Roman"/>
                      <w:sz w:val="20"/>
                      <w:szCs w:val="20"/>
                    </w:rPr>
                    <w:t>Год</w:t>
                  </w:r>
                </w:p>
              </w:tc>
              <w:tc>
                <w:tcPr>
                  <w:tcW w:w="761" w:type="dxa"/>
                  <w:vMerge w:val="restart"/>
                  <w:tcBorders>
                    <w:top w:val="single" w:sz="6" w:space="0" w:color="auto"/>
                    <w:left w:val="single" w:sz="6" w:space="0" w:color="auto"/>
                    <w:bottom w:val="single" w:sz="6" w:space="0" w:color="auto"/>
                    <w:right w:val="single" w:sz="6" w:space="0" w:color="auto"/>
                  </w:tcBorders>
                  <w:vAlign w:val="center"/>
                  <w:hideMark/>
                </w:tcPr>
                <w:p w:rsidR="00E752F9" w:rsidRPr="00702912" w:rsidRDefault="00E752F9" w:rsidP="00DD1ACA">
                  <w:pPr>
                    <w:jc w:val="center"/>
                    <w:rPr>
                      <w:rFonts w:ascii="Times New Roman" w:hAnsi="Times New Roman" w:cs="Times New Roman"/>
                      <w:sz w:val="20"/>
                      <w:szCs w:val="20"/>
                    </w:rPr>
                  </w:pPr>
                  <w:r w:rsidRPr="00702912">
                    <w:rPr>
                      <w:rFonts w:ascii="Times New Roman" w:hAnsi="Times New Roman" w:cs="Times New Roman"/>
                      <w:sz w:val="20"/>
                      <w:szCs w:val="20"/>
                    </w:rPr>
                    <w:t>Вода</w:t>
                  </w:r>
                </w:p>
              </w:tc>
              <w:tc>
                <w:tcPr>
                  <w:tcW w:w="3868" w:type="dxa"/>
                  <w:gridSpan w:val="6"/>
                  <w:tcBorders>
                    <w:top w:val="single" w:sz="6" w:space="0" w:color="auto"/>
                    <w:left w:val="single" w:sz="6" w:space="0" w:color="auto"/>
                    <w:bottom w:val="single" w:sz="6" w:space="0" w:color="auto"/>
                    <w:right w:val="single" w:sz="6" w:space="0" w:color="auto"/>
                  </w:tcBorders>
                  <w:vAlign w:val="center"/>
                  <w:hideMark/>
                </w:tcPr>
                <w:p w:rsidR="00E752F9" w:rsidRPr="00702912" w:rsidRDefault="00E752F9" w:rsidP="00DD1ACA">
                  <w:pPr>
                    <w:jc w:val="center"/>
                    <w:rPr>
                      <w:rFonts w:ascii="Times New Roman" w:hAnsi="Times New Roman" w:cs="Times New Roman"/>
                      <w:sz w:val="20"/>
                      <w:szCs w:val="20"/>
                    </w:rPr>
                  </w:pPr>
                  <w:r w:rsidRPr="00702912">
                    <w:rPr>
                      <w:rFonts w:ascii="Times New Roman" w:hAnsi="Times New Roman" w:cs="Times New Roman"/>
                      <w:sz w:val="20"/>
                      <w:szCs w:val="20"/>
                    </w:rPr>
                    <w:t>Отборный пар давлением</w:t>
                  </w:r>
                </w:p>
              </w:tc>
              <w:tc>
                <w:tcPr>
                  <w:tcW w:w="842"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E752F9" w:rsidRPr="00702912" w:rsidRDefault="00E752F9" w:rsidP="00DD1ACA">
                  <w:pPr>
                    <w:jc w:val="center"/>
                    <w:rPr>
                      <w:rFonts w:ascii="Times New Roman" w:hAnsi="Times New Roman" w:cs="Times New Roman"/>
                      <w:sz w:val="20"/>
                      <w:szCs w:val="20"/>
                    </w:rPr>
                  </w:pPr>
                  <w:r w:rsidRPr="00702912">
                    <w:rPr>
                      <w:rFonts w:ascii="Times New Roman" w:hAnsi="Times New Roman" w:cs="Times New Roman"/>
                      <w:sz w:val="20"/>
                      <w:szCs w:val="20"/>
                    </w:rPr>
                    <w:t>Острый и редуцированный пар</w:t>
                  </w:r>
                </w:p>
              </w:tc>
            </w:tr>
            <w:tr w:rsidR="00E752F9" w:rsidRPr="00702912" w:rsidTr="00DD1ACA">
              <w:trPr>
                <w:gridAfter w:val="3"/>
                <w:wAfter w:w="36" w:type="dxa"/>
                <w:trHeight w:val="20"/>
              </w:trPr>
              <w:tc>
                <w:tcPr>
                  <w:tcW w:w="1700" w:type="dxa"/>
                  <w:vMerge/>
                  <w:tcBorders>
                    <w:top w:val="single" w:sz="6" w:space="0" w:color="auto"/>
                    <w:left w:val="single" w:sz="6" w:space="0" w:color="auto"/>
                    <w:bottom w:val="single" w:sz="6" w:space="0" w:color="auto"/>
                    <w:right w:val="single" w:sz="6" w:space="0" w:color="auto"/>
                  </w:tcBorders>
                  <w:vAlign w:val="center"/>
                  <w:hideMark/>
                </w:tcPr>
                <w:p w:rsidR="00E752F9" w:rsidRPr="00702912" w:rsidRDefault="00E752F9" w:rsidP="00DD1ACA">
                  <w:pPr>
                    <w:jc w:val="center"/>
                    <w:rPr>
                      <w:rFonts w:ascii="Times New Roman" w:hAnsi="Times New Roman" w:cs="Times New Roman"/>
                      <w:sz w:val="20"/>
                      <w:szCs w:val="20"/>
                    </w:rPr>
                  </w:pPr>
                </w:p>
              </w:tc>
              <w:tc>
                <w:tcPr>
                  <w:tcW w:w="1557" w:type="dxa"/>
                  <w:vMerge/>
                  <w:tcBorders>
                    <w:top w:val="single" w:sz="6" w:space="0" w:color="auto"/>
                    <w:left w:val="single" w:sz="6" w:space="0" w:color="auto"/>
                    <w:bottom w:val="single" w:sz="6" w:space="0" w:color="auto"/>
                    <w:right w:val="single" w:sz="6" w:space="0" w:color="auto"/>
                  </w:tcBorders>
                  <w:vAlign w:val="center"/>
                  <w:hideMark/>
                </w:tcPr>
                <w:p w:rsidR="00E752F9" w:rsidRPr="00702912" w:rsidRDefault="00E752F9" w:rsidP="00DD1ACA">
                  <w:pPr>
                    <w:jc w:val="center"/>
                    <w:rPr>
                      <w:rFonts w:ascii="Times New Roman" w:hAnsi="Times New Roman" w:cs="Times New Roman"/>
                      <w:sz w:val="20"/>
                      <w:szCs w:val="20"/>
                    </w:rPr>
                  </w:pPr>
                </w:p>
              </w:tc>
              <w:tc>
                <w:tcPr>
                  <w:tcW w:w="761" w:type="dxa"/>
                  <w:vMerge/>
                  <w:tcBorders>
                    <w:top w:val="single" w:sz="6" w:space="0" w:color="auto"/>
                    <w:left w:val="single" w:sz="6" w:space="0" w:color="auto"/>
                    <w:bottom w:val="single" w:sz="6" w:space="0" w:color="auto"/>
                    <w:right w:val="single" w:sz="6" w:space="0" w:color="auto"/>
                  </w:tcBorders>
                  <w:vAlign w:val="center"/>
                  <w:hideMark/>
                </w:tcPr>
                <w:p w:rsidR="00E752F9" w:rsidRPr="00702912" w:rsidRDefault="00E752F9" w:rsidP="00DD1ACA">
                  <w:pPr>
                    <w:jc w:val="center"/>
                    <w:rPr>
                      <w:rFonts w:ascii="Times New Roman" w:hAnsi="Times New Roman" w:cs="Times New Roman"/>
                      <w:sz w:val="20"/>
                      <w:szCs w:val="20"/>
                    </w:rPr>
                  </w:pPr>
                </w:p>
              </w:tc>
              <w:tc>
                <w:tcPr>
                  <w:tcW w:w="761" w:type="dxa"/>
                  <w:vMerge/>
                  <w:tcBorders>
                    <w:top w:val="single" w:sz="6" w:space="0" w:color="auto"/>
                    <w:left w:val="single" w:sz="6" w:space="0" w:color="auto"/>
                    <w:bottom w:val="single" w:sz="6" w:space="0" w:color="auto"/>
                    <w:right w:val="single" w:sz="6" w:space="0" w:color="auto"/>
                  </w:tcBorders>
                  <w:vAlign w:val="center"/>
                  <w:hideMark/>
                </w:tcPr>
                <w:p w:rsidR="00E752F9" w:rsidRPr="00702912" w:rsidRDefault="00E752F9" w:rsidP="00DD1ACA">
                  <w:pPr>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vAlign w:val="center"/>
                  <w:hideMark/>
                </w:tcPr>
                <w:p w:rsidR="00E752F9" w:rsidRPr="00702912" w:rsidRDefault="00E752F9" w:rsidP="00DD1ACA">
                  <w:pPr>
                    <w:jc w:val="center"/>
                    <w:rPr>
                      <w:rFonts w:ascii="Times New Roman" w:hAnsi="Times New Roman" w:cs="Times New Roman"/>
                      <w:sz w:val="20"/>
                      <w:szCs w:val="20"/>
                    </w:rPr>
                  </w:pPr>
                  <w:r w:rsidRPr="00702912">
                    <w:rPr>
                      <w:rFonts w:ascii="Times New Roman" w:hAnsi="Times New Roman" w:cs="Times New Roman"/>
                      <w:sz w:val="20"/>
                      <w:szCs w:val="20"/>
                    </w:rPr>
                    <w:t>Наименование регулируемой организации</w:t>
                  </w:r>
                </w:p>
                <w:p w:rsidR="00E752F9" w:rsidRPr="00702912" w:rsidRDefault="00E752F9" w:rsidP="00DD1ACA">
                  <w:pPr>
                    <w:jc w:val="center"/>
                    <w:rPr>
                      <w:rFonts w:ascii="Times New Roman" w:hAnsi="Times New Roman" w:cs="Times New Roman"/>
                      <w:sz w:val="20"/>
                      <w:szCs w:val="20"/>
                    </w:rPr>
                  </w:pPr>
                  <w:r w:rsidRPr="00702912">
                    <w:rPr>
                      <w:rFonts w:ascii="Times New Roman" w:hAnsi="Times New Roman" w:cs="Times New Roman"/>
                      <w:sz w:val="20"/>
                      <w:szCs w:val="20"/>
                    </w:rPr>
                    <w:t>Вид тарифа</w:t>
                  </w:r>
                </w:p>
                <w:p w:rsidR="00E752F9" w:rsidRPr="00702912" w:rsidRDefault="00E752F9" w:rsidP="00DD1ACA">
                  <w:pPr>
                    <w:jc w:val="center"/>
                    <w:rPr>
                      <w:rFonts w:ascii="Times New Roman" w:hAnsi="Times New Roman" w:cs="Times New Roman"/>
                      <w:sz w:val="20"/>
                      <w:szCs w:val="20"/>
                    </w:rPr>
                  </w:pPr>
                  <w:r w:rsidRPr="00702912">
                    <w:rPr>
                      <w:rFonts w:ascii="Times New Roman" w:hAnsi="Times New Roman" w:cs="Times New Roman"/>
                      <w:sz w:val="20"/>
                      <w:szCs w:val="20"/>
                    </w:rPr>
                    <w:t>Год</w:t>
                  </w:r>
                </w:p>
                <w:p w:rsidR="00E752F9" w:rsidRPr="00702912" w:rsidRDefault="00E752F9" w:rsidP="00DD1ACA">
                  <w:pPr>
                    <w:jc w:val="center"/>
                    <w:rPr>
                      <w:rFonts w:ascii="Times New Roman" w:hAnsi="Times New Roman" w:cs="Times New Roman"/>
                      <w:sz w:val="20"/>
                      <w:szCs w:val="20"/>
                    </w:rPr>
                  </w:pPr>
                  <w:r w:rsidRPr="00702912">
                    <w:rPr>
                      <w:rFonts w:ascii="Times New Roman" w:hAnsi="Times New Roman" w:cs="Times New Roman"/>
                      <w:sz w:val="20"/>
                      <w:szCs w:val="20"/>
                    </w:rPr>
                    <w:t>Вода</w:t>
                  </w:r>
                </w:p>
                <w:p w:rsidR="00E752F9" w:rsidRPr="00702912" w:rsidRDefault="00E752F9" w:rsidP="00DD1ACA">
                  <w:pPr>
                    <w:jc w:val="center"/>
                    <w:rPr>
                      <w:rFonts w:ascii="Times New Roman" w:hAnsi="Times New Roman" w:cs="Times New Roman"/>
                      <w:sz w:val="20"/>
                      <w:szCs w:val="20"/>
                    </w:rPr>
                  </w:pPr>
                  <w:r w:rsidRPr="00702912">
                    <w:rPr>
                      <w:rFonts w:ascii="Times New Roman" w:hAnsi="Times New Roman" w:cs="Times New Roman"/>
                      <w:sz w:val="20"/>
                      <w:szCs w:val="20"/>
                    </w:rPr>
                    <w:t>от 1,2 до 2,5 кг/см²</w:t>
                  </w:r>
                </w:p>
              </w:tc>
              <w:tc>
                <w:tcPr>
                  <w:tcW w:w="803" w:type="dxa"/>
                  <w:tcBorders>
                    <w:top w:val="single" w:sz="6" w:space="0" w:color="auto"/>
                    <w:left w:val="single" w:sz="6" w:space="0" w:color="auto"/>
                    <w:bottom w:val="single" w:sz="6" w:space="0" w:color="auto"/>
                    <w:right w:val="single" w:sz="6" w:space="0" w:color="auto"/>
                  </w:tcBorders>
                  <w:vAlign w:val="center"/>
                  <w:hideMark/>
                </w:tcPr>
                <w:p w:rsidR="00E752F9" w:rsidRPr="00702912" w:rsidRDefault="00E752F9" w:rsidP="00DD1ACA">
                  <w:pPr>
                    <w:jc w:val="center"/>
                    <w:rPr>
                      <w:rFonts w:ascii="Times New Roman" w:hAnsi="Times New Roman" w:cs="Times New Roman"/>
                      <w:sz w:val="20"/>
                      <w:szCs w:val="20"/>
                    </w:rPr>
                  </w:pPr>
                  <w:r w:rsidRPr="00702912">
                    <w:rPr>
                      <w:rFonts w:ascii="Times New Roman" w:hAnsi="Times New Roman" w:cs="Times New Roman"/>
                      <w:sz w:val="20"/>
                      <w:szCs w:val="20"/>
                    </w:rPr>
                    <w:t>от 2,5 до 7,0 кг/см²</w:t>
                  </w:r>
                </w:p>
              </w:tc>
              <w:tc>
                <w:tcPr>
                  <w:tcW w:w="851" w:type="dxa"/>
                  <w:gridSpan w:val="2"/>
                  <w:tcBorders>
                    <w:top w:val="single" w:sz="6" w:space="0" w:color="auto"/>
                    <w:left w:val="single" w:sz="6" w:space="0" w:color="auto"/>
                    <w:bottom w:val="single" w:sz="6" w:space="0" w:color="auto"/>
                    <w:right w:val="single" w:sz="6" w:space="0" w:color="auto"/>
                  </w:tcBorders>
                  <w:vAlign w:val="center"/>
                  <w:hideMark/>
                </w:tcPr>
                <w:p w:rsidR="00E752F9" w:rsidRPr="00702912" w:rsidRDefault="00E752F9" w:rsidP="00DD1ACA">
                  <w:pPr>
                    <w:jc w:val="center"/>
                    <w:rPr>
                      <w:rFonts w:ascii="Times New Roman" w:hAnsi="Times New Roman" w:cs="Times New Roman"/>
                      <w:sz w:val="20"/>
                      <w:szCs w:val="20"/>
                    </w:rPr>
                  </w:pPr>
                  <w:r w:rsidRPr="00702912">
                    <w:rPr>
                      <w:rFonts w:ascii="Times New Roman" w:hAnsi="Times New Roman" w:cs="Times New Roman"/>
                      <w:sz w:val="20"/>
                      <w:szCs w:val="20"/>
                    </w:rPr>
                    <w:t>от 7,0 до 13,0 кг/см²</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rsidR="00E752F9" w:rsidRPr="00702912" w:rsidRDefault="00E752F9" w:rsidP="00DD1ACA">
                  <w:pPr>
                    <w:jc w:val="center"/>
                    <w:rPr>
                      <w:rFonts w:ascii="Times New Roman" w:hAnsi="Times New Roman" w:cs="Times New Roman"/>
                      <w:sz w:val="20"/>
                      <w:szCs w:val="20"/>
                    </w:rPr>
                  </w:pPr>
                  <w:r w:rsidRPr="00702912">
                    <w:rPr>
                      <w:rFonts w:ascii="Times New Roman" w:hAnsi="Times New Roman" w:cs="Times New Roman"/>
                      <w:sz w:val="20"/>
                      <w:szCs w:val="20"/>
                    </w:rPr>
                    <w:t>свыше 13,0 кг/см²Острый и редуцированный пар</w:t>
                  </w:r>
                </w:p>
                <w:p w:rsidR="00E752F9" w:rsidRPr="00702912" w:rsidRDefault="00E752F9" w:rsidP="00DD1ACA">
                  <w:pPr>
                    <w:jc w:val="center"/>
                    <w:rPr>
                      <w:rFonts w:ascii="Times New Roman" w:hAnsi="Times New Roman" w:cs="Times New Roman"/>
                      <w:sz w:val="20"/>
                      <w:szCs w:val="20"/>
                    </w:rPr>
                  </w:pPr>
                </w:p>
              </w:tc>
              <w:tc>
                <w:tcPr>
                  <w:tcW w:w="842" w:type="dxa"/>
                  <w:gridSpan w:val="2"/>
                  <w:vMerge/>
                  <w:tcBorders>
                    <w:top w:val="single" w:sz="6" w:space="0" w:color="auto"/>
                    <w:left w:val="single" w:sz="6" w:space="0" w:color="auto"/>
                    <w:bottom w:val="single" w:sz="6" w:space="0" w:color="auto"/>
                    <w:right w:val="single" w:sz="6" w:space="0" w:color="auto"/>
                  </w:tcBorders>
                  <w:vAlign w:val="center"/>
                  <w:hideMark/>
                </w:tcPr>
                <w:p w:rsidR="00E752F9" w:rsidRPr="00702912" w:rsidRDefault="00E752F9" w:rsidP="00DD1ACA">
                  <w:pPr>
                    <w:jc w:val="center"/>
                    <w:rPr>
                      <w:rFonts w:ascii="Times New Roman" w:hAnsi="Times New Roman" w:cs="Times New Roman"/>
                      <w:sz w:val="20"/>
                      <w:szCs w:val="20"/>
                    </w:rPr>
                  </w:pPr>
                </w:p>
              </w:tc>
            </w:tr>
            <w:tr w:rsidR="00E752F9" w:rsidTr="00DD1ACA">
              <w:trPr>
                <w:gridAfter w:val="1"/>
                <w:wAfter w:w="8" w:type="dxa"/>
                <w:trHeight w:val="20"/>
              </w:trPr>
              <w:tc>
                <w:tcPr>
                  <w:tcW w:w="1700" w:type="dxa"/>
                  <w:vMerge w:val="restart"/>
                  <w:tcBorders>
                    <w:top w:val="single" w:sz="6" w:space="0" w:color="auto"/>
                    <w:left w:val="single" w:sz="6" w:space="0" w:color="auto"/>
                    <w:bottom w:val="single" w:sz="6" w:space="0" w:color="auto"/>
                    <w:right w:val="single" w:sz="6" w:space="0" w:color="auto"/>
                  </w:tcBorders>
                  <w:vAlign w:val="center"/>
                  <w:hideMark/>
                </w:tcPr>
                <w:p w:rsidR="00E752F9" w:rsidRPr="00702912" w:rsidRDefault="00E752F9" w:rsidP="00DD1ACA">
                  <w:pPr>
                    <w:jc w:val="center"/>
                    <w:rPr>
                      <w:rFonts w:ascii="Times New Roman" w:hAnsi="Times New Roman" w:cs="Times New Roman"/>
                      <w:sz w:val="20"/>
                      <w:szCs w:val="20"/>
                    </w:rPr>
                  </w:pPr>
                  <w:r w:rsidRPr="00702912">
                    <w:rPr>
                      <w:rFonts w:ascii="Times New Roman" w:hAnsi="Times New Roman" w:cs="Times New Roman"/>
                      <w:sz w:val="20"/>
                      <w:szCs w:val="20"/>
                    </w:rPr>
                    <w:t>Общество с ограниченной ответственностью «Юхновтепло»</w:t>
                  </w:r>
                </w:p>
              </w:tc>
              <w:tc>
                <w:tcPr>
                  <w:tcW w:w="1557" w:type="dxa"/>
                  <w:vAlign w:val="center"/>
                  <w:hideMark/>
                </w:tcPr>
                <w:p w:rsidR="00E752F9" w:rsidRPr="00702912" w:rsidRDefault="00E752F9" w:rsidP="00DD1ACA">
                  <w:pPr>
                    <w:jc w:val="center"/>
                    <w:rPr>
                      <w:rFonts w:ascii="Times New Roman" w:hAnsi="Times New Roman" w:cs="Times New Roman"/>
                      <w:sz w:val="20"/>
                      <w:szCs w:val="20"/>
                    </w:rPr>
                  </w:pPr>
                </w:p>
              </w:tc>
              <w:tc>
                <w:tcPr>
                  <w:tcW w:w="761" w:type="dxa"/>
                  <w:vAlign w:val="center"/>
                  <w:hideMark/>
                </w:tcPr>
                <w:p w:rsidR="00E752F9" w:rsidRPr="00702912" w:rsidRDefault="00E752F9" w:rsidP="00DD1ACA">
                  <w:pPr>
                    <w:jc w:val="center"/>
                    <w:rPr>
                      <w:rFonts w:ascii="Times New Roman" w:hAnsi="Times New Roman" w:cs="Times New Roman"/>
                      <w:sz w:val="20"/>
                      <w:szCs w:val="20"/>
                    </w:rPr>
                  </w:pPr>
                </w:p>
              </w:tc>
              <w:tc>
                <w:tcPr>
                  <w:tcW w:w="761" w:type="dxa"/>
                  <w:vAlign w:val="center"/>
                  <w:hideMark/>
                </w:tcPr>
                <w:p w:rsidR="00E752F9" w:rsidRPr="00702912" w:rsidRDefault="00E752F9" w:rsidP="00DD1ACA">
                  <w:pPr>
                    <w:jc w:val="center"/>
                    <w:rPr>
                      <w:rFonts w:ascii="Times New Roman" w:hAnsi="Times New Roman" w:cs="Times New Roman"/>
                      <w:sz w:val="20"/>
                      <w:szCs w:val="20"/>
                    </w:rPr>
                  </w:pPr>
                </w:p>
              </w:tc>
              <w:tc>
                <w:tcPr>
                  <w:tcW w:w="1080" w:type="dxa"/>
                  <w:vAlign w:val="center"/>
                  <w:hideMark/>
                </w:tcPr>
                <w:p w:rsidR="00E752F9" w:rsidRPr="00702912" w:rsidRDefault="00E752F9" w:rsidP="00DD1ACA">
                  <w:pPr>
                    <w:jc w:val="center"/>
                    <w:rPr>
                      <w:rFonts w:ascii="Times New Roman" w:hAnsi="Times New Roman" w:cs="Times New Roman"/>
                      <w:sz w:val="20"/>
                      <w:szCs w:val="20"/>
                    </w:rPr>
                  </w:pPr>
                </w:p>
              </w:tc>
              <w:tc>
                <w:tcPr>
                  <w:tcW w:w="803" w:type="dxa"/>
                  <w:vAlign w:val="center"/>
                  <w:hideMark/>
                </w:tcPr>
                <w:p w:rsidR="00E752F9" w:rsidRPr="00702912" w:rsidRDefault="00E752F9" w:rsidP="00DD1ACA">
                  <w:pPr>
                    <w:jc w:val="center"/>
                    <w:rPr>
                      <w:rFonts w:ascii="Times New Roman" w:hAnsi="Times New Roman" w:cs="Times New Roman"/>
                      <w:sz w:val="20"/>
                      <w:szCs w:val="20"/>
                    </w:rPr>
                  </w:pPr>
                </w:p>
              </w:tc>
              <w:tc>
                <w:tcPr>
                  <w:tcW w:w="851" w:type="dxa"/>
                  <w:gridSpan w:val="2"/>
                  <w:vAlign w:val="center"/>
                  <w:hideMark/>
                </w:tcPr>
                <w:p w:rsidR="00E752F9" w:rsidRPr="00702912" w:rsidRDefault="00E752F9" w:rsidP="00DD1ACA">
                  <w:pPr>
                    <w:jc w:val="center"/>
                    <w:rPr>
                      <w:rFonts w:ascii="Times New Roman" w:hAnsi="Times New Roman" w:cs="Times New Roman"/>
                      <w:sz w:val="20"/>
                      <w:szCs w:val="20"/>
                    </w:rPr>
                  </w:pPr>
                </w:p>
              </w:tc>
              <w:tc>
                <w:tcPr>
                  <w:tcW w:w="1134" w:type="dxa"/>
                  <w:gridSpan w:val="2"/>
                  <w:vAlign w:val="center"/>
                  <w:hideMark/>
                </w:tcPr>
                <w:p w:rsidR="00E752F9" w:rsidRPr="00702912" w:rsidRDefault="00E752F9" w:rsidP="00DD1ACA">
                  <w:pPr>
                    <w:jc w:val="center"/>
                    <w:rPr>
                      <w:rFonts w:ascii="Times New Roman" w:hAnsi="Times New Roman" w:cs="Times New Roman"/>
                      <w:sz w:val="20"/>
                      <w:szCs w:val="20"/>
                    </w:rPr>
                  </w:pPr>
                </w:p>
              </w:tc>
              <w:tc>
                <w:tcPr>
                  <w:tcW w:w="842" w:type="dxa"/>
                  <w:gridSpan w:val="2"/>
                  <w:vAlign w:val="center"/>
                  <w:hideMark/>
                </w:tcPr>
                <w:p w:rsidR="00E752F9" w:rsidRPr="00702912" w:rsidRDefault="00E752F9" w:rsidP="00DD1ACA">
                  <w:pPr>
                    <w:jc w:val="center"/>
                    <w:rPr>
                      <w:rFonts w:ascii="Times New Roman" w:hAnsi="Times New Roman" w:cs="Times New Roman"/>
                      <w:sz w:val="20"/>
                      <w:szCs w:val="20"/>
                    </w:rPr>
                  </w:pPr>
                </w:p>
              </w:tc>
              <w:tc>
                <w:tcPr>
                  <w:tcW w:w="28" w:type="dxa"/>
                  <w:gridSpan w:val="2"/>
                  <w:vAlign w:val="center"/>
                  <w:hideMark/>
                </w:tcPr>
                <w:p w:rsidR="00E752F9" w:rsidRDefault="00E752F9" w:rsidP="00DD1ACA">
                  <w:pPr>
                    <w:rPr>
                      <w:sz w:val="20"/>
                      <w:szCs w:val="20"/>
                    </w:rPr>
                  </w:pPr>
                </w:p>
              </w:tc>
            </w:tr>
            <w:tr w:rsidR="00E752F9" w:rsidRPr="00702912" w:rsidTr="00DD1ACA">
              <w:trPr>
                <w:gridAfter w:val="3"/>
                <w:wAfter w:w="36" w:type="dxa"/>
                <w:trHeight w:val="20"/>
              </w:trPr>
              <w:tc>
                <w:tcPr>
                  <w:tcW w:w="1700" w:type="dxa"/>
                  <w:vMerge/>
                  <w:tcBorders>
                    <w:top w:val="single" w:sz="6" w:space="0" w:color="auto"/>
                    <w:left w:val="single" w:sz="6" w:space="0" w:color="auto"/>
                    <w:bottom w:val="single" w:sz="6" w:space="0" w:color="auto"/>
                    <w:right w:val="single" w:sz="6" w:space="0" w:color="auto"/>
                  </w:tcBorders>
                  <w:vAlign w:val="center"/>
                  <w:hideMark/>
                </w:tcPr>
                <w:p w:rsidR="00E752F9" w:rsidRPr="00702912" w:rsidRDefault="00E752F9" w:rsidP="00DD1ACA">
                  <w:pPr>
                    <w:jc w:val="center"/>
                    <w:rPr>
                      <w:rFonts w:ascii="Times New Roman" w:hAnsi="Times New Roman" w:cs="Times New Roman"/>
                      <w:sz w:val="20"/>
                      <w:szCs w:val="20"/>
                    </w:rPr>
                  </w:pPr>
                </w:p>
              </w:tc>
              <w:tc>
                <w:tcPr>
                  <w:tcW w:w="7789" w:type="dxa"/>
                  <w:gridSpan w:val="11"/>
                  <w:tcBorders>
                    <w:top w:val="single" w:sz="6" w:space="0" w:color="auto"/>
                    <w:left w:val="single" w:sz="6" w:space="0" w:color="auto"/>
                    <w:bottom w:val="single" w:sz="6" w:space="0" w:color="auto"/>
                    <w:right w:val="single" w:sz="6" w:space="0" w:color="auto"/>
                  </w:tcBorders>
                  <w:vAlign w:val="center"/>
                  <w:hideMark/>
                </w:tcPr>
                <w:p w:rsidR="00E752F9" w:rsidRPr="00702912" w:rsidRDefault="00E752F9" w:rsidP="00DD1ACA">
                  <w:pPr>
                    <w:jc w:val="center"/>
                    <w:rPr>
                      <w:rFonts w:ascii="Times New Roman" w:hAnsi="Times New Roman" w:cs="Times New Roman"/>
                      <w:sz w:val="20"/>
                      <w:szCs w:val="20"/>
                    </w:rPr>
                  </w:pPr>
                  <w:r w:rsidRPr="00702912">
                    <w:rPr>
                      <w:rFonts w:ascii="Times New Roman" w:hAnsi="Times New Roman" w:cs="Times New Roman"/>
                      <w:sz w:val="20"/>
                      <w:szCs w:val="20"/>
                    </w:rPr>
                    <w:t>Для потребителей, в случае отсутствия дифференциации тарифов по схеме подключения</w:t>
                  </w:r>
                </w:p>
              </w:tc>
            </w:tr>
            <w:tr w:rsidR="00E752F9" w:rsidRPr="00702912" w:rsidTr="00DD1ACA">
              <w:trPr>
                <w:gridAfter w:val="3"/>
                <w:wAfter w:w="36" w:type="dxa"/>
                <w:trHeight w:val="20"/>
              </w:trPr>
              <w:tc>
                <w:tcPr>
                  <w:tcW w:w="1700" w:type="dxa"/>
                  <w:vMerge/>
                  <w:tcBorders>
                    <w:top w:val="single" w:sz="6" w:space="0" w:color="auto"/>
                    <w:left w:val="single" w:sz="6" w:space="0" w:color="auto"/>
                    <w:bottom w:val="single" w:sz="6" w:space="0" w:color="auto"/>
                    <w:right w:val="single" w:sz="6" w:space="0" w:color="auto"/>
                  </w:tcBorders>
                  <w:vAlign w:val="center"/>
                  <w:hideMark/>
                </w:tcPr>
                <w:p w:rsidR="00E752F9" w:rsidRPr="00702912" w:rsidRDefault="00E752F9" w:rsidP="00DD1ACA">
                  <w:pPr>
                    <w:jc w:val="center"/>
                    <w:rPr>
                      <w:rFonts w:ascii="Times New Roman" w:hAnsi="Times New Roman" w:cs="Times New Roman"/>
                      <w:sz w:val="20"/>
                      <w:szCs w:val="20"/>
                    </w:rPr>
                  </w:pPr>
                </w:p>
              </w:tc>
              <w:tc>
                <w:tcPr>
                  <w:tcW w:w="1557" w:type="dxa"/>
                  <w:tcBorders>
                    <w:top w:val="single" w:sz="6" w:space="0" w:color="auto"/>
                    <w:left w:val="single" w:sz="6" w:space="0" w:color="auto"/>
                    <w:bottom w:val="single" w:sz="6" w:space="0" w:color="auto"/>
                    <w:right w:val="single" w:sz="6" w:space="0" w:color="auto"/>
                  </w:tcBorders>
                  <w:vAlign w:val="center"/>
                  <w:hideMark/>
                </w:tcPr>
                <w:p w:rsidR="00E752F9" w:rsidRPr="00702912" w:rsidRDefault="00E752F9" w:rsidP="00DD1ACA">
                  <w:pPr>
                    <w:jc w:val="center"/>
                    <w:rPr>
                      <w:rFonts w:ascii="Times New Roman" w:hAnsi="Times New Roman" w:cs="Times New Roman"/>
                      <w:sz w:val="20"/>
                      <w:szCs w:val="20"/>
                    </w:rPr>
                  </w:pPr>
                  <w:r w:rsidRPr="00702912">
                    <w:rPr>
                      <w:rFonts w:ascii="Times New Roman" w:hAnsi="Times New Roman" w:cs="Times New Roman"/>
                      <w:sz w:val="20"/>
                      <w:szCs w:val="20"/>
                    </w:rPr>
                    <w:t>Муниципальное унитарное предприятие «Юхновтеплосеть» муниципального района «Юхновский район»</w:t>
                  </w:r>
                </w:p>
                <w:p w:rsidR="00E752F9" w:rsidRPr="00702912" w:rsidRDefault="00E752F9" w:rsidP="00DD1ACA">
                  <w:pPr>
                    <w:jc w:val="center"/>
                    <w:rPr>
                      <w:rFonts w:ascii="Times New Roman" w:hAnsi="Times New Roman" w:cs="Times New Roman"/>
                      <w:sz w:val="20"/>
                      <w:szCs w:val="20"/>
                    </w:rPr>
                  </w:pPr>
                  <w:r w:rsidRPr="00702912">
                    <w:rPr>
                      <w:rFonts w:ascii="Times New Roman" w:hAnsi="Times New Roman" w:cs="Times New Roman"/>
                      <w:sz w:val="20"/>
                      <w:szCs w:val="20"/>
                    </w:rPr>
                    <w:t>одноставочный руб./Гкал</w:t>
                  </w:r>
                </w:p>
              </w:tc>
              <w:tc>
                <w:tcPr>
                  <w:tcW w:w="761" w:type="dxa"/>
                  <w:tcBorders>
                    <w:top w:val="single" w:sz="6" w:space="0" w:color="auto"/>
                    <w:left w:val="single" w:sz="6" w:space="0" w:color="auto"/>
                    <w:bottom w:val="single" w:sz="6" w:space="0" w:color="auto"/>
                    <w:right w:val="single" w:sz="6" w:space="0" w:color="auto"/>
                  </w:tcBorders>
                  <w:vAlign w:val="center"/>
                  <w:hideMark/>
                </w:tcPr>
                <w:p w:rsidR="00E752F9" w:rsidRPr="00702912" w:rsidRDefault="00E752F9" w:rsidP="00DD1ACA">
                  <w:pPr>
                    <w:jc w:val="center"/>
                    <w:rPr>
                      <w:rFonts w:ascii="Times New Roman" w:hAnsi="Times New Roman" w:cs="Times New Roman"/>
                      <w:sz w:val="20"/>
                      <w:szCs w:val="20"/>
                    </w:rPr>
                  </w:pPr>
                  <w:r w:rsidRPr="00702912">
                    <w:rPr>
                      <w:rFonts w:ascii="Times New Roman" w:hAnsi="Times New Roman" w:cs="Times New Roman"/>
                      <w:sz w:val="20"/>
                      <w:szCs w:val="20"/>
                    </w:rPr>
                    <w:t>01.01-30.06 2018</w:t>
                  </w:r>
                </w:p>
              </w:tc>
              <w:tc>
                <w:tcPr>
                  <w:tcW w:w="761" w:type="dxa"/>
                  <w:tcBorders>
                    <w:top w:val="single" w:sz="6" w:space="0" w:color="auto"/>
                    <w:left w:val="single" w:sz="6" w:space="0" w:color="auto"/>
                    <w:bottom w:val="single" w:sz="6" w:space="0" w:color="auto"/>
                    <w:right w:val="single" w:sz="6" w:space="0" w:color="auto"/>
                  </w:tcBorders>
                  <w:vAlign w:val="center"/>
                  <w:hideMark/>
                </w:tcPr>
                <w:p w:rsidR="00E752F9" w:rsidRPr="00702912" w:rsidRDefault="00E752F9" w:rsidP="00DD1ACA">
                  <w:pPr>
                    <w:jc w:val="center"/>
                    <w:rPr>
                      <w:rFonts w:ascii="Times New Roman" w:hAnsi="Times New Roman" w:cs="Times New Roman"/>
                      <w:sz w:val="20"/>
                      <w:szCs w:val="20"/>
                    </w:rPr>
                  </w:pPr>
                  <w:r w:rsidRPr="00702912">
                    <w:rPr>
                      <w:rFonts w:ascii="Times New Roman" w:hAnsi="Times New Roman" w:cs="Times New Roman"/>
                      <w:sz w:val="20"/>
                      <w:szCs w:val="20"/>
                    </w:rPr>
                    <w:t>3274,28</w:t>
                  </w:r>
                </w:p>
              </w:tc>
              <w:tc>
                <w:tcPr>
                  <w:tcW w:w="1080" w:type="dxa"/>
                  <w:tcBorders>
                    <w:top w:val="single" w:sz="6" w:space="0" w:color="auto"/>
                    <w:left w:val="single" w:sz="6" w:space="0" w:color="auto"/>
                    <w:bottom w:val="single" w:sz="6" w:space="0" w:color="auto"/>
                    <w:right w:val="single" w:sz="6" w:space="0" w:color="auto"/>
                  </w:tcBorders>
                  <w:vAlign w:val="center"/>
                  <w:hideMark/>
                </w:tcPr>
                <w:p w:rsidR="00E752F9" w:rsidRPr="00702912" w:rsidRDefault="00E752F9" w:rsidP="00DD1ACA">
                  <w:pPr>
                    <w:jc w:val="center"/>
                    <w:rPr>
                      <w:rFonts w:ascii="Times New Roman" w:hAnsi="Times New Roman" w:cs="Times New Roman"/>
                      <w:sz w:val="20"/>
                      <w:szCs w:val="20"/>
                    </w:rPr>
                  </w:pPr>
                  <w:r w:rsidRPr="00702912">
                    <w:rPr>
                      <w:rFonts w:ascii="Times New Roman" w:hAnsi="Times New Roman" w:cs="Times New Roman"/>
                      <w:sz w:val="20"/>
                      <w:szCs w:val="20"/>
                    </w:rPr>
                    <w:t>-</w:t>
                  </w:r>
                </w:p>
              </w:tc>
              <w:tc>
                <w:tcPr>
                  <w:tcW w:w="1056" w:type="dxa"/>
                  <w:gridSpan w:val="2"/>
                  <w:tcBorders>
                    <w:top w:val="single" w:sz="6" w:space="0" w:color="auto"/>
                    <w:left w:val="single" w:sz="6" w:space="0" w:color="auto"/>
                    <w:bottom w:val="single" w:sz="6" w:space="0" w:color="auto"/>
                    <w:right w:val="single" w:sz="6" w:space="0" w:color="auto"/>
                  </w:tcBorders>
                  <w:vAlign w:val="center"/>
                  <w:hideMark/>
                </w:tcPr>
                <w:p w:rsidR="00E752F9" w:rsidRPr="00702912" w:rsidRDefault="00E752F9" w:rsidP="00DD1ACA">
                  <w:pPr>
                    <w:jc w:val="center"/>
                    <w:rPr>
                      <w:rFonts w:ascii="Times New Roman" w:hAnsi="Times New Roman" w:cs="Times New Roman"/>
                      <w:sz w:val="20"/>
                      <w:szCs w:val="20"/>
                    </w:rPr>
                  </w:pPr>
                  <w:r w:rsidRPr="00702912">
                    <w:rPr>
                      <w:rFonts w:ascii="Times New Roman" w:hAnsi="Times New Roman" w:cs="Times New Roman"/>
                      <w:sz w:val="20"/>
                      <w:szCs w:val="20"/>
                    </w:rPr>
                    <w:t>-</w:t>
                  </w:r>
                </w:p>
              </w:tc>
              <w:tc>
                <w:tcPr>
                  <w:tcW w:w="1056" w:type="dxa"/>
                  <w:gridSpan w:val="2"/>
                  <w:tcBorders>
                    <w:top w:val="single" w:sz="6" w:space="0" w:color="auto"/>
                    <w:left w:val="single" w:sz="6" w:space="0" w:color="auto"/>
                    <w:bottom w:val="single" w:sz="6" w:space="0" w:color="auto"/>
                    <w:right w:val="single" w:sz="6" w:space="0" w:color="auto"/>
                  </w:tcBorders>
                  <w:vAlign w:val="center"/>
                  <w:hideMark/>
                </w:tcPr>
                <w:p w:rsidR="00E752F9" w:rsidRPr="00702912" w:rsidRDefault="00E752F9" w:rsidP="00DD1ACA">
                  <w:pPr>
                    <w:jc w:val="center"/>
                    <w:rPr>
                      <w:rFonts w:ascii="Times New Roman" w:hAnsi="Times New Roman" w:cs="Times New Roman"/>
                      <w:sz w:val="20"/>
                      <w:szCs w:val="20"/>
                    </w:rPr>
                  </w:pPr>
                  <w:r w:rsidRPr="00702912">
                    <w:rPr>
                      <w:rFonts w:ascii="Times New Roman" w:hAnsi="Times New Roman" w:cs="Times New Roman"/>
                      <w:sz w:val="20"/>
                      <w:szCs w:val="20"/>
                    </w:rPr>
                    <w:t>-</w:t>
                  </w:r>
                </w:p>
              </w:tc>
              <w:tc>
                <w:tcPr>
                  <w:tcW w:w="1101" w:type="dxa"/>
                  <w:gridSpan w:val="2"/>
                  <w:tcBorders>
                    <w:top w:val="single" w:sz="6" w:space="0" w:color="auto"/>
                    <w:left w:val="single" w:sz="6" w:space="0" w:color="auto"/>
                    <w:bottom w:val="single" w:sz="6" w:space="0" w:color="auto"/>
                    <w:right w:val="single" w:sz="6" w:space="0" w:color="auto"/>
                  </w:tcBorders>
                  <w:vAlign w:val="center"/>
                  <w:hideMark/>
                </w:tcPr>
                <w:p w:rsidR="00E752F9" w:rsidRPr="00702912" w:rsidRDefault="00E752F9" w:rsidP="00DD1ACA">
                  <w:pPr>
                    <w:jc w:val="center"/>
                    <w:rPr>
                      <w:rFonts w:ascii="Times New Roman" w:hAnsi="Times New Roman" w:cs="Times New Roman"/>
                      <w:sz w:val="20"/>
                      <w:szCs w:val="20"/>
                    </w:rPr>
                  </w:pPr>
                  <w:r w:rsidRPr="00702912">
                    <w:rPr>
                      <w:rFonts w:ascii="Times New Roman" w:hAnsi="Times New Roman" w:cs="Times New Roman"/>
                      <w:sz w:val="20"/>
                      <w:szCs w:val="20"/>
                    </w:rPr>
                    <w:t>-</w:t>
                  </w:r>
                </w:p>
              </w:tc>
              <w:tc>
                <w:tcPr>
                  <w:tcW w:w="417" w:type="dxa"/>
                  <w:tcBorders>
                    <w:top w:val="single" w:sz="6" w:space="0" w:color="auto"/>
                    <w:left w:val="single" w:sz="6" w:space="0" w:color="auto"/>
                    <w:bottom w:val="single" w:sz="6" w:space="0" w:color="auto"/>
                    <w:right w:val="single" w:sz="6" w:space="0" w:color="auto"/>
                  </w:tcBorders>
                  <w:vAlign w:val="center"/>
                  <w:hideMark/>
                </w:tcPr>
                <w:p w:rsidR="00E752F9" w:rsidRPr="00702912" w:rsidRDefault="00E752F9" w:rsidP="00DD1ACA">
                  <w:pPr>
                    <w:jc w:val="center"/>
                    <w:rPr>
                      <w:rFonts w:ascii="Times New Roman" w:hAnsi="Times New Roman" w:cs="Times New Roman"/>
                      <w:sz w:val="20"/>
                      <w:szCs w:val="20"/>
                    </w:rPr>
                  </w:pPr>
                  <w:r w:rsidRPr="00702912">
                    <w:rPr>
                      <w:rFonts w:ascii="Times New Roman" w:hAnsi="Times New Roman" w:cs="Times New Roman"/>
                      <w:sz w:val="20"/>
                      <w:szCs w:val="20"/>
                    </w:rPr>
                    <w:t>-</w:t>
                  </w:r>
                </w:p>
              </w:tc>
            </w:tr>
            <w:tr w:rsidR="00E752F9" w:rsidRPr="00702912" w:rsidTr="00DD1ACA">
              <w:trPr>
                <w:gridAfter w:val="3"/>
                <w:wAfter w:w="36" w:type="dxa"/>
                <w:trHeight w:val="20"/>
              </w:trPr>
              <w:tc>
                <w:tcPr>
                  <w:tcW w:w="1700" w:type="dxa"/>
                  <w:vMerge/>
                  <w:tcBorders>
                    <w:top w:val="single" w:sz="6" w:space="0" w:color="auto"/>
                    <w:left w:val="single" w:sz="6" w:space="0" w:color="auto"/>
                    <w:bottom w:val="single" w:sz="6" w:space="0" w:color="auto"/>
                    <w:right w:val="single" w:sz="6" w:space="0" w:color="auto"/>
                  </w:tcBorders>
                  <w:vAlign w:val="center"/>
                  <w:hideMark/>
                </w:tcPr>
                <w:p w:rsidR="00E752F9" w:rsidRPr="00702912" w:rsidRDefault="00E752F9" w:rsidP="00DD1ACA">
                  <w:pPr>
                    <w:jc w:val="center"/>
                    <w:rPr>
                      <w:rFonts w:ascii="Times New Roman" w:hAnsi="Times New Roman" w:cs="Times New Roman"/>
                      <w:sz w:val="20"/>
                      <w:szCs w:val="20"/>
                    </w:rPr>
                  </w:pPr>
                </w:p>
              </w:tc>
              <w:tc>
                <w:tcPr>
                  <w:tcW w:w="7789" w:type="dxa"/>
                  <w:gridSpan w:val="11"/>
                  <w:tcBorders>
                    <w:top w:val="single" w:sz="6" w:space="0" w:color="auto"/>
                    <w:left w:val="single" w:sz="6" w:space="0" w:color="auto"/>
                    <w:bottom w:val="single" w:sz="6" w:space="0" w:color="auto"/>
                    <w:right w:val="single" w:sz="6" w:space="0" w:color="auto"/>
                  </w:tcBorders>
                  <w:vAlign w:val="center"/>
                  <w:hideMark/>
                </w:tcPr>
                <w:p w:rsidR="00E752F9" w:rsidRPr="00702912" w:rsidRDefault="00E752F9" w:rsidP="00DD1ACA">
                  <w:pPr>
                    <w:jc w:val="center"/>
                    <w:rPr>
                      <w:rFonts w:ascii="Times New Roman" w:hAnsi="Times New Roman" w:cs="Times New Roman"/>
                      <w:sz w:val="20"/>
                      <w:szCs w:val="20"/>
                    </w:rPr>
                  </w:pPr>
                  <w:r w:rsidRPr="00702912">
                    <w:rPr>
                      <w:rFonts w:ascii="Times New Roman" w:hAnsi="Times New Roman" w:cs="Times New Roman"/>
                      <w:sz w:val="20"/>
                      <w:szCs w:val="20"/>
                    </w:rPr>
                    <w:t xml:space="preserve">Муниципальное унитарное предприятие «Юхновтеплосеть» муниципального района </w:t>
                  </w:r>
                  <w:r w:rsidRPr="00702912">
                    <w:rPr>
                      <w:rFonts w:ascii="Times New Roman" w:hAnsi="Times New Roman" w:cs="Times New Roman"/>
                      <w:sz w:val="20"/>
                      <w:szCs w:val="20"/>
                    </w:rPr>
                    <w:lastRenderedPageBreak/>
                    <w:t>«Юхновский район»</w:t>
                  </w:r>
                </w:p>
                <w:p w:rsidR="00E752F9" w:rsidRPr="00702912" w:rsidRDefault="00E752F9" w:rsidP="00DD1ACA">
                  <w:pPr>
                    <w:jc w:val="center"/>
                    <w:rPr>
                      <w:rFonts w:ascii="Times New Roman" w:hAnsi="Times New Roman" w:cs="Times New Roman"/>
                      <w:sz w:val="20"/>
                      <w:szCs w:val="20"/>
                    </w:rPr>
                  </w:pPr>
                  <w:r w:rsidRPr="00702912">
                    <w:rPr>
                      <w:rFonts w:ascii="Times New Roman" w:hAnsi="Times New Roman" w:cs="Times New Roman"/>
                      <w:sz w:val="20"/>
                      <w:szCs w:val="20"/>
                    </w:rPr>
                    <w:t>Население</w:t>
                  </w:r>
                </w:p>
              </w:tc>
            </w:tr>
            <w:tr w:rsidR="00E752F9" w:rsidTr="00DD1ACA">
              <w:trPr>
                <w:trHeight w:val="20"/>
              </w:trPr>
              <w:tc>
                <w:tcPr>
                  <w:tcW w:w="1700" w:type="dxa"/>
                  <w:tcBorders>
                    <w:top w:val="single" w:sz="6" w:space="0" w:color="auto"/>
                    <w:left w:val="single" w:sz="6" w:space="0" w:color="auto"/>
                    <w:bottom w:val="single" w:sz="6" w:space="0" w:color="auto"/>
                    <w:right w:val="single" w:sz="6" w:space="0" w:color="auto"/>
                  </w:tcBorders>
                  <w:vAlign w:val="center"/>
                  <w:hideMark/>
                </w:tcPr>
                <w:p w:rsidR="00E752F9" w:rsidRPr="00702912" w:rsidRDefault="00E752F9" w:rsidP="00DD1ACA">
                  <w:pPr>
                    <w:jc w:val="center"/>
                    <w:rPr>
                      <w:rFonts w:ascii="Times New Roman" w:hAnsi="Times New Roman" w:cs="Times New Roman"/>
                      <w:sz w:val="20"/>
                      <w:szCs w:val="20"/>
                    </w:rPr>
                  </w:pPr>
                  <w:r w:rsidRPr="00702912">
                    <w:rPr>
                      <w:rFonts w:ascii="Times New Roman" w:hAnsi="Times New Roman" w:cs="Times New Roman"/>
                      <w:sz w:val="20"/>
                      <w:szCs w:val="20"/>
                    </w:rPr>
                    <w:lastRenderedPageBreak/>
                    <w:t>Муниципальное унитарное предприятие «Юхновтеплосеть» муниципального района «Юхновский район»</w:t>
                  </w:r>
                </w:p>
                <w:p w:rsidR="00E752F9" w:rsidRPr="00702912" w:rsidRDefault="00E752F9" w:rsidP="00DD1ACA">
                  <w:pPr>
                    <w:jc w:val="center"/>
                    <w:rPr>
                      <w:rFonts w:ascii="Times New Roman" w:hAnsi="Times New Roman" w:cs="Times New Roman"/>
                      <w:sz w:val="20"/>
                      <w:szCs w:val="20"/>
                    </w:rPr>
                  </w:pPr>
                  <w:r w:rsidRPr="00702912">
                    <w:rPr>
                      <w:rFonts w:ascii="Times New Roman" w:hAnsi="Times New Roman" w:cs="Times New Roman"/>
                      <w:sz w:val="20"/>
                      <w:szCs w:val="20"/>
                    </w:rPr>
                    <w:t>одноставочный руб./Гкал</w:t>
                  </w:r>
                </w:p>
              </w:tc>
              <w:tc>
                <w:tcPr>
                  <w:tcW w:w="1557" w:type="dxa"/>
                  <w:tcBorders>
                    <w:top w:val="single" w:sz="6" w:space="0" w:color="auto"/>
                    <w:left w:val="single" w:sz="6" w:space="0" w:color="auto"/>
                    <w:bottom w:val="single" w:sz="6" w:space="0" w:color="auto"/>
                    <w:right w:val="single" w:sz="6" w:space="0" w:color="auto"/>
                  </w:tcBorders>
                  <w:vAlign w:val="center"/>
                  <w:hideMark/>
                </w:tcPr>
                <w:p w:rsidR="00E752F9" w:rsidRPr="00702912" w:rsidRDefault="00E752F9" w:rsidP="00DD1ACA">
                  <w:pPr>
                    <w:jc w:val="center"/>
                    <w:rPr>
                      <w:rFonts w:ascii="Times New Roman" w:hAnsi="Times New Roman" w:cs="Times New Roman"/>
                      <w:sz w:val="20"/>
                      <w:szCs w:val="20"/>
                    </w:rPr>
                  </w:pPr>
                  <w:r w:rsidRPr="00702912">
                    <w:rPr>
                      <w:rFonts w:ascii="Times New Roman" w:hAnsi="Times New Roman" w:cs="Times New Roman"/>
                      <w:sz w:val="20"/>
                      <w:szCs w:val="20"/>
                    </w:rPr>
                    <w:t>01.01-30.06 2018</w:t>
                  </w:r>
                </w:p>
              </w:tc>
              <w:tc>
                <w:tcPr>
                  <w:tcW w:w="761" w:type="dxa"/>
                  <w:tcBorders>
                    <w:top w:val="single" w:sz="6" w:space="0" w:color="auto"/>
                    <w:left w:val="single" w:sz="6" w:space="0" w:color="auto"/>
                    <w:bottom w:val="single" w:sz="6" w:space="0" w:color="auto"/>
                    <w:right w:val="single" w:sz="6" w:space="0" w:color="auto"/>
                  </w:tcBorders>
                  <w:vAlign w:val="center"/>
                  <w:hideMark/>
                </w:tcPr>
                <w:p w:rsidR="00E752F9" w:rsidRPr="00702912" w:rsidRDefault="00E752F9" w:rsidP="00DD1ACA">
                  <w:pPr>
                    <w:jc w:val="center"/>
                    <w:rPr>
                      <w:rFonts w:ascii="Times New Roman" w:hAnsi="Times New Roman" w:cs="Times New Roman"/>
                      <w:sz w:val="20"/>
                      <w:szCs w:val="20"/>
                    </w:rPr>
                  </w:pPr>
                  <w:r w:rsidRPr="00702912">
                    <w:rPr>
                      <w:rFonts w:ascii="Times New Roman" w:hAnsi="Times New Roman" w:cs="Times New Roman"/>
                      <w:sz w:val="20"/>
                      <w:szCs w:val="20"/>
                    </w:rPr>
                    <w:t>3274,28</w:t>
                  </w:r>
                </w:p>
              </w:tc>
              <w:tc>
                <w:tcPr>
                  <w:tcW w:w="761" w:type="dxa"/>
                  <w:tcBorders>
                    <w:top w:val="single" w:sz="6" w:space="0" w:color="auto"/>
                    <w:left w:val="single" w:sz="6" w:space="0" w:color="auto"/>
                    <w:bottom w:val="single" w:sz="6" w:space="0" w:color="auto"/>
                    <w:right w:val="single" w:sz="6" w:space="0" w:color="auto"/>
                  </w:tcBorders>
                  <w:vAlign w:val="center"/>
                  <w:hideMark/>
                </w:tcPr>
                <w:p w:rsidR="00E752F9" w:rsidRPr="00702912" w:rsidRDefault="00E752F9" w:rsidP="00DD1ACA">
                  <w:pPr>
                    <w:jc w:val="center"/>
                    <w:rPr>
                      <w:rFonts w:ascii="Times New Roman" w:hAnsi="Times New Roman" w:cs="Times New Roman"/>
                      <w:sz w:val="20"/>
                      <w:szCs w:val="20"/>
                    </w:rPr>
                  </w:pPr>
                  <w:r w:rsidRPr="00702912">
                    <w:rPr>
                      <w:rFonts w:ascii="Times New Roman" w:hAnsi="Times New Roman" w:cs="Times New Roman"/>
                      <w:sz w:val="20"/>
                      <w:szCs w:val="20"/>
                    </w:rPr>
                    <w:t>-</w:t>
                  </w:r>
                </w:p>
              </w:tc>
              <w:tc>
                <w:tcPr>
                  <w:tcW w:w="1080" w:type="dxa"/>
                  <w:tcBorders>
                    <w:top w:val="single" w:sz="6" w:space="0" w:color="auto"/>
                    <w:left w:val="single" w:sz="6" w:space="0" w:color="auto"/>
                    <w:bottom w:val="single" w:sz="6" w:space="0" w:color="auto"/>
                    <w:right w:val="single" w:sz="6" w:space="0" w:color="auto"/>
                  </w:tcBorders>
                  <w:vAlign w:val="center"/>
                  <w:hideMark/>
                </w:tcPr>
                <w:p w:rsidR="00E752F9" w:rsidRPr="00702912" w:rsidRDefault="00E752F9" w:rsidP="00DD1ACA">
                  <w:pPr>
                    <w:jc w:val="center"/>
                    <w:rPr>
                      <w:rFonts w:ascii="Times New Roman" w:hAnsi="Times New Roman" w:cs="Times New Roman"/>
                      <w:sz w:val="20"/>
                      <w:szCs w:val="20"/>
                    </w:rPr>
                  </w:pPr>
                  <w:r w:rsidRPr="00702912">
                    <w:rPr>
                      <w:rFonts w:ascii="Times New Roman" w:hAnsi="Times New Roman" w:cs="Times New Roman"/>
                      <w:sz w:val="20"/>
                      <w:szCs w:val="20"/>
                    </w:rPr>
                    <w:t>-</w:t>
                  </w:r>
                </w:p>
              </w:tc>
              <w:tc>
                <w:tcPr>
                  <w:tcW w:w="1056" w:type="dxa"/>
                  <w:gridSpan w:val="2"/>
                  <w:tcBorders>
                    <w:top w:val="single" w:sz="6" w:space="0" w:color="auto"/>
                    <w:left w:val="single" w:sz="6" w:space="0" w:color="auto"/>
                    <w:bottom w:val="single" w:sz="6" w:space="0" w:color="auto"/>
                    <w:right w:val="single" w:sz="6" w:space="0" w:color="auto"/>
                  </w:tcBorders>
                  <w:vAlign w:val="center"/>
                  <w:hideMark/>
                </w:tcPr>
                <w:p w:rsidR="00E752F9" w:rsidRPr="00702912" w:rsidRDefault="00E752F9" w:rsidP="00DD1ACA">
                  <w:pPr>
                    <w:jc w:val="center"/>
                    <w:rPr>
                      <w:rFonts w:ascii="Times New Roman" w:hAnsi="Times New Roman" w:cs="Times New Roman"/>
                      <w:sz w:val="20"/>
                      <w:szCs w:val="20"/>
                    </w:rPr>
                  </w:pPr>
                  <w:r w:rsidRPr="00702912">
                    <w:rPr>
                      <w:rFonts w:ascii="Times New Roman" w:hAnsi="Times New Roman" w:cs="Times New Roman"/>
                      <w:sz w:val="20"/>
                      <w:szCs w:val="20"/>
                    </w:rPr>
                    <w:t>-</w:t>
                  </w:r>
                </w:p>
              </w:tc>
              <w:tc>
                <w:tcPr>
                  <w:tcW w:w="1056" w:type="dxa"/>
                  <w:gridSpan w:val="2"/>
                  <w:tcBorders>
                    <w:top w:val="single" w:sz="6" w:space="0" w:color="auto"/>
                    <w:left w:val="single" w:sz="6" w:space="0" w:color="auto"/>
                    <w:bottom w:val="single" w:sz="6" w:space="0" w:color="auto"/>
                    <w:right w:val="single" w:sz="6" w:space="0" w:color="auto"/>
                  </w:tcBorders>
                  <w:vAlign w:val="center"/>
                  <w:hideMark/>
                </w:tcPr>
                <w:p w:rsidR="00E752F9" w:rsidRPr="00702912" w:rsidRDefault="00E752F9" w:rsidP="00DD1ACA">
                  <w:pPr>
                    <w:jc w:val="center"/>
                    <w:rPr>
                      <w:rFonts w:ascii="Times New Roman" w:hAnsi="Times New Roman" w:cs="Times New Roman"/>
                      <w:sz w:val="20"/>
                      <w:szCs w:val="20"/>
                    </w:rPr>
                  </w:pPr>
                  <w:r w:rsidRPr="00702912">
                    <w:rPr>
                      <w:rFonts w:ascii="Times New Roman" w:hAnsi="Times New Roman" w:cs="Times New Roman"/>
                      <w:sz w:val="20"/>
                      <w:szCs w:val="20"/>
                    </w:rPr>
                    <w:t>-</w:t>
                  </w:r>
                </w:p>
              </w:tc>
              <w:tc>
                <w:tcPr>
                  <w:tcW w:w="1526" w:type="dxa"/>
                  <w:gridSpan w:val="4"/>
                  <w:tcBorders>
                    <w:top w:val="single" w:sz="6" w:space="0" w:color="auto"/>
                    <w:left w:val="single" w:sz="6" w:space="0" w:color="auto"/>
                    <w:bottom w:val="single" w:sz="6" w:space="0" w:color="auto"/>
                    <w:right w:val="single" w:sz="6" w:space="0" w:color="auto"/>
                  </w:tcBorders>
                  <w:vAlign w:val="center"/>
                  <w:hideMark/>
                </w:tcPr>
                <w:p w:rsidR="00E752F9" w:rsidRPr="00702912" w:rsidRDefault="00E752F9" w:rsidP="00DD1ACA">
                  <w:pPr>
                    <w:jc w:val="center"/>
                    <w:rPr>
                      <w:rFonts w:ascii="Times New Roman" w:hAnsi="Times New Roman" w:cs="Times New Roman"/>
                      <w:sz w:val="20"/>
                      <w:szCs w:val="20"/>
                    </w:rPr>
                  </w:pPr>
                  <w:r w:rsidRPr="00702912">
                    <w:rPr>
                      <w:rFonts w:ascii="Times New Roman" w:hAnsi="Times New Roman" w:cs="Times New Roman"/>
                      <w:sz w:val="20"/>
                      <w:szCs w:val="20"/>
                    </w:rPr>
                    <w:t>-</w:t>
                  </w:r>
                </w:p>
              </w:tc>
              <w:tc>
                <w:tcPr>
                  <w:tcW w:w="28" w:type="dxa"/>
                  <w:gridSpan w:val="2"/>
                  <w:vAlign w:val="center"/>
                  <w:hideMark/>
                </w:tcPr>
                <w:p w:rsidR="00E752F9" w:rsidRDefault="00E752F9" w:rsidP="00DD1ACA">
                  <w:pPr>
                    <w:rPr>
                      <w:sz w:val="20"/>
                      <w:szCs w:val="20"/>
                    </w:rPr>
                  </w:pPr>
                </w:p>
              </w:tc>
            </w:tr>
          </w:tbl>
          <w:p w:rsidR="00B85064" w:rsidRPr="00702912" w:rsidRDefault="00B85064">
            <w:pPr>
              <w:jc w:val="both"/>
              <w:rPr>
                <w:sz w:val="24"/>
                <w:szCs w:val="24"/>
              </w:rPr>
            </w:pPr>
          </w:p>
        </w:tc>
      </w:tr>
    </w:tbl>
    <w:p w:rsidR="00E752F9" w:rsidRPr="00702912" w:rsidRDefault="00E752F9" w:rsidP="00E752F9">
      <w:pPr>
        <w:spacing w:after="0" w:line="240" w:lineRule="auto"/>
        <w:ind w:firstLine="709"/>
        <w:jc w:val="both"/>
        <w:rPr>
          <w:sz w:val="24"/>
          <w:szCs w:val="24"/>
        </w:rPr>
      </w:pPr>
      <w:r w:rsidRPr="00702912">
        <w:rPr>
          <w:rFonts w:ascii="Times New Roman" w:hAnsi="Times New Roman"/>
          <w:sz w:val="24"/>
          <w:szCs w:val="24"/>
        </w:rPr>
        <w:lastRenderedPageBreak/>
        <w:t xml:space="preserve">Основные средства, относящиеся к регулируемой деятельности, находятся у организации в хозяйственном ведении, на основании постановления администрации </w:t>
      </w:r>
      <w:r>
        <w:rPr>
          <w:rFonts w:ascii="Times New Roman" w:hAnsi="Times New Roman"/>
          <w:sz w:val="24"/>
          <w:szCs w:val="24"/>
        </w:rPr>
        <w:t xml:space="preserve">          </w:t>
      </w:r>
      <w:r w:rsidRPr="00702912">
        <w:rPr>
          <w:rFonts w:ascii="Times New Roman" w:hAnsi="Times New Roman"/>
          <w:sz w:val="24"/>
          <w:szCs w:val="24"/>
        </w:rPr>
        <w:t>МР «Юхновский район» от 03.05.2018 № 148 «О закреплении муниципального имущества на праве хозяйственного ведения за МУП «Юхновтеплосеть» муниципального район «Юхновский район»</w:t>
      </w:r>
    </w:p>
    <w:p w:rsidR="00E752F9" w:rsidRPr="00702912" w:rsidRDefault="00E752F9" w:rsidP="00E752F9">
      <w:pPr>
        <w:spacing w:after="0" w:line="240" w:lineRule="auto"/>
        <w:ind w:firstLine="709"/>
        <w:jc w:val="both"/>
        <w:rPr>
          <w:sz w:val="24"/>
          <w:szCs w:val="24"/>
        </w:rPr>
      </w:pPr>
      <w:r w:rsidRPr="00702912">
        <w:rPr>
          <w:rFonts w:ascii="Times New Roman" w:hAnsi="Times New Roman"/>
          <w:sz w:val="24"/>
          <w:szCs w:val="24"/>
        </w:rPr>
        <w:t xml:space="preserve">Тарифы на тепловую энергию, поставляемую теплоснабжающими организациями потребителям, на второе полугодие 2018 года определены исходя из экономического обоснования величины расходов по каждой группе сметы с учётом представленных планово-экономическим отделом ТСО данных о плановых расходах, включающих обосновывающие материалы. </w:t>
      </w:r>
    </w:p>
    <w:p w:rsidR="00E752F9" w:rsidRPr="00702912" w:rsidRDefault="00E752F9" w:rsidP="00E752F9">
      <w:pPr>
        <w:spacing w:after="0" w:line="240" w:lineRule="auto"/>
        <w:ind w:firstLine="709"/>
        <w:jc w:val="both"/>
        <w:rPr>
          <w:sz w:val="24"/>
          <w:szCs w:val="24"/>
        </w:rPr>
      </w:pPr>
      <w:r w:rsidRPr="00702912">
        <w:rPr>
          <w:rFonts w:ascii="Times New Roman" w:hAnsi="Times New Roman"/>
          <w:sz w:val="24"/>
          <w:szCs w:val="24"/>
        </w:rPr>
        <w:t>Расчет тарифов выполнен исходя из годовых объемов произведенной тепловой энергии и годовых расходов по статьям затрат.</w:t>
      </w:r>
    </w:p>
    <w:p w:rsidR="00E752F9" w:rsidRDefault="00E752F9" w:rsidP="00E752F9">
      <w:pPr>
        <w:spacing w:after="0" w:line="240" w:lineRule="auto"/>
        <w:ind w:firstLine="709"/>
        <w:jc w:val="both"/>
        <w:rPr>
          <w:rFonts w:ascii="Times New Roman" w:hAnsi="Times New Roman"/>
          <w:sz w:val="24"/>
          <w:szCs w:val="24"/>
        </w:rPr>
      </w:pPr>
      <w:r w:rsidRPr="00702912">
        <w:rPr>
          <w:rFonts w:ascii="Times New Roman" w:hAnsi="Times New Roman"/>
          <w:sz w:val="24"/>
          <w:szCs w:val="24"/>
        </w:rPr>
        <w:t>Нормативы, предусмотренные частью 3 статьи 9 Федерального закона «О теплоснабжении» от 27.07.2010 № 190-ФЗ, учтенные при установлении тарифов, представлены в таблице.</w:t>
      </w:r>
    </w:p>
    <w:p w:rsidR="00E752F9" w:rsidRPr="00702912" w:rsidRDefault="00E752F9" w:rsidP="00E752F9">
      <w:pPr>
        <w:spacing w:after="0" w:line="240" w:lineRule="auto"/>
        <w:ind w:firstLine="709"/>
        <w:jc w:val="both"/>
        <w:rPr>
          <w:sz w:val="24"/>
          <w:szCs w:val="24"/>
        </w:rPr>
      </w:pPr>
    </w:p>
    <w:tbl>
      <w:tblPr>
        <w:tblStyle w:val="TableStyle0"/>
        <w:tblW w:w="9667" w:type="dxa"/>
        <w:tblInd w:w="0" w:type="dxa"/>
        <w:tblLayout w:type="fixed"/>
        <w:tblLook w:val="04A0" w:firstRow="1" w:lastRow="0" w:firstColumn="1" w:lastColumn="0" w:noHBand="0" w:noVBand="1"/>
      </w:tblPr>
      <w:tblGrid>
        <w:gridCol w:w="1144"/>
        <w:gridCol w:w="1215"/>
        <w:gridCol w:w="1713"/>
        <w:gridCol w:w="514"/>
        <w:gridCol w:w="486"/>
        <w:gridCol w:w="942"/>
        <w:gridCol w:w="962"/>
        <w:gridCol w:w="486"/>
        <w:gridCol w:w="1204"/>
        <w:gridCol w:w="973"/>
        <w:gridCol w:w="28"/>
      </w:tblGrid>
      <w:tr w:rsidR="00B85064" w:rsidTr="00527047">
        <w:trPr>
          <w:gridAfter w:val="1"/>
          <w:wAfter w:w="28" w:type="dxa"/>
          <w:trHeight w:val="20"/>
        </w:trPr>
        <w:tc>
          <w:tcPr>
            <w:tcW w:w="2359" w:type="dxa"/>
            <w:gridSpan w:val="2"/>
            <w:tcBorders>
              <w:top w:val="single" w:sz="6" w:space="0" w:color="auto"/>
              <w:left w:val="single" w:sz="6" w:space="0" w:color="auto"/>
              <w:bottom w:val="single" w:sz="6" w:space="0" w:color="auto"/>
              <w:right w:val="single" w:sz="6" w:space="0" w:color="auto"/>
            </w:tcBorders>
            <w:vAlign w:val="center"/>
            <w:hideMark/>
          </w:tcPr>
          <w:p w:rsidR="00B85064" w:rsidRPr="00702912" w:rsidRDefault="00B85064" w:rsidP="00702912">
            <w:pPr>
              <w:jc w:val="center"/>
              <w:rPr>
                <w:rFonts w:ascii="Times New Roman" w:hAnsi="Times New Roman" w:cs="Times New Roman"/>
                <w:sz w:val="20"/>
                <w:szCs w:val="20"/>
              </w:rPr>
            </w:pPr>
            <w:r w:rsidRPr="00702912">
              <w:rPr>
                <w:rFonts w:ascii="Times New Roman" w:hAnsi="Times New Roman" w:cs="Times New Roman"/>
                <w:sz w:val="20"/>
                <w:szCs w:val="20"/>
              </w:rPr>
              <w:t>Норматив удельного расхода топлива Газ, кг ут/Гкал</w:t>
            </w:r>
          </w:p>
        </w:tc>
        <w:tc>
          <w:tcPr>
            <w:tcW w:w="2713" w:type="dxa"/>
            <w:gridSpan w:val="3"/>
            <w:tcBorders>
              <w:top w:val="single" w:sz="6" w:space="0" w:color="auto"/>
              <w:left w:val="single" w:sz="6" w:space="0" w:color="auto"/>
              <w:bottom w:val="single" w:sz="6" w:space="0" w:color="auto"/>
              <w:right w:val="single" w:sz="6" w:space="0" w:color="auto"/>
            </w:tcBorders>
            <w:vAlign w:val="center"/>
            <w:hideMark/>
          </w:tcPr>
          <w:p w:rsidR="00B85064" w:rsidRPr="00702912" w:rsidRDefault="00B85064" w:rsidP="00702912">
            <w:pPr>
              <w:jc w:val="center"/>
              <w:rPr>
                <w:rFonts w:ascii="Times New Roman" w:hAnsi="Times New Roman" w:cs="Times New Roman"/>
                <w:sz w:val="20"/>
                <w:szCs w:val="20"/>
              </w:rPr>
            </w:pPr>
            <w:r w:rsidRPr="00702912">
              <w:rPr>
                <w:rFonts w:ascii="Times New Roman" w:hAnsi="Times New Roman" w:cs="Times New Roman"/>
                <w:sz w:val="20"/>
                <w:szCs w:val="20"/>
              </w:rPr>
              <w:t>159,98</w:t>
            </w:r>
          </w:p>
        </w:tc>
        <w:tc>
          <w:tcPr>
            <w:tcW w:w="4567" w:type="dxa"/>
            <w:gridSpan w:val="5"/>
            <w:tcBorders>
              <w:top w:val="single" w:sz="6" w:space="0" w:color="auto"/>
              <w:left w:val="single" w:sz="6" w:space="0" w:color="auto"/>
              <w:bottom w:val="single" w:sz="6" w:space="0" w:color="auto"/>
              <w:right w:val="single" w:sz="6" w:space="0" w:color="auto"/>
            </w:tcBorders>
            <w:vAlign w:val="center"/>
            <w:hideMark/>
          </w:tcPr>
          <w:p w:rsidR="00B85064" w:rsidRPr="00702912" w:rsidRDefault="00B85064" w:rsidP="00702912">
            <w:pPr>
              <w:jc w:val="center"/>
              <w:rPr>
                <w:rFonts w:ascii="Times New Roman" w:hAnsi="Times New Roman" w:cs="Times New Roman"/>
                <w:sz w:val="20"/>
                <w:szCs w:val="20"/>
              </w:rPr>
            </w:pPr>
            <w:r w:rsidRPr="00702912">
              <w:rPr>
                <w:rFonts w:ascii="Times New Roman" w:hAnsi="Times New Roman" w:cs="Times New Roman"/>
                <w:sz w:val="20"/>
                <w:szCs w:val="20"/>
              </w:rPr>
              <w:t>Не утвержден</w:t>
            </w:r>
          </w:p>
        </w:tc>
      </w:tr>
      <w:tr w:rsidR="00B85064" w:rsidTr="00527047">
        <w:trPr>
          <w:gridAfter w:val="1"/>
          <w:wAfter w:w="28" w:type="dxa"/>
          <w:trHeight w:val="20"/>
        </w:trPr>
        <w:tc>
          <w:tcPr>
            <w:tcW w:w="2359" w:type="dxa"/>
            <w:gridSpan w:val="2"/>
            <w:tcBorders>
              <w:top w:val="single" w:sz="6" w:space="0" w:color="auto"/>
              <w:left w:val="single" w:sz="6" w:space="0" w:color="auto"/>
              <w:bottom w:val="single" w:sz="6" w:space="0" w:color="auto"/>
              <w:right w:val="single" w:sz="6" w:space="0" w:color="auto"/>
            </w:tcBorders>
            <w:vAlign w:val="center"/>
            <w:hideMark/>
          </w:tcPr>
          <w:p w:rsidR="00B85064" w:rsidRPr="00702912" w:rsidRDefault="00B85064" w:rsidP="00702912">
            <w:pPr>
              <w:jc w:val="center"/>
              <w:rPr>
                <w:rFonts w:ascii="Times New Roman" w:hAnsi="Times New Roman" w:cs="Times New Roman"/>
                <w:sz w:val="20"/>
                <w:szCs w:val="20"/>
                <w:lang w:bidi="ne-NP"/>
              </w:rPr>
            </w:pPr>
            <w:r w:rsidRPr="00702912">
              <w:rPr>
                <w:rFonts w:ascii="Times New Roman" w:hAnsi="Times New Roman" w:cs="Times New Roman"/>
                <w:sz w:val="20"/>
                <w:szCs w:val="20"/>
              </w:rPr>
              <w:t>Норматив запаса топлива тонн</w:t>
            </w:r>
          </w:p>
        </w:tc>
        <w:tc>
          <w:tcPr>
            <w:tcW w:w="2713" w:type="dxa"/>
            <w:gridSpan w:val="3"/>
            <w:tcBorders>
              <w:top w:val="single" w:sz="6" w:space="0" w:color="auto"/>
              <w:left w:val="single" w:sz="6" w:space="0" w:color="auto"/>
              <w:bottom w:val="single" w:sz="6" w:space="0" w:color="auto"/>
              <w:right w:val="single" w:sz="6" w:space="0" w:color="auto"/>
            </w:tcBorders>
            <w:vAlign w:val="center"/>
            <w:hideMark/>
          </w:tcPr>
          <w:p w:rsidR="00B85064" w:rsidRPr="00702912" w:rsidRDefault="00B85064" w:rsidP="00702912">
            <w:pPr>
              <w:jc w:val="center"/>
              <w:rPr>
                <w:rFonts w:ascii="Times New Roman" w:hAnsi="Times New Roman" w:cs="Times New Roman"/>
                <w:sz w:val="20"/>
                <w:szCs w:val="20"/>
                <w:lang w:bidi="ne-NP"/>
              </w:rPr>
            </w:pPr>
            <w:r w:rsidRPr="00702912">
              <w:rPr>
                <w:rFonts w:ascii="Times New Roman" w:hAnsi="Times New Roman" w:cs="Times New Roman"/>
                <w:sz w:val="20"/>
                <w:szCs w:val="20"/>
                <w:lang w:bidi="ne-NP"/>
              </w:rPr>
              <w:t>-</w:t>
            </w:r>
          </w:p>
        </w:tc>
        <w:tc>
          <w:tcPr>
            <w:tcW w:w="4567" w:type="dxa"/>
            <w:gridSpan w:val="5"/>
            <w:tcBorders>
              <w:top w:val="single" w:sz="6" w:space="0" w:color="auto"/>
              <w:left w:val="single" w:sz="6" w:space="0" w:color="auto"/>
              <w:bottom w:val="single" w:sz="6" w:space="0" w:color="auto"/>
              <w:right w:val="single" w:sz="6" w:space="0" w:color="auto"/>
            </w:tcBorders>
            <w:vAlign w:val="center"/>
            <w:hideMark/>
          </w:tcPr>
          <w:p w:rsidR="00B85064" w:rsidRPr="00702912" w:rsidRDefault="00B85064" w:rsidP="00702912">
            <w:pPr>
              <w:jc w:val="center"/>
              <w:rPr>
                <w:rFonts w:ascii="Times New Roman" w:hAnsi="Times New Roman" w:cs="Times New Roman"/>
                <w:sz w:val="20"/>
                <w:szCs w:val="20"/>
                <w:lang w:bidi="ne-NP"/>
              </w:rPr>
            </w:pPr>
            <w:r w:rsidRPr="00702912">
              <w:rPr>
                <w:rFonts w:ascii="Times New Roman" w:hAnsi="Times New Roman" w:cs="Times New Roman"/>
                <w:sz w:val="20"/>
                <w:szCs w:val="20"/>
              </w:rPr>
              <w:t>Не утвержден</w:t>
            </w:r>
          </w:p>
        </w:tc>
      </w:tr>
      <w:tr w:rsidR="00B85064" w:rsidTr="00527047">
        <w:trPr>
          <w:gridAfter w:val="1"/>
          <w:wAfter w:w="28" w:type="dxa"/>
          <w:trHeight w:val="20"/>
        </w:trPr>
        <w:tc>
          <w:tcPr>
            <w:tcW w:w="2359" w:type="dxa"/>
            <w:gridSpan w:val="2"/>
            <w:tcBorders>
              <w:top w:val="single" w:sz="6" w:space="0" w:color="auto"/>
              <w:left w:val="single" w:sz="6" w:space="0" w:color="auto"/>
              <w:bottom w:val="single" w:sz="6" w:space="0" w:color="auto"/>
              <w:right w:val="single" w:sz="6" w:space="0" w:color="auto"/>
            </w:tcBorders>
            <w:vAlign w:val="center"/>
            <w:hideMark/>
          </w:tcPr>
          <w:p w:rsidR="00B85064" w:rsidRPr="00702912" w:rsidRDefault="00B85064" w:rsidP="00702912">
            <w:pPr>
              <w:jc w:val="center"/>
              <w:rPr>
                <w:rFonts w:ascii="Times New Roman" w:hAnsi="Times New Roman" w:cs="Times New Roman"/>
                <w:sz w:val="20"/>
                <w:szCs w:val="20"/>
              </w:rPr>
            </w:pPr>
            <w:r w:rsidRPr="00702912">
              <w:rPr>
                <w:rFonts w:ascii="Times New Roman" w:hAnsi="Times New Roman" w:cs="Times New Roman"/>
                <w:sz w:val="20"/>
                <w:szCs w:val="20"/>
              </w:rPr>
              <w:t>Норматив технологических потерь при передаче тепловой энергии, %</w:t>
            </w:r>
          </w:p>
        </w:tc>
        <w:tc>
          <w:tcPr>
            <w:tcW w:w="2713" w:type="dxa"/>
            <w:gridSpan w:val="3"/>
            <w:tcBorders>
              <w:top w:val="single" w:sz="6" w:space="0" w:color="auto"/>
              <w:left w:val="single" w:sz="6" w:space="0" w:color="auto"/>
              <w:bottom w:val="single" w:sz="6" w:space="0" w:color="auto"/>
              <w:right w:val="single" w:sz="6" w:space="0" w:color="auto"/>
            </w:tcBorders>
            <w:vAlign w:val="center"/>
            <w:hideMark/>
          </w:tcPr>
          <w:p w:rsidR="00B85064" w:rsidRPr="00702912" w:rsidRDefault="00B85064" w:rsidP="00702912">
            <w:pPr>
              <w:jc w:val="center"/>
              <w:rPr>
                <w:rFonts w:ascii="Times New Roman" w:hAnsi="Times New Roman" w:cs="Times New Roman"/>
                <w:sz w:val="20"/>
                <w:szCs w:val="20"/>
              </w:rPr>
            </w:pPr>
            <w:r w:rsidRPr="00702912">
              <w:rPr>
                <w:rFonts w:ascii="Times New Roman" w:hAnsi="Times New Roman" w:cs="Times New Roman"/>
                <w:sz w:val="20"/>
                <w:szCs w:val="20"/>
              </w:rPr>
              <w:t>15,51</w:t>
            </w:r>
          </w:p>
        </w:tc>
        <w:tc>
          <w:tcPr>
            <w:tcW w:w="4567" w:type="dxa"/>
            <w:gridSpan w:val="5"/>
            <w:tcBorders>
              <w:top w:val="single" w:sz="6" w:space="0" w:color="auto"/>
              <w:left w:val="single" w:sz="6" w:space="0" w:color="auto"/>
              <w:bottom w:val="single" w:sz="6" w:space="0" w:color="auto"/>
              <w:right w:val="single" w:sz="6" w:space="0" w:color="auto"/>
            </w:tcBorders>
            <w:vAlign w:val="center"/>
            <w:hideMark/>
          </w:tcPr>
          <w:p w:rsidR="00B85064" w:rsidRPr="00702912" w:rsidRDefault="00B85064" w:rsidP="00702912">
            <w:pPr>
              <w:jc w:val="center"/>
              <w:rPr>
                <w:rFonts w:ascii="Times New Roman" w:hAnsi="Times New Roman" w:cs="Times New Roman"/>
                <w:sz w:val="20"/>
                <w:szCs w:val="20"/>
              </w:rPr>
            </w:pPr>
            <w:r w:rsidRPr="00702912">
              <w:rPr>
                <w:rFonts w:ascii="Times New Roman" w:hAnsi="Times New Roman" w:cs="Times New Roman"/>
                <w:sz w:val="20"/>
                <w:szCs w:val="20"/>
              </w:rPr>
              <w:t>Не утвержден</w:t>
            </w:r>
          </w:p>
        </w:tc>
      </w:tr>
      <w:tr w:rsidR="00B85064" w:rsidTr="00527047">
        <w:trPr>
          <w:gridAfter w:val="1"/>
          <w:wAfter w:w="28" w:type="dxa"/>
          <w:trHeight w:val="345"/>
        </w:trPr>
        <w:tc>
          <w:tcPr>
            <w:tcW w:w="9639" w:type="dxa"/>
            <w:gridSpan w:val="10"/>
          </w:tcPr>
          <w:p w:rsidR="00B85064" w:rsidRPr="00702912" w:rsidRDefault="00B85064">
            <w:pPr>
              <w:jc w:val="both"/>
              <w:rPr>
                <w:rFonts w:ascii="Times New Roman" w:hAnsi="Times New Roman"/>
                <w:b/>
                <w:sz w:val="24"/>
                <w:szCs w:val="24"/>
              </w:rPr>
            </w:pPr>
          </w:p>
          <w:p w:rsidR="00B85064" w:rsidRPr="00702912" w:rsidRDefault="00B85064">
            <w:pPr>
              <w:ind w:firstLine="709"/>
              <w:jc w:val="both"/>
              <w:rPr>
                <w:b/>
                <w:sz w:val="24"/>
                <w:szCs w:val="24"/>
              </w:rPr>
            </w:pPr>
            <w:r w:rsidRPr="00702912">
              <w:rPr>
                <w:rFonts w:ascii="Times New Roman" w:hAnsi="Times New Roman"/>
                <w:sz w:val="24"/>
                <w:szCs w:val="24"/>
              </w:rPr>
              <w:t>1. Технические показатели:</w:t>
            </w:r>
          </w:p>
        </w:tc>
      </w:tr>
      <w:tr w:rsidR="00B85064" w:rsidTr="00527047">
        <w:trPr>
          <w:gridAfter w:val="1"/>
          <w:wAfter w:w="28" w:type="dxa"/>
          <w:trHeight w:val="945"/>
        </w:trPr>
        <w:tc>
          <w:tcPr>
            <w:tcW w:w="9639" w:type="dxa"/>
            <w:gridSpan w:val="10"/>
          </w:tcPr>
          <w:p w:rsidR="00B85064" w:rsidRPr="00702912" w:rsidRDefault="00B85064">
            <w:pPr>
              <w:jc w:val="both"/>
              <w:rPr>
                <w:rFonts w:ascii="Times New Roman" w:hAnsi="Times New Roman"/>
                <w:sz w:val="24"/>
                <w:szCs w:val="24"/>
              </w:rPr>
            </w:pPr>
            <w:r w:rsidRPr="00702912">
              <w:rPr>
                <w:rFonts w:ascii="Times New Roman" w:hAnsi="Times New Roman"/>
                <w:sz w:val="24"/>
                <w:szCs w:val="24"/>
              </w:rPr>
              <w:tab/>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w:t>
            </w:r>
            <w:r w:rsidR="00702912">
              <w:rPr>
                <w:rFonts w:ascii="Times New Roman" w:hAnsi="Times New Roman"/>
                <w:sz w:val="24"/>
                <w:szCs w:val="24"/>
              </w:rPr>
              <w:t>ьности, представлены в таблице.</w:t>
            </w:r>
          </w:p>
        </w:tc>
      </w:tr>
      <w:tr w:rsidR="00B85064" w:rsidTr="00527047">
        <w:trPr>
          <w:gridAfter w:val="1"/>
          <w:wAfter w:w="28" w:type="dxa"/>
          <w:trHeight w:val="20"/>
        </w:trPr>
        <w:tc>
          <w:tcPr>
            <w:tcW w:w="4586" w:type="dxa"/>
            <w:gridSpan w:val="4"/>
            <w:tcBorders>
              <w:top w:val="single" w:sz="6" w:space="0" w:color="auto"/>
              <w:left w:val="single" w:sz="6" w:space="0" w:color="auto"/>
              <w:bottom w:val="single" w:sz="6" w:space="0" w:color="auto"/>
              <w:right w:val="single" w:sz="6" w:space="0" w:color="auto"/>
            </w:tcBorders>
            <w:vAlign w:val="center"/>
            <w:hideMark/>
          </w:tcPr>
          <w:p w:rsidR="00B85064" w:rsidRDefault="00B85064" w:rsidP="00702912">
            <w:pPr>
              <w:jc w:val="center"/>
            </w:pPr>
            <w:r>
              <w:rPr>
                <w:rFonts w:ascii="Times New Roman" w:hAnsi="Times New Roman"/>
                <w:sz w:val="20"/>
                <w:szCs w:val="20"/>
              </w:rPr>
              <w:t>Баланс тепловой энергии</w:t>
            </w:r>
          </w:p>
        </w:tc>
        <w:tc>
          <w:tcPr>
            <w:tcW w:w="2390" w:type="dxa"/>
            <w:gridSpan w:val="3"/>
            <w:tcBorders>
              <w:top w:val="single" w:sz="6" w:space="0" w:color="auto"/>
              <w:left w:val="single" w:sz="6" w:space="0" w:color="auto"/>
              <w:bottom w:val="single" w:sz="6" w:space="0" w:color="auto"/>
              <w:right w:val="single" w:sz="6" w:space="0" w:color="auto"/>
            </w:tcBorders>
            <w:vAlign w:val="center"/>
            <w:hideMark/>
          </w:tcPr>
          <w:p w:rsidR="00B85064" w:rsidRDefault="00B85064" w:rsidP="00702912">
            <w:pPr>
              <w:jc w:val="center"/>
            </w:pPr>
            <w:r>
              <w:rPr>
                <w:rFonts w:ascii="Times New Roman" w:hAnsi="Times New Roman"/>
                <w:sz w:val="20"/>
                <w:szCs w:val="20"/>
              </w:rPr>
              <w:t>2018</w:t>
            </w:r>
          </w:p>
        </w:tc>
        <w:tc>
          <w:tcPr>
            <w:tcW w:w="2663" w:type="dxa"/>
            <w:gridSpan w:val="3"/>
            <w:tcBorders>
              <w:top w:val="single" w:sz="6" w:space="0" w:color="auto"/>
              <w:left w:val="single" w:sz="6" w:space="0" w:color="auto"/>
              <w:bottom w:val="single" w:sz="6" w:space="0" w:color="auto"/>
              <w:right w:val="single" w:sz="6" w:space="0" w:color="auto"/>
            </w:tcBorders>
            <w:vAlign w:val="center"/>
            <w:hideMark/>
          </w:tcPr>
          <w:p w:rsidR="00B85064" w:rsidRDefault="00B85064" w:rsidP="00702912">
            <w:pPr>
              <w:jc w:val="center"/>
            </w:pPr>
            <w:r>
              <w:rPr>
                <w:rFonts w:ascii="Times New Roman" w:hAnsi="Times New Roman"/>
                <w:sz w:val="20"/>
                <w:szCs w:val="20"/>
              </w:rPr>
              <w:t>Комментарии</w:t>
            </w:r>
          </w:p>
        </w:tc>
      </w:tr>
      <w:tr w:rsidR="00B85064" w:rsidTr="00527047">
        <w:trPr>
          <w:gridAfter w:val="1"/>
          <w:wAfter w:w="28" w:type="dxa"/>
          <w:trHeight w:val="20"/>
        </w:trPr>
        <w:tc>
          <w:tcPr>
            <w:tcW w:w="4586" w:type="dxa"/>
            <w:gridSpan w:val="4"/>
            <w:tcBorders>
              <w:top w:val="single" w:sz="6" w:space="0" w:color="auto"/>
              <w:left w:val="single" w:sz="6" w:space="0" w:color="auto"/>
              <w:bottom w:val="single" w:sz="6" w:space="0" w:color="auto"/>
              <w:right w:val="single" w:sz="6" w:space="0" w:color="auto"/>
            </w:tcBorders>
            <w:vAlign w:val="center"/>
            <w:hideMark/>
          </w:tcPr>
          <w:p w:rsidR="00B85064" w:rsidRDefault="00B85064" w:rsidP="00702912">
            <w:pPr>
              <w:jc w:val="center"/>
            </w:pPr>
            <w:r>
              <w:rPr>
                <w:rFonts w:ascii="Times New Roman" w:hAnsi="Times New Roman"/>
                <w:sz w:val="20"/>
                <w:szCs w:val="20"/>
              </w:rPr>
              <w:t>Произведенная тепловая энергия, Тыс. Гкал</w:t>
            </w:r>
          </w:p>
        </w:tc>
        <w:tc>
          <w:tcPr>
            <w:tcW w:w="2390" w:type="dxa"/>
            <w:gridSpan w:val="3"/>
            <w:tcBorders>
              <w:top w:val="single" w:sz="6" w:space="0" w:color="auto"/>
              <w:left w:val="single" w:sz="6" w:space="0" w:color="auto"/>
              <w:bottom w:val="single" w:sz="6" w:space="0" w:color="auto"/>
              <w:right w:val="single" w:sz="6" w:space="0" w:color="auto"/>
            </w:tcBorders>
            <w:vAlign w:val="center"/>
            <w:hideMark/>
          </w:tcPr>
          <w:p w:rsidR="00B85064" w:rsidRDefault="00B85064" w:rsidP="00702912">
            <w:pPr>
              <w:jc w:val="center"/>
            </w:pPr>
            <w:r>
              <w:rPr>
                <w:rFonts w:ascii="Times New Roman" w:hAnsi="Times New Roman"/>
                <w:sz w:val="20"/>
                <w:szCs w:val="20"/>
              </w:rPr>
              <w:t>10,1783</w:t>
            </w:r>
          </w:p>
        </w:tc>
        <w:tc>
          <w:tcPr>
            <w:tcW w:w="2663" w:type="dxa"/>
            <w:gridSpan w:val="3"/>
            <w:tcBorders>
              <w:top w:val="single" w:sz="6" w:space="0" w:color="auto"/>
              <w:left w:val="single" w:sz="6" w:space="0" w:color="auto"/>
              <w:bottom w:val="single" w:sz="6" w:space="0" w:color="auto"/>
              <w:right w:val="single" w:sz="6" w:space="0" w:color="auto"/>
            </w:tcBorders>
            <w:vAlign w:val="center"/>
          </w:tcPr>
          <w:p w:rsidR="00B85064" w:rsidRDefault="00B85064" w:rsidP="00702912">
            <w:pPr>
              <w:jc w:val="center"/>
            </w:pPr>
          </w:p>
        </w:tc>
      </w:tr>
      <w:tr w:rsidR="00B85064" w:rsidTr="00527047">
        <w:trPr>
          <w:gridAfter w:val="1"/>
          <w:wAfter w:w="28" w:type="dxa"/>
          <w:trHeight w:val="20"/>
        </w:trPr>
        <w:tc>
          <w:tcPr>
            <w:tcW w:w="4586" w:type="dxa"/>
            <w:gridSpan w:val="4"/>
            <w:tcBorders>
              <w:top w:val="single" w:sz="6" w:space="0" w:color="auto"/>
              <w:left w:val="single" w:sz="6" w:space="0" w:color="auto"/>
              <w:bottom w:val="single" w:sz="6" w:space="0" w:color="auto"/>
              <w:right w:val="single" w:sz="6" w:space="0" w:color="auto"/>
            </w:tcBorders>
            <w:vAlign w:val="center"/>
            <w:hideMark/>
          </w:tcPr>
          <w:p w:rsidR="00B85064" w:rsidRDefault="00B85064" w:rsidP="00702912">
            <w:pPr>
              <w:jc w:val="center"/>
            </w:pPr>
            <w:r>
              <w:rPr>
                <w:rFonts w:ascii="Times New Roman" w:hAnsi="Times New Roman"/>
                <w:sz w:val="20"/>
                <w:szCs w:val="20"/>
              </w:rPr>
              <w:t>Потери на собственные нужды котельной, Тыс. Гкал</w:t>
            </w:r>
          </w:p>
        </w:tc>
        <w:tc>
          <w:tcPr>
            <w:tcW w:w="2390" w:type="dxa"/>
            <w:gridSpan w:val="3"/>
            <w:tcBorders>
              <w:top w:val="single" w:sz="6" w:space="0" w:color="auto"/>
              <w:left w:val="single" w:sz="6" w:space="0" w:color="auto"/>
              <w:bottom w:val="single" w:sz="6" w:space="0" w:color="auto"/>
              <w:right w:val="single" w:sz="6" w:space="0" w:color="auto"/>
            </w:tcBorders>
            <w:vAlign w:val="center"/>
            <w:hideMark/>
          </w:tcPr>
          <w:p w:rsidR="00B85064" w:rsidRDefault="00B85064" w:rsidP="00702912">
            <w:pPr>
              <w:jc w:val="center"/>
            </w:pPr>
            <w:r>
              <w:rPr>
                <w:rFonts w:ascii="Times New Roman" w:hAnsi="Times New Roman"/>
                <w:sz w:val="20"/>
                <w:szCs w:val="20"/>
              </w:rPr>
              <w:t>0,1521</w:t>
            </w:r>
          </w:p>
        </w:tc>
        <w:tc>
          <w:tcPr>
            <w:tcW w:w="2663" w:type="dxa"/>
            <w:gridSpan w:val="3"/>
            <w:tcBorders>
              <w:top w:val="single" w:sz="6" w:space="0" w:color="auto"/>
              <w:left w:val="single" w:sz="6" w:space="0" w:color="auto"/>
              <w:bottom w:val="single" w:sz="6" w:space="0" w:color="auto"/>
              <w:right w:val="single" w:sz="6" w:space="0" w:color="auto"/>
            </w:tcBorders>
            <w:vAlign w:val="center"/>
          </w:tcPr>
          <w:p w:rsidR="00B85064" w:rsidRDefault="00B85064" w:rsidP="00702912">
            <w:pPr>
              <w:jc w:val="center"/>
            </w:pPr>
          </w:p>
        </w:tc>
      </w:tr>
      <w:tr w:rsidR="00B85064" w:rsidTr="00527047">
        <w:trPr>
          <w:gridAfter w:val="1"/>
          <w:wAfter w:w="28" w:type="dxa"/>
          <w:trHeight w:val="20"/>
        </w:trPr>
        <w:tc>
          <w:tcPr>
            <w:tcW w:w="4586" w:type="dxa"/>
            <w:gridSpan w:val="4"/>
            <w:tcBorders>
              <w:top w:val="single" w:sz="6" w:space="0" w:color="auto"/>
              <w:left w:val="single" w:sz="6" w:space="0" w:color="auto"/>
              <w:bottom w:val="single" w:sz="6" w:space="0" w:color="auto"/>
              <w:right w:val="single" w:sz="6" w:space="0" w:color="auto"/>
            </w:tcBorders>
            <w:vAlign w:val="center"/>
            <w:hideMark/>
          </w:tcPr>
          <w:p w:rsidR="00B85064" w:rsidRDefault="00B85064" w:rsidP="00702912">
            <w:pPr>
              <w:jc w:val="center"/>
            </w:pPr>
            <w:r>
              <w:rPr>
                <w:rFonts w:ascii="Times New Roman" w:hAnsi="Times New Roman"/>
                <w:sz w:val="20"/>
                <w:szCs w:val="20"/>
              </w:rPr>
              <w:t>Отпуск с коллекторов, Тыс. Гкал</w:t>
            </w:r>
          </w:p>
        </w:tc>
        <w:tc>
          <w:tcPr>
            <w:tcW w:w="2390" w:type="dxa"/>
            <w:gridSpan w:val="3"/>
            <w:tcBorders>
              <w:top w:val="single" w:sz="6" w:space="0" w:color="auto"/>
              <w:left w:val="single" w:sz="6" w:space="0" w:color="auto"/>
              <w:bottom w:val="single" w:sz="6" w:space="0" w:color="auto"/>
              <w:right w:val="single" w:sz="6" w:space="0" w:color="auto"/>
            </w:tcBorders>
            <w:vAlign w:val="center"/>
            <w:hideMark/>
          </w:tcPr>
          <w:p w:rsidR="00B85064" w:rsidRDefault="00B85064" w:rsidP="00702912">
            <w:pPr>
              <w:jc w:val="center"/>
            </w:pPr>
            <w:r>
              <w:rPr>
                <w:rFonts w:ascii="Times New Roman" w:hAnsi="Times New Roman"/>
                <w:sz w:val="20"/>
                <w:szCs w:val="20"/>
              </w:rPr>
              <w:t>10,03</w:t>
            </w:r>
          </w:p>
        </w:tc>
        <w:tc>
          <w:tcPr>
            <w:tcW w:w="2663" w:type="dxa"/>
            <w:gridSpan w:val="3"/>
            <w:tcBorders>
              <w:top w:val="single" w:sz="6" w:space="0" w:color="auto"/>
              <w:left w:val="single" w:sz="6" w:space="0" w:color="auto"/>
              <w:bottom w:val="single" w:sz="6" w:space="0" w:color="auto"/>
              <w:right w:val="single" w:sz="6" w:space="0" w:color="auto"/>
            </w:tcBorders>
            <w:vAlign w:val="center"/>
          </w:tcPr>
          <w:p w:rsidR="00B85064" w:rsidRDefault="00B85064" w:rsidP="00702912">
            <w:pPr>
              <w:jc w:val="center"/>
            </w:pPr>
          </w:p>
        </w:tc>
      </w:tr>
      <w:tr w:rsidR="00B85064" w:rsidTr="00527047">
        <w:trPr>
          <w:gridAfter w:val="1"/>
          <w:wAfter w:w="28" w:type="dxa"/>
          <w:trHeight w:val="20"/>
        </w:trPr>
        <w:tc>
          <w:tcPr>
            <w:tcW w:w="4586" w:type="dxa"/>
            <w:gridSpan w:val="4"/>
            <w:tcBorders>
              <w:top w:val="single" w:sz="6" w:space="0" w:color="auto"/>
              <w:left w:val="single" w:sz="6" w:space="0" w:color="auto"/>
              <w:bottom w:val="single" w:sz="6" w:space="0" w:color="auto"/>
              <w:right w:val="single" w:sz="6" w:space="0" w:color="auto"/>
            </w:tcBorders>
            <w:vAlign w:val="center"/>
            <w:hideMark/>
          </w:tcPr>
          <w:p w:rsidR="00B85064" w:rsidRDefault="00B85064" w:rsidP="00702912">
            <w:pPr>
              <w:jc w:val="center"/>
            </w:pPr>
            <w:r>
              <w:rPr>
                <w:rFonts w:ascii="Times New Roman" w:hAnsi="Times New Roman"/>
                <w:sz w:val="20"/>
                <w:szCs w:val="20"/>
              </w:rPr>
              <w:t>Потери в тепловой энергии сети , Тыс. Гкал</w:t>
            </w:r>
          </w:p>
        </w:tc>
        <w:tc>
          <w:tcPr>
            <w:tcW w:w="2390" w:type="dxa"/>
            <w:gridSpan w:val="3"/>
            <w:tcBorders>
              <w:top w:val="single" w:sz="6" w:space="0" w:color="auto"/>
              <w:left w:val="single" w:sz="6" w:space="0" w:color="auto"/>
              <w:bottom w:val="single" w:sz="6" w:space="0" w:color="auto"/>
              <w:right w:val="single" w:sz="6" w:space="0" w:color="auto"/>
            </w:tcBorders>
            <w:vAlign w:val="center"/>
            <w:hideMark/>
          </w:tcPr>
          <w:p w:rsidR="00B85064" w:rsidRDefault="00B85064" w:rsidP="00702912">
            <w:pPr>
              <w:jc w:val="center"/>
            </w:pPr>
            <w:r>
              <w:rPr>
                <w:rFonts w:ascii="Times New Roman" w:hAnsi="Times New Roman"/>
                <w:sz w:val="20"/>
                <w:szCs w:val="20"/>
              </w:rPr>
              <w:t>1,579</w:t>
            </w:r>
          </w:p>
        </w:tc>
        <w:tc>
          <w:tcPr>
            <w:tcW w:w="2663" w:type="dxa"/>
            <w:gridSpan w:val="3"/>
            <w:tcBorders>
              <w:top w:val="single" w:sz="6" w:space="0" w:color="auto"/>
              <w:left w:val="single" w:sz="6" w:space="0" w:color="auto"/>
              <w:bottom w:val="single" w:sz="6" w:space="0" w:color="auto"/>
              <w:right w:val="single" w:sz="6" w:space="0" w:color="auto"/>
            </w:tcBorders>
            <w:vAlign w:val="center"/>
          </w:tcPr>
          <w:p w:rsidR="00B85064" w:rsidRDefault="00B85064" w:rsidP="00702912">
            <w:pPr>
              <w:jc w:val="center"/>
            </w:pPr>
          </w:p>
        </w:tc>
      </w:tr>
      <w:tr w:rsidR="00B85064" w:rsidTr="00527047">
        <w:trPr>
          <w:gridAfter w:val="1"/>
          <w:wAfter w:w="28" w:type="dxa"/>
          <w:trHeight w:val="20"/>
        </w:trPr>
        <w:tc>
          <w:tcPr>
            <w:tcW w:w="4586" w:type="dxa"/>
            <w:gridSpan w:val="4"/>
            <w:tcBorders>
              <w:top w:val="single" w:sz="6" w:space="0" w:color="auto"/>
              <w:left w:val="single" w:sz="6" w:space="0" w:color="auto"/>
              <w:bottom w:val="single" w:sz="6" w:space="0" w:color="auto"/>
              <w:right w:val="single" w:sz="6" w:space="0" w:color="auto"/>
            </w:tcBorders>
            <w:vAlign w:val="center"/>
            <w:hideMark/>
          </w:tcPr>
          <w:p w:rsidR="00B85064" w:rsidRDefault="00B85064" w:rsidP="00702912">
            <w:pPr>
              <w:jc w:val="center"/>
            </w:pPr>
            <w:r>
              <w:rPr>
                <w:rFonts w:ascii="Times New Roman" w:hAnsi="Times New Roman"/>
                <w:sz w:val="20"/>
                <w:szCs w:val="20"/>
              </w:rPr>
              <w:t>Полезный отпуск тепловой энергии, Тыс. Гкал</w:t>
            </w:r>
          </w:p>
        </w:tc>
        <w:tc>
          <w:tcPr>
            <w:tcW w:w="2390" w:type="dxa"/>
            <w:gridSpan w:val="3"/>
            <w:tcBorders>
              <w:top w:val="single" w:sz="6" w:space="0" w:color="auto"/>
              <w:left w:val="single" w:sz="6" w:space="0" w:color="auto"/>
              <w:bottom w:val="single" w:sz="6" w:space="0" w:color="auto"/>
              <w:right w:val="single" w:sz="6" w:space="0" w:color="auto"/>
            </w:tcBorders>
            <w:vAlign w:val="center"/>
            <w:hideMark/>
          </w:tcPr>
          <w:p w:rsidR="00B85064" w:rsidRDefault="00B85064" w:rsidP="00702912">
            <w:pPr>
              <w:jc w:val="center"/>
            </w:pPr>
            <w:r>
              <w:rPr>
                <w:rFonts w:ascii="Times New Roman" w:hAnsi="Times New Roman"/>
                <w:sz w:val="20"/>
                <w:szCs w:val="20"/>
              </w:rPr>
              <w:t>8,4471</w:t>
            </w:r>
          </w:p>
        </w:tc>
        <w:tc>
          <w:tcPr>
            <w:tcW w:w="2663" w:type="dxa"/>
            <w:gridSpan w:val="3"/>
            <w:tcBorders>
              <w:top w:val="single" w:sz="6" w:space="0" w:color="auto"/>
              <w:left w:val="single" w:sz="6" w:space="0" w:color="auto"/>
              <w:bottom w:val="single" w:sz="6" w:space="0" w:color="auto"/>
              <w:right w:val="single" w:sz="6" w:space="0" w:color="auto"/>
            </w:tcBorders>
            <w:vAlign w:val="center"/>
            <w:hideMark/>
          </w:tcPr>
          <w:p w:rsidR="00B85064" w:rsidRDefault="00B85064" w:rsidP="00702912">
            <w:pPr>
              <w:jc w:val="center"/>
            </w:pPr>
            <w:r>
              <w:rPr>
                <w:rFonts w:ascii="Times New Roman" w:hAnsi="Times New Roman"/>
                <w:sz w:val="20"/>
                <w:szCs w:val="20"/>
              </w:rPr>
              <w:t>В соответствии с балансом, представленным ТСО (ожидаемый уровень потребления тепловой энергии, определенный договорными объемами)</w:t>
            </w:r>
          </w:p>
        </w:tc>
      </w:tr>
      <w:tr w:rsidR="00B85064" w:rsidTr="00527047">
        <w:trPr>
          <w:gridAfter w:val="1"/>
          <w:wAfter w:w="28" w:type="dxa"/>
          <w:trHeight w:val="20"/>
        </w:trPr>
        <w:tc>
          <w:tcPr>
            <w:tcW w:w="4586" w:type="dxa"/>
            <w:gridSpan w:val="4"/>
            <w:tcBorders>
              <w:top w:val="single" w:sz="6" w:space="0" w:color="auto"/>
              <w:left w:val="single" w:sz="6" w:space="0" w:color="auto"/>
              <w:bottom w:val="single" w:sz="6" w:space="0" w:color="auto"/>
              <w:right w:val="single" w:sz="6" w:space="0" w:color="auto"/>
            </w:tcBorders>
            <w:vAlign w:val="center"/>
            <w:hideMark/>
          </w:tcPr>
          <w:p w:rsidR="00B85064" w:rsidRDefault="00B85064" w:rsidP="00702912">
            <w:pPr>
              <w:jc w:val="center"/>
            </w:pPr>
            <w:r>
              <w:rPr>
                <w:rFonts w:ascii="Times New Roman" w:hAnsi="Times New Roman"/>
                <w:sz w:val="20"/>
                <w:szCs w:val="20"/>
              </w:rPr>
              <w:lastRenderedPageBreak/>
              <w:t>Бюджетные потребители, Тыс. Гкал</w:t>
            </w:r>
          </w:p>
        </w:tc>
        <w:tc>
          <w:tcPr>
            <w:tcW w:w="2390" w:type="dxa"/>
            <w:gridSpan w:val="3"/>
            <w:tcBorders>
              <w:top w:val="single" w:sz="6" w:space="0" w:color="auto"/>
              <w:left w:val="single" w:sz="6" w:space="0" w:color="auto"/>
              <w:bottom w:val="single" w:sz="6" w:space="0" w:color="auto"/>
              <w:right w:val="single" w:sz="6" w:space="0" w:color="auto"/>
            </w:tcBorders>
            <w:vAlign w:val="center"/>
            <w:hideMark/>
          </w:tcPr>
          <w:p w:rsidR="00B85064" w:rsidRDefault="00B85064" w:rsidP="00702912">
            <w:pPr>
              <w:jc w:val="center"/>
            </w:pPr>
            <w:r>
              <w:rPr>
                <w:rFonts w:ascii="Times New Roman" w:hAnsi="Times New Roman"/>
                <w:sz w:val="20"/>
                <w:szCs w:val="20"/>
              </w:rPr>
              <w:t>6,9348</w:t>
            </w:r>
          </w:p>
        </w:tc>
        <w:tc>
          <w:tcPr>
            <w:tcW w:w="2663" w:type="dxa"/>
            <w:gridSpan w:val="3"/>
            <w:tcBorders>
              <w:top w:val="single" w:sz="6" w:space="0" w:color="auto"/>
              <w:left w:val="single" w:sz="6" w:space="0" w:color="auto"/>
              <w:bottom w:val="single" w:sz="6" w:space="0" w:color="auto"/>
              <w:right w:val="single" w:sz="6" w:space="0" w:color="auto"/>
            </w:tcBorders>
            <w:vAlign w:val="center"/>
          </w:tcPr>
          <w:p w:rsidR="00B85064" w:rsidRDefault="00B85064" w:rsidP="00702912">
            <w:pPr>
              <w:jc w:val="center"/>
            </w:pPr>
          </w:p>
        </w:tc>
      </w:tr>
      <w:tr w:rsidR="00B85064" w:rsidTr="00527047">
        <w:trPr>
          <w:gridAfter w:val="1"/>
          <w:wAfter w:w="28" w:type="dxa"/>
          <w:trHeight w:val="20"/>
        </w:trPr>
        <w:tc>
          <w:tcPr>
            <w:tcW w:w="4586" w:type="dxa"/>
            <w:gridSpan w:val="4"/>
            <w:tcBorders>
              <w:top w:val="single" w:sz="6" w:space="0" w:color="auto"/>
              <w:left w:val="single" w:sz="6" w:space="0" w:color="auto"/>
              <w:bottom w:val="single" w:sz="6" w:space="0" w:color="auto"/>
              <w:right w:val="single" w:sz="6" w:space="0" w:color="auto"/>
            </w:tcBorders>
            <w:vAlign w:val="center"/>
            <w:hideMark/>
          </w:tcPr>
          <w:p w:rsidR="00B85064" w:rsidRDefault="00B85064" w:rsidP="00702912">
            <w:pPr>
              <w:jc w:val="center"/>
            </w:pPr>
            <w:r>
              <w:rPr>
                <w:rFonts w:ascii="Times New Roman" w:hAnsi="Times New Roman"/>
                <w:sz w:val="20"/>
                <w:szCs w:val="20"/>
              </w:rPr>
              <w:t>Население, Тыс. Гкал</w:t>
            </w:r>
          </w:p>
        </w:tc>
        <w:tc>
          <w:tcPr>
            <w:tcW w:w="2390" w:type="dxa"/>
            <w:gridSpan w:val="3"/>
            <w:tcBorders>
              <w:top w:val="single" w:sz="6" w:space="0" w:color="auto"/>
              <w:left w:val="single" w:sz="6" w:space="0" w:color="auto"/>
              <w:bottom w:val="single" w:sz="6" w:space="0" w:color="auto"/>
              <w:right w:val="single" w:sz="6" w:space="0" w:color="auto"/>
            </w:tcBorders>
            <w:vAlign w:val="center"/>
            <w:hideMark/>
          </w:tcPr>
          <w:p w:rsidR="00B85064" w:rsidRDefault="00B85064" w:rsidP="00702912">
            <w:pPr>
              <w:jc w:val="center"/>
            </w:pPr>
            <w:r>
              <w:rPr>
                <w:rFonts w:ascii="Times New Roman" w:hAnsi="Times New Roman"/>
                <w:sz w:val="20"/>
                <w:szCs w:val="20"/>
              </w:rPr>
              <w:t>0,2553</w:t>
            </w:r>
          </w:p>
        </w:tc>
        <w:tc>
          <w:tcPr>
            <w:tcW w:w="2663" w:type="dxa"/>
            <w:gridSpan w:val="3"/>
            <w:tcBorders>
              <w:top w:val="single" w:sz="6" w:space="0" w:color="auto"/>
              <w:left w:val="single" w:sz="6" w:space="0" w:color="auto"/>
              <w:bottom w:val="single" w:sz="6" w:space="0" w:color="auto"/>
              <w:right w:val="single" w:sz="6" w:space="0" w:color="auto"/>
            </w:tcBorders>
            <w:vAlign w:val="center"/>
          </w:tcPr>
          <w:p w:rsidR="00B85064" w:rsidRDefault="00B85064" w:rsidP="00702912">
            <w:pPr>
              <w:jc w:val="center"/>
            </w:pPr>
          </w:p>
        </w:tc>
      </w:tr>
      <w:tr w:rsidR="00B85064" w:rsidTr="00527047">
        <w:trPr>
          <w:gridAfter w:val="1"/>
          <w:wAfter w:w="28" w:type="dxa"/>
          <w:trHeight w:val="20"/>
        </w:trPr>
        <w:tc>
          <w:tcPr>
            <w:tcW w:w="4586" w:type="dxa"/>
            <w:gridSpan w:val="4"/>
            <w:tcBorders>
              <w:top w:val="single" w:sz="6" w:space="0" w:color="auto"/>
              <w:left w:val="single" w:sz="6" w:space="0" w:color="auto"/>
              <w:bottom w:val="single" w:sz="6" w:space="0" w:color="auto"/>
              <w:right w:val="single" w:sz="6" w:space="0" w:color="auto"/>
            </w:tcBorders>
            <w:vAlign w:val="center"/>
            <w:hideMark/>
          </w:tcPr>
          <w:p w:rsidR="00B85064" w:rsidRDefault="00B85064" w:rsidP="00702912">
            <w:pPr>
              <w:jc w:val="center"/>
            </w:pPr>
            <w:r>
              <w:rPr>
                <w:rFonts w:ascii="Times New Roman" w:hAnsi="Times New Roman"/>
                <w:sz w:val="20"/>
                <w:szCs w:val="20"/>
              </w:rPr>
              <w:t>Отопление, Тыс. Гкал</w:t>
            </w:r>
          </w:p>
        </w:tc>
        <w:tc>
          <w:tcPr>
            <w:tcW w:w="2390" w:type="dxa"/>
            <w:gridSpan w:val="3"/>
            <w:tcBorders>
              <w:top w:val="single" w:sz="6" w:space="0" w:color="auto"/>
              <w:left w:val="single" w:sz="6" w:space="0" w:color="auto"/>
              <w:bottom w:val="single" w:sz="6" w:space="0" w:color="auto"/>
              <w:right w:val="single" w:sz="6" w:space="0" w:color="auto"/>
            </w:tcBorders>
            <w:vAlign w:val="center"/>
            <w:hideMark/>
          </w:tcPr>
          <w:p w:rsidR="00B85064" w:rsidRDefault="00B85064" w:rsidP="00702912">
            <w:pPr>
              <w:jc w:val="center"/>
            </w:pPr>
            <w:r>
              <w:rPr>
                <w:rFonts w:ascii="Times New Roman" w:hAnsi="Times New Roman"/>
                <w:sz w:val="20"/>
                <w:szCs w:val="20"/>
              </w:rPr>
              <w:t>0,2553</w:t>
            </w:r>
          </w:p>
        </w:tc>
        <w:tc>
          <w:tcPr>
            <w:tcW w:w="2663" w:type="dxa"/>
            <w:gridSpan w:val="3"/>
            <w:tcBorders>
              <w:top w:val="single" w:sz="6" w:space="0" w:color="auto"/>
              <w:left w:val="single" w:sz="6" w:space="0" w:color="auto"/>
              <w:bottom w:val="single" w:sz="6" w:space="0" w:color="auto"/>
              <w:right w:val="single" w:sz="6" w:space="0" w:color="auto"/>
            </w:tcBorders>
            <w:vAlign w:val="center"/>
          </w:tcPr>
          <w:p w:rsidR="00B85064" w:rsidRDefault="00B85064" w:rsidP="00702912">
            <w:pPr>
              <w:jc w:val="center"/>
            </w:pPr>
          </w:p>
        </w:tc>
      </w:tr>
      <w:tr w:rsidR="00B85064" w:rsidTr="00527047">
        <w:trPr>
          <w:gridAfter w:val="1"/>
          <w:wAfter w:w="28" w:type="dxa"/>
          <w:trHeight w:val="20"/>
        </w:trPr>
        <w:tc>
          <w:tcPr>
            <w:tcW w:w="4586" w:type="dxa"/>
            <w:gridSpan w:val="4"/>
            <w:tcBorders>
              <w:top w:val="single" w:sz="6" w:space="0" w:color="auto"/>
              <w:left w:val="single" w:sz="6" w:space="0" w:color="auto"/>
              <w:bottom w:val="single" w:sz="6" w:space="0" w:color="auto"/>
              <w:right w:val="single" w:sz="6" w:space="0" w:color="auto"/>
            </w:tcBorders>
            <w:vAlign w:val="center"/>
            <w:hideMark/>
          </w:tcPr>
          <w:p w:rsidR="00B85064" w:rsidRDefault="00B85064" w:rsidP="00702912">
            <w:pPr>
              <w:jc w:val="center"/>
            </w:pPr>
            <w:r>
              <w:rPr>
                <w:rFonts w:ascii="Times New Roman" w:hAnsi="Times New Roman"/>
                <w:sz w:val="20"/>
                <w:szCs w:val="20"/>
              </w:rPr>
              <w:t>Прочие потребители, Тыс. Гкал</w:t>
            </w:r>
          </w:p>
        </w:tc>
        <w:tc>
          <w:tcPr>
            <w:tcW w:w="2390" w:type="dxa"/>
            <w:gridSpan w:val="3"/>
            <w:tcBorders>
              <w:top w:val="single" w:sz="6" w:space="0" w:color="auto"/>
              <w:left w:val="single" w:sz="6" w:space="0" w:color="auto"/>
              <w:bottom w:val="single" w:sz="6" w:space="0" w:color="auto"/>
              <w:right w:val="single" w:sz="6" w:space="0" w:color="auto"/>
            </w:tcBorders>
            <w:vAlign w:val="center"/>
            <w:hideMark/>
          </w:tcPr>
          <w:p w:rsidR="00B85064" w:rsidRDefault="00B85064" w:rsidP="00702912">
            <w:pPr>
              <w:jc w:val="center"/>
            </w:pPr>
            <w:r>
              <w:rPr>
                <w:rFonts w:ascii="Times New Roman" w:hAnsi="Times New Roman"/>
                <w:sz w:val="20"/>
                <w:szCs w:val="20"/>
              </w:rPr>
              <w:t>1,257</w:t>
            </w:r>
          </w:p>
        </w:tc>
        <w:tc>
          <w:tcPr>
            <w:tcW w:w="2663" w:type="dxa"/>
            <w:gridSpan w:val="3"/>
            <w:tcBorders>
              <w:top w:val="single" w:sz="6" w:space="0" w:color="auto"/>
              <w:left w:val="single" w:sz="6" w:space="0" w:color="auto"/>
              <w:bottom w:val="single" w:sz="6" w:space="0" w:color="auto"/>
              <w:right w:val="single" w:sz="6" w:space="0" w:color="auto"/>
            </w:tcBorders>
            <w:vAlign w:val="center"/>
          </w:tcPr>
          <w:p w:rsidR="00B85064" w:rsidRDefault="00B85064" w:rsidP="00702912">
            <w:pPr>
              <w:jc w:val="center"/>
            </w:pPr>
          </w:p>
        </w:tc>
      </w:tr>
      <w:tr w:rsidR="00B85064" w:rsidTr="00527047">
        <w:trPr>
          <w:gridAfter w:val="1"/>
          <w:wAfter w:w="28" w:type="dxa"/>
          <w:trHeight w:val="945"/>
        </w:trPr>
        <w:tc>
          <w:tcPr>
            <w:tcW w:w="9639" w:type="dxa"/>
            <w:gridSpan w:val="10"/>
            <w:hideMark/>
          </w:tcPr>
          <w:p w:rsidR="00B85064" w:rsidRDefault="00B85064">
            <w:pPr>
              <w:jc w:val="both"/>
              <w:rPr>
                <w:rFonts w:ascii="Times New Roman" w:hAnsi="Times New Roman"/>
                <w:sz w:val="26"/>
                <w:szCs w:val="26"/>
              </w:rPr>
            </w:pPr>
            <w:r>
              <w:rPr>
                <w:rFonts w:ascii="Times New Roman" w:hAnsi="Times New Roman"/>
                <w:sz w:val="26"/>
                <w:szCs w:val="26"/>
              </w:rPr>
              <w:tab/>
            </w:r>
          </w:p>
          <w:p w:rsidR="00EA3AFB" w:rsidRPr="00EC3FAD" w:rsidRDefault="00B85064" w:rsidP="00EC3FAD">
            <w:pPr>
              <w:ind w:firstLine="709"/>
              <w:jc w:val="both"/>
              <w:rPr>
                <w:rFonts w:ascii="Times New Roman" w:hAnsi="Times New Roman"/>
                <w:sz w:val="24"/>
                <w:szCs w:val="24"/>
              </w:rPr>
            </w:pPr>
            <w:r w:rsidRPr="00EA3AFB">
              <w:rPr>
                <w:rFonts w:ascii="Times New Roman" w:hAnsi="Times New Roman"/>
                <w:sz w:val="24"/>
                <w:szCs w:val="24"/>
              </w:rPr>
              <w:t>Основные статьи расходов по регулируемому виду деятельности, а также расходы, предложенные ТСО на 2018 год, но не включенные в расчет тарифов, представлены в таблице.</w:t>
            </w:r>
          </w:p>
        </w:tc>
      </w:tr>
      <w:tr w:rsidR="00B85064" w:rsidTr="00527047">
        <w:trPr>
          <w:gridAfter w:val="1"/>
          <w:wAfter w:w="28" w:type="dxa"/>
          <w:trHeight w:val="345"/>
        </w:trPr>
        <w:tc>
          <w:tcPr>
            <w:tcW w:w="9639" w:type="dxa"/>
            <w:gridSpan w:val="10"/>
          </w:tcPr>
          <w:tbl>
            <w:tblPr>
              <w:tblStyle w:val="TableStyle0"/>
              <w:tblW w:w="9631" w:type="dxa"/>
              <w:tblInd w:w="0" w:type="dxa"/>
              <w:tblLayout w:type="fixed"/>
              <w:tblLook w:val="04A0" w:firstRow="1" w:lastRow="0" w:firstColumn="1" w:lastColumn="0" w:noHBand="0" w:noVBand="1"/>
            </w:tblPr>
            <w:tblGrid>
              <w:gridCol w:w="418"/>
              <w:gridCol w:w="1518"/>
              <w:gridCol w:w="784"/>
              <w:gridCol w:w="850"/>
              <w:gridCol w:w="825"/>
              <w:gridCol w:w="876"/>
              <w:gridCol w:w="992"/>
              <w:gridCol w:w="959"/>
              <w:gridCol w:w="992"/>
              <w:gridCol w:w="1417"/>
            </w:tblGrid>
            <w:tr w:rsidR="00527047" w:rsidTr="00527047">
              <w:trPr>
                <w:trHeight w:val="68"/>
              </w:trPr>
              <w:tc>
                <w:tcPr>
                  <w:tcW w:w="418" w:type="dxa"/>
                  <w:vMerge w:val="restart"/>
                  <w:tcBorders>
                    <w:top w:val="single" w:sz="6" w:space="0" w:color="auto"/>
                    <w:left w:val="single" w:sz="6" w:space="0" w:color="auto"/>
                    <w:right w:val="single" w:sz="6" w:space="0" w:color="auto"/>
                  </w:tcBorders>
                  <w:vAlign w:val="center"/>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w:t>
                  </w:r>
                </w:p>
              </w:tc>
              <w:tc>
                <w:tcPr>
                  <w:tcW w:w="1518" w:type="dxa"/>
                  <w:vMerge w:val="restart"/>
                  <w:tcBorders>
                    <w:top w:val="single" w:sz="6" w:space="0" w:color="auto"/>
                    <w:left w:val="single" w:sz="6" w:space="0" w:color="auto"/>
                    <w:right w:val="single" w:sz="6" w:space="0" w:color="auto"/>
                  </w:tcBorders>
                  <w:vAlign w:val="center"/>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Статьи расходов</w:t>
                  </w:r>
                </w:p>
              </w:tc>
              <w:tc>
                <w:tcPr>
                  <w:tcW w:w="6278" w:type="dxa"/>
                  <w:gridSpan w:val="7"/>
                  <w:tcBorders>
                    <w:top w:val="single" w:sz="6" w:space="0" w:color="auto"/>
                    <w:left w:val="single" w:sz="6" w:space="0" w:color="auto"/>
                    <w:bottom w:val="single" w:sz="6" w:space="0" w:color="auto"/>
                    <w:right w:val="single" w:sz="4" w:space="0" w:color="auto"/>
                  </w:tcBorders>
                  <w:vAlign w:val="center"/>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Показатели, использованные при расчете тарифов на 2018 год</w:t>
                  </w:r>
                </w:p>
              </w:tc>
              <w:tc>
                <w:tcPr>
                  <w:tcW w:w="1417" w:type="dxa"/>
                  <w:vMerge w:val="restart"/>
                  <w:tcBorders>
                    <w:top w:val="single" w:sz="4" w:space="0" w:color="auto"/>
                    <w:left w:val="single" w:sz="4" w:space="0" w:color="auto"/>
                    <w:right w:val="single" w:sz="4"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Комментарии</w:t>
                  </w:r>
                </w:p>
              </w:tc>
            </w:tr>
            <w:tr w:rsidR="00527047" w:rsidTr="00DD1ACA">
              <w:trPr>
                <w:trHeight w:val="68"/>
              </w:trPr>
              <w:tc>
                <w:tcPr>
                  <w:tcW w:w="418" w:type="dxa"/>
                  <w:vMerge/>
                  <w:tcBorders>
                    <w:left w:val="single" w:sz="6" w:space="0" w:color="auto"/>
                    <w:right w:val="single" w:sz="6" w:space="0" w:color="auto"/>
                  </w:tcBorders>
                  <w:vAlign w:val="center"/>
                </w:tcPr>
                <w:p w:rsidR="00527047" w:rsidRPr="00DD1ACA" w:rsidRDefault="00527047" w:rsidP="00DD1ACA">
                  <w:pPr>
                    <w:jc w:val="center"/>
                    <w:rPr>
                      <w:rFonts w:ascii="Times New Roman" w:hAnsi="Times New Roman" w:cs="Times New Roman"/>
                      <w:sz w:val="20"/>
                      <w:szCs w:val="20"/>
                    </w:rPr>
                  </w:pPr>
                </w:p>
              </w:tc>
              <w:tc>
                <w:tcPr>
                  <w:tcW w:w="1518" w:type="dxa"/>
                  <w:vMerge/>
                  <w:tcBorders>
                    <w:left w:val="single" w:sz="6" w:space="0" w:color="auto"/>
                    <w:right w:val="single" w:sz="6" w:space="0" w:color="auto"/>
                  </w:tcBorders>
                  <w:vAlign w:val="center"/>
                </w:tcPr>
                <w:p w:rsidR="00527047" w:rsidRPr="00DD1ACA" w:rsidRDefault="00527047" w:rsidP="00DD1ACA">
                  <w:pPr>
                    <w:jc w:val="center"/>
                    <w:rPr>
                      <w:rFonts w:ascii="Times New Roman" w:hAnsi="Times New Roman" w:cs="Times New Roman"/>
                      <w:sz w:val="20"/>
                      <w:szCs w:val="20"/>
                    </w:rPr>
                  </w:pPr>
                </w:p>
              </w:tc>
              <w:tc>
                <w:tcPr>
                  <w:tcW w:w="2459" w:type="dxa"/>
                  <w:gridSpan w:val="3"/>
                  <w:tcBorders>
                    <w:top w:val="single" w:sz="6" w:space="0" w:color="auto"/>
                    <w:left w:val="single" w:sz="6" w:space="0" w:color="auto"/>
                    <w:bottom w:val="single" w:sz="6" w:space="0" w:color="auto"/>
                    <w:right w:val="single" w:sz="6" w:space="0" w:color="auto"/>
                  </w:tcBorders>
                  <w:vAlign w:val="center"/>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Полученные данные</w:t>
                  </w:r>
                </w:p>
              </w:tc>
              <w:tc>
                <w:tcPr>
                  <w:tcW w:w="2827" w:type="dxa"/>
                  <w:gridSpan w:val="3"/>
                  <w:tcBorders>
                    <w:top w:val="single" w:sz="6" w:space="0" w:color="auto"/>
                    <w:left w:val="single" w:sz="6" w:space="0" w:color="auto"/>
                    <w:bottom w:val="single" w:sz="6" w:space="0" w:color="auto"/>
                    <w:right w:val="single" w:sz="6" w:space="0" w:color="auto"/>
                  </w:tcBorders>
                  <w:vAlign w:val="center"/>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Утвержденные данные</w:t>
                  </w:r>
                </w:p>
              </w:tc>
              <w:tc>
                <w:tcPr>
                  <w:tcW w:w="992" w:type="dxa"/>
                  <w:vMerge w:val="restart"/>
                  <w:tcBorders>
                    <w:top w:val="single" w:sz="6" w:space="0" w:color="auto"/>
                    <w:left w:val="single" w:sz="6" w:space="0" w:color="auto"/>
                    <w:right w:val="single" w:sz="4" w:space="0" w:color="auto"/>
                  </w:tcBorders>
                  <w:vAlign w:val="center"/>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Размер снижения</w:t>
                  </w:r>
                </w:p>
              </w:tc>
              <w:tc>
                <w:tcPr>
                  <w:tcW w:w="1417" w:type="dxa"/>
                  <w:vMerge/>
                  <w:tcBorders>
                    <w:left w:val="single" w:sz="4" w:space="0" w:color="auto"/>
                    <w:right w:val="single" w:sz="4" w:space="0" w:color="auto"/>
                  </w:tcBorders>
                  <w:vAlign w:val="center"/>
                </w:tcPr>
                <w:p w:rsidR="00527047" w:rsidRPr="00DD1ACA" w:rsidRDefault="00527047" w:rsidP="00DD1ACA">
                  <w:pPr>
                    <w:jc w:val="center"/>
                    <w:rPr>
                      <w:rFonts w:ascii="Times New Roman" w:hAnsi="Times New Roman" w:cs="Times New Roman"/>
                      <w:sz w:val="20"/>
                      <w:szCs w:val="20"/>
                    </w:rPr>
                  </w:pPr>
                </w:p>
              </w:tc>
            </w:tr>
            <w:tr w:rsidR="00527047" w:rsidTr="00DD1ACA">
              <w:trPr>
                <w:trHeight w:val="68"/>
              </w:trPr>
              <w:tc>
                <w:tcPr>
                  <w:tcW w:w="418" w:type="dxa"/>
                  <w:vMerge/>
                  <w:tcBorders>
                    <w:left w:val="single" w:sz="6" w:space="0" w:color="auto"/>
                    <w:bottom w:val="single" w:sz="6" w:space="0" w:color="auto"/>
                    <w:right w:val="single" w:sz="6" w:space="0" w:color="auto"/>
                  </w:tcBorders>
                  <w:vAlign w:val="center"/>
                </w:tcPr>
                <w:p w:rsidR="00527047" w:rsidRPr="00DD1ACA" w:rsidRDefault="00527047" w:rsidP="00DD1ACA">
                  <w:pPr>
                    <w:jc w:val="center"/>
                    <w:rPr>
                      <w:rFonts w:ascii="Times New Roman" w:hAnsi="Times New Roman" w:cs="Times New Roman"/>
                      <w:sz w:val="20"/>
                      <w:szCs w:val="20"/>
                    </w:rPr>
                  </w:pPr>
                </w:p>
              </w:tc>
              <w:tc>
                <w:tcPr>
                  <w:tcW w:w="1518" w:type="dxa"/>
                  <w:vMerge/>
                  <w:tcBorders>
                    <w:left w:val="single" w:sz="6" w:space="0" w:color="auto"/>
                    <w:bottom w:val="single" w:sz="6" w:space="0" w:color="auto"/>
                    <w:right w:val="single" w:sz="6" w:space="0" w:color="auto"/>
                  </w:tcBorders>
                  <w:vAlign w:val="center"/>
                </w:tcPr>
                <w:p w:rsidR="00527047" w:rsidRPr="00DD1ACA" w:rsidRDefault="00527047" w:rsidP="00DD1ACA">
                  <w:pPr>
                    <w:jc w:val="center"/>
                    <w:rPr>
                      <w:rFonts w:ascii="Times New Roman" w:hAnsi="Times New Roman" w:cs="Times New Roman"/>
                      <w:sz w:val="20"/>
                      <w:szCs w:val="20"/>
                    </w:rPr>
                  </w:pPr>
                </w:p>
              </w:tc>
              <w:tc>
                <w:tcPr>
                  <w:tcW w:w="784" w:type="dxa"/>
                  <w:tcBorders>
                    <w:top w:val="single" w:sz="6" w:space="0" w:color="auto"/>
                    <w:left w:val="single" w:sz="6" w:space="0" w:color="auto"/>
                    <w:bottom w:val="single" w:sz="6" w:space="0" w:color="auto"/>
                    <w:right w:val="single" w:sz="6" w:space="0" w:color="auto"/>
                  </w:tcBorders>
                  <w:vAlign w:val="center"/>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Передача</w:t>
                  </w:r>
                </w:p>
              </w:tc>
              <w:tc>
                <w:tcPr>
                  <w:tcW w:w="850" w:type="dxa"/>
                  <w:tcBorders>
                    <w:top w:val="single" w:sz="6" w:space="0" w:color="auto"/>
                    <w:left w:val="single" w:sz="6" w:space="0" w:color="auto"/>
                    <w:bottom w:val="single" w:sz="6" w:space="0" w:color="auto"/>
                    <w:right w:val="single" w:sz="6" w:space="0" w:color="auto"/>
                  </w:tcBorders>
                  <w:vAlign w:val="center"/>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Производство</w:t>
                  </w:r>
                </w:p>
              </w:tc>
              <w:tc>
                <w:tcPr>
                  <w:tcW w:w="825" w:type="dxa"/>
                  <w:tcBorders>
                    <w:top w:val="single" w:sz="6" w:space="0" w:color="auto"/>
                    <w:left w:val="single" w:sz="6" w:space="0" w:color="auto"/>
                    <w:bottom w:val="single" w:sz="6" w:space="0" w:color="auto"/>
                    <w:right w:val="single" w:sz="6" w:space="0" w:color="auto"/>
                  </w:tcBorders>
                  <w:vAlign w:val="center"/>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Всего</w:t>
                  </w:r>
                </w:p>
              </w:tc>
              <w:tc>
                <w:tcPr>
                  <w:tcW w:w="876" w:type="dxa"/>
                  <w:tcBorders>
                    <w:top w:val="single" w:sz="6" w:space="0" w:color="auto"/>
                    <w:left w:val="single" w:sz="6" w:space="0" w:color="auto"/>
                    <w:bottom w:val="single" w:sz="6" w:space="0" w:color="auto"/>
                    <w:right w:val="single" w:sz="6" w:space="0" w:color="auto"/>
                  </w:tcBorders>
                  <w:vAlign w:val="center"/>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Передача</w:t>
                  </w:r>
                </w:p>
              </w:tc>
              <w:tc>
                <w:tcPr>
                  <w:tcW w:w="992" w:type="dxa"/>
                  <w:tcBorders>
                    <w:top w:val="single" w:sz="6" w:space="0" w:color="auto"/>
                    <w:left w:val="single" w:sz="6" w:space="0" w:color="auto"/>
                    <w:bottom w:val="single" w:sz="6" w:space="0" w:color="auto"/>
                    <w:right w:val="single" w:sz="6" w:space="0" w:color="auto"/>
                  </w:tcBorders>
                  <w:vAlign w:val="center"/>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Производство</w:t>
                  </w:r>
                </w:p>
              </w:tc>
              <w:tc>
                <w:tcPr>
                  <w:tcW w:w="959" w:type="dxa"/>
                  <w:tcBorders>
                    <w:top w:val="single" w:sz="6" w:space="0" w:color="auto"/>
                    <w:left w:val="single" w:sz="6" w:space="0" w:color="auto"/>
                    <w:bottom w:val="single" w:sz="6" w:space="0" w:color="auto"/>
                    <w:right w:val="single" w:sz="6" w:space="0" w:color="auto"/>
                  </w:tcBorders>
                  <w:vAlign w:val="center"/>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Всего</w:t>
                  </w:r>
                </w:p>
              </w:tc>
              <w:tc>
                <w:tcPr>
                  <w:tcW w:w="992" w:type="dxa"/>
                  <w:vMerge/>
                  <w:tcBorders>
                    <w:left w:val="single" w:sz="6" w:space="0" w:color="auto"/>
                    <w:bottom w:val="single" w:sz="6" w:space="0" w:color="auto"/>
                    <w:right w:val="single" w:sz="4" w:space="0" w:color="auto"/>
                  </w:tcBorders>
                  <w:vAlign w:val="center"/>
                </w:tcPr>
                <w:p w:rsidR="00527047" w:rsidRPr="00DD1ACA" w:rsidRDefault="00527047" w:rsidP="00DD1ACA">
                  <w:pPr>
                    <w:jc w:val="center"/>
                    <w:rPr>
                      <w:rFonts w:ascii="Times New Roman" w:hAnsi="Times New Roman" w:cs="Times New Roman"/>
                      <w:sz w:val="20"/>
                      <w:szCs w:val="20"/>
                    </w:rPr>
                  </w:pPr>
                </w:p>
              </w:tc>
              <w:tc>
                <w:tcPr>
                  <w:tcW w:w="1417" w:type="dxa"/>
                  <w:vMerge/>
                  <w:tcBorders>
                    <w:left w:val="single" w:sz="4" w:space="0" w:color="auto"/>
                    <w:bottom w:val="single" w:sz="6" w:space="0" w:color="auto"/>
                    <w:right w:val="single" w:sz="4" w:space="0" w:color="auto"/>
                  </w:tcBorders>
                  <w:vAlign w:val="center"/>
                </w:tcPr>
                <w:p w:rsidR="00527047" w:rsidRPr="00DD1ACA" w:rsidRDefault="00527047" w:rsidP="00DD1ACA">
                  <w:pPr>
                    <w:jc w:val="center"/>
                    <w:rPr>
                      <w:rFonts w:ascii="Times New Roman" w:hAnsi="Times New Roman" w:cs="Times New Roman"/>
                      <w:sz w:val="20"/>
                      <w:szCs w:val="20"/>
                    </w:rPr>
                  </w:pPr>
                </w:p>
              </w:tc>
            </w:tr>
            <w:tr w:rsidR="00527047" w:rsidTr="00DD1ACA">
              <w:trPr>
                <w:trHeight w:val="68"/>
              </w:trPr>
              <w:tc>
                <w:tcPr>
                  <w:tcW w:w="418" w:type="dxa"/>
                  <w:tcBorders>
                    <w:top w:val="single" w:sz="6" w:space="0" w:color="auto"/>
                    <w:left w:val="single" w:sz="6" w:space="0" w:color="auto"/>
                    <w:bottom w:val="single" w:sz="6" w:space="0" w:color="auto"/>
                    <w:right w:val="single" w:sz="6" w:space="0" w:color="auto"/>
                  </w:tcBorders>
                  <w:vAlign w:val="center"/>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7</w:t>
                  </w:r>
                </w:p>
              </w:tc>
              <w:tc>
                <w:tcPr>
                  <w:tcW w:w="1518" w:type="dxa"/>
                  <w:tcBorders>
                    <w:top w:val="single" w:sz="6" w:space="0" w:color="auto"/>
                    <w:left w:val="single" w:sz="6" w:space="0" w:color="auto"/>
                    <w:bottom w:val="single" w:sz="6" w:space="0" w:color="auto"/>
                    <w:right w:val="single" w:sz="6" w:space="0" w:color="auto"/>
                  </w:tcBorders>
                  <w:vAlign w:val="center"/>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НВВ</w:t>
                  </w:r>
                </w:p>
              </w:tc>
              <w:tc>
                <w:tcPr>
                  <w:tcW w:w="784" w:type="dxa"/>
                  <w:tcBorders>
                    <w:top w:val="single" w:sz="6" w:space="0" w:color="auto"/>
                    <w:left w:val="single" w:sz="6" w:space="0" w:color="auto"/>
                    <w:bottom w:val="single" w:sz="6" w:space="0" w:color="auto"/>
                    <w:right w:val="single" w:sz="6" w:space="0" w:color="auto"/>
                  </w:tcBorders>
                  <w:vAlign w:val="center"/>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1 617,23</w:t>
                  </w:r>
                </w:p>
              </w:tc>
              <w:tc>
                <w:tcPr>
                  <w:tcW w:w="850" w:type="dxa"/>
                  <w:tcBorders>
                    <w:top w:val="single" w:sz="6" w:space="0" w:color="auto"/>
                    <w:left w:val="single" w:sz="6" w:space="0" w:color="auto"/>
                    <w:bottom w:val="single" w:sz="6" w:space="0" w:color="auto"/>
                    <w:right w:val="single" w:sz="6" w:space="0" w:color="auto"/>
                  </w:tcBorders>
                  <w:vAlign w:val="center"/>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26 671,37</w:t>
                  </w:r>
                </w:p>
              </w:tc>
              <w:tc>
                <w:tcPr>
                  <w:tcW w:w="825" w:type="dxa"/>
                  <w:tcBorders>
                    <w:top w:val="single" w:sz="6" w:space="0" w:color="auto"/>
                    <w:left w:val="single" w:sz="6" w:space="0" w:color="auto"/>
                    <w:bottom w:val="single" w:sz="6" w:space="0" w:color="auto"/>
                    <w:right w:val="single" w:sz="6" w:space="0" w:color="auto"/>
                  </w:tcBorders>
                  <w:vAlign w:val="center"/>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28 288,6</w:t>
                  </w:r>
                </w:p>
              </w:tc>
              <w:tc>
                <w:tcPr>
                  <w:tcW w:w="876" w:type="dxa"/>
                  <w:tcBorders>
                    <w:top w:val="single" w:sz="6" w:space="0" w:color="auto"/>
                    <w:left w:val="single" w:sz="6" w:space="0" w:color="auto"/>
                    <w:bottom w:val="single" w:sz="6" w:space="0" w:color="auto"/>
                    <w:right w:val="single" w:sz="6" w:space="0" w:color="auto"/>
                  </w:tcBorders>
                  <w:vAlign w:val="center"/>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1 127,26</w:t>
                  </w:r>
                </w:p>
              </w:tc>
              <w:tc>
                <w:tcPr>
                  <w:tcW w:w="992" w:type="dxa"/>
                  <w:tcBorders>
                    <w:top w:val="single" w:sz="6" w:space="0" w:color="auto"/>
                    <w:left w:val="single" w:sz="6" w:space="0" w:color="auto"/>
                    <w:bottom w:val="single" w:sz="6" w:space="0" w:color="auto"/>
                    <w:right w:val="single" w:sz="6" w:space="0" w:color="auto"/>
                  </w:tcBorders>
                  <w:vAlign w:val="center"/>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25 123,96</w:t>
                  </w:r>
                </w:p>
              </w:tc>
              <w:tc>
                <w:tcPr>
                  <w:tcW w:w="959" w:type="dxa"/>
                  <w:tcBorders>
                    <w:top w:val="single" w:sz="6" w:space="0" w:color="auto"/>
                    <w:left w:val="single" w:sz="6" w:space="0" w:color="auto"/>
                    <w:bottom w:val="single" w:sz="6" w:space="0" w:color="auto"/>
                    <w:right w:val="single" w:sz="6" w:space="0" w:color="auto"/>
                  </w:tcBorders>
                  <w:vAlign w:val="center"/>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26 251,22</w:t>
                  </w:r>
                </w:p>
              </w:tc>
              <w:tc>
                <w:tcPr>
                  <w:tcW w:w="992" w:type="dxa"/>
                  <w:tcBorders>
                    <w:top w:val="single" w:sz="6" w:space="0" w:color="auto"/>
                    <w:left w:val="single" w:sz="6" w:space="0" w:color="auto"/>
                    <w:bottom w:val="single" w:sz="6" w:space="0" w:color="auto"/>
                    <w:right w:val="single" w:sz="6" w:space="0" w:color="auto"/>
                  </w:tcBorders>
                  <w:vAlign w:val="center"/>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2 037,38</w:t>
                  </w:r>
                </w:p>
              </w:tc>
              <w:tc>
                <w:tcPr>
                  <w:tcW w:w="1417" w:type="dxa"/>
                  <w:tcBorders>
                    <w:top w:val="single" w:sz="6" w:space="0" w:color="auto"/>
                    <w:left w:val="single" w:sz="6" w:space="0" w:color="auto"/>
                    <w:bottom w:val="single" w:sz="6" w:space="0" w:color="auto"/>
                    <w:right w:val="single" w:sz="6" w:space="0" w:color="auto"/>
                  </w:tcBorders>
                  <w:vAlign w:val="center"/>
                </w:tcPr>
                <w:p w:rsidR="00527047" w:rsidRPr="00DD1ACA" w:rsidRDefault="00527047" w:rsidP="00DD1ACA">
                  <w:pPr>
                    <w:jc w:val="center"/>
                    <w:rPr>
                      <w:rFonts w:ascii="Times New Roman" w:hAnsi="Times New Roman" w:cs="Times New Roman"/>
                      <w:sz w:val="20"/>
                      <w:szCs w:val="20"/>
                    </w:rPr>
                  </w:pPr>
                </w:p>
              </w:tc>
            </w:tr>
            <w:tr w:rsidR="00527047" w:rsidTr="00DD1ACA">
              <w:trPr>
                <w:trHeight w:val="68"/>
              </w:trPr>
              <w:tc>
                <w:tcPr>
                  <w:tcW w:w="418" w:type="dxa"/>
                  <w:tcBorders>
                    <w:top w:val="single" w:sz="6" w:space="0" w:color="auto"/>
                    <w:left w:val="single" w:sz="6" w:space="0" w:color="auto"/>
                    <w:bottom w:val="single" w:sz="6" w:space="0" w:color="auto"/>
                    <w:right w:val="single" w:sz="6" w:space="0" w:color="auto"/>
                  </w:tcBorders>
                  <w:vAlign w:val="center"/>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9</w:t>
                  </w:r>
                </w:p>
              </w:tc>
              <w:tc>
                <w:tcPr>
                  <w:tcW w:w="1518" w:type="dxa"/>
                  <w:tcBorders>
                    <w:top w:val="single" w:sz="6" w:space="0" w:color="auto"/>
                    <w:left w:val="single" w:sz="6" w:space="0" w:color="auto"/>
                    <w:bottom w:val="single" w:sz="6" w:space="0" w:color="auto"/>
                    <w:right w:val="single" w:sz="6" w:space="0" w:color="auto"/>
                  </w:tcBorders>
                  <w:vAlign w:val="center"/>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Итого расходов</w:t>
                  </w:r>
                </w:p>
              </w:tc>
              <w:tc>
                <w:tcPr>
                  <w:tcW w:w="784" w:type="dxa"/>
                  <w:tcBorders>
                    <w:top w:val="single" w:sz="6" w:space="0" w:color="auto"/>
                    <w:left w:val="single" w:sz="6" w:space="0" w:color="auto"/>
                    <w:bottom w:val="single" w:sz="6" w:space="0" w:color="auto"/>
                    <w:right w:val="single" w:sz="6" w:space="0" w:color="auto"/>
                  </w:tcBorders>
                  <w:vAlign w:val="center"/>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1 617,23</w:t>
                  </w:r>
                </w:p>
              </w:tc>
              <w:tc>
                <w:tcPr>
                  <w:tcW w:w="850" w:type="dxa"/>
                  <w:tcBorders>
                    <w:top w:val="single" w:sz="6" w:space="0" w:color="auto"/>
                    <w:left w:val="single" w:sz="6" w:space="0" w:color="auto"/>
                    <w:bottom w:val="single" w:sz="6" w:space="0" w:color="auto"/>
                    <w:right w:val="single" w:sz="6" w:space="0" w:color="auto"/>
                  </w:tcBorders>
                  <w:vAlign w:val="center"/>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26 530,71</w:t>
                  </w:r>
                </w:p>
              </w:tc>
              <w:tc>
                <w:tcPr>
                  <w:tcW w:w="825" w:type="dxa"/>
                  <w:tcBorders>
                    <w:top w:val="single" w:sz="6" w:space="0" w:color="auto"/>
                    <w:left w:val="single" w:sz="6" w:space="0" w:color="auto"/>
                    <w:bottom w:val="single" w:sz="6" w:space="0" w:color="auto"/>
                    <w:right w:val="single" w:sz="6" w:space="0" w:color="auto"/>
                  </w:tcBorders>
                  <w:vAlign w:val="center"/>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28 147,94</w:t>
                  </w:r>
                </w:p>
              </w:tc>
              <w:tc>
                <w:tcPr>
                  <w:tcW w:w="876" w:type="dxa"/>
                  <w:tcBorders>
                    <w:top w:val="single" w:sz="6" w:space="0" w:color="auto"/>
                    <w:left w:val="single" w:sz="6" w:space="0" w:color="auto"/>
                    <w:bottom w:val="single" w:sz="6" w:space="0" w:color="auto"/>
                    <w:right w:val="single" w:sz="6" w:space="0" w:color="auto"/>
                  </w:tcBorders>
                  <w:vAlign w:val="center"/>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1 123,48</w:t>
                  </w:r>
                </w:p>
              </w:tc>
              <w:tc>
                <w:tcPr>
                  <w:tcW w:w="992" w:type="dxa"/>
                  <w:tcBorders>
                    <w:top w:val="single" w:sz="6" w:space="0" w:color="auto"/>
                    <w:left w:val="single" w:sz="6" w:space="0" w:color="auto"/>
                    <w:bottom w:val="single" w:sz="6" w:space="0" w:color="auto"/>
                    <w:right w:val="single" w:sz="6" w:space="0" w:color="auto"/>
                  </w:tcBorders>
                  <w:vAlign w:val="center"/>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25 038,88</w:t>
                  </w:r>
                </w:p>
              </w:tc>
              <w:tc>
                <w:tcPr>
                  <w:tcW w:w="959" w:type="dxa"/>
                  <w:tcBorders>
                    <w:top w:val="single" w:sz="6" w:space="0" w:color="auto"/>
                    <w:left w:val="single" w:sz="6" w:space="0" w:color="auto"/>
                    <w:bottom w:val="single" w:sz="6" w:space="0" w:color="auto"/>
                    <w:right w:val="single" w:sz="6" w:space="0" w:color="auto"/>
                  </w:tcBorders>
                  <w:vAlign w:val="center"/>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26 162,36</w:t>
                  </w:r>
                </w:p>
              </w:tc>
              <w:tc>
                <w:tcPr>
                  <w:tcW w:w="992" w:type="dxa"/>
                  <w:tcBorders>
                    <w:top w:val="single" w:sz="6" w:space="0" w:color="auto"/>
                    <w:left w:val="single" w:sz="6" w:space="0" w:color="auto"/>
                    <w:bottom w:val="single" w:sz="6" w:space="0" w:color="auto"/>
                    <w:right w:val="single" w:sz="6" w:space="0" w:color="auto"/>
                  </w:tcBorders>
                  <w:vAlign w:val="center"/>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1 985,58</w:t>
                  </w:r>
                </w:p>
              </w:tc>
              <w:tc>
                <w:tcPr>
                  <w:tcW w:w="1417" w:type="dxa"/>
                  <w:tcBorders>
                    <w:top w:val="single" w:sz="6" w:space="0" w:color="auto"/>
                    <w:left w:val="single" w:sz="6" w:space="0" w:color="auto"/>
                    <w:bottom w:val="single" w:sz="6" w:space="0" w:color="auto"/>
                    <w:right w:val="single" w:sz="6" w:space="0" w:color="auto"/>
                  </w:tcBorders>
                  <w:vAlign w:val="center"/>
                </w:tcPr>
                <w:p w:rsidR="00527047" w:rsidRPr="00DD1ACA" w:rsidRDefault="00527047" w:rsidP="00DD1ACA">
                  <w:pPr>
                    <w:jc w:val="center"/>
                    <w:rPr>
                      <w:rFonts w:ascii="Times New Roman" w:hAnsi="Times New Roman" w:cs="Times New Roman"/>
                      <w:sz w:val="20"/>
                      <w:szCs w:val="20"/>
                    </w:rPr>
                  </w:pPr>
                </w:p>
              </w:tc>
            </w:tr>
            <w:tr w:rsidR="00527047" w:rsidTr="00DD1ACA">
              <w:trPr>
                <w:trHeight w:val="86"/>
              </w:trPr>
              <w:tc>
                <w:tcPr>
                  <w:tcW w:w="418"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10</w:t>
                  </w:r>
                </w:p>
              </w:tc>
              <w:tc>
                <w:tcPr>
                  <w:tcW w:w="1518"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Налог по упрощённой системе налогообложения</w:t>
                  </w:r>
                </w:p>
              </w:tc>
              <w:tc>
                <w:tcPr>
                  <w:tcW w:w="784"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144,69</w:t>
                  </w:r>
                </w:p>
              </w:tc>
              <w:tc>
                <w:tcPr>
                  <w:tcW w:w="825"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144,69</w:t>
                  </w:r>
                </w:p>
              </w:tc>
              <w:tc>
                <w:tcPr>
                  <w:tcW w:w="876"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0,68</w:t>
                  </w:r>
                </w:p>
              </w:tc>
              <w:tc>
                <w:tcPr>
                  <w:tcW w:w="992"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14,89</w:t>
                  </w:r>
                </w:p>
              </w:tc>
              <w:tc>
                <w:tcPr>
                  <w:tcW w:w="959"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15,57</w:t>
                  </w:r>
                </w:p>
              </w:tc>
              <w:tc>
                <w:tcPr>
                  <w:tcW w:w="992"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129,12</w:t>
                  </w:r>
                </w:p>
              </w:tc>
              <w:tc>
                <w:tcPr>
                  <w:tcW w:w="1417"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С учетом УСНО объект налогообложения доходы, уменьшенные на величину расходов</w:t>
                  </w:r>
                </w:p>
              </w:tc>
            </w:tr>
            <w:tr w:rsidR="00527047" w:rsidTr="00DD1ACA">
              <w:trPr>
                <w:trHeight w:val="68"/>
              </w:trPr>
              <w:tc>
                <w:tcPr>
                  <w:tcW w:w="418"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11</w:t>
                  </w:r>
                </w:p>
              </w:tc>
              <w:tc>
                <w:tcPr>
                  <w:tcW w:w="1518"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Итого расходов (без налога)</w:t>
                  </w:r>
                </w:p>
              </w:tc>
              <w:tc>
                <w:tcPr>
                  <w:tcW w:w="784"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1 617,23</w:t>
                  </w:r>
                </w:p>
              </w:tc>
              <w:tc>
                <w:tcPr>
                  <w:tcW w:w="850"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26 386,01</w:t>
                  </w:r>
                </w:p>
              </w:tc>
              <w:tc>
                <w:tcPr>
                  <w:tcW w:w="825"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28 003,25</w:t>
                  </w:r>
                </w:p>
              </w:tc>
              <w:tc>
                <w:tcPr>
                  <w:tcW w:w="876"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1 122,81</w:t>
                  </w:r>
                </w:p>
              </w:tc>
              <w:tc>
                <w:tcPr>
                  <w:tcW w:w="992"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25 023,99</w:t>
                  </w:r>
                </w:p>
              </w:tc>
              <w:tc>
                <w:tcPr>
                  <w:tcW w:w="959"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26 146,79</w:t>
                  </w:r>
                </w:p>
              </w:tc>
              <w:tc>
                <w:tcPr>
                  <w:tcW w:w="992"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1 856,46</w:t>
                  </w:r>
                </w:p>
              </w:tc>
              <w:tc>
                <w:tcPr>
                  <w:tcW w:w="1417" w:type="dxa"/>
                  <w:tcBorders>
                    <w:top w:val="single" w:sz="6" w:space="0" w:color="auto"/>
                    <w:left w:val="single" w:sz="6" w:space="0" w:color="auto"/>
                    <w:bottom w:val="single" w:sz="6" w:space="0" w:color="auto"/>
                    <w:right w:val="single" w:sz="6" w:space="0" w:color="auto"/>
                  </w:tcBorders>
                  <w:vAlign w:val="center"/>
                </w:tcPr>
                <w:p w:rsidR="00527047" w:rsidRPr="00DD1ACA" w:rsidRDefault="00527047" w:rsidP="00DD1ACA">
                  <w:pPr>
                    <w:jc w:val="center"/>
                    <w:rPr>
                      <w:rFonts w:ascii="Times New Roman" w:hAnsi="Times New Roman" w:cs="Times New Roman"/>
                      <w:sz w:val="20"/>
                      <w:szCs w:val="20"/>
                    </w:rPr>
                  </w:pPr>
                </w:p>
              </w:tc>
            </w:tr>
            <w:tr w:rsidR="00527047" w:rsidTr="00DD1ACA">
              <w:trPr>
                <w:trHeight w:val="455"/>
              </w:trPr>
              <w:tc>
                <w:tcPr>
                  <w:tcW w:w="418"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12</w:t>
                  </w:r>
                </w:p>
              </w:tc>
              <w:tc>
                <w:tcPr>
                  <w:tcW w:w="1518"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Стоимость натурального топлива с учётом транспортировки (перевозки) (топливо на технологические цели)</w:t>
                  </w:r>
                </w:p>
              </w:tc>
              <w:tc>
                <w:tcPr>
                  <w:tcW w:w="784"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10 749,95</w:t>
                  </w:r>
                </w:p>
              </w:tc>
              <w:tc>
                <w:tcPr>
                  <w:tcW w:w="825"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10 749,95</w:t>
                  </w:r>
                </w:p>
              </w:tc>
              <w:tc>
                <w:tcPr>
                  <w:tcW w:w="876"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10 640,14</w:t>
                  </w:r>
                </w:p>
              </w:tc>
              <w:tc>
                <w:tcPr>
                  <w:tcW w:w="959"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10 640,14</w:t>
                  </w:r>
                </w:p>
              </w:tc>
              <w:tc>
                <w:tcPr>
                  <w:tcW w:w="992"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109,81</w:t>
                  </w:r>
                </w:p>
              </w:tc>
              <w:tc>
                <w:tcPr>
                  <w:tcW w:w="1417"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ТСО завышен объём и цена натурального топлива.</w:t>
                  </w:r>
                </w:p>
              </w:tc>
            </w:tr>
            <w:tr w:rsidR="00527047" w:rsidTr="00DD1ACA">
              <w:trPr>
                <w:trHeight w:val="122"/>
              </w:trPr>
              <w:tc>
                <w:tcPr>
                  <w:tcW w:w="418"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13</w:t>
                  </w:r>
                </w:p>
              </w:tc>
              <w:tc>
                <w:tcPr>
                  <w:tcW w:w="1518"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Энергия, в том числе</w:t>
                  </w:r>
                </w:p>
              </w:tc>
              <w:tc>
                <w:tcPr>
                  <w:tcW w:w="784"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1 538,34</w:t>
                  </w:r>
                </w:p>
              </w:tc>
              <w:tc>
                <w:tcPr>
                  <w:tcW w:w="825"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1 538,34</w:t>
                  </w:r>
                </w:p>
              </w:tc>
              <w:tc>
                <w:tcPr>
                  <w:tcW w:w="876"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1 538,34</w:t>
                  </w:r>
                </w:p>
              </w:tc>
              <w:tc>
                <w:tcPr>
                  <w:tcW w:w="959"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1 538,34</w:t>
                  </w:r>
                </w:p>
              </w:tc>
              <w:tc>
                <w:tcPr>
                  <w:tcW w:w="992"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0</w:t>
                  </w:r>
                </w:p>
              </w:tc>
              <w:tc>
                <w:tcPr>
                  <w:tcW w:w="1417" w:type="dxa"/>
                  <w:tcBorders>
                    <w:top w:val="single" w:sz="6" w:space="0" w:color="auto"/>
                    <w:left w:val="single" w:sz="6" w:space="0" w:color="auto"/>
                    <w:bottom w:val="single" w:sz="6" w:space="0" w:color="auto"/>
                    <w:right w:val="single" w:sz="6" w:space="0" w:color="auto"/>
                  </w:tcBorders>
                  <w:vAlign w:val="center"/>
                </w:tcPr>
                <w:p w:rsidR="00527047" w:rsidRPr="00DD1ACA" w:rsidRDefault="00527047" w:rsidP="00DD1ACA">
                  <w:pPr>
                    <w:jc w:val="center"/>
                    <w:rPr>
                      <w:rFonts w:ascii="Times New Roman" w:hAnsi="Times New Roman" w:cs="Times New Roman"/>
                      <w:sz w:val="20"/>
                      <w:szCs w:val="20"/>
                    </w:rPr>
                  </w:pPr>
                </w:p>
              </w:tc>
            </w:tr>
            <w:tr w:rsidR="00527047" w:rsidTr="00DD1ACA">
              <w:trPr>
                <w:trHeight w:val="68"/>
              </w:trPr>
              <w:tc>
                <w:tcPr>
                  <w:tcW w:w="418"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16</w:t>
                  </w:r>
                </w:p>
              </w:tc>
              <w:tc>
                <w:tcPr>
                  <w:tcW w:w="1518"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Затраты на оплату труда</w:t>
                  </w:r>
                </w:p>
              </w:tc>
              <w:tc>
                <w:tcPr>
                  <w:tcW w:w="784"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1 039,24</w:t>
                  </w:r>
                </w:p>
              </w:tc>
              <w:tc>
                <w:tcPr>
                  <w:tcW w:w="850"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6 859,4</w:t>
                  </w:r>
                </w:p>
              </w:tc>
              <w:tc>
                <w:tcPr>
                  <w:tcW w:w="825"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7 898,65</w:t>
                  </w:r>
                </w:p>
              </w:tc>
              <w:tc>
                <w:tcPr>
                  <w:tcW w:w="876"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862,37</w:t>
                  </w:r>
                </w:p>
              </w:tc>
              <w:tc>
                <w:tcPr>
                  <w:tcW w:w="992"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5 839,83</w:t>
                  </w:r>
                </w:p>
              </w:tc>
              <w:tc>
                <w:tcPr>
                  <w:tcW w:w="959"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6 702,2</w:t>
                  </w:r>
                </w:p>
              </w:tc>
              <w:tc>
                <w:tcPr>
                  <w:tcW w:w="992"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1 196,45</w:t>
                  </w:r>
                </w:p>
              </w:tc>
              <w:tc>
                <w:tcPr>
                  <w:tcW w:w="1417"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ТСО завышено количество персонала. Экспертами учтена нормативная численность. Заработная плата определена на уровне средней заработной платы  по региону (по мониторингу)</w:t>
                  </w:r>
                </w:p>
              </w:tc>
            </w:tr>
            <w:tr w:rsidR="00527047" w:rsidTr="00DD1ACA">
              <w:trPr>
                <w:trHeight w:val="68"/>
              </w:trPr>
              <w:tc>
                <w:tcPr>
                  <w:tcW w:w="418"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17</w:t>
                  </w:r>
                </w:p>
              </w:tc>
              <w:tc>
                <w:tcPr>
                  <w:tcW w:w="1518"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Отчисления на социальные нужды</w:t>
                  </w:r>
                </w:p>
              </w:tc>
              <w:tc>
                <w:tcPr>
                  <w:tcW w:w="784"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313,85</w:t>
                  </w:r>
                </w:p>
              </w:tc>
              <w:tc>
                <w:tcPr>
                  <w:tcW w:w="850"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2 071,54</w:t>
                  </w:r>
                </w:p>
              </w:tc>
              <w:tc>
                <w:tcPr>
                  <w:tcW w:w="825"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2 385,39</w:t>
                  </w:r>
                </w:p>
              </w:tc>
              <w:tc>
                <w:tcPr>
                  <w:tcW w:w="876"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260,44</w:t>
                  </w:r>
                </w:p>
              </w:tc>
              <w:tc>
                <w:tcPr>
                  <w:tcW w:w="992"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1 763,63</w:t>
                  </w:r>
                </w:p>
              </w:tc>
              <w:tc>
                <w:tcPr>
                  <w:tcW w:w="959"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2 024,06</w:t>
                  </w:r>
                </w:p>
              </w:tc>
              <w:tc>
                <w:tcPr>
                  <w:tcW w:w="992"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361,33</w:t>
                  </w:r>
                </w:p>
              </w:tc>
              <w:tc>
                <w:tcPr>
                  <w:tcW w:w="1417" w:type="dxa"/>
                  <w:tcBorders>
                    <w:top w:val="single" w:sz="6" w:space="0" w:color="auto"/>
                    <w:left w:val="single" w:sz="6" w:space="0" w:color="auto"/>
                    <w:bottom w:val="single" w:sz="6" w:space="0" w:color="auto"/>
                    <w:right w:val="single" w:sz="6" w:space="0" w:color="auto"/>
                  </w:tcBorders>
                  <w:vAlign w:val="center"/>
                </w:tcPr>
                <w:p w:rsidR="00527047" w:rsidRPr="00DD1ACA" w:rsidRDefault="00527047" w:rsidP="00DD1ACA">
                  <w:pPr>
                    <w:jc w:val="center"/>
                    <w:rPr>
                      <w:rFonts w:ascii="Times New Roman" w:hAnsi="Times New Roman" w:cs="Times New Roman"/>
                      <w:sz w:val="20"/>
                      <w:szCs w:val="20"/>
                    </w:rPr>
                  </w:pPr>
                </w:p>
              </w:tc>
            </w:tr>
            <w:tr w:rsidR="00527047" w:rsidTr="00DD1ACA">
              <w:trPr>
                <w:trHeight w:val="68"/>
              </w:trPr>
              <w:tc>
                <w:tcPr>
                  <w:tcW w:w="418"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18</w:t>
                  </w:r>
                </w:p>
              </w:tc>
              <w:tc>
                <w:tcPr>
                  <w:tcW w:w="1518"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Холодная вода</w:t>
                  </w:r>
                </w:p>
              </w:tc>
              <w:tc>
                <w:tcPr>
                  <w:tcW w:w="784"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299</w:t>
                  </w:r>
                </w:p>
              </w:tc>
              <w:tc>
                <w:tcPr>
                  <w:tcW w:w="825"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299</w:t>
                  </w:r>
                </w:p>
              </w:tc>
              <w:tc>
                <w:tcPr>
                  <w:tcW w:w="876"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277,31</w:t>
                  </w:r>
                </w:p>
              </w:tc>
              <w:tc>
                <w:tcPr>
                  <w:tcW w:w="959"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277,31</w:t>
                  </w:r>
                </w:p>
              </w:tc>
              <w:tc>
                <w:tcPr>
                  <w:tcW w:w="992"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21,69</w:t>
                  </w:r>
                </w:p>
              </w:tc>
              <w:tc>
                <w:tcPr>
                  <w:tcW w:w="1417"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ТСО занижена цена питьевой воды</w:t>
                  </w:r>
                </w:p>
              </w:tc>
            </w:tr>
            <w:tr w:rsidR="00527047" w:rsidTr="00DD1ACA">
              <w:trPr>
                <w:trHeight w:val="68"/>
              </w:trPr>
              <w:tc>
                <w:tcPr>
                  <w:tcW w:w="418"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19</w:t>
                  </w:r>
                </w:p>
              </w:tc>
              <w:tc>
                <w:tcPr>
                  <w:tcW w:w="1518"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Водоотведение</w:t>
                  </w:r>
                </w:p>
              </w:tc>
              <w:tc>
                <w:tcPr>
                  <w:tcW w:w="784"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61,03</w:t>
                  </w:r>
                </w:p>
              </w:tc>
              <w:tc>
                <w:tcPr>
                  <w:tcW w:w="825"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61,03</w:t>
                  </w:r>
                </w:p>
              </w:tc>
              <w:tc>
                <w:tcPr>
                  <w:tcW w:w="876"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57,01</w:t>
                  </w:r>
                </w:p>
              </w:tc>
              <w:tc>
                <w:tcPr>
                  <w:tcW w:w="959"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57,01</w:t>
                  </w:r>
                </w:p>
              </w:tc>
              <w:tc>
                <w:tcPr>
                  <w:tcW w:w="992"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4,02</w:t>
                  </w:r>
                </w:p>
              </w:tc>
              <w:tc>
                <w:tcPr>
                  <w:tcW w:w="1417"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ТСО завышен объем</w:t>
                  </w:r>
                </w:p>
              </w:tc>
            </w:tr>
            <w:tr w:rsidR="00527047" w:rsidTr="00DD1ACA">
              <w:trPr>
                <w:trHeight w:val="68"/>
              </w:trPr>
              <w:tc>
                <w:tcPr>
                  <w:tcW w:w="418"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21</w:t>
                  </w:r>
                </w:p>
              </w:tc>
              <w:tc>
                <w:tcPr>
                  <w:tcW w:w="1518"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Расходы на приобретение сырья и материалов</w:t>
                  </w:r>
                </w:p>
              </w:tc>
              <w:tc>
                <w:tcPr>
                  <w:tcW w:w="784"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1 379,33</w:t>
                  </w:r>
                </w:p>
              </w:tc>
              <w:tc>
                <w:tcPr>
                  <w:tcW w:w="825"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1 379,33</w:t>
                  </w:r>
                </w:p>
              </w:tc>
              <w:tc>
                <w:tcPr>
                  <w:tcW w:w="876"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1 253,3</w:t>
                  </w:r>
                </w:p>
              </w:tc>
              <w:tc>
                <w:tcPr>
                  <w:tcW w:w="959"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1 253,3</w:t>
                  </w:r>
                </w:p>
              </w:tc>
              <w:tc>
                <w:tcPr>
                  <w:tcW w:w="992"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126,03</w:t>
                  </w:r>
                </w:p>
              </w:tc>
              <w:tc>
                <w:tcPr>
                  <w:tcW w:w="1417" w:type="dxa"/>
                  <w:tcBorders>
                    <w:top w:val="single" w:sz="6" w:space="0" w:color="auto"/>
                    <w:left w:val="single" w:sz="6" w:space="0" w:color="auto"/>
                    <w:bottom w:val="single" w:sz="6" w:space="0" w:color="auto"/>
                    <w:right w:val="single" w:sz="6" w:space="0" w:color="auto"/>
                  </w:tcBorders>
                  <w:vAlign w:val="center"/>
                </w:tcPr>
                <w:p w:rsidR="00527047" w:rsidRPr="00DD1ACA" w:rsidRDefault="00527047" w:rsidP="00DD1ACA">
                  <w:pPr>
                    <w:jc w:val="center"/>
                    <w:rPr>
                      <w:rFonts w:ascii="Times New Roman" w:hAnsi="Times New Roman" w:cs="Times New Roman"/>
                      <w:sz w:val="20"/>
                      <w:szCs w:val="20"/>
                    </w:rPr>
                  </w:pPr>
                </w:p>
              </w:tc>
            </w:tr>
            <w:tr w:rsidR="00527047" w:rsidTr="00DD1ACA">
              <w:trPr>
                <w:trHeight w:val="960"/>
              </w:trPr>
              <w:tc>
                <w:tcPr>
                  <w:tcW w:w="418"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lastRenderedPageBreak/>
                    <w:t>23</w:t>
                  </w:r>
                </w:p>
              </w:tc>
              <w:tc>
                <w:tcPr>
                  <w:tcW w:w="1518"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784"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126,73</w:t>
                  </w:r>
                </w:p>
              </w:tc>
              <w:tc>
                <w:tcPr>
                  <w:tcW w:w="825"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126,73</w:t>
                  </w:r>
                </w:p>
              </w:tc>
              <w:tc>
                <w:tcPr>
                  <w:tcW w:w="876"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50</w:t>
                  </w:r>
                </w:p>
              </w:tc>
              <w:tc>
                <w:tcPr>
                  <w:tcW w:w="959"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50</w:t>
                  </w:r>
                </w:p>
              </w:tc>
              <w:tc>
                <w:tcPr>
                  <w:tcW w:w="992"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76,73</w:t>
                  </w:r>
                </w:p>
              </w:tc>
              <w:tc>
                <w:tcPr>
                  <w:tcW w:w="1417" w:type="dxa"/>
                  <w:tcBorders>
                    <w:top w:val="single" w:sz="6" w:space="0" w:color="auto"/>
                    <w:left w:val="single" w:sz="6" w:space="0" w:color="auto"/>
                    <w:bottom w:val="single" w:sz="6" w:space="0" w:color="auto"/>
                    <w:right w:val="single" w:sz="6" w:space="0" w:color="auto"/>
                  </w:tcBorders>
                  <w:vAlign w:val="center"/>
                </w:tcPr>
                <w:p w:rsidR="00527047" w:rsidRPr="00DD1ACA" w:rsidRDefault="00527047" w:rsidP="00DD1ACA">
                  <w:pPr>
                    <w:jc w:val="center"/>
                    <w:rPr>
                      <w:rFonts w:ascii="Times New Roman" w:hAnsi="Times New Roman" w:cs="Times New Roman"/>
                      <w:sz w:val="20"/>
                      <w:szCs w:val="20"/>
                    </w:rPr>
                  </w:pPr>
                </w:p>
              </w:tc>
            </w:tr>
            <w:tr w:rsidR="00527047" w:rsidTr="00DD1ACA">
              <w:trPr>
                <w:trHeight w:val="511"/>
              </w:trPr>
              <w:tc>
                <w:tcPr>
                  <w:tcW w:w="418"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24</w:t>
                  </w:r>
                </w:p>
              </w:tc>
              <w:tc>
                <w:tcPr>
                  <w:tcW w:w="1518"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Расходы на оплату иных работ и услуг, выполняемых по договорам с организациями, включая:</w:t>
                  </w:r>
                </w:p>
              </w:tc>
              <w:tc>
                <w:tcPr>
                  <w:tcW w:w="784"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618,85</w:t>
                  </w:r>
                </w:p>
              </w:tc>
              <w:tc>
                <w:tcPr>
                  <w:tcW w:w="825"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618,85</w:t>
                  </w:r>
                </w:p>
              </w:tc>
              <w:tc>
                <w:tcPr>
                  <w:tcW w:w="876"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618,85</w:t>
                  </w:r>
                </w:p>
              </w:tc>
              <w:tc>
                <w:tcPr>
                  <w:tcW w:w="959"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618,85</w:t>
                  </w:r>
                </w:p>
              </w:tc>
              <w:tc>
                <w:tcPr>
                  <w:tcW w:w="992"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0</w:t>
                  </w:r>
                </w:p>
              </w:tc>
              <w:tc>
                <w:tcPr>
                  <w:tcW w:w="1417" w:type="dxa"/>
                  <w:tcBorders>
                    <w:top w:val="single" w:sz="6" w:space="0" w:color="auto"/>
                    <w:left w:val="single" w:sz="6" w:space="0" w:color="auto"/>
                    <w:bottom w:val="single" w:sz="6" w:space="0" w:color="auto"/>
                    <w:right w:val="single" w:sz="6" w:space="0" w:color="auto"/>
                  </w:tcBorders>
                  <w:vAlign w:val="center"/>
                </w:tcPr>
                <w:p w:rsidR="00527047" w:rsidRPr="00DD1ACA" w:rsidRDefault="00527047" w:rsidP="00DD1ACA">
                  <w:pPr>
                    <w:jc w:val="center"/>
                    <w:rPr>
                      <w:rFonts w:ascii="Times New Roman" w:hAnsi="Times New Roman" w:cs="Times New Roman"/>
                      <w:sz w:val="20"/>
                      <w:szCs w:val="20"/>
                    </w:rPr>
                  </w:pPr>
                </w:p>
              </w:tc>
            </w:tr>
            <w:tr w:rsidR="00527047" w:rsidTr="00DD1ACA">
              <w:trPr>
                <w:trHeight w:val="104"/>
              </w:trPr>
              <w:tc>
                <w:tcPr>
                  <w:tcW w:w="418"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25</w:t>
                  </w:r>
                </w:p>
              </w:tc>
              <w:tc>
                <w:tcPr>
                  <w:tcW w:w="1518"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Расходы на служебные командировки</w:t>
                  </w:r>
                </w:p>
              </w:tc>
              <w:tc>
                <w:tcPr>
                  <w:tcW w:w="784"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12</w:t>
                  </w:r>
                </w:p>
              </w:tc>
              <w:tc>
                <w:tcPr>
                  <w:tcW w:w="825"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12</w:t>
                  </w:r>
                </w:p>
              </w:tc>
              <w:tc>
                <w:tcPr>
                  <w:tcW w:w="876"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12</w:t>
                  </w:r>
                </w:p>
              </w:tc>
              <w:tc>
                <w:tcPr>
                  <w:tcW w:w="959"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12</w:t>
                  </w:r>
                </w:p>
              </w:tc>
              <w:tc>
                <w:tcPr>
                  <w:tcW w:w="992"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0</w:t>
                  </w:r>
                </w:p>
              </w:tc>
              <w:tc>
                <w:tcPr>
                  <w:tcW w:w="1417"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По предложению ТСО</w:t>
                  </w:r>
                </w:p>
              </w:tc>
            </w:tr>
            <w:tr w:rsidR="00527047" w:rsidTr="00DD1ACA">
              <w:trPr>
                <w:trHeight w:val="467"/>
              </w:trPr>
              <w:tc>
                <w:tcPr>
                  <w:tcW w:w="418"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26</w:t>
                  </w:r>
                </w:p>
              </w:tc>
              <w:tc>
                <w:tcPr>
                  <w:tcW w:w="1518"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Расходы на обучение персонала</w:t>
                  </w:r>
                </w:p>
              </w:tc>
              <w:tc>
                <w:tcPr>
                  <w:tcW w:w="784"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49,2</w:t>
                  </w:r>
                </w:p>
              </w:tc>
              <w:tc>
                <w:tcPr>
                  <w:tcW w:w="825"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49,2</w:t>
                  </w:r>
                </w:p>
              </w:tc>
              <w:tc>
                <w:tcPr>
                  <w:tcW w:w="876"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49,2</w:t>
                  </w:r>
                </w:p>
              </w:tc>
              <w:tc>
                <w:tcPr>
                  <w:tcW w:w="959"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49,2</w:t>
                  </w:r>
                </w:p>
              </w:tc>
              <w:tc>
                <w:tcPr>
                  <w:tcW w:w="992"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0</w:t>
                  </w:r>
                </w:p>
              </w:tc>
              <w:tc>
                <w:tcPr>
                  <w:tcW w:w="1417"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ТСО представлен план обучения персонала на 2018 год</w:t>
                  </w:r>
                </w:p>
              </w:tc>
            </w:tr>
            <w:tr w:rsidR="00527047" w:rsidTr="00DD1ACA">
              <w:trPr>
                <w:trHeight w:val="68"/>
              </w:trPr>
              <w:tc>
                <w:tcPr>
                  <w:tcW w:w="418"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27</w:t>
                  </w:r>
                </w:p>
              </w:tc>
              <w:tc>
                <w:tcPr>
                  <w:tcW w:w="1518"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Услуги банков</w:t>
                  </w:r>
                </w:p>
              </w:tc>
              <w:tc>
                <w:tcPr>
                  <w:tcW w:w="784"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107,54</w:t>
                  </w:r>
                </w:p>
              </w:tc>
              <w:tc>
                <w:tcPr>
                  <w:tcW w:w="825"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107,54</w:t>
                  </w:r>
                </w:p>
              </w:tc>
              <w:tc>
                <w:tcPr>
                  <w:tcW w:w="876"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107,54</w:t>
                  </w:r>
                </w:p>
              </w:tc>
              <w:tc>
                <w:tcPr>
                  <w:tcW w:w="959"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107,54</w:t>
                  </w:r>
                </w:p>
              </w:tc>
              <w:tc>
                <w:tcPr>
                  <w:tcW w:w="992"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0</w:t>
                  </w:r>
                </w:p>
              </w:tc>
              <w:tc>
                <w:tcPr>
                  <w:tcW w:w="1417"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Затраты на перечисление, снятие средств.</w:t>
                  </w:r>
                </w:p>
              </w:tc>
            </w:tr>
            <w:tr w:rsidR="00527047" w:rsidTr="00DD1ACA">
              <w:trPr>
                <w:trHeight w:val="68"/>
              </w:trPr>
              <w:tc>
                <w:tcPr>
                  <w:tcW w:w="418"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30</w:t>
                  </w:r>
                </w:p>
              </w:tc>
              <w:tc>
                <w:tcPr>
                  <w:tcW w:w="1518"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Арендная плата</w:t>
                  </w:r>
                </w:p>
              </w:tc>
              <w:tc>
                <w:tcPr>
                  <w:tcW w:w="784"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149,42</w:t>
                  </w:r>
                </w:p>
              </w:tc>
              <w:tc>
                <w:tcPr>
                  <w:tcW w:w="850"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286,54</w:t>
                  </w:r>
                </w:p>
              </w:tc>
              <w:tc>
                <w:tcPr>
                  <w:tcW w:w="825"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435,96</w:t>
                  </w:r>
                </w:p>
              </w:tc>
              <w:tc>
                <w:tcPr>
                  <w:tcW w:w="876"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425,56</w:t>
                  </w:r>
                </w:p>
              </w:tc>
              <w:tc>
                <w:tcPr>
                  <w:tcW w:w="959"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425,56</w:t>
                  </w:r>
                </w:p>
              </w:tc>
              <w:tc>
                <w:tcPr>
                  <w:tcW w:w="992"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10,4</w:t>
                  </w:r>
                </w:p>
              </w:tc>
              <w:tc>
                <w:tcPr>
                  <w:tcW w:w="1417"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По представленным ТСО договорам аренды</w:t>
                  </w:r>
                </w:p>
              </w:tc>
            </w:tr>
            <w:tr w:rsidR="00527047" w:rsidTr="00DD1ACA">
              <w:trPr>
                <w:trHeight w:val="68"/>
              </w:trPr>
              <w:tc>
                <w:tcPr>
                  <w:tcW w:w="418"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33</w:t>
                  </w:r>
                </w:p>
              </w:tc>
              <w:tc>
                <w:tcPr>
                  <w:tcW w:w="1518"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Расходы на уплату налогов, сборов и других обязательных платежей, в том числе:</w:t>
                  </w:r>
                </w:p>
              </w:tc>
              <w:tc>
                <w:tcPr>
                  <w:tcW w:w="784"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19,8</w:t>
                  </w:r>
                </w:p>
              </w:tc>
              <w:tc>
                <w:tcPr>
                  <w:tcW w:w="825"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19,8</w:t>
                  </w:r>
                </w:p>
              </w:tc>
              <w:tc>
                <w:tcPr>
                  <w:tcW w:w="876"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69,8</w:t>
                  </w:r>
                </w:p>
              </w:tc>
              <w:tc>
                <w:tcPr>
                  <w:tcW w:w="959"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69,8</w:t>
                  </w:r>
                </w:p>
              </w:tc>
              <w:tc>
                <w:tcPr>
                  <w:tcW w:w="992"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-50</w:t>
                  </w:r>
                </w:p>
              </w:tc>
              <w:tc>
                <w:tcPr>
                  <w:tcW w:w="1417"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Включены затраты на регистрацию объектов оказывающих негативное воздействие на окружающую среду</w:t>
                  </w:r>
                </w:p>
              </w:tc>
            </w:tr>
            <w:tr w:rsidR="00527047" w:rsidTr="00DD1ACA">
              <w:trPr>
                <w:trHeight w:val="276"/>
              </w:trPr>
              <w:tc>
                <w:tcPr>
                  <w:tcW w:w="418"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35</w:t>
                  </w:r>
                </w:p>
              </w:tc>
              <w:tc>
                <w:tcPr>
                  <w:tcW w:w="1518"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Амортизация основных средств и нематериальных активов</w:t>
                  </w:r>
                </w:p>
              </w:tc>
              <w:tc>
                <w:tcPr>
                  <w:tcW w:w="784"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114,72</w:t>
                  </w:r>
                </w:p>
              </w:tc>
              <w:tc>
                <w:tcPr>
                  <w:tcW w:w="850"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2 206,76</w:t>
                  </w:r>
                </w:p>
              </w:tc>
              <w:tc>
                <w:tcPr>
                  <w:tcW w:w="825"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2 321,48</w:t>
                  </w:r>
                </w:p>
              </w:tc>
              <w:tc>
                <w:tcPr>
                  <w:tcW w:w="876"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2 321,48</w:t>
                  </w:r>
                </w:p>
              </w:tc>
              <w:tc>
                <w:tcPr>
                  <w:tcW w:w="959"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2 321,48</w:t>
                  </w:r>
                </w:p>
              </w:tc>
              <w:tc>
                <w:tcPr>
                  <w:tcW w:w="992"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0</w:t>
                  </w:r>
                </w:p>
              </w:tc>
              <w:tc>
                <w:tcPr>
                  <w:tcW w:w="1417"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В соответствии с представленной ТСО ведомостью основных средств, а так же постановлением администрации МР "Юхновский район" от 03.05.2018 №148</w:t>
                  </w:r>
                </w:p>
              </w:tc>
            </w:tr>
            <w:tr w:rsidR="00527047" w:rsidTr="00DD1ACA">
              <w:trPr>
                <w:trHeight w:val="146"/>
              </w:trPr>
              <w:tc>
                <w:tcPr>
                  <w:tcW w:w="418"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41</w:t>
                  </w:r>
                </w:p>
              </w:tc>
              <w:tc>
                <w:tcPr>
                  <w:tcW w:w="1518"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Прибыль</w:t>
                  </w:r>
                </w:p>
              </w:tc>
              <w:tc>
                <w:tcPr>
                  <w:tcW w:w="784"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140,66</w:t>
                  </w:r>
                </w:p>
              </w:tc>
              <w:tc>
                <w:tcPr>
                  <w:tcW w:w="825"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140,66</w:t>
                  </w:r>
                </w:p>
              </w:tc>
              <w:tc>
                <w:tcPr>
                  <w:tcW w:w="876"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3,78</w:t>
                  </w:r>
                </w:p>
              </w:tc>
              <w:tc>
                <w:tcPr>
                  <w:tcW w:w="992"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85,09</w:t>
                  </w:r>
                </w:p>
              </w:tc>
              <w:tc>
                <w:tcPr>
                  <w:tcW w:w="959"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88,86</w:t>
                  </w:r>
                </w:p>
              </w:tc>
              <w:tc>
                <w:tcPr>
                  <w:tcW w:w="992"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51,8</w:t>
                  </w:r>
                </w:p>
              </w:tc>
              <w:tc>
                <w:tcPr>
                  <w:tcW w:w="1417" w:type="dxa"/>
                  <w:tcBorders>
                    <w:top w:val="single" w:sz="6" w:space="0" w:color="auto"/>
                    <w:left w:val="single" w:sz="6" w:space="0" w:color="auto"/>
                    <w:bottom w:val="single" w:sz="6" w:space="0" w:color="auto"/>
                    <w:right w:val="single" w:sz="6" w:space="0" w:color="auto"/>
                  </w:tcBorders>
                  <w:vAlign w:val="center"/>
                </w:tcPr>
                <w:p w:rsidR="00527047" w:rsidRPr="00DD1ACA" w:rsidRDefault="00527047" w:rsidP="00DD1ACA">
                  <w:pPr>
                    <w:jc w:val="center"/>
                    <w:rPr>
                      <w:rFonts w:ascii="Times New Roman" w:hAnsi="Times New Roman" w:cs="Times New Roman"/>
                      <w:sz w:val="20"/>
                      <w:szCs w:val="20"/>
                    </w:rPr>
                  </w:pPr>
                </w:p>
              </w:tc>
            </w:tr>
            <w:tr w:rsidR="00527047" w:rsidTr="00DD1ACA">
              <w:trPr>
                <w:trHeight w:val="68"/>
              </w:trPr>
              <w:tc>
                <w:tcPr>
                  <w:tcW w:w="418"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42</w:t>
                  </w:r>
                </w:p>
              </w:tc>
              <w:tc>
                <w:tcPr>
                  <w:tcW w:w="1518"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Нормативный уровень прибыли</w:t>
                  </w:r>
                </w:p>
              </w:tc>
              <w:tc>
                <w:tcPr>
                  <w:tcW w:w="784"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w:t>
                  </w:r>
                </w:p>
              </w:tc>
              <w:tc>
                <w:tcPr>
                  <w:tcW w:w="825"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w:t>
                  </w:r>
                </w:p>
              </w:tc>
              <w:tc>
                <w:tcPr>
                  <w:tcW w:w="876"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3,78</w:t>
                  </w:r>
                </w:p>
              </w:tc>
              <w:tc>
                <w:tcPr>
                  <w:tcW w:w="992"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85,09</w:t>
                  </w:r>
                </w:p>
              </w:tc>
              <w:tc>
                <w:tcPr>
                  <w:tcW w:w="959"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88,86</w:t>
                  </w:r>
                </w:p>
              </w:tc>
              <w:tc>
                <w:tcPr>
                  <w:tcW w:w="992"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-88,86</w:t>
                  </w:r>
                </w:p>
              </w:tc>
              <w:tc>
                <w:tcPr>
                  <w:tcW w:w="1417" w:type="dxa"/>
                  <w:tcBorders>
                    <w:top w:val="single" w:sz="6" w:space="0" w:color="auto"/>
                    <w:left w:val="single" w:sz="6" w:space="0" w:color="auto"/>
                    <w:bottom w:val="single" w:sz="6" w:space="0" w:color="auto"/>
                    <w:right w:val="single" w:sz="6" w:space="0" w:color="auto"/>
                  </w:tcBorders>
                  <w:vAlign w:val="center"/>
                </w:tcPr>
                <w:p w:rsidR="00527047" w:rsidRPr="00DD1ACA" w:rsidRDefault="00527047" w:rsidP="00DD1ACA">
                  <w:pPr>
                    <w:jc w:val="center"/>
                    <w:rPr>
                      <w:rFonts w:ascii="Times New Roman" w:hAnsi="Times New Roman" w:cs="Times New Roman"/>
                      <w:sz w:val="20"/>
                      <w:szCs w:val="20"/>
                    </w:rPr>
                  </w:pPr>
                </w:p>
              </w:tc>
            </w:tr>
            <w:tr w:rsidR="00527047" w:rsidTr="00DD1ACA">
              <w:trPr>
                <w:trHeight w:val="68"/>
              </w:trPr>
              <w:tc>
                <w:tcPr>
                  <w:tcW w:w="418" w:type="dxa"/>
                  <w:tcBorders>
                    <w:top w:val="single" w:sz="6" w:space="0" w:color="auto"/>
                    <w:left w:val="single" w:sz="6" w:space="0" w:color="auto"/>
                    <w:bottom w:val="single" w:sz="6" w:space="0" w:color="auto"/>
                    <w:right w:val="single" w:sz="6" w:space="0" w:color="auto"/>
                  </w:tcBorders>
                  <w:vAlign w:val="center"/>
                </w:tcPr>
                <w:p w:rsidR="00527047" w:rsidRPr="00DD1ACA" w:rsidRDefault="00527047" w:rsidP="00DD1ACA">
                  <w:pPr>
                    <w:jc w:val="center"/>
                    <w:rPr>
                      <w:rFonts w:ascii="Times New Roman" w:hAnsi="Times New Roman" w:cs="Times New Roman"/>
                      <w:sz w:val="20"/>
                      <w:szCs w:val="20"/>
                    </w:rPr>
                  </w:pPr>
                </w:p>
              </w:tc>
              <w:tc>
                <w:tcPr>
                  <w:tcW w:w="1518"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Сумма снижения</w:t>
                  </w:r>
                </w:p>
              </w:tc>
              <w:tc>
                <w:tcPr>
                  <w:tcW w:w="784"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w:t>
                  </w:r>
                </w:p>
              </w:tc>
              <w:tc>
                <w:tcPr>
                  <w:tcW w:w="825"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w:t>
                  </w:r>
                </w:p>
              </w:tc>
              <w:tc>
                <w:tcPr>
                  <w:tcW w:w="876"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w:t>
                  </w:r>
                </w:p>
              </w:tc>
              <w:tc>
                <w:tcPr>
                  <w:tcW w:w="959"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527047" w:rsidRPr="00DD1ACA" w:rsidRDefault="00527047" w:rsidP="00DD1ACA">
                  <w:pPr>
                    <w:jc w:val="center"/>
                    <w:rPr>
                      <w:rFonts w:ascii="Times New Roman" w:hAnsi="Times New Roman" w:cs="Times New Roman"/>
                      <w:sz w:val="20"/>
                      <w:szCs w:val="20"/>
                    </w:rPr>
                  </w:pPr>
                  <w:r w:rsidRPr="00DD1ACA">
                    <w:rPr>
                      <w:rFonts w:ascii="Times New Roman" w:hAnsi="Times New Roman" w:cs="Times New Roman"/>
                      <w:sz w:val="20"/>
                      <w:szCs w:val="20"/>
                    </w:rPr>
                    <w:t>2 037,38</w:t>
                  </w:r>
                </w:p>
              </w:tc>
              <w:tc>
                <w:tcPr>
                  <w:tcW w:w="1417" w:type="dxa"/>
                  <w:tcBorders>
                    <w:top w:val="single" w:sz="6" w:space="0" w:color="auto"/>
                    <w:left w:val="single" w:sz="6" w:space="0" w:color="auto"/>
                    <w:bottom w:val="single" w:sz="6" w:space="0" w:color="auto"/>
                    <w:right w:val="single" w:sz="6" w:space="0" w:color="auto"/>
                  </w:tcBorders>
                  <w:vAlign w:val="center"/>
                </w:tcPr>
                <w:p w:rsidR="00527047" w:rsidRPr="00DD1ACA" w:rsidRDefault="00527047" w:rsidP="00DD1ACA">
                  <w:pPr>
                    <w:jc w:val="center"/>
                    <w:rPr>
                      <w:rFonts w:ascii="Times New Roman" w:hAnsi="Times New Roman" w:cs="Times New Roman"/>
                      <w:sz w:val="20"/>
                      <w:szCs w:val="20"/>
                    </w:rPr>
                  </w:pPr>
                </w:p>
              </w:tc>
            </w:tr>
          </w:tbl>
          <w:p w:rsidR="00B85064" w:rsidRPr="00EA3AFB" w:rsidRDefault="00B85064">
            <w:pPr>
              <w:jc w:val="both"/>
              <w:rPr>
                <w:rFonts w:ascii="Times New Roman" w:hAnsi="Times New Roman"/>
                <w:sz w:val="24"/>
                <w:szCs w:val="24"/>
              </w:rPr>
            </w:pPr>
          </w:p>
          <w:p w:rsidR="00B85064" w:rsidRPr="00EA3AFB" w:rsidRDefault="00B85064">
            <w:pPr>
              <w:jc w:val="both"/>
              <w:rPr>
                <w:sz w:val="24"/>
                <w:szCs w:val="24"/>
              </w:rPr>
            </w:pPr>
            <w:r w:rsidRPr="00EA3AFB">
              <w:rPr>
                <w:rFonts w:ascii="Times New Roman" w:hAnsi="Times New Roman"/>
                <w:sz w:val="24"/>
                <w:szCs w:val="24"/>
              </w:rPr>
              <w:lastRenderedPageBreak/>
              <w:tab/>
              <w:t>Экспертной группой рекомендовано ТСО уменьшить затраты на сумму 2 037,38 тыс. руб.</w:t>
            </w:r>
          </w:p>
        </w:tc>
      </w:tr>
      <w:tr w:rsidR="00B85064" w:rsidTr="00527047">
        <w:trPr>
          <w:gridAfter w:val="1"/>
          <w:wAfter w:w="28" w:type="dxa"/>
          <w:trHeight w:val="945"/>
        </w:trPr>
        <w:tc>
          <w:tcPr>
            <w:tcW w:w="9639" w:type="dxa"/>
            <w:gridSpan w:val="10"/>
            <w:hideMark/>
          </w:tcPr>
          <w:p w:rsidR="00B85064" w:rsidRPr="00EA3AFB" w:rsidRDefault="00B85064">
            <w:pPr>
              <w:jc w:val="both"/>
              <w:rPr>
                <w:sz w:val="24"/>
                <w:szCs w:val="24"/>
              </w:rPr>
            </w:pPr>
            <w:r w:rsidRPr="00EA3AFB">
              <w:rPr>
                <w:rFonts w:ascii="Times New Roman" w:hAnsi="Times New Roman"/>
                <w:sz w:val="24"/>
                <w:szCs w:val="24"/>
              </w:rPr>
              <w:lastRenderedPageBreak/>
              <w:tab/>
              <w:t>Скорректированные тарифы  на производство, передачу тепловой энергии для муниципального унитарного предприятия «Юхновтеплосеть» муниципального района "Юхновский район" на 2018 год  составили:</w:t>
            </w:r>
          </w:p>
        </w:tc>
      </w:tr>
      <w:tr w:rsidR="00B85064" w:rsidTr="00527047">
        <w:trPr>
          <w:trHeight w:val="68"/>
        </w:trPr>
        <w:tc>
          <w:tcPr>
            <w:tcW w:w="1144" w:type="dxa"/>
            <w:vMerge w:val="restart"/>
            <w:tcBorders>
              <w:top w:val="single" w:sz="6" w:space="0" w:color="auto"/>
              <w:left w:val="single" w:sz="6" w:space="0" w:color="auto"/>
              <w:bottom w:val="single" w:sz="6" w:space="0" w:color="auto"/>
              <w:right w:val="single" w:sz="6" w:space="0" w:color="auto"/>
            </w:tcBorders>
            <w:vAlign w:val="center"/>
            <w:hideMark/>
          </w:tcPr>
          <w:p w:rsidR="00B85064" w:rsidRDefault="00B85064" w:rsidP="00EA3AFB">
            <w:pPr>
              <w:jc w:val="center"/>
            </w:pPr>
            <w:r>
              <w:rPr>
                <w:rFonts w:ascii="Times New Roman" w:hAnsi="Times New Roman"/>
                <w:sz w:val="20"/>
                <w:szCs w:val="20"/>
              </w:rPr>
              <w:t>Наименование регулируемой организации</w:t>
            </w:r>
          </w:p>
        </w:tc>
        <w:tc>
          <w:tcPr>
            <w:tcW w:w="1215" w:type="dxa"/>
            <w:vMerge w:val="restart"/>
            <w:tcBorders>
              <w:top w:val="single" w:sz="6" w:space="0" w:color="auto"/>
              <w:left w:val="single" w:sz="6" w:space="0" w:color="auto"/>
              <w:bottom w:val="single" w:sz="6" w:space="0" w:color="auto"/>
              <w:right w:val="single" w:sz="6" w:space="0" w:color="auto"/>
            </w:tcBorders>
            <w:vAlign w:val="center"/>
            <w:hideMark/>
          </w:tcPr>
          <w:p w:rsidR="00B85064" w:rsidRDefault="00B85064" w:rsidP="00EA3AFB">
            <w:pPr>
              <w:jc w:val="center"/>
            </w:pPr>
            <w:r>
              <w:rPr>
                <w:rFonts w:ascii="Times New Roman" w:hAnsi="Times New Roman"/>
                <w:sz w:val="20"/>
                <w:szCs w:val="20"/>
              </w:rPr>
              <w:t>Вид тарифа</w:t>
            </w:r>
          </w:p>
        </w:tc>
        <w:tc>
          <w:tcPr>
            <w:tcW w:w="1713" w:type="dxa"/>
            <w:vMerge w:val="restart"/>
            <w:tcBorders>
              <w:top w:val="single" w:sz="6" w:space="0" w:color="auto"/>
              <w:left w:val="single" w:sz="6" w:space="0" w:color="auto"/>
              <w:bottom w:val="single" w:sz="6" w:space="0" w:color="auto"/>
              <w:right w:val="single" w:sz="6" w:space="0" w:color="auto"/>
            </w:tcBorders>
            <w:vAlign w:val="center"/>
            <w:hideMark/>
          </w:tcPr>
          <w:p w:rsidR="00B85064" w:rsidRDefault="00B85064" w:rsidP="00EA3AFB">
            <w:pPr>
              <w:jc w:val="center"/>
            </w:pPr>
            <w:r>
              <w:rPr>
                <w:rFonts w:ascii="Times New Roman" w:hAnsi="Times New Roman"/>
                <w:sz w:val="20"/>
                <w:szCs w:val="20"/>
              </w:rPr>
              <w:t>Год</w:t>
            </w:r>
          </w:p>
        </w:tc>
        <w:tc>
          <w:tcPr>
            <w:tcW w:w="1000"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B85064" w:rsidRDefault="00B85064" w:rsidP="00EA3AFB">
            <w:pPr>
              <w:jc w:val="center"/>
            </w:pPr>
            <w:r>
              <w:rPr>
                <w:rFonts w:ascii="Times New Roman" w:hAnsi="Times New Roman"/>
                <w:sz w:val="20"/>
                <w:szCs w:val="20"/>
              </w:rPr>
              <w:t>Вода</w:t>
            </w:r>
          </w:p>
        </w:tc>
        <w:tc>
          <w:tcPr>
            <w:tcW w:w="3594" w:type="dxa"/>
            <w:gridSpan w:val="4"/>
            <w:tcBorders>
              <w:top w:val="single" w:sz="6" w:space="0" w:color="auto"/>
              <w:left w:val="single" w:sz="6" w:space="0" w:color="auto"/>
              <w:bottom w:val="single" w:sz="6" w:space="0" w:color="auto"/>
              <w:right w:val="single" w:sz="6" w:space="0" w:color="auto"/>
            </w:tcBorders>
            <w:vAlign w:val="center"/>
            <w:hideMark/>
          </w:tcPr>
          <w:p w:rsidR="00B85064" w:rsidRDefault="00B85064" w:rsidP="00EA3AFB">
            <w:pPr>
              <w:jc w:val="center"/>
            </w:pPr>
            <w:r>
              <w:rPr>
                <w:rFonts w:ascii="Times New Roman" w:hAnsi="Times New Roman"/>
                <w:sz w:val="20"/>
                <w:szCs w:val="20"/>
              </w:rPr>
              <w:t>Отборный пар давлением</w:t>
            </w:r>
          </w:p>
        </w:tc>
        <w:tc>
          <w:tcPr>
            <w:tcW w:w="973" w:type="dxa"/>
            <w:vMerge w:val="restart"/>
            <w:tcBorders>
              <w:top w:val="single" w:sz="6" w:space="0" w:color="auto"/>
              <w:left w:val="single" w:sz="6" w:space="0" w:color="auto"/>
              <w:bottom w:val="single" w:sz="6" w:space="0" w:color="auto"/>
              <w:right w:val="single" w:sz="6" w:space="0" w:color="auto"/>
            </w:tcBorders>
            <w:vAlign w:val="center"/>
            <w:hideMark/>
          </w:tcPr>
          <w:p w:rsidR="00B85064" w:rsidRDefault="00B85064" w:rsidP="00EA3AFB">
            <w:pPr>
              <w:jc w:val="center"/>
            </w:pPr>
            <w:r>
              <w:rPr>
                <w:rFonts w:ascii="Times New Roman" w:hAnsi="Times New Roman"/>
                <w:sz w:val="20"/>
                <w:szCs w:val="20"/>
              </w:rPr>
              <w:t>Острый и редуцированный пар</w:t>
            </w:r>
          </w:p>
        </w:tc>
        <w:tc>
          <w:tcPr>
            <w:tcW w:w="28" w:type="dxa"/>
            <w:vAlign w:val="bottom"/>
          </w:tcPr>
          <w:p w:rsidR="00B85064" w:rsidRDefault="00B85064"/>
        </w:tc>
      </w:tr>
      <w:tr w:rsidR="00702912" w:rsidTr="00527047">
        <w:trPr>
          <w:trHeight w:val="735"/>
        </w:trPr>
        <w:tc>
          <w:tcPr>
            <w:tcW w:w="1144" w:type="dxa"/>
            <w:vMerge/>
            <w:tcBorders>
              <w:top w:val="single" w:sz="6" w:space="0" w:color="auto"/>
              <w:left w:val="single" w:sz="6" w:space="0" w:color="auto"/>
              <w:bottom w:val="single" w:sz="6" w:space="0" w:color="auto"/>
              <w:right w:val="single" w:sz="6" w:space="0" w:color="auto"/>
            </w:tcBorders>
            <w:vAlign w:val="center"/>
            <w:hideMark/>
          </w:tcPr>
          <w:p w:rsidR="00B85064" w:rsidRDefault="00B85064" w:rsidP="00EA3AFB">
            <w:pPr>
              <w:jc w:val="center"/>
            </w:pPr>
          </w:p>
        </w:tc>
        <w:tc>
          <w:tcPr>
            <w:tcW w:w="1215" w:type="dxa"/>
            <w:vMerge/>
            <w:tcBorders>
              <w:top w:val="single" w:sz="6" w:space="0" w:color="auto"/>
              <w:left w:val="single" w:sz="6" w:space="0" w:color="auto"/>
              <w:bottom w:val="single" w:sz="6" w:space="0" w:color="auto"/>
              <w:right w:val="single" w:sz="6" w:space="0" w:color="auto"/>
            </w:tcBorders>
            <w:vAlign w:val="center"/>
            <w:hideMark/>
          </w:tcPr>
          <w:p w:rsidR="00B85064" w:rsidRDefault="00B85064" w:rsidP="00EA3AFB">
            <w:pPr>
              <w:jc w:val="center"/>
            </w:pPr>
          </w:p>
        </w:tc>
        <w:tc>
          <w:tcPr>
            <w:tcW w:w="1713" w:type="dxa"/>
            <w:vMerge/>
            <w:tcBorders>
              <w:top w:val="single" w:sz="6" w:space="0" w:color="auto"/>
              <w:left w:val="single" w:sz="6" w:space="0" w:color="auto"/>
              <w:bottom w:val="single" w:sz="6" w:space="0" w:color="auto"/>
              <w:right w:val="single" w:sz="6" w:space="0" w:color="auto"/>
            </w:tcBorders>
            <w:vAlign w:val="center"/>
            <w:hideMark/>
          </w:tcPr>
          <w:p w:rsidR="00B85064" w:rsidRDefault="00B85064" w:rsidP="00EA3AFB">
            <w:pPr>
              <w:jc w:val="center"/>
            </w:pPr>
          </w:p>
        </w:tc>
        <w:tc>
          <w:tcPr>
            <w:tcW w:w="1000" w:type="dxa"/>
            <w:gridSpan w:val="2"/>
            <w:vMerge/>
            <w:tcBorders>
              <w:top w:val="single" w:sz="6" w:space="0" w:color="auto"/>
              <w:left w:val="single" w:sz="6" w:space="0" w:color="auto"/>
              <w:bottom w:val="single" w:sz="6" w:space="0" w:color="auto"/>
              <w:right w:val="single" w:sz="6" w:space="0" w:color="auto"/>
            </w:tcBorders>
            <w:vAlign w:val="center"/>
            <w:hideMark/>
          </w:tcPr>
          <w:p w:rsidR="00B85064" w:rsidRDefault="00B85064" w:rsidP="00EA3AFB">
            <w:pPr>
              <w:jc w:val="center"/>
            </w:pPr>
          </w:p>
        </w:tc>
        <w:tc>
          <w:tcPr>
            <w:tcW w:w="942" w:type="dxa"/>
            <w:tcBorders>
              <w:top w:val="single" w:sz="6" w:space="0" w:color="auto"/>
              <w:left w:val="single" w:sz="6" w:space="0" w:color="auto"/>
              <w:bottom w:val="single" w:sz="6" w:space="0" w:color="auto"/>
              <w:right w:val="single" w:sz="6" w:space="0" w:color="auto"/>
            </w:tcBorders>
            <w:vAlign w:val="center"/>
            <w:hideMark/>
          </w:tcPr>
          <w:p w:rsidR="00EA3AFB" w:rsidRDefault="00B85064" w:rsidP="00EA3AFB">
            <w:pPr>
              <w:jc w:val="center"/>
              <w:rPr>
                <w:rFonts w:ascii="Times New Roman" w:hAnsi="Times New Roman"/>
                <w:sz w:val="20"/>
                <w:szCs w:val="20"/>
              </w:rPr>
            </w:pPr>
            <w:r>
              <w:rPr>
                <w:rFonts w:ascii="Times New Roman" w:hAnsi="Times New Roman"/>
                <w:sz w:val="20"/>
                <w:szCs w:val="20"/>
              </w:rPr>
              <w:t>Наименование регулируемой организации</w:t>
            </w:r>
          </w:p>
          <w:p w:rsidR="00EA3AFB" w:rsidRDefault="00B85064" w:rsidP="00EA3AFB">
            <w:pPr>
              <w:jc w:val="center"/>
              <w:rPr>
                <w:rFonts w:ascii="Times New Roman" w:hAnsi="Times New Roman"/>
                <w:sz w:val="20"/>
                <w:szCs w:val="20"/>
              </w:rPr>
            </w:pPr>
            <w:r>
              <w:rPr>
                <w:rFonts w:ascii="Times New Roman" w:hAnsi="Times New Roman"/>
                <w:sz w:val="20"/>
                <w:szCs w:val="20"/>
              </w:rPr>
              <w:t>Вид тарифа</w:t>
            </w:r>
          </w:p>
          <w:p w:rsidR="00EA3AFB" w:rsidRDefault="00B85064" w:rsidP="00EA3AFB">
            <w:pPr>
              <w:jc w:val="center"/>
              <w:rPr>
                <w:rFonts w:ascii="Times New Roman" w:hAnsi="Times New Roman"/>
                <w:sz w:val="20"/>
                <w:szCs w:val="20"/>
              </w:rPr>
            </w:pPr>
            <w:r>
              <w:rPr>
                <w:rFonts w:ascii="Times New Roman" w:hAnsi="Times New Roman"/>
                <w:sz w:val="20"/>
                <w:szCs w:val="20"/>
              </w:rPr>
              <w:t>Год</w:t>
            </w:r>
          </w:p>
          <w:p w:rsidR="00B85064" w:rsidRDefault="00B85064" w:rsidP="00EA3AFB">
            <w:pPr>
              <w:jc w:val="center"/>
              <w:rPr>
                <w:rFonts w:asciiTheme="minorHAnsi" w:hAnsiTheme="minorHAnsi"/>
                <w:sz w:val="22"/>
              </w:rPr>
            </w:pPr>
            <w:r>
              <w:rPr>
                <w:rFonts w:ascii="Times New Roman" w:hAnsi="Times New Roman"/>
                <w:sz w:val="20"/>
                <w:szCs w:val="20"/>
              </w:rPr>
              <w:t>Вода</w:t>
            </w:r>
          </w:p>
          <w:p w:rsidR="00B85064" w:rsidRDefault="00B85064" w:rsidP="00EA3AFB">
            <w:pPr>
              <w:jc w:val="center"/>
            </w:pPr>
            <w:r>
              <w:rPr>
                <w:rFonts w:ascii="Times New Roman" w:hAnsi="Times New Roman"/>
                <w:sz w:val="20"/>
                <w:szCs w:val="20"/>
              </w:rPr>
              <w:t>от 1,2 до 2,5 кг/см²</w:t>
            </w:r>
          </w:p>
        </w:tc>
        <w:tc>
          <w:tcPr>
            <w:tcW w:w="962" w:type="dxa"/>
            <w:tcBorders>
              <w:top w:val="single" w:sz="6" w:space="0" w:color="auto"/>
              <w:left w:val="single" w:sz="6" w:space="0" w:color="auto"/>
              <w:bottom w:val="single" w:sz="6" w:space="0" w:color="auto"/>
              <w:right w:val="single" w:sz="6" w:space="0" w:color="auto"/>
            </w:tcBorders>
            <w:vAlign w:val="center"/>
            <w:hideMark/>
          </w:tcPr>
          <w:p w:rsidR="00B85064" w:rsidRDefault="00B85064" w:rsidP="00EA3AFB">
            <w:pPr>
              <w:jc w:val="center"/>
            </w:pPr>
            <w:r>
              <w:rPr>
                <w:rFonts w:ascii="Times New Roman" w:hAnsi="Times New Roman"/>
                <w:sz w:val="20"/>
                <w:szCs w:val="20"/>
              </w:rPr>
              <w:t>от 2,5 до 7,0 кг/см²</w:t>
            </w:r>
          </w:p>
        </w:tc>
        <w:tc>
          <w:tcPr>
            <w:tcW w:w="486" w:type="dxa"/>
            <w:tcBorders>
              <w:top w:val="single" w:sz="6" w:space="0" w:color="auto"/>
              <w:left w:val="single" w:sz="6" w:space="0" w:color="auto"/>
              <w:bottom w:val="single" w:sz="6" w:space="0" w:color="auto"/>
              <w:right w:val="single" w:sz="6" w:space="0" w:color="auto"/>
            </w:tcBorders>
            <w:vAlign w:val="center"/>
            <w:hideMark/>
          </w:tcPr>
          <w:p w:rsidR="00B85064" w:rsidRDefault="00B85064" w:rsidP="00EA3AFB">
            <w:pPr>
              <w:jc w:val="center"/>
            </w:pPr>
            <w:r>
              <w:rPr>
                <w:rFonts w:ascii="Times New Roman" w:hAnsi="Times New Roman"/>
                <w:sz w:val="20"/>
                <w:szCs w:val="20"/>
              </w:rPr>
              <w:t>от 7,0 до 13,0 кг/см²</w:t>
            </w:r>
          </w:p>
        </w:tc>
        <w:tc>
          <w:tcPr>
            <w:tcW w:w="1204" w:type="dxa"/>
            <w:tcBorders>
              <w:top w:val="single" w:sz="6" w:space="0" w:color="auto"/>
              <w:left w:val="single" w:sz="6" w:space="0" w:color="auto"/>
              <w:bottom w:val="single" w:sz="6" w:space="0" w:color="auto"/>
              <w:right w:val="single" w:sz="6" w:space="0" w:color="auto"/>
            </w:tcBorders>
            <w:vAlign w:val="center"/>
            <w:hideMark/>
          </w:tcPr>
          <w:p w:rsidR="00B85064" w:rsidRDefault="00B85064" w:rsidP="00EA3AFB">
            <w:pPr>
              <w:jc w:val="center"/>
            </w:pPr>
            <w:r>
              <w:rPr>
                <w:rFonts w:ascii="Times New Roman" w:hAnsi="Times New Roman"/>
                <w:sz w:val="20"/>
                <w:szCs w:val="20"/>
              </w:rPr>
              <w:t>свыше 13,0 кг/см²Острый и редуцированный пар</w:t>
            </w:r>
          </w:p>
        </w:tc>
        <w:tc>
          <w:tcPr>
            <w:tcW w:w="973" w:type="dxa"/>
            <w:vMerge/>
            <w:tcBorders>
              <w:top w:val="single" w:sz="6" w:space="0" w:color="auto"/>
              <w:left w:val="single" w:sz="6" w:space="0" w:color="auto"/>
              <w:bottom w:val="single" w:sz="6" w:space="0" w:color="auto"/>
              <w:right w:val="single" w:sz="6" w:space="0" w:color="auto"/>
            </w:tcBorders>
            <w:vAlign w:val="center"/>
            <w:hideMark/>
          </w:tcPr>
          <w:p w:rsidR="00B85064" w:rsidRDefault="00B85064" w:rsidP="00EA3AFB">
            <w:pPr>
              <w:jc w:val="center"/>
            </w:pPr>
          </w:p>
        </w:tc>
        <w:tc>
          <w:tcPr>
            <w:tcW w:w="28" w:type="dxa"/>
            <w:vAlign w:val="bottom"/>
          </w:tcPr>
          <w:p w:rsidR="00B85064" w:rsidRDefault="00B85064"/>
        </w:tc>
      </w:tr>
      <w:tr w:rsidR="00B85064" w:rsidTr="00527047">
        <w:trPr>
          <w:trHeight w:val="345"/>
        </w:trPr>
        <w:tc>
          <w:tcPr>
            <w:tcW w:w="1144" w:type="dxa"/>
            <w:vMerge w:val="restart"/>
            <w:tcBorders>
              <w:top w:val="single" w:sz="6" w:space="0" w:color="auto"/>
              <w:left w:val="single" w:sz="6" w:space="0" w:color="auto"/>
              <w:bottom w:val="single" w:sz="6" w:space="0" w:color="auto"/>
              <w:right w:val="single" w:sz="6" w:space="0" w:color="auto"/>
            </w:tcBorders>
            <w:vAlign w:val="center"/>
            <w:hideMark/>
          </w:tcPr>
          <w:p w:rsidR="00B85064" w:rsidRDefault="00B85064" w:rsidP="00EA3AFB">
            <w:pPr>
              <w:jc w:val="center"/>
            </w:pPr>
            <w:r>
              <w:rPr>
                <w:rFonts w:ascii="Times New Roman" w:hAnsi="Times New Roman"/>
                <w:sz w:val="20"/>
                <w:szCs w:val="20"/>
              </w:rPr>
              <w:t>Муниципальное унитарное предприятие «Юхновтеплосеть» муниципального района «Юхновский район»</w:t>
            </w:r>
          </w:p>
        </w:tc>
        <w:tc>
          <w:tcPr>
            <w:tcW w:w="8495" w:type="dxa"/>
            <w:gridSpan w:val="9"/>
            <w:tcBorders>
              <w:top w:val="single" w:sz="6" w:space="0" w:color="auto"/>
              <w:left w:val="single" w:sz="6" w:space="0" w:color="auto"/>
              <w:bottom w:val="single" w:sz="6" w:space="0" w:color="auto"/>
              <w:right w:val="single" w:sz="6" w:space="0" w:color="auto"/>
            </w:tcBorders>
            <w:vAlign w:val="center"/>
            <w:hideMark/>
          </w:tcPr>
          <w:p w:rsidR="00B85064" w:rsidRDefault="00B85064" w:rsidP="00EA3AFB">
            <w:pPr>
              <w:jc w:val="center"/>
            </w:pPr>
            <w:r>
              <w:rPr>
                <w:rFonts w:ascii="Times New Roman" w:hAnsi="Times New Roman"/>
                <w:sz w:val="20"/>
                <w:szCs w:val="20"/>
              </w:rPr>
              <w:t>Для потребителей, в случае отсутствия дифференциации тарифов по схеме подключения</w:t>
            </w:r>
          </w:p>
        </w:tc>
        <w:tc>
          <w:tcPr>
            <w:tcW w:w="28" w:type="dxa"/>
            <w:vAlign w:val="bottom"/>
          </w:tcPr>
          <w:p w:rsidR="00B85064" w:rsidRDefault="00B85064"/>
        </w:tc>
      </w:tr>
      <w:tr w:rsidR="00702912" w:rsidTr="00527047">
        <w:trPr>
          <w:trHeight w:val="495"/>
        </w:trPr>
        <w:tc>
          <w:tcPr>
            <w:tcW w:w="1144" w:type="dxa"/>
            <w:vMerge/>
            <w:tcBorders>
              <w:top w:val="single" w:sz="6" w:space="0" w:color="auto"/>
              <w:left w:val="single" w:sz="6" w:space="0" w:color="auto"/>
              <w:bottom w:val="single" w:sz="6" w:space="0" w:color="auto"/>
              <w:right w:val="single" w:sz="6" w:space="0" w:color="auto"/>
            </w:tcBorders>
            <w:vAlign w:val="center"/>
            <w:hideMark/>
          </w:tcPr>
          <w:p w:rsidR="00B85064" w:rsidRDefault="00B85064" w:rsidP="00EA3AFB">
            <w:pPr>
              <w:jc w:val="center"/>
            </w:pPr>
          </w:p>
        </w:tc>
        <w:tc>
          <w:tcPr>
            <w:tcW w:w="1215" w:type="dxa"/>
            <w:tcBorders>
              <w:top w:val="single" w:sz="6" w:space="0" w:color="auto"/>
              <w:left w:val="single" w:sz="6" w:space="0" w:color="auto"/>
              <w:bottom w:val="single" w:sz="6" w:space="0" w:color="auto"/>
              <w:right w:val="single" w:sz="6" w:space="0" w:color="auto"/>
            </w:tcBorders>
            <w:vAlign w:val="center"/>
            <w:hideMark/>
          </w:tcPr>
          <w:p w:rsidR="00B85064" w:rsidRDefault="00B85064" w:rsidP="00EA3AFB">
            <w:pPr>
              <w:jc w:val="center"/>
              <w:rPr>
                <w:rFonts w:asciiTheme="minorHAnsi" w:hAnsiTheme="minorHAnsi"/>
                <w:sz w:val="22"/>
              </w:rPr>
            </w:pPr>
            <w:r>
              <w:rPr>
                <w:rFonts w:ascii="Times New Roman" w:hAnsi="Times New Roman"/>
                <w:sz w:val="20"/>
                <w:szCs w:val="20"/>
              </w:rPr>
              <w:t>Муниципальное унитарное предприятие «Юхновтеплосеть» муниципального района «Юхновский район»</w:t>
            </w:r>
          </w:p>
          <w:p w:rsidR="00B85064" w:rsidRDefault="00B85064" w:rsidP="00EA3AFB">
            <w:pPr>
              <w:jc w:val="center"/>
            </w:pPr>
            <w:r>
              <w:rPr>
                <w:rFonts w:ascii="Times New Roman" w:hAnsi="Times New Roman"/>
                <w:sz w:val="20"/>
                <w:szCs w:val="20"/>
              </w:rPr>
              <w:t>одноставочный руб./Гкал</w:t>
            </w:r>
          </w:p>
        </w:tc>
        <w:tc>
          <w:tcPr>
            <w:tcW w:w="1713" w:type="dxa"/>
            <w:tcBorders>
              <w:top w:val="single" w:sz="6" w:space="0" w:color="auto"/>
              <w:left w:val="single" w:sz="6" w:space="0" w:color="auto"/>
              <w:bottom w:val="single" w:sz="6" w:space="0" w:color="auto"/>
              <w:right w:val="single" w:sz="6" w:space="0" w:color="auto"/>
            </w:tcBorders>
            <w:vAlign w:val="center"/>
            <w:hideMark/>
          </w:tcPr>
          <w:p w:rsidR="00B85064" w:rsidRDefault="00B85064" w:rsidP="00EA3AFB">
            <w:pPr>
              <w:jc w:val="center"/>
            </w:pPr>
            <w:r>
              <w:rPr>
                <w:rFonts w:ascii="Times New Roman" w:hAnsi="Times New Roman"/>
                <w:sz w:val="20"/>
                <w:szCs w:val="20"/>
              </w:rPr>
              <w:t>01.08-31.12 2018</w:t>
            </w:r>
          </w:p>
        </w:tc>
        <w:tc>
          <w:tcPr>
            <w:tcW w:w="1000" w:type="dxa"/>
            <w:gridSpan w:val="2"/>
            <w:tcBorders>
              <w:top w:val="single" w:sz="6" w:space="0" w:color="auto"/>
              <w:left w:val="single" w:sz="6" w:space="0" w:color="auto"/>
              <w:bottom w:val="single" w:sz="6" w:space="0" w:color="auto"/>
              <w:right w:val="single" w:sz="6" w:space="0" w:color="auto"/>
            </w:tcBorders>
            <w:vAlign w:val="center"/>
            <w:hideMark/>
          </w:tcPr>
          <w:p w:rsidR="00B85064" w:rsidRDefault="00B85064" w:rsidP="00EA3AFB">
            <w:pPr>
              <w:jc w:val="center"/>
            </w:pPr>
            <w:r>
              <w:rPr>
                <w:rFonts w:ascii="Times New Roman" w:hAnsi="Times New Roman"/>
                <w:sz w:val="20"/>
                <w:szCs w:val="20"/>
              </w:rPr>
              <w:t>3107,72</w:t>
            </w:r>
          </w:p>
        </w:tc>
        <w:tc>
          <w:tcPr>
            <w:tcW w:w="942" w:type="dxa"/>
            <w:tcBorders>
              <w:top w:val="single" w:sz="6" w:space="0" w:color="auto"/>
              <w:left w:val="single" w:sz="6" w:space="0" w:color="auto"/>
              <w:bottom w:val="single" w:sz="6" w:space="0" w:color="auto"/>
              <w:right w:val="single" w:sz="6" w:space="0" w:color="auto"/>
            </w:tcBorders>
            <w:vAlign w:val="center"/>
            <w:hideMark/>
          </w:tcPr>
          <w:p w:rsidR="00B85064" w:rsidRDefault="00B85064" w:rsidP="00EA3AFB">
            <w:pPr>
              <w:jc w:val="center"/>
            </w:pPr>
            <w:r>
              <w:rPr>
                <w:rFonts w:ascii="Times New Roman" w:hAnsi="Times New Roman"/>
                <w:sz w:val="20"/>
                <w:szCs w:val="20"/>
              </w:rPr>
              <w:t>-</w:t>
            </w:r>
          </w:p>
        </w:tc>
        <w:tc>
          <w:tcPr>
            <w:tcW w:w="962" w:type="dxa"/>
            <w:tcBorders>
              <w:top w:val="single" w:sz="6" w:space="0" w:color="auto"/>
              <w:left w:val="single" w:sz="6" w:space="0" w:color="auto"/>
              <w:bottom w:val="single" w:sz="6" w:space="0" w:color="auto"/>
              <w:right w:val="single" w:sz="6" w:space="0" w:color="auto"/>
            </w:tcBorders>
            <w:vAlign w:val="center"/>
            <w:hideMark/>
          </w:tcPr>
          <w:p w:rsidR="00B85064" w:rsidRDefault="00B85064" w:rsidP="00EA3AFB">
            <w:pPr>
              <w:jc w:val="center"/>
            </w:pPr>
            <w:r>
              <w:rPr>
                <w:rFonts w:ascii="Times New Roman" w:hAnsi="Times New Roman"/>
                <w:sz w:val="20"/>
                <w:szCs w:val="20"/>
              </w:rPr>
              <w:t>-</w:t>
            </w:r>
          </w:p>
        </w:tc>
        <w:tc>
          <w:tcPr>
            <w:tcW w:w="486" w:type="dxa"/>
            <w:tcBorders>
              <w:top w:val="single" w:sz="6" w:space="0" w:color="auto"/>
              <w:left w:val="single" w:sz="6" w:space="0" w:color="auto"/>
              <w:bottom w:val="single" w:sz="6" w:space="0" w:color="auto"/>
              <w:right w:val="single" w:sz="6" w:space="0" w:color="auto"/>
            </w:tcBorders>
            <w:vAlign w:val="center"/>
            <w:hideMark/>
          </w:tcPr>
          <w:p w:rsidR="00B85064" w:rsidRDefault="00B85064" w:rsidP="00EA3AFB">
            <w:pPr>
              <w:jc w:val="center"/>
            </w:pPr>
            <w:r>
              <w:rPr>
                <w:rFonts w:ascii="Times New Roman" w:hAnsi="Times New Roman"/>
                <w:sz w:val="20"/>
                <w:szCs w:val="20"/>
              </w:rPr>
              <w:t>-</w:t>
            </w:r>
          </w:p>
        </w:tc>
        <w:tc>
          <w:tcPr>
            <w:tcW w:w="1204" w:type="dxa"/>
            <w:tcBorders>
              <w:top w:val="single" w:sz="6" w:space="0" w:color="auto"/>
              <w:left w:val="single" w:sz="6" w:space="0" w:color="auto"/>
              <w:bottom w:val="single" w:sz="6" w:space="0" w:color="auto"/>
              <w:right w:val="single" w:sz="6" w:space="0" w:color="auto"/>
            </w:tcBorders>
            <w:vAlign w:val="center"/>
            <w:hideMark/>
          </w:tcPr>
          <w:p w:rsidR="00B85064" w:rsidRDefault="00B85064" w:rsidP="00EA3AFB">
            <w:pPr>
              <w:jc w:val="center"/>
            </w:pPr>
            <w:r>
              <w:rPr>
                <w:rFonts w:ascii="Times New Roman" w:hAnsi="Times New Roman"/>
                <w:sz w:val="20"/>
                <w:szCs w:val="20"/>
              </w:rPr>
              <w:t>-</w:t>
            </w:r>
          </w:p>
        </w:tc>
        <w:tc>
          <w:tcPr>
            <w:tcW w:w="973" w:type="dxa"/>
            <w:tcBorders>
              <w:top w:val="single" w:sz="6" w:space="0" w:color="auto"/>
              <w:left w:val="single" w:sz="6" w:space="0" w:color="auto"/>
              <w:bottom w:val="single" w:sz="6" w:space="0" w:color="auto"/>
              <w:right w:val="single" w:sz="6" w:space="0" w:color="auto"/>
            </w:tcBorders>
            <w:vAlign w:val="center"/>
            <w:hideMark/>
          </w:tcPr>
          <w:p w:rsidR="00B85064" w:rsidRDefault="00B85064" w:rsidP="00EA3AFB">
            <w:pPr>
              <w:jc w:val="center"/>
            </w:pPr>
            <w:r>
              <w:rPr>
                <w:rFonts w:ascii="Times New Roman" w:hAnsi="Times New Roman"/>
                <w:sz w:val="20"/>
                <w:szCs w:val="20"/>
              </w:rPr>
              <w:t>-</w:t>
            </w:r>
          </w:p>
        </w:tc>
        <w:tc>
          <w:tcPr>
            <w:tcW w:w="28" w:type="dxa"/>
            <w:vAlign w:val="bottom"/>
          </w:tcPr>
          <w:p w:rsidR="00B85064" w:rsidRDefault="00B85064"/>
        </w:tc>
      </w:tr>
      <w:tr w:rsidR="00B85064" w:rsidTr="00527047">
        <w:trPr>
          <w:trHeight w:val="345"/>
        </w:trPr>
        <w:tc>
          <w:tcPr>
            <w:tcW w:w="1144" w:type="dxa"/>
            <w:vMerge/>
            <w:tcBorders>
              <w:top w:val="single" w:sz="6" w:space="0" w:color="auto"/>
              <w:left w:val="single" w:sz="6" w:space="0" w:color="auto"/>
              <w:bottom w:val="single" w:sz="6" w:space="0" w:color="auto"/>
              <w:right w:val="single" w:sz="6" w:space="0" w:color="auto"/>
            </w:tcBorders>
            <w:vAlign w:val="center"/>
            <w:hideMark/>
          </w:tcPr>
          <w:p w:rsidR="00B85064" w:rsidRDefault="00B85064" w:rsidP="00EA3AFB">
            <w:pPr>
              <w:jc w:val="center"/>
            </w:pPr>
          </w:p>
        </w:tc>
        <w:tc>
          <w:tcPr>
            <w:tcW w:w="8495" w:type="dxa"/>
            <w:gridSpan w:val="9"/>
            <w:tcBorders>
              <w:top w:val="single" w:sz="6" w:space="0" w:color="auto"/>
              <w:left w:val="single" w:sz="6" w:space="0" w:color="auto"/>
              <w:bottom w:val="single" w:sz="6" w:space="0" w:color="auto"/>
              <w:right w:val="single" w:sz="6" w:space="0" w:color="auto"/>
            </w:tcBorders>
            <w:vAlign w:val="center"/>
            <w:hideMark/>
          </w:tcPr>
          <w:p w:rsidR="00B85064" w:rsidRDefault="00B85064" w:rsidP="00EA3AFB">
            <w:pPr>
              <w:jc w:val="center"/>
              <w:rPr>
                <w:rFonts w:asciiTheme="minorHAnsi" w:hAnsiTheme="minorHAnsi"/>
                <w:sz w:val="22"/>
              </w:rPr>
            </w:pPr>
            <w:r>
              <w:rPr>
                <w:rFonts w:ascii="Times New Roman" w:hAnsi="Times New Roman"/>
                <w:sz w:val="20"/>
                <w:szCs w:val="20"/>
              </w:rPr>
              <w:t>Муниципальное унитарное предприятие «Юхновтеплосеть» муниципального района «Юхновский район»</w:t>
            </w:r>
          </w:p>
          <w:p w:rsidR="00B85064" w:rsidRDefault="00B85064" w:rsidP="00EA3AFB">
            <w:pPr>
              <w:jc w:val="center"/>
            </w:pPr>
            <w:r>
              <w:rPr>
                <w:rFonts w:ascii="Times New Roman" w:hAnsi="Times New Roman"/>
                <w:sz w:val="20"/>
                <w:szCs w:val="20"/>
              </w:rPr>
              <w:t>Население</w:t>
            </w:r>
          </w:p>
        </w:tc>
        <w:tc>
          <w:tcPr>
            <w:tcW w:w="28" w:type="dxa"/>
            <w:vAlign w:val="bottom"/>
          </w:tcPr>
          <w:p w:rsidR="00B85064" w:rsidRDefault="00B85064"/>
        </w:tc>
      </w:tr>
      <w:tr w:rsidR="00702912" w:rsidTr="00527047">
        <w:trPr>
          <w:trHeight w:val="495"/>
        </w:trPr>
        <w:tc>
          <w:tcPr>
            <w:tcW w:w="1144" w:type="dxa"/>
            <w:vMerge/>
            <w:tcBorders>
              <w:top w:val="single" w:sz="6" w:space="0" w:color="auto"/>
              <w:left w:val="single" w:sz="6" w:space="0" w:color="auto"/>
              <w:bottom w:val="single" w:sz="6" w:space="0" w:color="auto"/>
              <w:right w:val="single" w:sz="6" w:space="0" w:color="auto"/>
            </w:tcBorders>
            <w:vAlign w:val="center"/>
            <w:hideMark/>
          </w:tcPr>
          <w:p w:rsidR="00B85064" w:rsidRDefault="00B85064" w:rsidP="00EA3AFB">
            <w:pPr>
              <w:jc w:val="center"/>
            </w:pPr>
          </w:p>
        </w:tc>
        <w:tc>
          <w:tcPr>
            <w:tcW w:w="1215" w:type="dxa"/>
            <w:tcBorders>
              <w:top w:val="single" w:sz="6" w:space="0" w:color="auto"/>
              <w:left w:val="single" w:sz="6" w:space="0" w:color="auto"/>
              <w:bottom w:val="single" w:sz="6" w:space="0" w:color="auto"/>
              <w:right w:val="single" w:sz="6" w:space="0" w:color="auto"/>
            </w:tcBorders>
            <w:vAlign w:val="center"/>
            <w:hideMark/>
          </w:tcPr>
          <w:p w:rsidR="00B85064" w:rsidRDefault="00B85064" w:rsidP="00EA3AFB">
            <w:pPr>
              <w:jc w:val="center"/>
              <w:rPr>
                <w:rFonts w:asciiTheme="minorHAnsi" w:hAnsiTheme="minorHAnsi"/>
                <w:sz w:val="22"/>
              </w:rPr>
            </w:pPr>
            <w:r>
              <w:rPr>
                <w:rFonts w:ascii="Times New Roman" w:hAnsi="Times New Roman"/>
                <w:sz w:val="20"/>
                <w:szCs w:val="20"/>
              </w:rPr>
              <w:t>Муниципальное унитарное предприятие «Юхновтеплосеть» муниципального района «Юхновский район»</w:t>
            </w:r>
          </w:p>
          <w:p w:rsidR="00B85064" w:rsidRDefault="00B85064" w:rsidP="00EA3AFB">
            <w:pPr>
              <w:jc w:val="center"/>
            </w:pPr>
            <w:r>
              <w:rPr>
                <w:rFonts w:ascii="Times New Roman" w:hAnsi="Times New Roman"/>
                <w:sz w:val="20"/>
                <w:szCs w:val="20"/>
              </w:rPr>
              <w:t>одноставочный руб./Гкал</w:t>
            </w:r>
          </w:p>
        </w:tc>
        <w:tc>
          <w:tcPr>
            <w:tcW w:w="1713" w:type="dxa"/>
            <w:tcBorders>
              <w:top w:val="single" w:sz="6" w:space="0" w:color="auto"/>
              <w:left w:val="single" w:sz="6" w:space="0" w:color="auto"/>
              <w:bottom w:val="single" w:sz="6" w:space="0" w:color="auto"/>
              <w:right w:val="single" w:sz="6" w:space="0" w:color="auto"/>
            </w:tcBorders>
            <w:vAlign w:val="center"/>
            <w:hideMark/>
          </w:tcPr>
          <w:p w:rsidR="00B85064" w:rsidRDefault="00B85064" w:rsidP="00EA3AFB">
            <w:pPr>
              <w:jc w:val="center"/>
            </w:pPr>
            <w:r>
              <w:rPr>
                <w:rFonts w:ascii="Times New Roman" w:hAnsi="Times New Roman"/>
                <w:sz w:val="20"/>
                <w:szCs w:val="20"/>
              </w:rPr>
              <w:t>01.08-31.12 2018</w:t>
            </w:r>
          </w:p>
        </w:tc>
        <w:tc>
          <w:tcPr>
            <w:tcW w:w="1000" w:type="dxa"/>
            <w:gridSpan w:val="2"/>
            <w:tcBorders>
              <w:top w:val="single" w:sz="6" w:space="0" w:color="auto"/>
              <w:left w:val="single" w:sz="6" w:space="0" w:color="auto"/>
              <w:bottom w:val="single" w:sz="6" w:space="0" w:color="auto"/>
              <w:right w:val="single" w:sz="6" w:space="0" w:color="auto"/>
            </w:tcBorders>
            <w:vAlign w:val="center"/>
            <w:hideMark/>
          </w:tcPr>
          <w:p w:rsidR="00B85064" w:rsidRDefault="00B85064" w:rsidP="00EA3AFB">
            <w:pPr>
              <w:jc w:val="center"/>
            </w:pPr>
            <w:r>
              <w:rPr>
                <w:rFonts w:ascii="Times New Roman" w:hAnsi="Times New Roman"/>
                <w:sz w:val="20"/>
                <w:szCs w:val="20"/>
              </w:rPr>
              <w:t>3107,72</w:t>
            </w:r>
          </w:p>
        </w:tc>
        <w:tc>
          <w:tcPr>
            <w:tcW w:w="942" w:type="dxa"/>
            <w:tcBorders>
              <w:top w:val="single" w:sz="6" w:space="0" w:color="auto"/>
              <w:left w:val="single" w:sz="6" w:space="0" w:color="auto"/>
              <w:bottom w:val="single" w:sz="6" w:space="0" w:color="auto"/>
              <w:right w:val="single" w:sz="6" w:space="0" w:color="auto"/>
            </w:tcBorders>
            <w:vAlign w:val="center"/>
            <w:hideMark/>
          </w:tcPr>
          <w:p w:rsidR="00B85064" w:rsidRDefault="00B85064" w:rsidP="00EA3AFB">
            <w:pPr>
              <w:jc w:val="center"/>
            </w:pPr>
            <w:r>
              <w:rPr>
                <w:rFonts w:ascii="Times New Roman" w:hAnsi="Times New Roman"/>
                <w:sz w:val="20"/>
                <w:szCs w:val="20"/>
              </w:rPr>
              <w:t>-</w:t>
            </w:r>
          </w:p>
        </w:tc>
        <w:tc>
          <w:tcPr>
            <w:tcW w:w="962" w:type="dxa"/>
            <w:tcBorders>
              <w:top w:val="single" w:sz="6" w:space="0" w:color="auto"/>
              <w:left w:val="single" w:sz="6" w:space="0" w:color="auto"/>
              <w:bottom w:val="single" w:sz="6" w:space="0" w:color="auto"/>
              <w:right w:val="single" w:sz="6" w:space="0" w:color="auto"/>
            </w:tcBorders>
            <w:vAlign w:val="center"/>
            <w:hideMark/>
          </w:tcPr>
          <w:p w:rsidR="00B85064" w:rsidRDefault="00B85064" w:rsidP="00EA3AFB">
            <w:pPr>
              <w:jc w:val="center"/>
            </w:pPr>
            <w:r>
              <w:rPr>
                <w:rFonts w:ascii="Times New Roman" w:hAnsi="Times New Roman"/>
                <w:sz w:val="20"/>
                <w:szCs w:val="20"/>
              </w:rPr>
              <w:t>-</w:t>
            </w:r>
          </w:p>
        </w:tc>
        <w:tc>
          <w:tcPr>
            <w:tcW w:w="486" w:type="dxa"/>
            <w:tcBorders>
              <w:top w:val="single" w:sz="6" w:space="0" w:color="auto"/>
              <w:left w:val="single" w:sz="6" w:space="0" w:color="auto"/>
              <w:bottom w:val="single" w:sz="6" w:space="0" w:color="auto"/>
              <w:right w:val="single" w:sz="6" w:space="0" w:color="auto"/>
            </w:tcBorders>
            <w:vAlign w:val="center"/>
            <w:hideMark/>
          </w:tcPr>
          <w:p w:rsidR="00B85064" w:rsidRDefault="00B85064" w:rsidP="00EA3AFB">
            <w:pPr>
              <w:jc w:val="center"/>
            </w:pPr>
            <w:r>
              <w:rPr>
                <w:rFonts w:ascii="Times New Roman" w:hAnsi="Times New Roman"/>
                <w:sz w:val="20"/>
                <w:szCs w:val="20"/>
              </w:rPr>
              <w:t>-</w:t>
            </w:r>
          </w:p>
        </w:tc>
        <w:tc>
          <w:tcPr>
            <w:tcW w:w="1204" w:type="dxa"/>
            <w:tcBorders>
              <w:top w:val="single" w:sz="6" w:space="0" w:color="auto"/>
              <w:left w:val="single" w:sz="6" w:space="0" w:color="auto"/>
              <w:bottom w:val="single" w:sz="6" w:space="0" w:color="auto"/>
              <w:right w:val="single" w:sz="6" w:space="0" w:color="auto"/>
            </w:tcBorders>
            <w:vAlign w:val="center"/>
            <w:hideMark/>
          </w:tcPr>
          <w:p w:rsidR="00B85064" w:rsidRDefault="00B85064" w:rsidP="00EA3AFB">
            <w:pPr>
              <w:jc w:val="center"/>
            </w:pPr>
            <w:r>
              <w:rPr>
                <w:rFonts w:ascii="Times New Roman" w:hAnsi="Times New Roman"/>
                <w:sz w:val="20"/>
                <w:szCs w:val="20"/>
              </w:rPr>
              <w:t>-</w:t>
            </w:r>
          </w:p>
        </w:tc>
        <w:tc>
          <w:tcPr>
            <w:tcW w:w="973" w:type="dxa"/>
            <w:tcBorders>
              <w:top w:val="single" w:sz="6" w:space="0" w:color="auto"/>
              <w:left w:val="single" w:sz="6" w:space="0" w:color="auto"/>
              <w:bottom w:val="single" w:sz="6" w:space="0" w:color="auto"/>
              <w:right w:val="single" w:sz="6" w:space="0" w:color="auto"/>
            </w:tcBorders>
            <w:vAlign w:val="center"/>
            <w:hideMark/>
          </w:tcPr>
          <w:p w:rsidR="00B85064" w:rsidRDefault="00B85064" w:rsidP="00EA3AFB">
            <w:pPr>
              <w:jc w:val="center"/>
            </w:pPr>
            <w:r>
              <w:rPr>
                <w:rFonts w:ascii="Times New Roman" w:hAnsi="Times New Roman"/>
                <w:sz w:val="20"/>
                <w:szCs w:val="20"/>
              </w:rPr>
              <w:t>-</w:t>
            </w:r>
          </w:p>
        </w:tc>
        <w:tc>
          <w:tcPr>
            <w:tcW w:w="28" w:type="dxa"/>
            <w:vAlign w:val="bottom"/>
          </w:tcPr>
          <w:p w:rsidR="00B85064" w:rsidRDefault="00B85064"/>
        </w:tc>
      </w:tr>
      <w:tr w:rsidR="00B85064" w:rsidTr="00527047">
        <w:trPr>
          <w:gridAfter w:val="1"/>
          <w:wAfter w:w="28" w:type="dxa"/>
          <w:trHeight w:val="345"/>
        </w:trPr>
        <w:tc>
          <w:tcPr>
            <w:tcW w:w="9639" w:type="dxa"/>
            <w:gridSpan w:val="10"/>
            <w:hideMark/>
          </w:tcPr>
          <w:p w:rsidR="00B85064" w:rsidRPr="00EA3AFB" w:rsidRDefault="00B85064" w:rsidP="00EA3AFB">
            <w:pPr>
              <w:ind w:firstLine="709"/>
              <w:jc w:val="both"/>
              <w:rPr>
                <w:rFonts w:ascii="Times New Roman" w:hAnsi="Times New Roman"/>
                <w:sz w:val="24"/>
                <w:szCs w:val="24"/>
              </w:rPr>
            </w:pPr>
            <w:r w:rsidRPr="00EA3AFB">
              <w:rPr>
                <w:rFonts w:ascii="Times New Roman" w:hAnsi="Times New Roman"/>
                <w:sz w:val="24"/>
                <w:szCs w:val="24"/>
              </w:rPr>
              <w:tab/>
            </w:r>
          </w:p>
          <w:p w:rsidR="00B85064" w:rsidRPr="00EA3AFB" w:rsidRDefault="00B85064" w:rsidP="008A6DE4">
            <w:pPr>
              <w:ind w:firstLine="709"/>
              <w:jc w:val="both"/>
              <w:rPr>
                <w:sz w:val="24"/>
                <w:szCs w:val="24"/>
              </w:rPr>
            </w:pPr>
            <w:r w:rsidRPr="00EA3AFB">
              <w:rPr>
                <w:rFonts w:ascii="Times New Roman" w:hAnsi="Times New Roman"/>
                <w:sz w:val="24"/>
                <w:szCs w:val="24"/>
              </w:rPr>
              <w:t>Рост тарифов к тарифу ООО «Юхновтепло»</w:t>
            </w:r>
            <w:r w:rsidR="008A6DE4">
              <w:rPr>
                <w:rFonts w:ascii="Times New Roman" w:hAnsi="Times New Roman"/>
                <w:sz w:val="24"/>
                <w:szCs w:val="24"/>
              </w:rPr>
              <w:t>,</w:t>
            </w:r>
            <w:r w:rsidRPr="00EA3AFB">
              <w:rPr>
                <w:rFonts w:ascii="Times New Roman" w:hAnsi="Times New Roman"/>
                <w:sz w:val="24"/>
                <w:szCs w:val="24"/>
              </w:rPr>
              <w:t xml:space="preserve"> ранее осуществляющей регулируемый вид деятельности на данных территориях (относительно уровня декабря предыдущего года) составит:</w:t>
            </w:r>
          </w:p>
        </w:tc>
      </w:tr>
      <w:tr w:rsidR="00B85064" w:rsidTr="00527047">
        <w:trPr>
          <w:gridAfter w:val="1"/>
          <w:wAfter w:w="28" w:type="dxa"/>
          <w:trHeight w:val="345"/>
        </w:trPr>
        <w:tc>
          <w:tcPr>
            <w:tcW w:w="9639" w:type="dxa"/>
            <w:gridSpan w:val="10"/>
            <w:hideMark/>
          </w:tcPr>
          <w:p w:rsidR="00B85064" w:rsidRPr="00EA3AFB" w:rsidRDefault="00B85064" w:rsidP="008A6DE4">
            <w:pPr>
              <w:ind w:firstLine="709"/>
              <w:jc w:val="both"/>
              <w:rPr>
                <w:sz w:val="24"/>
                <w:szCs w:val="24"/>
              </w:rPr>
            </w:pPr>
            <w:r w:rsidRPr="00EA3AFB">
              <w:rPr>
                <w:rFonts w:ascii="Times New Roman" w:hAnsi="Times New Roman"/>
                <w:sz w:val="24"/>
                <w:szCs w:val="24"/>
              </w:rPr>
              <w:t xml:space="preserve">- в 2018 году </w:t>
            </w:r>
            <w:r w:rsidR="008A6DE4">
              <w:rPr>
                <w:rFonts w:ascii="Times New Roman" w:hAnsi="Times New Roman"/>
                <w:sz w:val="24"/>
                <w:szCs w:val="24"/>
              </w:rPr>
              <w:t>–</w:t>
            </w:r>
            <w:r w:rsidRPr="00EA3AFB">
              <w:rPr>
                <w:rFonts w:ascii="Times New Roman" w:hAnsi="Times New Roman"/>
                <w:sz w:val="24"/>
                <w:szCs w:val="24"/>
              </w:rPr>
              <w:t xml:space="preserve"> 94,91</w:t>
            </w:r>
            <w:r w:rsidR="008A6DE4">
              <w:rPr>
                <w:rFonts w:ascii="Times New Roman" w:hAnsi="Times New Roman"/>
                <w:sz w:val="24"/>
                <w:szCs w:val="24"/>
              </w:rPr>
              <w:t xml:space="preserve"> </w:t>
            </w:r>
            <w:r w:rsidRPr="00EA3AFB">
              <w:rPr>
                <w:rFonts w:ascii="Times New Roman" w:hAnsi="Times New Roman"/>
                <w:sz w:val="24"/>
                <w:szCs w:val="24"/>
              </w:rPr>
              <w:t>%</w:t>
            </w:r>
            <w:r w:rsidR="008A6DE4">
              <w:rPr>
                <w:rFonts w:ascii="Times New Roman" w:hAnsi="Times New Roman"/>
                <w:sz w:val="24"/>
                <w:szCs w:val="24"/>
              </w:rPr>
              <w:t>.</w:t>
            </w:r>
          </w:p>
        </w:tc>
      </w:tr>
      <w:tr w:rsidR="00B85064" w:rsidTr="00527047">
        <w:trPr>
          <w:gridAfter w:val="1"/>
          <w:wAfter w:w="28" w:type="dxa"/>
          <w:trHeight w:val="945"/>
        </w:trPr>
        <w:tc>
          <w:tcPr>
            <w:tcW w:w="9639" w:type="dxa"/>
            <w:gridSpan w:val="10"/>
            <w:hideMark/>
          </w:tcPr>
          <w:p w:rsidR="00B85064" w:rsidRDefault="00B85064" w:rsidP="00EA3AFB">
            <w:pPr>
              <w:ind w:firstLine="709"/>
              <w:jc w:val="both"/>
              <w:rPr>
                <w:rFonts w:ascii="Times New Roman" w:hAnsi="Times New Roman"/>
                <w:sz w:val="26"/>
                <w:szCs w:val="26"/>
              </w:rPr>
            </w:pPr>
            <w:r>
              <w:rPr>
                <w:rFonts w:ascii="Times New Roman" w:hAnsi="Times New Roman"/>
                <w:sz w:val="26"/>
                <w:szCs w:val="26"/>
              </w:rPr>
              <w:tab/>
            </w:r>
          </w:p>
          <w:p w:rsidR="00B85064" w:rsidRPr="00B85064" w:rsidRDefault="00B85064" w:rsidP="00EA3AFB">
            <w:pPr>
              <w:tabs>
                <w:tab w:val="left" w:pos="720"/>
                <w:tab w:val="left" w:pos="1418"/>
              </w:tabs>
              <w:ind w:firstLine="709"/>
              <w:jc w:val="both"/>
              <w:rPr>
                <w:rFonts w:ascii="Times New Roman" w:eastAsia="Times New Roman" w:hAnsi="Times New Roman" w:cs="Times New Roman"/>
                <w:sz w:val="24"/>
                <w:szCs w:val="24"/>
              </w:rPr>
            </w:pPr>
            <w:r w:rsidRPr="00B85064">
              <w:rPr>
                <w:rFonts w:ascii="Times New Roman" w:eastAsia="Times New Roman" w:hAnsi="Times New Roman" w:cs="Times New Roman"/>
                <w:b/>
                <w:color w:val="000000"/>
                <w:sz w:val="24"/>
                <w:szCs w:val="24"/>
              </w:rPr>
              <w:t xml:space="preserve">Выступил: </w:t>
            </w:r>
            <w:r>
              <w:rPr>
                <w:rFonts w:ascii="Times New Roman" w:eastAsia="Times New Roman" w:hAnsi="Times New Roman" w:cs="Times New Roman"/>
                <w:b/>
                <w:color w:val="000000"/>
                <w:sz w:val="24"/>
                <w:szCs w:val="24"/>
              </w:rPr>
              <w:t>Д.Ю. Лаврентьев</w:t>
            </w:r>
            <w:r w:rsidRPr="00B85064">
              <w:rPr>
                <w:rFonts w:ascii="Times New Roman" w:eastAsia="Times New Roman" w:hAnsi="Times New Roman" w:cs="Times New Roman"/>
                <w:b/>
                <w:color w:val="000000"/>
                <w:sz w:val="24"/>
                <w:szCs w:val="24"/>
              </w:rPr>
              <w:t>.</w:t>
            </w:r>
          </w:p>
          <w:p w:rsidR="00B85064" w:rsidRPr="00B85064" w:rsidRDefault="00B85064" w:rsidP="00EA3AFB">
            <w:pPr>
              <w:tabs>
                <w:tab w:val="left" w:pos="720"/>
                <w:tab w:val="left" w:pos="1418"/>
              </w:tabs>
              <w:ind w:firstLine="709"/>
              <w:jc w:val="both"/>
              <w:rPr>
                <w:rFonts w:ascii="Times New Roman" w:eastAsia="Times New Roman" w:hAnsi="Times New Roman" w:cs="Times New Roman"/>
                <w:b/>
                <w:sz w:val="24"/>
                <w:szCs w:val="24"/>
              </w:rPr>
            </w:pPr>
          </w:p>
          <w:p w:rsidR="00B85064" w:rsidRDefault="00B85064" w:rsidP="008A6DE4">
            <w:pPr>
              <w:ind w:firstLine="709"/>
              <w:jc w:val="both"/>
            </w:pPr>
            <w:r w:rsidRPr="00B85064">
              <w:rPr>
                <w:rFonts w:ascii="Times New Roman" w:eastAsia="Times New Roman" w:hAnsi="Times New Roman" w:cs="Times New Roman"/>
                <w:sz w:val="24"/>
                <w:szCs w:val="24"/>
              </w:rPr>
              <w:t xml:space="preserve">В связи с необходимостью </w:t>
            </w:r>
            <w:r w:rsidR="008A6DE4">
              <w:rPr>
                <w:rFonts w:ascii="Times New Roman" w:eastAsia="Times New Roman" w:hAnsi="Times New Roman" w:cs="Times New Roman"/>
                <w:sz w:val="24"/>
                <w:szCs w:val="24"/>
              </w:rPr>
              <w:t xml:space="preserve">уточнения </w:t>
            </w:r>
            <w:r w:rsidRPr="00B85064">
              <w:rPr>
                <w:rFonts w:ascii="Times New Roman" w:eastAsia="Times New Roman" w:hAnsi="Times New Roman" w:cs="Times New Roman"/>
                <w:sz w:val="24"/>
                <w:szCs w:val="24"/>
              </w:rPr>
              <w:t xml:space="preserve">дополнительной информации </w:t>
            </w:r>
            <w:r w:rsidR="008A6DE4">
              <w:rPr>
                <w:rFonts w:ascii="Times New Roman" w:eastAsia="Times New Roman" w:hAnsi="Times New Roman" w:cs="Times New Roman"/>
                <w:sz w:val="24"/>
                <w:szCs w:val="24"/>
              </w:rPr>
              <w:t xml:space="preserve">по </w:t>
            </w:r>
            <w:r w:rsidR="00C40456">
              <w:rPr>
                <w:rFonts w:ascii="Times New Roman" w:eastAsia="Times New Roman" w:hAnsi="Times New Roman" w:cs="Times New Roman"/>
                <w:sz w:val="24"/>
                <w:szCs w:val="24"/>
              </w:rPr>
              <w:t>расч</w:t>
            </w:r>
            <w:r w:rsidR="008A6DE4">
              <w:rPr>
                <w:rFonts w:ascii="Times New Roman" w:eastAsia="Times New Roman" w:hAnsi="Times New Roman" w:cs="Times New Roman"/>
                <w:sz w:val="24"/>
                <w:szCs w:val="24"/>
              </w:rPr>
              <w:t>ё</w:t>
            </w:r>
            <w:r w:rsidR="00C40456">
              <w:rPr>
                <w:rFonts w:ascii="Times New Roman" w:eastAsia="Times New Roman" w:hAnsi="Times New Roman" w:cs="Times New Roman"/>
                <w:sz w:val="24"/>
                <w:szCs w:val="24"/>
              </w:rPr>
              <w:t>т</w:t>
            </w:r>
            <w:r w:rsidR="008A6DE4">
              <w:rPr>
                <w:rFonts w:ascii="Times New Roman" w:eastAsia="Times New Roman" w:hAnsi="Times New Roman" w:cs="Times New Roman"/>
                <w:sz w:val="24"/>
                <w:szCs w:val="24"/>
              </w:rPr>
              <w:t xml:space="preserve">у </w:t>
            </w:r>
            <w:r w:rsidR="00C40456">
              <w:rPr>
                <w:rFonts w:ascii="Times New Roman" w:eastAsia="Times New Roman" w:hAnsi="Times New Roman" w:cs="Times New Roman"/>
                <w:sz w:val="24"/>
                <w:szCs w:val="24"/>
              </w:rPr>
              <w:t>размера тарифа</w:t>
            </w:r>
            <w:r w:rsidRPr="00B85064">
              <w:rPr>
                <w:rFonts w:ascii="Times New Roman" w:eastAsia="Times New Roman" w:hAnsi="Times New Roman" w:cs="Times New Roman"/>
                <w:sz w:val="24"/>
                <w:szCs w:val="24"/>
              </w:rPr>
              <w:t xml:space="preserve"> на </w:t>
            </w:r>
            <w:r w:rsidR="00C40456">
              <w:rPr>
                <w:rFonts w:ascii="Times New Roman" w:eastAsia="Times New Roman" w:hAnsi="Times New Roman" w:cs="Times New Roman"/>
                <w:sz w:val="24"/>
                <w:szCs w:val="24"/>
              </w:rPr>
              <w:t>тепловую энергию</w:t>
            </w:r>
            <w:r w:rsidR="008A6DE4">
              <w:rPr>
                <w:rFonts w:ascii="Times New Roman" w:eastAsia="Times New Roman" w:hAnsi="Times New Roman" w:cs="Times New Roman"/>
                <w:sz w:val="24"/>
                <w:szCs w:val="24"/>
              </w:rPr>
              <w:t xml:space="preserve">, а также соответственно </w:t>
            </w:r>
            <w:r w:rsidR="00C40456">
              <w:rPr>
                <w:rFonts w:ascii="Times New Roman" w:eastAsia="Times New Roman" w:hAnsi="Times New Roman" w:cs="Times New Roman"/>
                <w:sz w:val="24"/>
                <w:szCs w:val="24"/>
              </w:rPr>
              <w:t>и горячую воду для муниципального унитарного предприятия «Юхновтеплосеть»</w:t>
            </w:r>
            <w:r w:rsidRPr="00B85064">
              <w:rPr>
                <w:rFonts w:ascii="Times New Roman" w:eastAsia="Times New Roman" w:hAnsi="Times New Roman" w:cs="Times New Roman"/>
                <w:sz w:val="24"/>
                <w:szCs w:val="24"/>
              </w:rPr>
              <w:t xml:space="preserve">, предлагается перенести рассмотрение </w:t>
            </w:r>
            <w:r w:rsidR="008A6DE4">
              <w:rPr>
                <w:rFonts w:ascii="Times New Roman" w:eastAsia="Times New Roman" w:hAnsi="Times New Roman" w:cs="Times New Roman"/>
                <w:sz w:val="24"/>
                <w:szCs w:val="24"/>
              </w:rPr>
              <w:t xml:space="preserve">по существу всех </w:t>
            </w:r>
            <w:r w:rsidRPr="00B85064">
              <w:rPr>
                <w:rFonts w:ascii="Times New Roman" w:eastAsia="Times New Roman" w:hAnsi="Times New Roman" w:cs="Times New Roman"/>
                <w:sz w:val="24"/>
                <w:szCs w:val="24"/>
              </w:rPr>
              <w:t>вопросов</w:t>
            </w:r>
            <w:r w:rsidR="008A6DE4">
              <w:rPr>
                <w:rFonts w:ascii="Times New Roman" w:eastAsia="Times New Roman" w:hAnsi="Times New Roman" w:cs="Times New Roman"/>
                <w:sz w:val="24"/>
                <w:szCs w:val="24"/>
              </w:rPr>
              <w:t xml:space="preserve">, касающихся </w:t>
            </w:r>
            <w:r w:rsidR="008A6DE4" w:rsidRPr="008A6DE4">
              <w:rPr>
                <w:rFonts w:ascii="Times New Roman" w:eastAsia="Times New Roman" w:hAnsi="Times New Roman" w:cs="Times New Roman"/>
                <w:sz w:val="24"/>
                <w:szCs w:val="24"/>
              </w:rPr>
              <w:t>муниципального унитарного предприятия «Юхновтеплосеть</w:t>
            </w:r>
            <w:r w:rsidR="008A6DE4">
              <w:rPr>
                <w:rFonts w:ascii="Times New Roman" w:eastAsia="Times New Roman" w:hAnsi="Times New Roman" w:cs="Times New Roman"/>
                <w:sz w:val="24"/>
                <w:szCs w:val="24"/>
              </w:rPr>
              <w:t xml:space="preserve">», </w:t>
            </w:r>
            <w:r w:rsidRPr="00B85064">
              <w:rPr>
                <w:rFonts w:ascii="Times New Roman" w:eastAsia="Times New Roman" w:hAnsi="Times New Roman" w:cs="Times New Roman"/>
                <w:sz w:val="24"/>
                <w:szCs w:val="24"/>
              </w:rPr>
              <w:t xml:space="preserve">на заседание комиссии </w:t>
            </w:r>
            <w:r w:rsidR="00EA15CF">
              <w:rPr>
                <w:rFonts w:ascii="Times New Roman" w:eastAsia="Times New Roman" w:hAnsi="Times New Roman" w:cs="Times New Roman"/>
                <w:sz w:val="24"/>
                <w:szCs w:val="24"/>
              </w:rPr>
              <w:t xml:space="preserve">3 августа </w:t>
            </w:r>
            <w:r w:rsidR="00C40456">
              <w:rPr>
                <w:rFonts w:ascii="Times New Roman" w:eastAsia="Times New Roman" w:hAnsi="Times New Roman" w:cs="Times New Roman"/>
                <w:spacing w:val="7"/>
                <w:sz w:val="24"/>
                <w:szCs w:val="24"/>
              </w:rPr>
              <w:t>2018</w:t>
            </w:r>
            <w:r w:rsidR="00EA15CF">
              <w:rPr>
                <w:rFonts w:ascii="Times New Roman" w:eastAsia="Times New Roman" w:hAnsi="Times New Roman" w:cs="Times New Roman"/>
                <w:spacing w:val="7"/>
                <w:sz w:val="24"/>
                <w:szCs w:val="24"/>
              </w:rPr>
              <w:t xml:space="preserve"> года</w:t>
            </w:r>
            <w:r w:rsidR="00C40456">
              <w:rPr>
                <w:rFonts w:ascii="Times New Roman" w:eastAsia="Times New Roman" w:hAnsi="Times New Roman" w:cs="Times New Roman"/>
                <w:spacing w:val="7"/>
                <w:sz w:val="24"/>
                <w:szCs w:val="24"/>
              </w:rPr>
              <w:t>.</w:t>
            </w:r>
          </w:p>
        </w:tc>
      </w:tr>
    </w:tbl>
    <w:p w:rsidR="006F41D6" w:rsidRPr="00FA46C5" w:rsidRDefault="006F41D6" w:rsidP="00EA3AFB">
      <w:pPr>
        <w:tabs>
          <w:tab w:val="left" w:pos="1792"/>
        </w:tabs>
        <w:spacing w:after="0" w:line="240" w:lineRule="auto"/>
        <w:ind w:firstLine="709"/>
        <w:jc w:val="both"/>
        <w:rPr>
          <w:rFonts w:ascii="Times New Roman" w:eastAsia="Times New Roman" w:hAnsi="Times New Roman" w:cs="Times New Roman"/>
          <w:sz w:val="24"/>
          <w:szCs w:val="24"/>
        </w:rPr>
      </w:pPr>
      <w:r w:rsidRPr="00FA46C5">
        <w:rPr>
          <w:rFonts w:ascii="Times New Roman" w:eastAsia="Times New Roman" w:hAnsi="Times New Roman" w:cs="Times New Roman"/>
          <w:sz w:val="24"/>
          <w:szCs w:val="24"/>
        </w:rPr>
        <w:lastRenderedPageBreak/>
        <w:t>Комиссия по тарифам и ценам министерства конкурентной политики Калужской области РЕШИЛА:</w:t>
      </w:r>
    </w:p>
    <w:p w:rsidR="006F41D6" w:rsidRPr="006F41D6" w:rsidRDefault="006F41D6" w:rsidP="00EA3AFB">
      <w:pPr>
        <w:tabs>
          <w:tab w:val="left" w:pos="1792"/>
        </w:tabs>
        <w:spacing w:after="0" w:line="240" w:lineRule="auto"/>
        <w:ind w:firstLine="709"/>
        <w:jc w:val="both"/>
        <w:rPr>
          <w:rFonts w:ascii="Times New Roman" w:eastAsia="Times New Roman" w:hAnsi="Times New Roman" w:cs="Times New Roman"/>
          <w:sz w:val="24"/>
          <w:szCs w:val="24"/>
        </w:rPr>
      </w:pPr>
      <w:r w:rsidRPr="00FA46C5">
        <w:rPr>
          <w:rFonts w:ascii="Times New Roman" w:eastAsia="Times New Roman" w:hAnsi="Times New Roman" w:cs="Times New Roman"/>
          <w:sz w:val="24"/>
          <w:szCs w:val="24"/>
        </w:rPr>
        <w:t xml:space="preserve">Перенести </w:t>
      </w:r>
      <w:r>
        <w:rPr>
          <w:rFonts w:ascii="Times New Roman" w:eastAsia="Times New Roman" w:hAnsi="Times New Roman" w:cs="Times New Roman"/>
          <w:sz w:val="24"/>
          <w:szCs w:val="24"/>
        </w:rPr>
        <w:t xml:space="preserve">рассмотрение </w:t>
      </w:r>
      <w:r w:rsidR="00EA15CF">
        <w:rPr>
          <w:rFonts w:ascii="Times New Roman" w:eastAsia="Times New Roman" w:hAnsi="Times New Roman" w:cs="Times New Roman"/>
          <w:sz w:val="24"/>
          <w:szCs w:val="24"/>
        </w:rPr>
        <w:t>вышеуказанных</w:t>
      </w:r>
      <w:r>
        <w:rPr>
          <w:rFonts w:ascii="Times New Roman" w:eastAsia="Times New Roman" w:hAnsi="Times New Roman" w:cs="Times New Roman"/>
          <w:sz w:val="24"/>
          <w:szCs w:val="24"/>
        </w:rPr>
        <w:t xml:space="preserve"> вопросов</w:t>
      </w:r>
      <w:r w:rsidRPr="00FA46C5">
        <w:rPr>
          <w:rFonts w:ascii="Times New Roman" w:eastAsia="Times New Roman" w:hAnsi="Times New Roman" w:cs="Times New Roman"/>
          <w:sz w:val="24"/>
          <w:szCs w:val="24"/>
        </w:rPr>
        <w:t xml:space="preserve"> по существу на </w:t>
      </w:r>
      <w:r w:rsidR="00C40456" w:rsidRPr="00B85064">
        <w:rPr>
          <w:rFonts w:ascii="Times New Roman" w:eastAsia="Times New Roman" w:hAnsi="Times New Roman" w:cs="Times New Roman"/>
          <w:sz w:val="24"/>
          <w:szCs w:val="24"/>
        </w:rPr>
        <w:t xml:space="preserve">заседание комиссии </w:t>
      </w:r>
      <w:r w:rsidR="00EA15CF">
        <w:rPr>
          <w:rFonts w:ascii="Times New Roman" w:eastAsia="Times New Roman" w:hAnsi="Times New Roman" w:cs="Times New Roman"/>
          <w:sz w:val="24"/>
          <w:szCs w:val="24"/>
        </w:rPr>
        <w:t xml:space="preserve">3 августа </w:t>
      </w:r>
      <w:r w:rsidR="00C40456">
        <w:rPr>
          <w:rFonts w:ascii="Times New Roman" w:eastAsia="Times New Roman" w:hAnsi="Times New Roman" w:cs="Times New Roman"/>
          <w:spacing w:val="7"/>
          <w:sz w:val="24"/>
          <w:szCs w:val="24"/>
        </w:rPr>
        <w:t>2018</w:t>
      </w:r>
      <w:r w:rsidR="00EA15CF">
        <w:rPr>
          <w:rFonts w:ascii="Times New Roman" w:eastAsia="Times New Roman" w:hAnsi="Times New Roman" w:cs="Times New Roman"/>
          <w:spacing w:val="7"/>
          <w:sz w:val="24"/>
          <w:szCs w:val="24"/>
        </w:rPr>
        <w:t xml:space="preserve"> года</w:t>
      </w:r>
      <w:r w:rsidRPr="00FA46C5">
        <w:rPr>
          <w:rFonts w:ascii="Times New Roman" w:eastAsia="Times New Roman" w:hAnsi="Times New Roman" w:cs="Times New Roman"/>
          <w:sz w:val="24"/>
          <w:szCs w:val="24"/>
        </w:rPr>
        <w:t>, известив заи</w:t>
      </w:r>
      <w:r>
        <w:rPr>
          <w:rFonts w:ascii="Times New Roman" w:eastAsia="Times New Roman" w:hAnsi="Times New Roman" w:cs="Times New Roman"/>
          <w:sz w:val="24"/>
          <w:szCs w:val="24"/>
        </w:rPr>
        <w:t>нтересованных лиц о времени и месте</w:t>
      </w:r>
      <w:r w:rsidRPr="00FA46C5">
        <w:rPr>
          <w:rFonts w:ascii="Times New Roman" w:eastAsia="Times New Roman" w:hAnsi="Times New Roman" w:cs="Times New Roman"/>
          <w:sz w:val="24"/>
          <w:szCs w:val="24"/>
        </w:rPr>
        <w:t xml:space="preserve"> дополнительно.</w:t>
      </w:r>
    </w:p>
    <w:p w:rsidR="006F41D6" w:rsidRPr="009B1465" w:rsidRDefault="006F41D6" w:rsidP="00EA3AFB">
      <w:pPr>
        <w:tabs>
          <w:tab w:val="left" w:pos="720"/>
          <w:tab w:val="left" w:pos="1418"/>
        </w:tabs>
        <w:spacing w:after="0" w:line="240" w:lineRule="auto"/>
        <w:ind w:firstLine="709"/>
        <w:jc w:val="both"/>
        <w:rPr>
          <w:rFonts w:ascii="Times New Roman" w:eastAsia="Times New Roman" w:hAnsi="Times New Roman" w:cs="Times New Roman"/>
          <w:sz w:val="24"/>
          <w:szCs w:val="24"/>
        </w:rPr>
      </w:pPr>
    </w:p>
    <w:p w:rsidR="00AF7CB0" w:rsidRPr="001A130A" w:rsidRDefault="00C40456" w:rsidP="005974B0">
      <w:pPr>
        <w:tabs>
          <w:tab w:val="left" w:pos="1792"/>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Решение принято </w:t>
      </w:r>
      <w:r w:rsidR="00846689">
        <w:rPr>
          <w:rFonts w:ascii="Times New Roman" w:hAnsi="Times New Roman" w:cs="Times New Roman"/>
          <w:b/>
          <w:sz w:val="24"/>
          <w:szCs w:val="24"/>
        </w:rPr>
        <w:t xml:space="preserve">в </w:t>
      </w:r>
      <w:r w:rsidR="00AF7CB0" w:rsidRPr="001A130A">
        <w:rPr>
          <w:rFonts w:ascii="Times New Roman" w:eastAsia="Times New Roman" w:hAnsi="Times New Roman" w:cs="Times New Roman"/>
          <w:b/>
          <w:sz w:val="24"/>
          <w:szCs w:val="24"/>
        </w:rPr>
        <w:t>протокольной форме</w:t>
      </w:r>
      <w:r w:rsidR="008A6DE4">
        <w:rPr>
          <w:rFonts w:ascii="Times New Roman" w:eastAsia="Times New Roman" w:hAnsi="Times New Roman" w:cs="Times New Roman"/>
          <w:b/>
          <w:sz w:val="24"/>
          <w:szCs w:val="24"/>
        </w:rPr>
        <w:t xml:space="preserve"> с учётом пояснительной записки от 09.07.2018 по делу № 280/Т-03/1912-18</w:t>
      </w:r>
      <w:r w:rsidR="00AF7CB0" w:rsidRPr="001A130A">
        <w:rPr>
          <w:rFonts w:ascii="Times New Roman" w:eastAsia="Times New Roman" w:hAnsi="Times New Roman" w:cs="Times New Roman"/>
          <w:b/>
          <w:sz w:val="24"/>
          <w:szCs w:val="24"/>
        </w:rPr>
        <w:t>, голосовали единогласно.</w:t>
      </w:r>
    </w:p>
    <w:p w:rsidR="001C34CA" w:rsidRDefault="001C34CA" w:rsidP="00972CAF">
      <w:pPr>
        <w:tabs>
          <w:tab w:val="left" w:pos="720"/>
          <w:tab w:val="left" w:pos="1418"/>
        </w:tabs>
        <w:spacing w:after="0" w:line="240" w:lineRule="auto"/>
        <w:ind w:firstLine="709"/>
        <w:jc w:val="both"/>
        <w:rPr>
          <w:rFonts w:ascii="Times New Roman" w:eastAsia="Times New Roman" w:hAnsi="Times New Roman"/>
          <w:sz w:val="26"/>
          <w:szCs w:val="26"/>
        </w:rPr>
      </w:pPr>
    </w:p>
    <w:p w:rsidR="00036E85" w:rsidRDefault="00036E85" w:rsidP="00972CAF">
      <w:pPr>
        <w:tabs>
          <w:tab w:val="left" w:pos="720"/>
          <w:tab w:val="left" w:pos="1418"/>
        </w:tabs>
        <w:spacing w:after="0" w:line="240" w:lineRule="auto"/>
        <w:ind w:firstLine="709"/>
        <w:jc w:val="both"/>
        <w:rPr>
          <w:rFonts w:ascii="Times New Roman" w:hAnsi="Times New Roman" w:cs="Times New Roman"/>
          <w:b/>
          <w:sz w:val="24"/>
          <w:szCs w:val="24"/>
        </w:rPr>
      </w:pPr>
    </w:p>
    <w:p w:rsidR="00415ABD" w:rsidRPr="00AD4450" w:rsidRDefault="00415ABD" w:rsidP="00EA3AFB">
      <w:pPr>
        <w:tabs>
          <w:tab w:val="left" w:pos="720"/>
          <w:tab w:val="left" w:pos="1418"/>
        </w:tabs>
        <w:spacing w:after="0" w:line="240" w:lineRule="auto"/>
        <w:ind w:firstLine="709"/>
        <w:jc w:val="both"/>
        <w:rPr>
          <w:rFonts w:ascii="Times New Roman" w:eastAsia="Times New Roman" w:hAnsi="Times New Roman" w:cs="Times New Roman"/>
          <w:b/>
          <w:sz w:val="24"/>
          <w:szCs w:val="24"/>
        </w:rPr>
      </w:pPr>
      <w:r>
        <w:rPr>
          <w:rFonts w:ascii="Times New Roman" w:hAnsi="Times New Roman" w:cs="Times New Roman"/>
          <w:b/>
          <w:sz w:val="24"/>
          <w:szCs w:val="24"/>
        </w:rPr>
        <w:t>2</w:t>
      </w:r>
      <w:r w:rsidRPr="002C6023">
        <w:rPr>
          <w:rFonts w:ascii="Times New Roman" w:hAnsi="Times New Roman" w:cs="Times New Roman"/>
          <w:b/>
          <w:sz w:val="24"/>
          <w:szCs w:val="24"/>
        </w:rPr>
        <w:t xml:space="preserve">. </w:t>
      </w:r>
      <w:r w:rsidR="00EA15CF" w:rsidRPr="00EA15CF">
        <w:rPr>
          <w:rFonts w:ascii="Times New Roman" w:eastAsia="Times New Roman" w:hAnsi="Times New Roman" w:cs="Times New Roman"/>
          <w:b/>
          <w:sz w:val="24"/>
          <w:szCs w:val="24"/>
        </w:rPr>
        <w:t>Об установлении в индивидуальном порядке размера платы за подключение (технологическое присоединение) к централизованным системам холодного водоснабжения и водоотведения унитарного муниципального предприятия «Водоканал» г. Малоярославеца объекта капитального строительства: «Многоквартирные жилые дома по адресу: Калужская область, г. Малоярославец, в районе домов № 87, № 89 по ул. Московской», расположенного по адресу: Калужская область, г. Малоярославец, в районе домов № 87, № 89 по ул. Московской, по проекту заявителя ООО ПКФ «Строймаркет»</w:t>
      </w:r>
      <w:r w:rsidR="00B12C39">
        <w:rPr>
          <w:rFonts w:ascii="Times New Roman" w:eastAsia="Times New Roman" w:hAnsi="Times New Roman" w:cs="Times New Roman"/>
          <w:b/>
          <w:sz w:val="24"/>
          <w:szCs w:val="24"/>
        </w:rPr>
        <w:t>.</w:t>
      </w:r>
    </w:p>
    <w:p w:rsidR="00415ABD" w:rsidRPr="00AD4450" w:rsidRDefault="00415ABD" w:rsidP="00972CAF">
      <w:pPr>
        <w:tabs>
          <w:tab w:val="left" w:pos="720"/>
          <w:tab w:val="left" w:pos="1418"/>
        </w:tabs>
        <w:spacing w:after="0" w:line="240" w:lineRule="auto"/>
        <w:jc w:val="both"/>
        <w:rPr>
          <w:rFonts w:ascii="Times New Roman" w:eastAsia="Times New Roman" w:hAnsi="Times New Roman" w:cs="Times New Roman"/>
          <w:b/>
          <w:sz w:val="24"/>
          <w:szCs w:val="24"/>
        </w:rPr>
      </w:pPr>
      <w:r w:rsidRPr="00AD4450">
        <w:rPr>
          <w:rFonts w:ascii="Times New Roman" w:eastAsia="Times New Roman" w:hAnsi="Times New Roman" w:cs="Times New Roman"/>
          <w:b/>
          <w:sz w:val="24"/>
          <w:szCs w:val="24"/>
        </w:rPr>
        <w:t>------------------------------------------------------------------------------------------------------------------------</w:t>
      </w:r>
    </w:p>
    <w:p w:rsidR="00415ABD" w:rsidRPr="00AD4450" w:rsidRDefault="00415ABD" w:rsidP="00972CAF">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AD4450">
        <w:rPr>
          <w:rFonts w:ascii="Times New Roman" w:eastAsia="Times New Roman" w:hAnsi="Times New Roman" w:cs="Times New Roman"/>
          <w:b/>
          <w:sz w:val="24"/>
          <w:szCs w:val="24"/>
        </w:rPr>
        <w:t xml:space="preserve">Доложил: </w:t>
      </w:r>
      <w:r w:rsidR="00EA15CF">
        <w:rPr>
          <w:rFonts w:ascii="Times New Roman" w:eastAsia="Times New Roman" w:hAnsi="Times New Roman" w:cs="Times New Roman"/>
          <w:b/>
          <w:sz w:val="24"/>
          <w:szCs w:val="24"/>
        </w:rPr>
        <w:t>М.Н. Ненашев</w:t>
      </w:r>
      <w:r w:rsidRPr="00AD4450">
        <w:rPr>
          <w:rFonts w:ascii="Times New Roman" w:eastAsia="Times New Roman" w:hAnsi="Times New Roman" w:cs="Times New Roman"/>
          <w:b/>
          <w:sz w:val="24"/>
          <w:szCs w:val="24"/>
        </w:rPr>
        <w:t>.</w:t>
      </w:r>
    </w:p>
    <w:p w:rsidR="00CF15E4" w:rsidRPr="00AD7F85" w:rsidRDefault="00CF15E4" w:rsidP="00F825EF">
      <w:pPr>
        <w:spacing w:after="0" w:line="240" w:lineRule="auto"/>
        <w:ind w:firstLine="709"/>
        <w:jc w:val="both"/>
        <w:rPr>
          <w:rFonts w:ascii="Times New Roman" w:hAnsi="Times New Roman" w:cs="Times New Roman"/>
          <w:b/>
          <w:sz w:val="24"/>
          <w:szCs w:val="24"/>
        </w:rPr>
      </w:pPr>
    </w:p>
    <w:p w:rsidR="00EA15CF" w:rsidRPr="00EA15CF" w:rsidRDefault="00EA15CF" w:rsidP="00EA3AFB">
      <w:pPr>
        <w:tabs>
          <w:tab w:val="left" w:pos="851"/>
        </w:tabs>
        <w:spacing w:after="0" w:line="240" w:lineRule="auto"/>
        <w:ind w:firstLine="709"/>
        <w:jc w:val="both"/>
        <w:rPr>
          <w:rFonts w:ascii="Times New Roman" w:eastAsia="Times New Roman" w:hAnsi="Times New Roman" w:cs="Times New Roman"/>
          <w:sz w:val="24"/>
          <w:szCs w:val="24"/>
        </w:rPr>
      </w:pPr>
      <w:r w:rsidRPr="00EA15CF">
        <w:rPr>
          <w:rFonts w:ascii="Times New Roman" w:eastAsia="Calibri" w:hAnsi="Times New Roman" w:cs="Times New Roman"/>
          <w:sz w:val="24"/>
          <w:szCs w:val="24"/>
          <w:lang w:eastAsia="en-US"/>
        </w:rPr>
        <w:t xml:space="preserve">Унитарное муниципальное предприятие «Водоканал» г. Малоярославец, (далее – предприятие) обратилось в министерство конкурентной политики Калужской области (далее – министерство) с заявлением об  установлении размера платы за подключение (технологическое присоединение) к централизованным системам холодного водоснабжения и водоотведения предприятия объекта капитального строительства: «Многоквартирные жилые дома по адресу: Калужская область, г. Малоярославец, в районе домов № 87, № 89 по ул. Московской», расположенного по адресу: Калужская область, г. Малоярославец,  в районе домов № 87, № 89 по  ул. Московской, по проекту ООО ПКФ «Строймаркет» </w:t>
      </w:r>
      <w:r w:rsidRPr="00EA15CF">
        <w:rPr>
          <w:rFonts w:ascii="Times New Roman" w:eastAsia="Times New Roman" w:hAnsi="Times New Roman" w:cs="Times New Roman"/>
          <w:sz w:val="24"/>
          <w:szCs w:val="24"/>
        </w:rPr>
        <w:t>(далее объект капитального строительства) письмо вх.  № 03/2172 -18 от 04.07.2018 г.</w:t>
      </w:r>
    </w:p>
    <w:p w:rsidR="00EA15CF" w:rsidRPr="00EA15CF" w:rsidRDefault="00EA15CF" w:rsidP="00EA3AFB">
      <w:pPr>
        <w:spacing w:after="0" w:line="240" w:lineRule="auto"/>
        <w:ind w:firstLine="709"/>
        <w:jc w:val="both"/>
        <w:rPr>
          <w:rFonts w:ascii="Times New Roman" w:eastAsia="Calibri" w:hAnsi="Times New Roman" w:cs="Times New Roman"/>
          <w:sz w:val="24"/>
          <w:szCs w:val="24"/>
          <w:lang w:eastAsia="en-US"/>
        </w:rPr>
      </w:pPr>
      <w:r w:rsidRPr="00EA15CF">
        <w:rPr>
          <w:rFonts w:ascii="Times New Roman" w:eastAsia="Calibri" w:hAnsi="Times New Roman" w:cs="Times New Roman"/>
          <w:sz w:val="24"/>
          <w:szCs w:val="24"/>
          <w:lang w:eastAsia="en-US"/>
        </w:rPr>
        <w:t>Испрашиваемый предприятием размер платы за подключение (технологическое присоединение) без НДС:</w:t>
      </w:r>
    </w:p>
    <w:p w:rsidR="00EA15CF" w:rsidRPr="00EA15CF" w:rsidRDefault="00EA15CF" w:rsidP="00EA3AFB">
      <w:pPr>
        <w:spacing w:after="0" w:line="240" w:lineRule="auto"/>
        <w:ind w:firstLine="709"/>
        <w:jc w:val="both"/>
        <w:rPr>
          <w:rFonts w:ascii="Times New Roman" w:eastAsia="Calibri" w:hAnsi="Times New Roman" w:cs="Times New Roman"/>
          <w:sz w:val="24"/>
          <w:szCs w:val="24"/>
          <w:lang w:eastAsia="en-US"/>
        </w:rPr>
      </w:pPr>
      <w:r w:rsidRPr="00EA15CF">
        <w:rPr>
          <w:rFonts w:ascii="Times New Roman" w:eastAsia="Calibri" w:hAnsi="Times New Roman" w:cs="Times New Roman"/>
          <w:sz w:val="24"/>
          <w:szCs w:val="24"/>
          <w:lang w:eastAsia="en-US"/>
        </w:rPr>
        <w:t>к централизованной системе водоснабжения –  36,232  тыс. руб. (без НДС)</w:t>
      </w:r>
    </w:p>
    <w:p w:rsidR="00EA15CF" w:rsidRPr="00EA15CF" w:rsidRDefault="00EA15CF" w:rsidP="00EA3AFB">
      <w:pPr>
        <w:spacing w:after="0" w:line="240" w:lineRule="auto"/>
        <w:ind w:firstLine="709"/>
        <w:jc w:val="both"/>
        <w:rPr>
          <w:rFonts w:ascii="Times New Roman" w:eastAsia="Calibri" w:hAnsi="Times New Roman" w:cs="Times New Roman"/>
          <w:sz w:val="24"/>
          <w:szCs w:val="24"/>
          <w:lang w:eastAsia="en-US"/>
        </w:rPr>
      </w:pPr>
      <w:r w:rsidRPr="00EA15CF">
        <w:rPr>
          <w:rFonts w:ascii="Times New Roman" w:eastAsia="Calibri" w:hAnsi="Times New Roman" w:cs="Times New Roman"/>
          <w:sz w:val="24"/>
          <w:szCs w:val="24"/>
          <w:lang w:eastAsia="en-US"/>
        </w:rPr>
        <w:t>к централизованной системе водоотведения –   19,173</w:t>
      </w:r>
      <w:r w:rsidRPr="00EA15CF">
        <w:rPr>
          <w:rFonts w:ascii="Times New Roman" w:eastAsia="Calibri" w:hAnsi="Times New Roman" w:cs="Times New Roman"/>
          <w:b/>
          <w:sz w:val="24"/>
          <w:szCs w:val="24"/>
          <w:lang w:eastAsia="en-US"/>
        </w:rPr>
        <w:t xml:space="preserve">  </w:t>
      </w:r>
      <w:r w:rsidRPr="00EA15CF">
        <w:rPr>
          <w:rFonts w:ascii="Times New Roman" w:eastAsia="Calibri" w:hAnsi="Times New Roman" w:cs="Times New Roman"/>
          <w:sz w:val="24"/>
          <w:szCs w:val="24"/>
          <w:lang w:eastAsia="en-US"/>
        </w:rPr>
        <w:t>тыс. руб. (без НДС)</w:t>
      </w:r>
    </w:p>
    <w:p w:rsidR="00EA15CF" w:rsidRPr="00EA15CF" w:rsidRDefault="00EA15CF" w:rsidP="00EA3AFB">
      <w:pPr>
        <w:spacing w:after="0" w:line="240" w:lineRule="auto"/>
        <w:ind w:firstLine="709"/>
        <w:jc w:val="both"/>
        <w:rPr>
          <w:rFonts w:ascii="Times New Roman" w:eastAsia="Calibri" w:hAnsi="Times New Roman" w:cs="Times New Roman"/>
          <w:sz w:val="24"/>
          <w:szCs w:val="24"/>
          <w:lang w:eastAsia="en-US"/>
        </w:rPr>
      </w:pPr>
      <w:r w:rsidRPr="00EA15CF">
        <w:rPr>
          <w:rFonts w:ascii="Times New Roman" w:eastAsia="Calibri" w:hAnsi="Times New Roman" w:cs="Times New Roman"/>
          <w:sz w:val="24"/>
          <w:szCs w:val="24"/>
          <w:lang w:eastAsia="en-US"/>
        </w:rPr>
        <w:t>Ответственность за достоверность предоставленных документов несет Унитарное муниципальное предприятие «Водоканал» г. Малоярославец.</w:t>
      </w:r>
    </w:p>
    <w:p w:rsidR="00EA15CF" w:rsidRPr="00EA15CF" w:rsidRDefault="00EA15CF" w:rsidP="00EA3AFB">
      <w:pPr>
        <w:spacing w:after="0" w:line="240" w:lineRule="auto"/>
        <w:ind w:firstLine="709"/>
        <w:jc w:val="both"/>
        <w:rPr>
          <w:rFonts w:ascii="Times New Roman" w:eastAsia="Calibri" w:hAnsi="Times New Roman" w:cs="Times New Roman"/>
          <w:sz w:val="24"/>
          <w:szCs w:val="24"/>
          <w:lang w:eastAsia="en-US"/>
        </w:rPr>
      </w:pPr>
      <w:r w:rsidRPr="00EA15CF">
        <w:rPr>
          <w:rFonts w:ascii="Times New Roman" w:eastAsia="Calibri" w:hAnsi="Times New Roman" w:cs="Times New Roman"/>
          <w:sz w:val="24"/>
          <w:szCs w:val="24"/>
          <w:lang w:eastAsia="en-US"/>
        </w:rPr>
        <w:t>Эксперты министерства несут ответственность за методическую правомерность и арифметическую точность выполненных расчетов, основанных на предоставленных предприятием данных.</w:t>
      </w:r>
    </w:p>
    <w:p w:rsidR="00EA15CF" w:rsidRPr="00EA15CF" w:rsidRDefault="00EA15CF" w:rsidP="00EA3AFB">
      <w:pPr>
        <w:spacing w:after="0" w:line="240" w:lineRule="auto"/>
        <w:ind w:firstLine="709"/>
        <w:jc w:val="both"/>
        <w:rPr>
          <w:rFonts w:ascii="Times New Roman" w:eastAsia="Calibri" w:hAnsi="Times New Roman" w:cs="Times New Roman"/>
          <w:sz w:val="24"/>
          <w:szCs w:val="24"/>
          <w:lang w:eastAsia="en-US"/>
        </w:rPr>
      </w:pPr>
      <w:r w:rsidRPr="00EA15CF">
        <w:rPr>
          <w:rFonts w:ascii="Times New Roman" w:eastAsia="Calibri" w:hAnsi="Times New Roman" w:cs="Times New Roman"/>
          <w:sz w:val="24"/>
          <w:szCs w:val="24"/>
          <w:lang w:eastAsia="en-US"/>
        </w:rPr>
        <w:t>Результатом проведения экспертизы является экспертное заключение, которое содержит оценку достоверности финансовой информации, используемой при обосновании расчетной величины платы.</w:t>
      </w:r>
    </w:p>
    <w:p w:rsidR="00EA15CF" w:rsidRPr="00EA15CF" w:rsidRDefault="00EA15CF" w:rsidP="00EA15CF">
      <w:pPr>
        <w:spacing w:after="0" w:line="240" w:lineRule="auto"/>
        <w:jc w:val="both"/>
        <w:rPr>
          <w:rFonts w:ascii="Times New Roman" w:eastAsia="Calibri" w:hAnsi="Times New Roman" w:cs="Times New Roman"/>
          <w:b/>
          <w:sz w:val="26"/>
          <w:szCs w:val="26"/>
          <w:lang w:eastAsia="en-US"/>
        </w:rPr>
      </w:pPr>
    </w:p>
    <w:p w:rsidR="00EA15CF" w:rsidRPr="00EA15CF" w:rsidRDefault="00EA15CF" w:rsidP="00EA15CF">
      <w:pPr>
        <w:spacing w:after="0" w:line="240" w:lineRule="auto"/>
        <w:ind w:firstLine="708"/>
        <w:jc w:val="center"/>
        <w:rPr>
          <w:rFonts w:ascii="Times New Roman" w:eastAsia="Calibri" w:hAnsi="Times New Roman" w:cs="Times New Roman"/>
          <w:sz w:val="24"/>
          <w:szCs w:val="24"/>
          <w:lang w:eastAsia="en-US"/>
        </w:rPr>
      </w:pPr>
      <w:r w:rsidRPr="00EA15CF">
        <w:rPr>
          <w:rFonts w:ascii="Times New Roman" w:eastAsia="Calibri" w:hAnsi="Times New Roman" w:cs="Times New Roman"/>
          <w:sz w:val="24"/>
          <w:szCs w:val="24"/>
          <w:lang w:eastAsia="en-US"/>
        </w:rPr>
        <w:t>Расчет платы за подключение (технологическое присоединение)</w:t>
      </w:r>
    </w:p>
    <w:p w:rsidR="00EA15CF" w:rsidRDefault="00EA15CF" w:rsidP="00EA15CF">
      <w:pPr>
        <w:spacing w:after="0" w:line="240" w:lineRule="auto"/>
        <w:ind w:firstLine="708"/>
        <w:jc w:val="center"/>
        <w:rPr>
          <w:rFonts w:ascii="Times New Roman" w:eastAsia="Calibri" w:hAnsi="Times New Roman" w:cs="Times New Roman"/>
          <w:sz w:val="24"/>
          <w:szCs w:val="24"/>
          <w:lang w:eastAsia="en-US"/>
        </w:rPr>
      </w:pPr>
      <w:r w:rsidRPr="00EA15CF">
        <w:rPr>
          <w:rFonts w:ascii="Times New Roman" w:eastAsia="Calibri" w:hAnsi="Times New Roman" w:cs="Times New Roman"/>
          <w:sz w:val="24"/>
          <w:szCs w:val="24"/>
          <w:lang w:eastAsia="en-US"/>
        </w:rPr>
        <w:t>к централизованным системам  водоснабжения и водоотведения.</w:t>
      </w:r>
    </w:p>
    <w:p w:rsidR="00717425" w:rsidRPr="00EA15CF" w:rsidRDefault="00717425" w:rsidP="00EA15CF">
      <w:pPr>
        <w:spacing w:after="0" w:line="240" w:lineRule="auto"/>
        <w:ind w:firstLine="708"/>
        <w:jc w:val="center"/>
        <w:rPr>
          <w:rFonts w:ascii="Times New Roman" w:eastAsia="Calibri" w:hAnsi="Times New Roman" w:cs="Times New Roman"/>
          <w:sz w:val="24"/>
          <w:szCs w:val="24"/>
          <w:lang w:eastAsia="en-US"/>
        </w:rPr>
      </w:pPr>
    </w:p>
    <w:p w:rsidR="00EA15CF" w:rsidRPr="00EA15CF" w:rsidRDefault="00EA15CF" w:rsidP="008A6DE4">
      <w:pPr>
        <w:spacing w:after="0" w:line="240" w:lineRule="auto"/>
        <w:ind w:firstLine="709"/>
        <w:jc w:val="both"/>
        <w:rPr>
          <w:rFonts w:ascii="Times New Roman" w:eastAsia="Times New Roman" w:hAnsi="Times New Roman" w:cs="Times New Roman"/>
          <w:sz w:val="24"/>
          <w:szCs w:val="24"/>
        </w:rPr>
      </w:pPr>
      <w:r w:rsidRPr="00EA15CF">
        <w:rPr>
          <w:rFonts w:ascii="Times New Roman" w:eastAsia="Times New Roman" w:hAnsi="Times New Roman" w:cs="Times New Roman"/>
          <w:sz w:val="24"/>
          <w:szCs w:val="24"/>
        </w:rPr>
        <w:t xml:space="preserve"> Подключаемая нагрузка по водопотреблению – 55 м</w:t>
      </w:r>
      <w:r w:rsidRPr="00EA15CF">
        <w:rPr>
          <w:rFonts w:ascii="Times New Roman" w:eastAsia="Times New Roman" w:hAnsi="Times New Roman" w:cs="Times New Roman"/>
          <w:sz w:val="24"/>
          <w:szCs w:val="24"/>
          <w:vertAlign w:val="superscript"/>
        </w:rPr>
        <w:t>3</w:t>
      </w:r>
      <w:r w:rsidRPr="00EA15CF">
        <w:rPr>
          <w:rFonts w:ascii="Times New Roman" w:eastAsia="Times New Roman" w:hAnsi="Times New Roman" w:cs="Times New Roman"/>
          <w:sz w:val="24"/>
          <w:szCs w:val="24"/>
        </w:rPr>
        <w:t>/сутки.</w:t>
      </w:r>
    </w:p>
    <w:p w:rsidR="00EA15CF" w:rsidRPr="00EA15CF" w:rsidRDefault="00717425" w:rsidP="008A6DE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15CF" w:rsidRPr="00EA15CF">
        <w:rPr>
          <w:rFonts w:ascii="Times New Roman" w:eastAsia="Times New Roman" w:hAnsi="Times New Roman" w:cs="Times New Roman"/>
          <w:sz w:val="24"/>
          <w:szCs w:val="24"/>
        </w:rPr>
        <w:t>Подключа</w:t>
      </w:r>
      <w:r>
        <w:rPr>
          <w:rFonts w:ascii="Times New Roman" w:eastAsia="Times New Roman" w:hAnsi="Times New Roman" w:cs="Times New Roman"/>
          <w:sz w:val="24"/>
          <w:szCs w:val="24"/>
        </w:rPr>
        <w:t xml:space="preserve">емая нагрузка по водоотведению </w:t>
      </w:r>
      <w:r w:rsidR="00EA15CF" w:rsidRPr="00EA15CF">
        <w:rPr>
          <w:rFonts w:ascii="Times New Roman" w:eastAsia="Times New Roman" w:hAnsi="Times New Roman" w:cs="Times New Roman"/>
          <w:sz w:val="24"/>
          <w:szCs w:val="24"/>
        </w:rPr>
        <w:t>– 55 м</w:t>
      </w:r>
      <w:r w:rsidR="00EA15CF" w:rsidRPr="00EA15CF">
        <w:rPr>
          <w:rFonts w:ascii="Times New Roman" w:eastAsia="Times New Roman" w:hAnsi="Times New Roman" w:cs="Times New Roman"/>
          <w:sz w:val="24"/>
          <w:szCs w:val="24"/>
          <w:vertAlign w:val="superscript"/>
        </w:rPr>
        <w:t>3</w:t>
      </w:r>
      <w:r w:rsidR="00EA15CF" w:rsidRPr="00EA15CF">
        <w:rPr>
          <w:rFonts w:ascii="Times New Roman" w:eastAsia="Times New Roman" w:hAnsi="Times New Roman" w:cs="Times New Roman"/>
          <w:sz w:val="24"/>
          <w:szCs w:val="24"/>
        </w:rPr>
        <w:t>/сутки.</w:t>
      </w:r>
    </w:p>
    <w:p w:rsidR="002E54ED" w:rsidRDefault="002E54ED" w:rsidP="00EA3A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A15CF" w:rsidRPr="00EA15CF" w:rsidRDefault="00EA15CF" w:rsidP="00EA3A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15CF">
        <w:rPr>
          <w:rFonts w:ascii="Times New Roman" w:eastAsia="Times New Roman" w:hAnsi="Times New Roman" w:cs="Times New Roman"/>
          <w:sz w:val="24"/>
          <w:szCs w:val="24"/>
        </w:rPr>
        <w:t>Согласно технических условий  № 538 от 18.05.2018, выданных УМП «Водоканал» г. Малоярославец следует, что для осуществления подключения (технологического присоединения) объекта капитально</w:t>
      </w:r>
      <w:r w:rsidR="00717425">
        <w:rPr>
          <w:rFonts w:ascii="Times New Roman" w:eastAsia="Times New Roman" w:hAnsi="Times New Roman" w:cs="Times New Roman"/>
          <w:sz w:val="24"/>
          <w:szCs w:val="24"/>
        </w:rPr>
        <w:t xml:space="preserve">го строительства заявителя к </w:t>
      </w:r>
      <w:r w:rsidRPr="00EA15CF">
        <w:rPr>
          <w:rFonts w:ascii="Times New Roman" w:eastAsia="Times New Roman" w:hAnsi="Times New Roman" w:cs="Times New Roman"/>
          <w:sz w:val="24"/>
          <w:szCs w:val="24"/>
        </w:rPr>
        <w:t xml:space="preserve">сетям водоснабжения и </w:t>
      </w:r>
      <w:r w:rsidRPr="00EA15CF">
        <w:rPr>
          <w:rFonts w:ascii="Times New Roman" w:eastAsia="Times New Roman" w:hAnsi="Times New Roman" w:cs="Times New Roman"/>
          <w:sz w:val="24"/>
          <w:szCs w:val="24"/>
        </w:rPr>
        <w:lastRenderedPageBreak/>
        <w:t>водоотведения предприятию  необходимо  выполнить следующие мероприятия:</w:t>
      </w:r>
    </w:p>
    <w:p w:rsidR="00EA15CF" w:rsidRPr="00EA15CF" w:rsidRDefault="00EA15CF" w:rsidP="00EA3A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15CF">
        <w:rPr>
          <w:rFonts w:ascii="Times New Roman" w:eastAsia="Times New Roman" w:hAnsi="Times New Roman" w:cs="Times New Roman"/>
          <w:sz w:val="24"/>
          <w:szCs w:val="24"/>
        </w:rPr>
        <w:t>Водоснабжение:</w:t>
      </w:r>
    </w:p>
    <w:p w:rsidR="00EA15CF" w:rsidRPr="00EA15CF" w:rsidRDefault="00EA15CF" w:rsidP="00EA3A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15CF">
        <w:rPr>
          <w:rFonts w:ascii="Times New Roman" w:eastAsia="Times New Roman" w:hAnsi="Times New Roman" w:cs="Times New Roman"/>
          <w:sz w:val="24"/>
          <w:szCs w:val="24"/>
        </w:rPr>
        <w:t>Для подключения объекта капитального строительства к существующей водопроводной сети в точке подключения  необходимо выполнить следующие мероприятия:</w:t>
      </w:r>
    </w:p>
    <w:p w:rsidR="00EA15CF" w:rsidRPr="00EA15CF" w:rsidRDefault="00EA15CF" w:rsidP="00EA3A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15CF">
        <w:rPr>
          <w:rFonts w:ascii="Times New Roman" w:eastAsia="Times New Roman" w:hAnsi="Times New Roman" w:cs="Times New Roman"/>
          <w:sz w:val="24"/>
          <w:szCs w:val="24"/>
        </w:rPr>
        <w:t>-</w:t>
      </w:r>
      <w:r w:rsidR="00717425">
        <w:rPr>
          <w:rFonts w:ascii="Times New Roman" w:eastAsia="Times New Roman" w:hAnsi="Times New Roman" w:cs="Times New Roman"/>
          <w:sz w:val="24"/>
          <w:szCs w:val="24"/>
        </w:rPr>
        <w:t xml:space="preserve"> </w:t>
      </w:r>
      <w:r w:rsidRPr="00EA15CF">
        <w:rPr>
          <w:rFonts w:ascii="Times New Roman" w:eastAsia="Times New Roman" w:hAnsi="Times New Roman" w:cs="Times New Roman"/>
          <w:sz w:val="24"/>
          <w:szCs w:val="24"/>
        </w:rPr>
        <w:t>Произвести подключение водопроводной сети Д-100 мм к водоводу</w:t>
      </w:r>
      <w:r w:rsidR="00717425">
        <w:rPr>
          <w:rFonts w:ascii="Times New Roman" w:eastAsia="Times New Roman" w:hAnsi="Times New Roman" w:cs="Times New Roman"/>
          <w:sz w:val="24"/>
          <w:szCs w:val="24"/>
        </w:rPr>
        <w:t xml:space="preserve"> </w:t>
      </w:r>
      <w:r w:rsidRPr="00EA15CF">
        <w:rPr>
          <w:rFonts w:ascii="Times New Roman" w:eastAsia="Times New Roman" w:hAnsi="Times New Roman" w:cs="Times New Roman"/>
          <w:sz w:val="24"/>
          <w:szCs w:val="24"/>
        </w:rPr>
        <w:t>Д-1</w:t>
      </w:r>
      <w:r w:rsidR="00717425">
        <w:rPr>
          <w:rFonts w:ascii="Times New Roman" w:eastAsia="Times New Roman" w:hAnsi="Times New Roman" w:cs="Times New Roman"/>
          <w:sz w:val="24"/>
          <w:szCs w:val="24"/>
        </w:rPr>
        <w:t xml:space="preserve">60 мм </w:t>
      </w:r>
      <w:r w:rsidRPr="00EA15CF">
        <w:rPr>
          <w:rFonts w:ascii="Times New Roman" w:eastAsia="Times New Roman" w:hAnsi="Times New Roman" w:cs="Times New Roman"/>
          <w:sz w:val="24"/>
          <w:szCs w:val="24"/>
        </w:rPr>
        <w:t>в существующем колодце с установкой задвижки.</w:t>
      </w:r>
    </w:p>
    <w:p w:rsidR="00EA15CF" w:rsidRPr="00EA15CF" w:rsidRDefault="00EA15CF" w:rsidP="00EA3A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15CF">
        <w:rPr>
          <w:rFonts w:ascii="Times New Roman" w:eastAsia="Times New Roman" w:hAnsi="Times New Roman" w:cs="Times New Roman"/>
          <w:sz w:val="24"/>
          <w:szCs w:val="24"/>
        </w:rPr>
        <w:t>Водоотведение:</w:t>
      </w:r>
    </w:p>
    <w:p w:rsidR="00EA15CF" w:rsidRPr="00EA15CF" w:rsidRDefault="00717425" w:rsidP="00EA3A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подключения</w:t>
      </w:r>
      <w:r w:rsidR="00EA15CF" w:rsidRPr="00EA15CF">
        <w:rPr>
          <w:rFonts w:ascii="Times New Roman" w:eastAsia="Times New Roman" w:hAnsi="Times New Roman" w:cs="Times New Roman"/>
          <w:sz w:val="24"/>
          <w:szCs w:val="24"/>
        </w:rPr>
        <w:t xml:space="preserve"> объекта капитального строительства</w:t>
      </w:r>
      <w:r>
        <w:rPr>
          <w:rFonts w:ascii="Times New Roman" w:eastAsia="Times New Roman" w:hAnsi="Times New Roman" w:cs="Times New Roman"/>
          <w:sz w:val="24"/>
          <w:szCs w:val="24"/>
        </w:rPr>
        <w:t xml:space="preserve"> к существующей  канализационной сети </w:t>
      </w:r>
      <w:r w:rsidR="00EA15CF" w:rsidRPr="00EA15CF">
        <w:rPr>
          <w:rFonts w:ascii="Times New Roman" w:eastAsia="Times New Roman" w:hAnsi="Times New Roman" w:cs="Times New Roman"/>
          <w:sz w:val="24"/>
          <w:szCs w:val="24"/>
        </w:rPr>
        <w:t>необходимо выполнить следующие мероприятия:</w:t>
      </w:r>
    </w:p>
    <w:p w:rsidR="00EA15CF" w:rsidRPr="00EA15CF" w:rsidRDefault="00EA15CF" w:rsidP="00EA3A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15CF">
        <w:rPr>
          <w:rFonts w:ascii="Times New Roman" w:eastAsia="Times New Roman" w:hAnsi="Times New Roman" w:cs="Times New Roman"/>
          <w:sz w:val="24"/>
          <w:szCs w:val="24"/>
        </w:rPr>
        <w:t>-</w:t>
      </w:r>
      <w:r w:rsidR="00717425">
        <w:rPr>
          <w:rFonts w:ascii="Times New Roman" w:eastAsia="Times New Roman" w:hAnsi="Times New Roman" w:cs="Times New Roman"/>
          <w:sz w:val="24"/>
          <w:szCs w:val="24"/>
        </w:rPr>
        <w:t xml:space="preserve"> </w:t>
      </w:r>
      <w:r w:rsidRPr="00EA15CF">
        <w:rPr>
          <w:rFonts w:ascii="Times New Roman" w:eastAsia="Times New Roman" w:hAnsi="Times New Roman" w:cs="Times New Roman"/>
          <w:sz w:val="24"/>
          <w:szCs w:val="24"/>
        </w:rPr>
        <w:t xml:space="preserve">Произвести </w:t>
      </w:r>
      <w:r w:rsidR="00717425">
        <w:rPr>
          <w:rFonts w:ascii="Times New Roman" w:eastAsia="Times New Roman" w:hAnsi="Times New Roman" w:cs="Times New Roman"/>
          <w:sz w:val="24"/>
          <w:szCs w:val="24"/>
        </w:rPr>
        <w:t>подключение</w:t>
      </w:r>
      <w:r w:rsidRPr="00EA15CF">
        <w:rPr>
          <w:rFonts w:ascii="Times New Roman" w:eastAsia="Times New Roman" w:hAnsi="Times New Roman" w:cs="Times New Roman"/>
          <w:sz w:val="24"/>
          <w:szCs w:val="24"/>
        </w:rPr>
        <w:t xml:space="preserve"> к колодцу канализационного  коллектору</w:t>
      </w:r>
      <w:r w:rsidR="00717425">
        <w:rPr>
          <w:rFonts w:ascii="Times New Roman" w:eastAsia="Times New Roman" w:hAnsi="Times New Roman" w:cs="Times New Roman"/>
          <w:sz w:val="24"/>
          <w:szCs w:val="24"/>
        </w:rPr>
        <w:t xml:space="preserve"> </w:t>
      </w:r>
      <w:r w:rsidRPr="00EA15CF">
        <w:rPr>
          <w:rFonts w:ascii="Times New Roman" w:eastAsia="Times New Roman" w:hAnsi="Times New Roman" w:cs="Times New Roman"/>
          <w:sz w:val="24"/>
          <w:szCs w:val="24"/>
        </w:rPr>
        <w:t xml:space="preserve">Д-300 мм в точке подключения. </w:t>
      </w:r>
    </w:p>
    <w:p w:rsidR="00EA15CF" w:rsidRPr="00EA15CF" w:rsidRDefault="00EA15CF" w:rsidP="00EA15C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5CF">
        <w:rPr>
          <w:rFonts w:ascii="Times New Roman" w:eastAsia="Times New Roman" w:hAnsi="Times New Roman" w:cs="Times New Roman"/>
          <w:sz w:val="24"/>
          <w:szCs w:val="24"/>
        </w:rPr>
        <w:t>По расчетам предприятия</w:t>
      </w:r>
    </w:p>
    <w:p w:rsidR="00EA15CF" w:rsidRPr="00EA15CF" w:rsidRDefault="00EA15CF" w:rsidP="00EA3A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15CF">
        <w:rPr>
          <w:rFonts w:ascii="Times New Roman" w:eastAsia="Times New Roman" w:hAnsi="Times New Roman" w:cs="Times New Roman"/>
          <w:sz w:val="24"/>
          <w:szCs w:val="24"/>
        </w:rPr>
        <w:t>Расчетный объем расходов на осуществление мероприятий по подключению к централизованной системе водоснабжения составил 36,232  тыс. рублей без НДС.</w:t>
      </w:r>
    </w:p>
    <w:p w:rsidR="00EA15CF" w:rsidRPr="00EA15CF" w:rsidRDefault="00EA15CF" w:rsidP="00EA3A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15CF">
        <w:rPr>
          <w:rFonts w:ascii="Times New Roman" w:eastAsia="Times New Roman" w:hAnsi="Times New Roman" w:cs="Times New Roman"/>
          <w:sz w:val="24"/>
          <w:szCs w:val="24"/>
        </w:rPr>
        <w:t>Р</w:t>
      </w:r>
      <w:r w:rsidR="00717425">
        <w:rPr>
          <w:rFonts w:ascii="Times New Roman" w:eastAsia="Times New Roman" w:hAnsi="Times New Roman" w:cs="Times New Roman"/>
          <w:sz w:val="24"/>
          <w:szCs w:val="24"/>
        </w:rPr>
        <w:t>асчетный объем расходов в сумме</w:t>
      </w:r>
      <w:r w:rsidRPr="00EA15CF">
        <w:rPr>
          <w:rFonts w:ascii="Times New Roman" w:eastAsia="Times New Roman" w:hAnsi="Times New Roman" w:cs="Times New Roman"/>
          <w:sz w:val="24"/>
          <w:szCs w:val="24"/>
        </w:rPr>
        <w:t xml:space="preserve"> 36,232  тыс. рублей без НДС, относимых на ставку за протяженность сетей водоснабжения, состоит из:</w:t>
      </w:r>
    </w:p>
    <w:p w:rsidR="003E1DA6" w:rsidRDefault="003E1DA6" w:rsidP="0071742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EA15CF" w:rsidRPr="00EA15CF" w:rsidRDefault="00EA15CF" w:rsidP="007174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A15CF">
        <w:rPr>
          <w:rFonts w:ascii="Times New Roman" w:eastAsia="Times New Roman" w:hAnsi="Times New Roman" w:cs="Times New Roman"/>
          <w:sz w:val="24"/>
          <w:szCs w:val="24"/>
        </w:rPr>
        <w:t>По расчету экспертов:</w:t>
      </w:r>
    </w:p>
    <w:p w:rsidR="00EA15CF" w:rsidRPr="00EA15CF" w:rsidRDefault="00EA15CF" w:rsidP="0071742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15CF">
        <w:rPr>
          <w:rFonts w:ascii="Times New Roman" w:eastAsia="Times New Roman" w:hAnsi="Times New Roman" w:cs="Times New Roman"/>
          <w:sz w:val="24"/>
          <w:szCs w:val="24"/>
        </w:rPr>
        <w:t>Расчетный объем расходов на осуществление мероприятий по подключению к централизованной системе водоснабжения составил 27,821 тыс. рублей без НДС.</w:t>
      </w:r>
    </w:p>
    <w:p w:rsidR="00EA15CF" w:rsidRPr="00EA15CF" w:rsidRDefault="00EA15CF" w:rsidP="0071742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15CF">
        <w:rPr>
          <w:rFonts w:ascii="Times New Roman" w:eastAsia="Times New Roman" w:hAnsi="Times New Roman" w:cs="Times New Roman"/>
          <w:sz w:val="24"/>
          <w:szCs w:val="24"/>
        </w:rPr>
        <w:t xml:space="preserve">Расчетный объем расходов в сумме  </w:t>
      </w:r>
      <w:r w:rsidR="00717425">
        <w:rPr>
          <w:rFonts w:ascii="Times New Roman" w:eastAsia="Times New Roman" w:hAnsi="Times New Roman" w:cs="Times New Roman"/>
          <w:sz w:val="24"/>
          <w:szCs w:val="24"/>
        </w:rPr>
        <w:t xml:space="preserve">27,821 </w:t>
      </w:r>
      <w:r w:rsidRPr="00EA15CF">
        <w:rPr>
          <w:rFonts w:ascii="Times New Roman" w:eastAsia="Times New Roman" w:hAnsi="Times New Roman" w:cs="Times New Roman"/>
          <w:sz w:val="24"/>
          <w:szCs w:val="24"/>
        </w:rPr>
        <w:t>тыс. рублей без НДС, относимых на ставку за протяженность сетей водоснабжения, состоит из:</w:t>
      </w:r>
    </w:p>
    <w:p w:rsidR="00EA15CF" w:rsidRPr="00EA15CF" w:rsidRDefault="00EA15CF" w:rsidP="00EA3AF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15CF">
        <w:rPr>
          <w:rFonts w:ascii="Times New Roman" w:eastAsia="Times New Roman" w:hAnsi="Times New Roman" w:cs="Times New Roman"/>
          <w:sz w:val="24"/>
          <w:szCs w:val="24"/>
        </w:rPr>
        <w:t>Экспертами уменьшены затраты на сумму 8,412 тыс. рублей, в том числе:</w:t>
      </w:r>
    </w:p>
    <w:p w:rsidR="00EA15CF" w:rsidRPr="00EA15CF" w:rsidRDefault="00717425" w:rsidP="00EA3AF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15CF" w:rsidRPr="00EA15CF">
        <w:rPr>
          <w:rFonts w:ascii="Times New Roman" w:eastAsia="Times New Roman" w:hAnsi="Times New Roman" w:cs="Times New Roman"/>
          <w:sz w:val="24"/>
          <w:szCs w:val="24"/>
        </w:rPr>
        <w:t>1. Расходы на строительство  – 8,248 тыс. руб.</w:t>
      </w:r>
    </w:p>
    <w:p w:rsidR="00EA15CF" w:rsidRPr="00EA15CF" w:rsidRDefault="00717425" w:rsidP="00EA3AF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15CF" w:rsidRPr="00EA15CF">
        <w:rPr>
          <w:rFonts w:ascii="Times New Roman" w:eastAsia="Times New Roman" w:hAnsi="Times New Roman" w:cs="Times New Roman"/>
          <w:sz w:val="24"/>
          <w:szCs w:val="24"/>
        </w:rPr>
        <w:t>2.</w:t>
      </w:r>
      <w:r w:rsidR="00EA15CF" w:rsidRPr="00EA15CF">
        <w:rPr>
          <w:rFonts w:ascii="Calibri" w:eastAsia="Calibri" w:hAnsi="Calibri" w:cs="Times New Roman"/>
          <w:sz w:val="24"/>
          <w:szCs w:val="24"/>
          <w:lang w:eastAsia="en-US"/>
        </w:rPr>
        <w:t xml:space="preserve"> </w:t>
      </w:r>
      <w:r w:rsidR="00EA15CF" w:rsidRPr="00EA15CF">
        <w:rPr>
          <w:rFonts w:ascii="Times New Roman" w:eastAsia="Times New Roman" w:hAnsi="Times New Roman" w:cs="Times New Roman"/>
          <w:sz w:val="24"/>
          <w:szCs w:val="24"/>
        </w:rPr>
        <w:t>Дополнительные расходы</w:t>
      </w:r>
      <w:r w:rsidR="00B42051">
        <w:rPr>
          <w:rFonts w:ascii="Times New Roman" w:eastAsia="Times New Roman" w:hAnsi="Times New Roman" w:cs="Times New Roman"/>
          <w:sz w:val="24"/>
          <w:szCs w:val="24"/>
        </w:rPr>
        <w:t xml:space="preserve">  </w:t>
      </w:r>
      <w:r w:rsidR="00EA15CF" w:rsidRPr="00EA15CF">
        <w:rPr>
          <w:rFonts w:ascii="Times New Roman" w:eastAsia="Times New Roman" w:hAnsi="Times New Roman" w:cs="Times New Roman"/>
          <w:sz w:val="24"/>
          <w:szCs w:val="24"/>
        </w:rPr>
        <w:t>– 0,164 тыс. руб.</w:t>
      </w:r>
    </w:p>
    <w:p w:rsidR="00EA15CF" w:rsidRPr="00EA15CF" w:rsidRDefault="00EA15CF" w:rsidP="00EA3AF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A15CF">
        <w:rPr>
          <w:rFonts w:ascii="Times New Roman" w:eastAsia="Times New Roman" w:hAnsi="Times New Roman" w:cs="Times New Roman"/>
          <w:sz w:val="24"/>
          <w:szCs w:val="24"/>
        </w:rPr>
        <w:t xml:space="preserve">Расчет расходов на подключение (технологическое присоединение) к системе водоснабжения  </w:t>
      </w:r>
      <w:r w:rsidRPr="00EA15CF">
        <w:rPr>
          <w:rFonts w:ascii="Times New Roman" w:eastAsia="Times New Roman" w:hAnsi="Times New Roman" w:cs="Times New Roman"/>
          <w:bCs/>
          <w:sz w:val="24"/>
          <w:szCs w:val="24"/>
        </w:rPr>
        <w:t xml:space="preserve"> </w:t>
      </w:r>
      <w:r w:rsidRPr="00EA15CF">
        <w:rPr>
          <w:rFonts w:ascii="Times New Roman" w:eastAsia="Calibri" w:hAnsi="Times New Roman" w:cs="Times New Roman"/>
          <w:sz w:val="24"/>
          <w:szCs w:val="24"/>
          <w:lang w:eastAsia="en-US"/>
        </w:rPr>
        <w:t xml:space="preserve"> приведен в приложении №1.</w:t>
      </w:r>
    </w:p>
    <w:p w:rsidR="003E1DA6" w:rsidRDefault="003E1DA6" w:rsidP="00717425">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EA15CF" w:rsidRPr="00EA15CF" w:rsidRDefault="00EA15CF" w:rsidP="00717425">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EA15CF">
        <w:rPr>
          <w:rFonts w:ascii="Times New Roman" w:eastAsia="Times New Roman" w:hAnsi="Times New Roman" w:cs="Times New Roman"/>
          <w:sz w:val="24"/>
          <w:szCs w:val="24"/>
        </w:rPr>
        <w:t>По расчетам предприятия</w:t>
      </w:r>
    </w:p>
    <w:p w:rsidR="00EA15CF" w:rsidRPr="00EA15CF" w:rsidRDefault="00EA15CF" w:rsidP="0071742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15CF">
        <w:rPr>
          <w:rFonts w:ascii="Times New Roman" w:eastAsia="Times New Roman" w:hAnsi="Times New Roman" w:cs="Times New Roman"/>
          <w:sz w:val="24"/>
          <w:szCs w:val="24"/>
        </w:rPr>
        <w:t>Расчетный объем расходов на осуществление мероприятий по подключению к централизованной системе водоотведения составил 19,173 тыс. рублей без НДС.</w:t>
      </w:r>
    </w:p>
    <w:p w:rsidR="00EA15CF" w:rsidRPr="00EA15CF" w:rsidRDefault="00EA15CF" w:rsidP="00EA3AF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15CF">
        <w:rPr>
          <w:rFonts w:ascii="Times New Roman" w:eastAsia="Times New Roman" w:hAnsi="Times New Roman" w:cs="Times New Roman"/>
          <w:sz w:val="24"/>
          <w:szCs w:val="24"/>
        </w:rPr>
        <w:t>Ра</w:t>
      </w:r>
      <w:r w:rsidR="00717425">
        <w:rPr>
          <w:rFonts w:ascii="Times New Roman" w:eastAsia="Times New Roman" w:hAnsi="Times New Roman" w:cs="Times New Roman"/>
          <w:sz w:val="24"/>
          <w:szCs w:val="24"/>
        </w:rPr>
        <w:t xml:space="preserve">счетный объем расходов в сумме </w:t>
      </w:r>
      <w:r w:rsidRPr="00EA15CF">
        <w:rPr>
          <w:rFonts w:ascii="Times New Roman" w:eastAsia="Times New Roman" w:hAnsi="Times New Roman" w:cs="Times New Roman"/>
          <w:sz w:val="24"/>
          <w:szCs w:val="24"/>
        </w:rPr>
        <w:t>19,173 тыс. рублей без НДС, относимых на ставку за протяженность сетей водоотведения.</w:t>
      </w:r>
    </w:p>
    <w:p w:rsidR="003E1DA6" w:rsidRDefault="003E1DA6" w:rsidP="00717425">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EA15CF" w:rsidRPr="00EA15CF" w:rsidRDefault="00EA15CF" w:rsidP="00717425">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EA15CF">
        <w:rPr>
          <w:rFonts w:ascii="Times New Roman" w:eastAsia="Times New Roman" w:hAnsi="Times New Roman" w:cs="Times New Roman"/>
          <w:sz w:val="24"/>
          <w:szCs w:val="24"/>
        </w:rPr>
        <w:t>По расчету экспертов:</w:t>
      </w:r>
    </w:p>
    <w:p w:rsidR="00EA15CF" w:rsidRPr="00EA15CF" w:rsidRDefault="00EA15CF" w:rsidP="007174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15CF">
        <w:rPr>
          <w:rFonts w:ascii="Times New Roman" w:eastAsia="Times New Roman" w:hAnsi="Times New Roman" w:cs="Times New Roman"/>
          <w:sz w:val="24"/>
          <w:szCs w:val="24"/>
        </w:rPr>
        <w:t>Расчетный объем расходов на осуществление мероприятий по подключению к централизованной системе водоотведения составил 16,971 тыс. рублей без НДС.</w:t>
      </w:r>
    </w:p>
    <w:p w:rsidR="00EA15CF" w:rsidRPr="00EA15CF" w:rsidRDefault="00EA15CF" w:rsidP="00EA3A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15CF">
        <w:rPr>
          <w:rFonts w:ascii="Times New Roman" w:eastAsia="Times New Roman" w:hAnsi="Times New Roman" w:cs="Times New Roman"/>
          <w:sz w:val="24"/>
          <w:szCs w:val="24"/>
        </w:rPr>
        <w:t>Ра</w:t>
      </w:r>
      <w:r w:rsidR="00717425">
        <w:rPr>
          <w:rFonts w:ascii="Times New Roman" w:eastAsia="Times New Roman" w:hAnsi="Times New Roman" w:cs="Times New Roman"/>
          <w:sz w:val="24"/>
          <w:szCs w:val="24"/>
        </w:rPr>
        <w:t xml:space="preserve">счетный объем расходов в сумме </w:t>
      </w:r>
      <w:r w:rsidRPr="00EA15CF">
        <w:rPr>
          <w:rFonts w:ascii="Times New Roman" w:eastAsia="Times New Roman" w:hAnsi="Times New Roman" w:cs="Times New Roman"/>
          <w:sz w:val="24"/>
          <w:szCs w:val="24"/>
        </w:rPr>
        <w:t>16,971 тыс. рублей без НДС, относимых на ставку за протяженность сетей водоотведения.</w:t>
      </w:r>
    </w:p>
    <w:p w:rsidR="00EA15CF" w:rsidRPr="00EA15CF" w:rsidRDefault="00EA15CF" w:rsidP="00EA3A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15CF">
        <w:rPr>
          <w:rFonts w:ascii="Times New Roman" w:eastAsia="Times New Roman" w:hAnsi="Times New Roman" w:cs="Times New Roman"/>
          <w:sz w:val="24"/>
          <w:szCs w:val="24"/>
        </w:rPr>
        <w:t>Экспертами уменьшены затраты на сумму 2,202 тыс. рублей, в том числе:</w:t>
      </w:r>
    </w:p>
    <w:p w:rsidR="00EA15CF" w:rsidRPr="00EA15CF" w:rsidRDefault="00EA15CF" w:rsidP="00EA3A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15CF">
        <w:rPr>
          <w:rFonts w:ascii="Times New Roman" w:eastAsia="Times New Roman" w:hAnsi="Times New Roman" w:cs="Times New Roman"/>
          <w:sz w:val="24"/>
          <w:szCs w:val="24"/>
        </w:rPr>
        <w:t xml:space="preserve"> 1. Расходы на строительство – 2,159 тыс. руб.</w:t>
      </w:r>
    </w:p>
    <w:p w:rsidR="00717425" w:rsidRDefault="00717425" w:rsidP="007174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15CF" w:rsidRPr="00EA15CF">
        <w:rPr>
          <w:rFonts w:ascii="Times New Roman" w:eastAsia="Times New Roman" w:hAnsi="Times New Roman" w:cs="Times New Roman"/>
          <w:sz w:val="24"/>
          <w:szCs w:val="24"/>
        </w:rPr>
        <w:t>2. Дополнительные расходы</w:t>
      </w:r>
      <w:r w:rsidR="00B42051">
        <w:rPr>
          <w:rFonts w:ascii="Times New Roman" w:eastAsia="Times New Roman" w:hAnsi="Times New Roman" w:cs="Times New Roman"/>
          <w:sz w:val="24"/>
          <w:szCs w:val="24"/>
        </w:rPr>
        <w:t xml:space="preserve"> </w:t>
      </w:r>
      <w:r w:rsidR="00EA15CF" w:rsidRPr="00EA15CF">
        <w:rPr>
          <w:rFonts w:ascii="Times New Roman" w:eastAsia="Times New Roman" w:hAnsi="Times New Roman" w:cs="Times New Roman"/>
          <w:sz w:val="24"/>
          <w:szCs w:val="24"/>
        </w:rPr>
        <w:t>– 0,043 тыс. руб.</w:t>
      </w:r>
    </w:p>
    <w:p w:rsidR="00EA15CF" w:rsidRPr="00EA15CF" w:rsidRDefault="00EA15CF" w:rsidP="007174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15CF">
        <w:rPr>
          <w:rFonts w:ascii="Times New Roman" w:eastAsia="Times New Roman" w:hAnsi="Times New Roman" w:cs="Times New Roman"/>
          <w:sz w:val="24"/>
          <w:szCs w:val="24"/>
        </w:rPr>
        <w:t>Экспертная группа скорректировала затраты организации на величину обнаруженной ошибки в расчетах и предлагает установить экономически обоснованную плату</w:t>
      </w:r>
      <w:r w:rsidR="00B42051">
        <w:rPr>
          <w:rFonts w:ascii="Times New Roman" w:eastAsia="Times New Roman" w:hAnsi="Times New Roman" w:cs="Times New Roman"/>
          <w:sz w:val="24"/>
          <w:szCs w:val="24"/>
        </w:rPr>
        <w:t xml:space="preserve"> </w:t>
      </w:r>
      <w:r w:rsidRPr="00EA15CF">
        <w:rPr>
          <w:rFonts w:ascii="Times New Roman" w:eastAsia="Times New Roman" w:hAnsi="Times New Roman" w:cs="Times New Roman"/>
          <w:sz w:val="24"/>
          <w:szCs w:val="24"/>
        </w:rPr>
        <w:t>за подключение (технологическое присоединение) к централизованным системам холодного водоснабжения и водоотведения Унитарного муниципального предприятия «Водоканал» г. Малоярославец объекта капитального строительства: «Многоквартирные жилые дома по адресу: Калужская область, г. Малоярославец, в районе домов № 87, № 89 по</w:t>
      </w:r>
      <w:r w:rsidR="00717425">
        <w:rPr>
          <w:rFonts w:ascii="Times New Roman" w:eastAsia="Times New Roman" w:hAnsi="Times New Roman" w:cs="Times New Roman"/>
          <w:sz w:val="24"/>
          <w:szCs w:val="24"/>
        </w:rPr>
        <w:t xml:space="preserve">                        </w:t>
      </w:r>
      <w:r w:rsidRPr="00EA15CF">
        <w:rPr>
          <w:rFonts w:ascii="Times New Roman" w:eastAsia="Times New Roman" w:hAnsi="Times New Roman" w:cs="Times New Roman"/>
          <w:sz w:val="24"/>
          <w:szCs w:val="24"/>
        </w:rPr>
        <w:t>ул. Московской», расположенного по адресу: Калужская область, г. Малоярославец, в районе домов № 87, № 89 по ул. Московской по проекту ООО ПКФ «Строймаркет» в  размере:</w:t>
      </w:r>
    </w:p>
    <w:p w:rsidR="00EA15CF" w:rsidRPr="00EA15CF" w:rsidRDefault="00717425" w:rsidP="00EA3A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Водоснабжение - </w:t>
      </w:r>
      <w:r w:rsidR="00EA15CF" w:rsidRPr="00EA15CF">
        <w:rPr>
          <w:rFonts w:ascii="Times New Roman" w:eastAsia="Times New Roman" w:hAnsi="Times New Roman" w:cs="Times New Roman"/>
          <w:sz w:val="24"/>
          <w:szCs w:val="24"/>
        </w:rPr>
        <w:t>27,821</w:t>
      </w:r>
      <w:r>
        <w:rPr>
          <w:rFonts w:ascii="Times New Roman" w:eastAsia="Times New Roman" w:hAnsi="Times New Roman" w:cs="Times New Roman"/>
          <w:sz w:val="24"/>
          <w:szCs w:val="24"/>
        </w:rPr>
        <w:t xml:space="preserve"> </w:t>
      </w:r>
      <w:r w:rsidR="00EA15CF" w:rsidRPr="00EA15CF">
        <w:rPr>
          <w:rFonts w:ascii="Times New Roman" w:eastAsia="Times New Roman" w:hAnsi="Times New Roman" w:cs="Times New Roman"/>
          <w:sz w:val="24"/>
          <w:szCs w:val="24"/>
        </w:rPr>
        <w:t>тыс. руб. (без НДС)</w:t>
      </w:r>
    </w:p>
    <w:p w:rsidR="00EA15CF" w:rsidRPr="00EA15CF" w:rsidRDefault="00717425" w:rsidP="00EA3A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Водоотведение - </w:t>
      </w:r>
      <w:r w:rsidR="00EA15CF" w:rsidRPr="00EA15CF">
        <w:rPr>
          <w:rFonts w:ascii="Times New Roman" w:eastAsia="Times New Roman" w:hAnsi="Times New Roman" w:cs="Times New Roman"/>
          <w:sz w:val="24"/>
          <w:szCs w:val="24"/>
        </w:rPr>
        <w:t>16,971 тыс. руб. (без НДС)</w:t>
      </w:r>
      <w:r w:rsidR="00D65E78">
        <w:rPr>
          <w:rFonts w:ascii="Times New Roman" w:eastAsia="Times New Roman" w:hAnsi="Times New Roman" w:cs="Times New Roman"/>
          <w:sz w:val="24"/>
          <w:szCs w:val="24"/>
        </w:rPr>
        <w:t>.</w:t>
      </w:r>
    </w:p>
    <w:p w:rsidR="000D1199" w:rsidRPr="00EA3AFB" w:rsidRDefault="000D1199" w:rsidP="00EA3AFB">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A3AFB">
        <w:rPr>
          <w:rFonts w:ascii="Times New Roman" w:hAnsi="Times New Roman" w:cs="Times New Roman"/>
          <w:color w:val="000000"/>
          <w:sz w:val="24"/>
          <w:szCs w:val="24"/>
        </w:rPr>
        <w:lastRenderedPageBreak/>
        <w:t>Комиссия по тарифам и ценам министерства конкурентной политики Калужской области РЕШИЛА:</w:t>
      </w:r>
    </w:p>
    <w:p w:rsidR="00EA15CF" w:rsidRPr="00EA15CF" w:rsidRDefault="00EA15CF" w:rsidP="00EA3AFB">
      <w:pPr>
        <w:tabs>
          <w:tab w:val="num" w:pos="426"/>
        </w:tabs>
        <w:spacing w:after="0" w:line="228" w:lineRule="auto"/>
        <w:ind w:firstLine="709"/>
        <w:jc w:val="both"/>
        <w:rPr>
          <w:rFonts w:ascii="Times New Roman" w:eastAsia="Times New Roman" w:hAnsi="Times New Roman" w:cs="Times New Roman"/>
          <w:sz w:val="24"/>
          <w:szCs w:val="24"/>
        </w:rPr>
      </w:pPr>
      <w:r w:rsidRPr="00EA15CF">
        <w:rPr>
          <w:rFonts w:ascii="Times New Roman" w:eastAsia="Times New Roman" w:hAnsi="Times New Roman" w:cs="Times New Roman"/>
          <w:sz w:val="24"/>
          <w:szCs w:val="24"/>
        </w:rPr>
        <w:t xml:space="preserve">1. Установить </w:t>
      </w:r>
      <w:r w:rsidRPr="00EA15CF">
        <w:rPr>
          <w:rFonts w:ascii="Times New Roman" w:eastAsia="Calibri" w:hAnsi="Times New Roman" w:cs="Times New Roman"/>
          <w:sz w:val="24"/>
          <w:szCs w:val="24"/>
        </w:rPr>
        <w:t>в индивидуальном порядке</w:t>
      </w:r>
      <w:r w:rsidRPr="00EA15CF">
        <w:rPr>
          <w:rFonts w:ascii="Times New Roman" w:eastAsia="Times New Roman" w:hAnsi="Times New Roman" w:cs="Times New Roman"/>
          <w:sz w:val="24"/>
          <w:szCs w:val="24"/>
        </w:rPr>
        <w:t xml:space="preserve"> размер платы за подключение (технологическое присоединение) к централизованной системе холодного водоснабжения унитарного муниципального предприятия «Водоканал» г. Малоярославеца объекта капитального строительства: «Многоквартирные жилые дома по адресу: Калужская область, г. Малоярославец, в районе домов № 87, № 89 по ул. Московской», расположенного по адресу: Калужская область, г. Малоярославец, в районе домов № 87, № 89 по ул. Московской, по проекту заявителя ООО ПКФ «Строймаркет», в размере 27,821 тыс. руб. (без учета НДС).</w:t>
      </w:r>
    </w:p>
    <w:p w:rsidR="00EA15CF" w:rsidRPr="00EA15CF" w:rsidRDefault="00EA15CF" w:rsidP="00EA3AFB">
      <w:pPr>
        <w:tabs>
          <w:tab w:val="num" w:pos="426"/>
          <w:tab w:val="left" w:pos="10205"/>
        </w:tabs>
        <w:spacing w:after="0" w:line="228" w:lineRule="auto"/>
        <w:ind w:firstLine="709"/>
        <w:jc w:val="both"/>
        <w:rPr>
          <w:rFonts w:ascii="Times New Roman" w:eastAsia="Times New Roman" w:hAnsi="Times New Roman" w:cs="Times New Roman"/>
          <w:sz w:val="24"/>
          <w:szCs w:val="24"/>
        </w:rPr>
      </w:pPr>
      <w:r w:rsidRPr="00EA15CF">
        <w:rPr>
          <w:rFonts w:ascii="Times New Roman" w:eastAsia="Times New Roman" w:hAnsi="Times New Roman" w:cs="Times New Roman"/>
          <w:sz w:val="24"/>
          <w:szCs w:val="24"/>
        </w:rPr>
        <w:t xml:space="preserve">2. Установить </w:t>
      </w:r>
      <w:r w:rsidRPr="00EA15CF">
        <w:rPr>
          <w:rFonts w:ascii="Times New Roman" w:eastAsia="Calibri" w:hAnsi="Times New Roman" w:cs="Times New Roman"/>
          <w:sz w:val="24"/>
          <w:szCs w:val="24"/>
        </w:rPr>
        <w:t>в индивидуальном порядке</w:t>
      </w:r>
      <w:r w:rsidRPr="00EA15CF">
        <w:rPr>
          <w:rFonts w:ascii="Times New Roman" w:eastAsia="Times New Roman" w:hAnsi="Times New Roman" w:cs="Times New Roman"/>
          <w:sz w:val="24"/>
          <w:szCs w:val="24"/>
        </w:rPr>
        <w:t xml:space="preserve"> размер платы за подключение (технологическое присоединение) к централизованной системе водоотведения унитарного муниципального предприятия «Водоканал» г. Малоярославеца объекта капитального строительства: «Многоквартирные жилые дома по адресу: Калужская область, г. Малоярославец, в районе домов № 87, № 89 по ул. Московской», расположенного по адресу: Калужская область, г. М</w:t>
      </w:r>
      <w:r w:rsidR="00717425">
        <w:rPr>
          <w:rFonts w:ascii="Times New Roman" w:eastAsia="Times New Roman" w:hAnsi="Times New Roman" w:cs="Times New Roman"/>
          <w:sz w:val="24"/>
          <w:szCs w:val="24"/>
        </w:rPr>
        <w:t xml:space="preserve">алоярославец, в районе домов </w:t>
      </w:r>
      <w:r w:rsidRPr="00EA15CF">
        <w:rPr>
          <w:rFonts w:ascii="Times New Roman" w:eastAsia="Times New Roman" w:hAnsi="Times New Roman" w:cs="Times New Roman"/>
          <w:sz w:val="24"/>
          <w:szCs w:val="24"/>
        </w:rPr>
        <w:t>№ 87, № 89 по ул. Московской, по проекту заявителя ООО ПКФ «Строймаркет», в размере 16,971 тыс. руб. (без учета НДС).</w:t>
      </w:r>
    </w:p>
    <w:p w:rsidR="000D1199" w:rsidRPr="00972CAF" w:rsidRDefault="000D1199" w:rsidP="00EA15CF">
      <w:pPr>
        <w:spacing w:after="0" w:line="240" w:lineRule="auto"/>
        <w:jc w:val="both"/>
        <w:rPr>
          <w:rFonts w:ascii="Times New Roman" w:hAnsi="Times New Roman"/>
          <w:sz w:val="24"/>
          <w:szCs w:val="24"/>
        </w:rPr>
      </w:pPr>
    </w:p>
    <w:p w:rsidR="00D65E78" w:rsidRDefault="000D1199" w:rsidP="00D65E78">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972CAF">
        <w:rPr>
          <w:rFonts w:ascii="Times New Roman" w:eastAsia="Times New Roman" w:hAnsi="Times New Roman" w:cs="Times New Roman"/>
          <w:b/>
          <w:sz w:val="24"/>
          <w:szCs w:val="24"/>
        </w:rPr>
        <w:t xml:space="preserve">Решение принято в соответствии с </w:t>
      </w:r>
      <w:r w:rsidR="00EA15CF">
        <w:rPr>
          <w:rFonts w:ascii="Times New Roman" w:hAnsi="Times New Roman" w:cs="Times New Roman"/>
          <w:b/>
          <w:sz w:val="24"/>
          <w:szCs w:val="24"/>
        </w:rPr>
        <w:t>экспертным заключением от 05.07.2018 и пояснительной запиской от 13.07</w:t>
      </w:r>
      <w:r w:rsidRPr="00972CAF">
        <w:rPr>
          <w:rFonts w:ascii="Times New Roman" w:hAnsi="Times New Roman" w:cs="Times New Roman"/>
          <w:b/>
          <w:sz w:val="24"/>
          <w:szCs w:val="24"/>
        </w:rPr>
        <w:t xml:space="preserve">.2018 </w:t>
      </w:r>
      <w:r w:rsidRPr="00972CAF">
        <w:rPr>
          <w:rFonts w:ascii="Times New Roman" w:eastAsia="Times New Roman" w:hAnsi="Times New Roman" w:cs="Times New Roman"/>
          <w:b/>
          <w:sz w:val="24"/>
          <w:szCs w:val="24"/>
        </w:rPr>
        <w:t>в форме приказа (прилагается), голосовали единогласно.</w:t>
      </w:r>
    </w:p>
    <w:p w:rsidR="00D65E78" w:rsidRDefault="00D65E78" w:rsidP="00D65E78">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D65E78" w:rsidRDefault="00D65E78" w:rsidP="00D65E78">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D65E78" w:rsidRDefault="00D65E78" w:rsidP="00D65E78">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5C3886" w:rsidRPr="005C3886" w:rsidRDefault="005C3886" w:rsidP="00D65E78">
      <w:pPr>
        <w:tabs>
          <w:tab w:val="left" w:pos="720"/>
          <w:tab w:val="left" w:pos="1418"/>
        </w:tabs>
        <w:spacing w:after="0" w:line="240" w:lineRule="auto"/>
        <w:jc w:val="both"/>
        <w:rPr>
          <w:rFonts w:ascii="Times New Roman" w:eastAsia="Times New Roman" w:hAnsi="Times New Roman" w:cs="Times New Roman"/>
          <w:b/>
          <w:sz w:val="24"/>
          <w:szCs w:val="24"/>
        </w:rPr>
      </w:pPr>
      <w:r w:rsidRPr="005C3886">
        <w:rPr>
          <w:rFonts w:ascii="Times New Roman" w:eastAsia="Times New Roman" w:hAnsi="Times New Roman" w:cs="Times New Roman"/>
          <w:b/>
          <w:sz w:val="24"/>
          <w:szCs w:val="24"/>
        </w:rPr>
        <w:t>Члены комиссии по тарифам и ценам: __________________________ С.И. Гаврикова</w:t>
      </w:r>
    </w:p>
    <w:p w:rsidR="005C3886" w:rsidRPr="005C3886"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r w:rsidRPr="005C3886">
        <w:rPr>
          <w:rFonts w:ascii="Times New Roman" w:eastAsia="Times New Roman" w:hAnsi="Times New Roman" w:cs="Times New Roman"/>
          <w:b/>
          <w:sz w:val="24"/>
          <w:szCs w:val="24"/>
        </w:rPr>
        <w:t xml:space="preserve">                                                                               </w:t>
      </w:r>
    </w:p>
    <w:p w:rsidR="005C3886" w:rsidRPr="005C3886"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r w:rsidRPr="005C3886">
        <w:rPr>
          <w:rFonts w:ascii="Times New Roman" w:eastAsia="Times New Roman" w:hAnsi="Times New Roman" w:cs="Times New Roman"/>
          <w:b/>
          <w:sz w:val="24"/>
          <w:szCs w:val="24"/>
        </w:rPr>
        <w:t xml:space="preserve">                                                                       __________________________ Г.А. Кузина</w:t>
      </w:r>
    </w:p>
    <w:p w:rsidR="005C3886" w:rsidRPr="005C3886"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p>
    <w:p w:rsidR="005C3886" w:rsidRPr="005C3886"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r w:rsidRPr="005C3886">
        <w:rPr>
          <w:rFonts w:ascii="Times New Roman" w:eastAsia="Times New Roman" w:hAnsi="Times New Roman" w:cs="Times New Roman"/>
          <w:b/>
          <w:sz w:val="24"/>
          <w:szCs w:val="24"/>
        </w:rPr>
        <w:t xml:space="preserve">                                                                       __________________________ Д.Ю. Лаврентьев</w:t>
      </w:r>
    </w:p>
    <w:p w:rsidR="005C3886" w:rsidRPr="005C3886"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p>
    <w:p w:rsidR="005C3886" w:rsidRPr="005C3886"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r w:rsidRPr="005C3886">
        <w:rPr>
          <w:rFonts w:ascii="Times New Roman" w:eastAsia="Times New Roman" w:hAnsi="Times New Roman" w:cs="Times New Roman"/>
          <w:b/>
          <w:sz w:val="24"/>
          <w:szCs w:val="24"/>
        </w:rPr>
        <w:t xml:space="preserve">                                                                       __________________________ С.И. Ландухова</w:t>
      </w:r>
    </w:p>
    <w:p w:rsidR="005C3886" w:rsidRPr="005C3886"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p>
    <w:p w:rsidR="005C3886" w:rsidRPr="005C3886"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r w:rsidRPr="005C3886">
        <w:rPr>
          <w:rFonts w:ascii="Times New Roman" w:eastAsia="Times New Roman" w:hAnsi="Times New Roman" w:cs="Times New Roman"/>
          <w:b/>
          <w:sz w:val="24"/>
          <w:szCs w:val="24"/>
        </w:rPr>
        <w:t xml:space="preserve">                                                                       __________________________ М.Н. Ненашев</w:t>
      </w:r>
    </w:p>
    <w:p w:rsidR="005C3886" w:rsidRPr="005C3886"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p>
    <w:p w:rsidR="005C3886" w:rsidRPr="005C3886"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r w:rsidRPr="005C3886">
        <w:rPr>
          <w:rFonts w:ascii="Times New Roman" w:eastAsia="Times New Roman" w:hAnsi="Times New Roman" w:cs="Times New Roman"/>
          <w:b/>
          <w:sz w:val="24"/>
          <w:szCs w:val="24"/>
        </w:rPr>
        <w:t xml:space="preserve">                                                                       __________________________ Т.В. Петрова</w:t>
      </w:r>
    </w:p>
    <w:p w:rsidR="005C3886"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p>
    <w:p w:rsidR="00702912" w:rsidRDefault="00702912" w:rsidP="005C3886">
      <w:pPr>
        <w:tabs>
          <w:tab w:val="left" w:pos="720"/>
          <w:tab w:val="left" w:pos="1418"/>
        </w:tabs>
        <w:spacing w:after="0" w:line="240" w:lineRule="auto"/>
        <w:jc w:val="both"/>
        <w:rPr>
          <w:rFonts w:ascii="Times New Roman" w:eastAsia="Times New Roman" w:hAnsi="Times New Roman" w:cs="Times New Roman"/>
          <w:b/>
          <w:sz w:val="24"/>
          <w:szCs w:val="24"/>
        </w:rPr>
      </w:pPr>
    </w:p>
    <w:p w:rsidR="00702912" w:rsidRDefault="00702912" w:rsidP="005C3886">
      <w:pPr>
        <w:tabs>
          <w:tab w:val="left" w:pos="720"/>
          <w:tab w:val="left" w:pos="1418"/>
        </w:tabs>
        <w:spacing w:after="0" w:line="240" w:lineRule="auto"/>
        <w:jc w:val="both"/>
        <w:rPr>
          <w:rFonts w:ascii="Times New Roman" w:eastAsia="Times New Roman" w:hAnsi="Times New Roman" w:cs="Times New Roman"/>
          <w:b/>
          <w:sz w:val="24"/>
          <w:szCs w:val="24"/>
        </w:rPr>
      </w:pPr>
    </w:p>
    <w:p w:rsidR="005C3886"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p>
    <w:p w:rsidR="005C3886" w:rsidRPr="005C3886" w:rsidRDefault="005C3886" w:rsidP="005C3886">
      <w:pPr>
        <w:tabs>
          <w:tab w:val="left" w:pos="720"/>
          <w:tab w:val="left" w:pos="1418"/>
        </w:tabs>
        <w:spacing w:after="0" w:line="240" w:lineRule="auto"/>
        <w:jc w:val="both"/>
        <w:rPr>
          <w:rFonts w:ascii="Times New Roman" w:eastAsia="Times New Roman" w:hAnsi="Times New Roman" w:cs="Times New Roman"/>
          <w:b/>
          <w:sz w:val="24"/>
          <w:szCs w:val="24"/>
        </w:rPr>
      </w:pPr>
      <w:r w:rsidRPr="005C3886">
        <w:rPr>
          <w:rFonts w:ascii="Times New Roman" w:eastAsia="Times New Roman" w:hAnsi="Times New Roman" w:cs="Times New Roman"/>
          <w:b/>
          <w:sz w:val="24"/>
          <w:szCs w:val="24"/>
        </w:rPr>
        <w:t>Ответственный секретарь комиссии по тарифам и ценам _____________ Н.Н. Акимова</w:t>
      </w:r>
    </w:p>
    <w:sectPr w:rsidR="005C3886" w:rsidRPr="005C3886" w:rsidSect="00937191">
      <w:footerReference w:type="default" r:id="rId9"/>
      <w:footerReference w:type="firs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61C" w:rsidRDefault="00C5461C" w:rsidP="00385DEB">
      <w:pPr>
        <w:spacing w:after="0" w:line="240" w:lineRule="auto"/>
      </w:pPr>
      <w:r>
        <w:separator/>
      </w:r>
    </w:p>
  </w:endnote>
  <w:endnote w:type="continuationSeparator" w:id="0">
    <w:p w:rsidR="00C5461C" w:rsidRDefault="00C5461C" w:rsidP="003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906420"/>
      <w:docPartObj>
        <w:docPartGallery w:val="Page Numbers (Bottom of Page)"/>
        <w:docPartUnique/>
      </w:docPartObj>
    </w:sdtPr>
    <w:sdtEndPr/>
    <w:sdtContent>
      <w:p w:rsidR="008A6DE4" w:rsidRDefault="008A6DE4">
        <w:pPr>
          <w:pStyle w:val="a3"/>
          <w:jc w:val="center"/>
        </w:pPr>
        <w:r>
          <w:fldChar w:fldCharType="begin"/>
        </w:r>
        <w:r>
          <w:instrText>PAGE   \* MERGEFORMAT</w:instrText>
        </w:r>
        <w:r>
          <w:fldChar w:fldCharType="separate"/>
        </w:r>
        <w:r w:rsidR="00BE6F8D">
          <w:rPr>
            <w:noProof/>
          </w:rPr>
          <w:t>1</w:t>
        </w:r>
        <w:r>
          <w:fldChar w:fldCharType="end"/>
        </w:r>
      </w:p>
    </w:sdtContent>
  </w:sdt>
  <w:p w:rsidR="008A6DE4" w:rsidRDefault="008A6DE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DE4" w:rsidRDefault="008A6DE4">
    <w:pPr>
      <w:pStyle w:val="a3"/>
    </w:pPr>
  </w:p>
  <w:p w:rsidR="008A6DE4" w:rsidRDefault="008A6DE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61C" w:rsidRDefault="00C5461C" w:rsidP="00385DEB">
      <w:pPr>
        <w:spacing w:after="0" w:line="240" w:lineRule="auto"/>
      </w:pPr>
      <w:r>
        <w:separator/>
      </w:r>
    </w:p>
  </w:footnote>
  <w:footnote w:type="continuationSeparator" w:id="0">
    <w:p w:rsidR="00C5461C" w:rsidRDefault="00C5461C" w:rsidP="00385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93A"/>
    <w:multiLevelType w:val="hybridMultilevel"/>
    <w:tmpl w:val="7BF25F14"/>
    <w:lvl w:ilvl="0" w:tplc="1032C758">
      <w:start w:val="1"/>
      <w:numFmt w:val="decimal"/>
      <w:lvlText w:val="%1."/>
      <w:lvlJc w:val="left"/>
      <w:pPr>
        <w:ind w:left="1485" w:hanging="360"/>
      </w:pPr>
      <w:rPr>
        <w:b w:val="0"/>
      </w:rPr>
    </w:lvl>
    <w:lvl w:ilvl="1" w:tplc="04190019">
      <w:start w:val="1"/>
      <w:numFmt w:val="lowerLetter"/>
      <w:lvlText w:val="%2."/>
      <w:lvlJc w:val="left"/>
      <w:pPr>
        <w:ind w:left="2205" w:hanging="360"/>
      </w:pPr>
    </w:lvl>
    <w:lvl w:ilvl="2" w:tplc="0419001B">
      <w:start w:val="1"/>
      <w:numFmt w:val="lowerRoman"/>
      <w:lvlText w:val="%3."/>
      <w:lvlJc w:val="right"/>
      <w:pPr>
        <w:ind w:left="2925" w:hanging="180"/>
      </w:pPr>
    </w:lvl>
    <w:lvl w:ilvl="3" w:tplc="0419000F">
      <w:start w:val="1"/>
      <w:numFmt w:val="decimal"/>
      <w:lvlText w:val="%4."/>
      <w:lvlJc w:val="left"/>
      <w:pPr>
        <w:ind w:left="3645" w:hanging="360"/>
      </w:pPr>
    </w:lvl>
    <w:lvl w:ilvl="4" w:tplc="04190019">
      <w:start w:val="1"/>
      <w:numFmt w:val="lowerLetter"/>
      <w:lvlText w:val="%5."/>
      <w:lvlJc w:val="left"/>
      <w:pPr>
        <w:ind w:left="4365" w:hanging="360"/>
      </w:pPr>
    </w:lvl>
    <w:lvl w:ilvl="5" w:tplc="0419001B">
      <w:start w:val="1"/>
      <w:numFmt w:val="lowerRoman"/>
      <w:lvlText w:val="%6."/>
      <w:lvlJc w:val="right"/>
      <w:pPr>
        <w:ind w:left="5085" w:hanging="180"/>
      </w:pPr>
    </w:lvl>
    <w:lvl w:ilvl="6" w:tplc="0419000F">
      <w:start w:val="1"/>
      <w:numFmt w:val="decimal"/>
      <w:lvlText w:val="%7."/>
      <w:lvlJc w:val="left"/>
      <w:pPr>
        <w:ind w:left="5805" w:hanging="360"/>
      </w:pPr>
    </w:lvl>
    <w:lvl w:ilvl="7" w:tplc="04190019">
      <w:start w:val="1"/>
      <w:numFmt w:val="lowerLetter"/>
      <w:lvlText w:val="%8."/>
      <w:lvlJc w:val="left"/>
      <w:pPr>
        <w:ind w:left="6525" w:hanging="360"/>
      </w:pPr>
    </w:lvl>
    <w:lvl w:ilvl="8" w:tplc="0419001B">
      <w:start w:val="1"/>
      <w:numFmt w:val="lowerRoman"/>
      <w:lvlText w:val="%9."/>
      <w:lvlJc w:val="right"/>
      <w:pPr>
        <w:ind w:left="7245" w:hanging="180"/>
      </w:pPr>
    </w:lvl>
  </w:abstractNum>
  <w:abstractNum w:abstractNumId="1">
    <w:nsid w:val="04DF1FF6"/>
    <w:multiLevelType w:val="hybridMultilevel"/>
    <w:tmpl w:val="A348AF18"/>
    <w:lvl w:ilvl="0" w:tplc="66343076">
      <w:start w:val="4"/>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F5CC6"/>
    <w:multiLevelType w:val="hybridMultilevel"/>
    <w:tmpl w:val="8E9C7E02"/>
    <w:lvl w:ilvl="0" w:tplc="C854C5E6">
      <w:start w:val="1"/>
      <w:numFmt w:val="decimal"/>
      <w:lvlText w:val="%1."/>
      <w:lvlJc w:val="left"/>
      <w:pPr>
        <w:ind w:left="1804" w:hanging="1095"/>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104FE3"/>
    <w:multiLevelType w:val="hybridMultilevel"/>
    <w:tmpl w:val="559CD300"/>
    <w:lvl w:ilvl="0" w:tplc="395A8C0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16D2488"/>
    <w:multiLevelType w:val="hybridMultilevel"/>
    <w:tmpl w:val="31E45FE8"/>
    <w:lvl w:ilvl="0" w:tplc="C4CA258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49784E"/>
    <w:multiLevelType w:val="hybridMultilevel"/>
    <w:tmpl w:val="665A151C"/>
    <w:lvl w:ilvl="0" w:tplc="F182886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34D50FFE"/>
    <w:multiLevelType w:val="hybridMultilevel"/>
    <w:tmpl w:val="7E7266D0"/>
    <w:lvl w:ilvl="0" w:tplc="3348CCA6">
      <w:start w:val="1"/>
      <w:numFmt w:val="decimal"/>
      <w:lvlText w:val="%1."/>
      <w:lvlJc w:val="left"/>
      <w:pPr>
        <w:ind w:left="1344" w:hanging="804"/>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36C866FF"/>
    <w:multiLevelType w:val="multilevel"/>
    <w:tmpl w:val="1E784D0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3E2C70B1"/>
    <w:multiLevelType w:val="hybridMultilevel"/>
    <w:tmpl w:val="6958ED4C"/>
    <w:lvl w:ilvl="0" w:tplc="34BA531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6457538"/>
    <w:multiLevelType w:val="multilevel"/>
    <w:tmpl w:val="5F408CA8"/>
    <w:lvl w:ilvl="0">
      <w:start w:val="1"/>
      <w:numFmt w:val="decimal"/>
      <w:lvlText w:val="%1."/>
      <w:lvlJc w:val="left"/>
      <w:pPr>
        <w:ind w:left="408" w:hanging="408"/>
      </w:pPr>
      <w:rPr>
        <w:rFonts w:hint="default"/>
      </w:rPr>
    </w:lvl>
    <w:lvl w:ilvl="1">
      <w:start w:val="5"/>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10">
    <w:nsid w:val="4AF276FB"/>
    <w:multiLevelType w:val="hybridMultilevel"/>
    <w:tmpl w:val="60FCF868"/>
    <w:lvl w:ilvl="0" w:tplc="3D8EC922">
      <w:start w:val="1"/>
      <w:numFmt w:val="decimal"/>
      <w:lvlText w:val="%1."/>
      <w:lvlJc w:val="left"/>
      <w:pPr>
        <w:ind w:left="765" w:hanging="375"/>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11">
    <w:nsid w:val="4BE55B93"/>
    <w:multiLevelType w:val="hybridMultilevel"/>
    <w:tmpl w:val="FE4A03D8"/>
    <w:lvl w:ilvl="0" w:tplc="B5D2B3D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4F257B2F"/>
    <w:multiLevelType w:val="hybridMultilevel"/>
    <w:tmpl w:val="43523158"/>
    <w:lvl w:ilvl="0" w:tplc="40AA4C7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F570FF8"/>
    <w:multiLevelType w:val="hybridMultilevel"/>
    <w:tmpl w:val="B7269E7A"/>
    <w:lvl w:ilvl="0" w:tplc="BA78375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54D763F"/>
    <w:multiLevelType w:val="hybridMultilevel"/>
    <w:tmpl w:val="0EECC630"/>
    <w:lvl w:ilvl="0" w:tplc="D1D44C38">
      <w:start w:val="1"/>
      <w:numFmt w:val="decimal"/>
      <w:lvlText w:val="%1."/>
      <w:lvlJc w:val="left"/>
      <w:pPr>
        <w:ind w:left="928" w:hanging="360"/>
      </w:pPr>
      <w:rPr>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78C3ABB"/>
    <w:multiLevelType w:val="hybridMultilevel"/>
    <w:tmpl w:val="143C9496"/>
    <w:lvl w:ilvl="0" w:tplc="1B4473BA">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nsid w:val="695E0723"/>
    <w:multiLevelType w:val="multilevel"/>
    <w:tmpl w:val="16807E60"/>
    <w:lvl w:ilvl="0">
      <w:start w:val="2"/>
      <w:numFmt w:val="decimal"/>
      <w:lvlText w:val="%1."/>
      <w:lvlJc w:val="left"/>
      <w:pPr>
        <w:ind w:left="360" w:hanging="360"/>
      </w:pPr>
      <w:rPr>
        <w:rFonts w:hint="default"/>
      </w:rPr>
    </w:lvl>
    <w:lvl w:ilvl="1">
      <w:start w:val="3"/>
      <w:numFmt w:val="decimal"/>
      <w:lvlText w:val="%1.%2."/>
      <w:lvlJc w:val="left"/>
      <w:pPr>
        <w:ind w:left="1413" w:hanging="360"/>
      </w:pPr>
      <w:rPr>
        <w:rFonts w:hint="default"/>
      </w:rPr>
    </w:lvl>
    <w:lvl w:ilvl="2">
      <w:start w:val="1"/>
      <w:numFmt w:val="decimal"/>
      <w:lvlText w:val="%1.%2.%3."/>
      <w:lvlJc w:val="left"/>
      <w:pPr>
        <w:ind w:left="2826" w:hanging="720"/>
      </w:pPr>
      <w:rPr>
        <w:rFonts w:hint="default"/>
      </w:rPr>
    </w:lvl>
    <w:lvl w:ilvl="3">
      <w:start w:val="1"/>
      <w:numFmt w:val="decimal"/>
      <w:lvlText w:val="%1.%2.%3.%4."/>
      <w:lvlJc w:val="left"/>
      <w:pPr>
        <w:ind w:left="3879" w:hanging="720"/>
      </w:pPr>
      <w:rPr>
        <w:rFonts w:hint="default"/>
      </w:rPr>
    </w:lvl>
    <w:lvl w:ilvl="4">
      <w:start w:val="1"/>
      <w:numFmt w:val="decimal"/>
      <w:lvlText w:val="%1.%2.%3.%4.%5."/>
      <w:lvlJc w:val="left"/>
      <w:pPr>
        <w:ind w:left="5292" w:hanging="1080"/>
      </w:pPr>
      <w:rPr>
        <w:rFonts w:hint="default"/>
      </w:rPr>
    </w:lvl>
    <w:lvl w:ilvl="5">
      <w:start w:val="1"/>
      <w:numFmt w:val="decimal"/>
      <w:lvlText w:val="%1.%2.%3.%4.%5.%6."/>
      <w:lvlJc w:val="left"/>
      <w:pPr>
        <w:ind w:left="6345" w:hanging="1080"/>
      </w:pPr>
      <w:rPr>
        <w:rFonts w:hint="default"/>
      </w:rPr>
    </w:lvl>
    <w:lvl w:ilvl="6">
      <w:start w:val="1"/>
      <w:numFmt w:val="decimal"/>
      <w:lvlText w:val="%1.%2.%3.%4.%5.%6.%7."/>
      <w:lvlJc w:val="left"/>
      <w:pPr>
        <w:ind w:left="7758" w:hanging="1440"/>
      </w:pPr>
      <w:rPr>
        <w:rFonts w:hint="default"/>
      </w:rPr>
    </w:lvl>
    <w:lvl w:ilvl="7">
      <w:start w:val="1"/>
      <w:numFmt w:val="decimal"/>
      <w:lvlText w:val="%1.%2.%3.%4.%5.%6.%7.%8."/>
      <w:lvlJc w:val="left"/>
      <w:pPr>
        <w:ind w:left="8811" w:hanging="1440"/>
      </w:pPr>
      <w:rPr>
        <w:rFonts w:hint="default"/>
      </w:rPr>
    </w:lvl>
    <w:lvl w:ilvl="8">
      <w:start w:val="1"/>
      <w:numFmt w:val="decimal"/>
      <w:lvlText w:val="%1.%2.%3.%4.%5.%6.%7.%8.%9."/>
      <w:lvlJc w:val="left"/>
      <w:pPr>
        <w:ind w:left="10224" w:hanging="1800"/>
      </w:pPr>
      <w:rPr>
        <w:rFonts w:hint="default"/>
      </w:rPr>
    </w:lvl>
  </w:abstractNum>
  <w:abstractNum w:abstractNumId="17">
    <w:nsid w:val="6C5664B2"/>
    <w:multiLevelType w:val="hybridMultilevel"/>
    <w:tmpl w:val="3442489C"/>
    <w:lvl w:ilvl="0" w:tplc="F8EAB06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D6632C0"/>
    <w:multiLevelType w:val="multilevel"/>
    <w:tmpl w:val="666E0C3A"/>
    <w:lvl w:ilvl="0">
      <w:start w:val="1"/>
      <w:numFmt w:val="decimal"/>
      <w:lvlText w:val="%1."/>
      <w:lvlJc w:val="left"/>
      <w:pPr>
        <w:ind w:left="1068" w:hanging="360"/>
      </w:pPr>
      <w:rPr>
        <w:rFonts w:eastAsia="Times New Roman" w:hint="default"/>
      </w:rPr>
    </w:lvl>
    <w:lvl w:ilvl="1">
      <w:start w:val="2"/>
      <w:numFmt w:val="decimal"/>
      <w:isLgl/>
      <w:lvlText w:val="%1.%2."/>
      <w:lvlJc w:val="left"/>
      <w:pPr>
        <w:ind w:left="2424" w:hanging="996"/>
      </w:pPr>
      <w:rPr>
        <w:rFonts w:hint="default"/>
      </w:rPr>
    </w:lvl>
    <w:lvl w:ilvl="2">
      <w:start w:val="1"/>
      <w:numFmt w:val="decimal"/>
      <w:isLgl/>
      <w:lvlText w:val="%1.%2.%3."/>
      <w:lvlJc w:val="left"/>
      <w:pPr>
        <w:ind w:left="3144" w:hanging="996"/>
      </w:pPr>
      <w:rPr>
        <w:rFonts w:hint="default"/>
      </w:rPr>
    </w:lvl>
    <w:lvl w:ilvl="3">
      <w:start w:val="1"/>
      <w:numFmt w:val="decimal"/>
      <w:isLgl/>
      <w:lvlText w:val="%1.%2.%3.%4."/>
      <w:lvlJc w:val="left"/>
      <w:pPr>
        <w:ind w:left="3948" w:hanging="1080"/>
      </w:pPr>
      <w:rPr>
        <w:rFonts w:hint="default"/>
      </w:rPr>
    </w:lvl>
    <w:lvl w:ilvl="4">
      <w:start w:val="1"/>
      <w:numFmt w:val="decimal"/>
      <w:isLgl/>
      <w:lvlText w:val="%1.%2.%3.%4.%5."/>
      <w:lvlJc w:val="left"/>
      <w:pPr>
        <w:ind w:left="4668" w:hanging="1080"/>
      </w:pPr>
      <w:rPr>
        <w:rFonts w:hint="default"/>
      </w:rPr>
    </w:lvl>
    <w:lvl w:ilvl="5">
      <w:start w:val="1"/>
      <w:numFmt w:val="decimal"/>
      <w:isLgl/>
      <w:lvlText w:val="%1.%2.%3.%4.%5.%6."/>
      <w:lvlJc w:val="left"/>
      <w:pPr>
        <w:ind w:left="5748" w:hanging="1440"/>
      </w:pPr>
      <w:rPr>
        <w:rFonts w:hint="default"/>
      </w:rPr>
    </w:lvl>
    <w:lvl w:ilvl="6">
      <w:start w:val="1"/>
      <w:numFmt w:val="decimal"/>
      <w:isLgl/>
      <w:lvlText w:val="%1.%2.%3.%4.%5.%6.%7."/>
      <w:lvlJc w:val="left"/>
      <w:pPr>
        <w:ind w:left="6468" w:hanging="1440"/>
      </w:pPr>
      <w:rPr>
        <w:rFonts w:hint="default"/>
      </w:rPr>
    </w:lvl>
    <w:lvl w:ilvl="7">
      <w:start w:val="1"/>
      <w:numFmt w:val="decimal"/>
      <w:isLgl/>
      <w:lvlText w:val="%1.%2.%3.%4.%5.%6.%7.%8."/>
      <w:lvlJc w:val="left"/>
      <w:pPr>
        <w:ind w:left="7548" w:hanging="1800"/>
      </w:pPr>
      <w:rPr>
        <w:rFonts w:hint="default"/>
      </w:rPr>
    </w:lvl>
    <w:lvl w:ilvl="8">
      <w:start w:val="1"/>
      <w:numFmt w:val="decimal"/>
      <w:isLgl/>
      <w:lvlText w:val="%1.%2.%3.%4.%5.%6.%7.%8.%9."/>
      <w:lvlJc w:val="left"/>
      <w:pPr>
        <w:ind w:left="8268" w:hanging="1800"/>
      </w:pPr>
      <w:rPr>
        <w:rFonts w:hint="default"/>
      </w:rPr>
    </w:lvl>
  </w:abstractNum>
  <w:abstractNum w:abstractNumId="19">
    <w:nsid w:val="6E033C56"/>
    <w:multiLevelType w:val="hybridMultilevel"/>
    <w:tmpl w:val="A5AE937C"/>
    <w:lvl w:ilvl="0" w:tplc="744C1E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02A5BDF"/>
    <w:multiLevelType w:val="hybridMultilevel"/>
    <w:tmpl w:val="ABA6AB58"/>
    <w:lvl w:ilvl="0" w:tplc="15106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06F1270"/>
    <w:multiLevelType w:val="hybridMultilevel"/>
    <w:tmpl w:val="740444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num>
  <w:num w:numId="2">
    <w:abstractNumId w:val="7"/>
  </w:num>
  <w:num w:numId="3">
    <w:abstractNumId w:val="0"/>
  </w:num>
  <w:num w:numId="4">
    <w:abstractNumId w:val="9"/>
  </w:num>
  <w:num w:numId="5">
    <w:abstractNumId w:val="12"/>
  </w:num>
  <w:num w:numId="6">
    <w:abstractNumId w:val="1"/>
  </w:num>
  <w:num w:numId="7">
    <w:abstractNumId w:val="16"/>
  </w:num>
  <w:num w:numId="8">
    <w:abstractNumId w:val="13"/>
  </w:num>
  <w:num w:numId="9">
    <w:abstractNumId w:val="8"/>
  </w:num>
  <w:num w:numId="10">
    <w:abstractNumId w:val="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4A"/>
    <w:rsid w:val="00001E77"/>
    <w:rsid w:val="00002301"/>
    <w:rsid w:val="0000250A"/>
    <w:rsid w:val="0000606D"/>
    <w:rsid w:val="000115CD"/>
    <w:rsid w:val="000133AA"/>
    <w:rsid w:val="0001574E"/>
    <w:rsid w:val="000157F5"/>
    <w:rsid w:val="00015D76"/>
    <w:rsid w:val="000164A8"/>
    <w:rsid w:val="000165F1"/>
    <w:rsid w:val="00017BB0"/>
    <w:rsid w:val="0002071D"/>
    <w:rsid w:val="00020736"/>
    <w:rsid w:val="000209AD"/>
    <w:rsid w:val="00022B40"/>
    <w:rsid w:val="00025F37"/>
    <w:rsid w:val="000260E3"/>
    <w:rsid w:val="000266DC"/>
    <w:rsid w:val="0002688D"/>
    <w:rsid w:val="00030BAC"/>
    <w:rsid w:val="00030BBD"/>
    <w:rsid w:val="00031F7A"/>
    <w:rsid w:val="0003559B"/>
    <w:rsid w:val="000358B9"/>
    <w:rsid w:val="00036E85"/>
    <w:rsid w:val="00037652"/>
    <w:rsid w:val="000406A2"/>
    <w:rsid w:val="00041E6D"/>
    <w:rsid w:val="000420DD"/>
    <w:rsid w:val="00042970"/>
    <w:rsid w:val="00042F3F"/>
    <w:rsid w:val="00043641"/>
    <w:rsid w:val="00043805"/>
    <w:rsid w:val="0004393E"/>
    <w:rsid w:val="00043CEB"/>
    <w:rsid w:val="00043CF6"/>
    <w:rsid w:val="000447E7"/>
    <w:rsid w:val="00047125"/>
    <w:rsid w:val="00047DDC"/>
    <w:rsid w:val="00050D24"/>
    <w:rsid w:val="00050E50"/>
    <w:rsid w:val="00053DD2"/>
    <w:rsid w:val="00053FB4"/>
    <w:rsid w:val="00055649"/>
    <w:rsid w:val="00056168"/>
    <w:rsid w:val="00057B36"/>
    <w:rsid w:val="00060E3F"/>
    <w:rsid w:val="00061FCF"/>
    <w:rsid w:val="00062486"/>
    <w:rsid w:val="00063709"/>
    <w:rsid w:val="000674FE"/>
    <w:rsid w:val="000679E1"/>
    <w:rsid w:val="0007135D"/>
    <w:rsid w:val="00074C9A"/>
    <w:rsid w:val="00075033"/>
    <w:rsid w:val="000762DB"/>
    <w:rsid w:val="00076C5B"/>
    <w:rsid w:val="00083AAF"/>
    <w:rsid w:val="0008403C"/>
    <w:rsid w:val="0008416D"/>
    <w:rsid w:val="0009089E"/>
    <w:rsid w:val="00091007"/>
    <w:rsid w:val="00091244"/>
    <w:rsid w:val="00093B1E"/>
    <w:rsid w:val="00094C55"/>
    <w:rsid w:val="000957C8"/>
    <w:rsid w:val="00096E42"/>
    <w:rsid w:val="000A0AD1"/>
    <w:rsid w:val="000A16C1"/>
    <w:rsid w:val="000A17B6"/>
    <w:rsid w:val="000A1944"/>
    <w:rsid w:val="000A310E"/>
    <w:rsid w:val="000A4258"/>
    <w:rsid w:val="000A5443"/>
    <w:rsid w:val="000A5EDE"/>
    <w:rsid w:val="000A66E3"/>
    <w:rsid w:val="000A7DAF"/>
    <w:rsid w:val="000B0D1F"/>
    <w:rsid w:val="000B3973"/>
    <w:rsid w:val="000B39BC"/>
    <w:rsid w:val="000B3C52"/>
    <w:rsid w:val="000B45F1"/>
    <w:rsid w:val="000B5A02"/>
    <w:rsid w:val="000B6F12"/>
    <w:rsid w:val="000C5D5A"/>
    <w:rsid w:val="000C78D3"/>
    <w:rsid w:val="000D1199"/>
    <w:rsid w:val="000D181D"/>
    <w:rsid w:val="000D3656"/>
    <w:rsid w:val="000D3ECA"/>
    <w:rsid w:val="000D6FF5"/>
    <w:rsid w:val="000E0121"/>
    <w:rsid w:val="000E1687"/>
    <w:rsid w:val="000E265D"/>
    <w:rsid w:val="000F18EB"/>
    <w:rsid w:val="000F2036"/>
    <w:rsid w:val="000F4633"/>
    <w:rsid w:val="000F7F9E"/>
    <w:rsid w:val="00100CB5"/>
    <w:rsid w:val="00103E24"/>
    <w:rsid w:val="0010642C"/>
    <w:rsid w:val="00107D37"/>
    <w:rsid w:val="00113545"/>
    <w:rsid w:val="00114637"/>
    <w:rsid w:val="00120392"/>
    <w:rsid w:val="00120EE1"/>
    <w:rsid w:val="001211E4"/>
    <w:rsid w:val="00122C9C"/>
    <w:rsid w:val="00123CD6"/>
    <w:rsid w:val="00125DA9"/>
    <w:rsid w:val="001262A0"/>
    <w:rsid w:val="00126E3A"/>
    <w:rsid w:val="001276C1"/>
    <w:rsid w:val="00132A2D"/>
    <w:rsid w:val="001338B6"/>
    <w:rsid w:val="001353E3"/>
    <w:rsid w:val="00135537"/>
    <w:rsid w:val="001359E4"/>
    <w:rsid w:val="00136CA2"/>
    <w:rsid w:val="00136EA0"/>
    <w:rsid w:val="001375EB"/>
    <w:rsid w:val="00141E33"/>
    <w:rsid w:val="001435F5"/>
    <w:rsid w:val="00144AD4"/>
    <w:rsid w:val="001452EF"/>
    <w:rsid w:val="00145CAF"/>
    <w:rsid w:val="001469C4"/>
    <w:rsid w:val="00146DEA"/>
    <w:rsid w:val="001471B3"/>
    <w:rsid w:val="001502F3"/>
    <w:rsid w:val="00150A90"/>
    <w:rsid w:val="001523A0"/>
    <w:rsid w:val="001527F2"/>
    <w:rsid w:val="001530D6"/>
    <w:rsid w:val="00153831"/>
    <w:rsid w:val="00155C7E"/>
    <w:rsid w:val="001570A6"/>
    <w:rsid w:val="00160CBC"/>
    <w:rsid w:val="00162C7E"/>
    <w:rsid w:val="001643B1"/>
    <w:rsid w:val="001646F5"/>
    <w:rsid w:val="00164CE8"/>
    <w:rsid w:val="00170191"/>
    <w:rsid w:val="00170616"/>
    <w:rsid w:val="001721DF"/>
    <w:rsid w:val="00172887"/>
    <w:rsid w:val="001730F6"/>
    <w:rsid w:val="0017369F"/>
    <w:rsid w:val="00173DB3"/>
    <w:rsid w:val="00176578"/>
    <w:rsid w:val="00176ABE"/>
    <w:rsid w:val="00180025"/>
    <w:rsid w:val="00181ACB"/>
    <w:rsid w:val="00182D9D"/>
    <w:rsid w:val="001843FA"/>
    <w:rsid w:val="00184AB4"/>
    <w:rsid w:val="00184D59"/>
    <w:rsid w:val="00186475"/>
    <w:rsid w:val="0019077A"/>
    <w:rsid w:val="001907A6"/>
    <w:rsid w:val="001918CC"/>
    <w:rsid w:val="00193DC0"/>
    <w:rsid w:val="0019463C"/>
    <w:rsid w:val="00195015"/>
    <w:rsid w:val="00195F4C"/>
    <w:rsid w:val="00196C4F"/>
    <w:rsid w:val="001A130A"/>
    <w:rsid w:val="001A1EF0"/>
    <w:rsid w:val="001A2830"/>
    <w:rsid w:val="001A2CBE"/>
    <w:rsid w:val="001A2E66"/>
    <w:rsid w:val="001A34D1"/>
    <w:rsid w:val="001A4A55"/>
    <w:rsid w:val="001A5F66"/>
    <w:rsid w:val="001A67B1"/>
    <w:rsid w:val="001B19E8"/>
    <w:rsid w:val="001B2290"/>
    <w:rsid w:val="001B440D"/>
    <w:rsid w:val="001B4563"/>
    <w:rsid w:val="001B4891"/>
    <w:rsid w:val="001B5D23"/>
    <w:rsid w:val="001B651F"/>
    <w:rsid w:val="001B6D11"/>
    <w:rsid w:val="001C0419"/>
    <w:rsid w:val="001C1C51"/>
    <w:rsid w:val="001C2969"/>
    <w:rsid w:val="001C34CA"/>
    <w:rsid w:val="001C43A1"/>
    <w:rsid w:val="001C4CD4"/>
    <w:rsid w:val="001C618B"/>
    <w:rsid w:val="001C6A5B"/>
    <w:rsid w:val="001C6BAD"/>
    <w:rsid w:val="001D2AFE"/>
    <w:rsid w:val="001D34B5"/>
    <w:rsid w:val="001D5037"/>
    <w:rsid w:val="001D5061"/>
    <w:rsid w:val="001D5814"/>
    <w:rsid w:val="001D657A"/>
    <w:rsid w:val="001E1959"/>
    <w:rsid w:val="001E21F0"/>
    <w:rsid w:val="001E458B"/>
    <w:rsid w:val="001E50FF"/>
    <w:rsid w:val="001E6311"/>
    <w:rsid w:val="001E6C68"/>
    <w:rsid w:val="001E710E"/>
    <w:rsid w:val="001F008D"/>
    <w:rsid w:val="001F0893"/>
    <w:rsid w:val="001F0EFF"/>
    <w:rsid w:val="001F30A7"/>
    <w:rsid w:val="001F3199"/>
    <w:rsid w:val="00200FF0"/>
    <w:rsid w:val="00205DC4"/>
    <w:rsid w:val="00206688"/>
    <w:rsid w:val="002069C9"/>
    <w:rsid w:val="002073FF"/>
    <w:rsid w:val="00207783"/>
    <w:rsid w:val="00210683"/>
    <w:rsid w:val="00215508"/>
    <w:rsid w:val="0021607B"/>
    <w:rsid w:val="00217A37"/>
    <w:rsid w:val="00220FA2"/>
    <w:rsid w:val="002263A6"/>
    <w:rsid w:val="002267D9"/>
    <w:rsid w:val="002274D1"/>
    <w:rsid w:val="00231CCB"/>
    <w:rsid w:val="00234DBB"/>
    <w:rsid w:val="0023567C"/>
    <w:rsid w:val="00236CC0"/>
    <w:rsid w:val="00240093"/>
    <w:rsid w:val="0024054E"/>
    <w:rsid w:val="002406BD"/>
    <w:rsid w:val="002408C0"/>
    <w:rsid w:val="002415EE"/>
    <w:rsid w:val="00242AB3"/>
    <w:rsid w:val="0024485F"/>
    <w:rsid w:val="00246592"/>
    <w:rsid w:val="00246B67"/>
    <w:rsid w:val="002476C1"/>
    <w:rsid w:val="00252290"/>
    <w:rsid w:val="0025482D"/>
    <w:rsid w:val="00255028"/>
    <w:rsid w:val="00255D2A"/>
    <w:rsid w:val="00255DC1"/>
    <w:rsid w:val="00255E31"/>
    <w:rsid w:val="002568A5"/>
    <w:rsid w:val="00257F0D"/>
    <w:rsid w:val="00261204"/>
    <w:rsid w:val="0026223E"/>
    <w:rsid w:val="00263A87"/>
    <w:rsid w:val="00264F31"/>
    <w:rsid w:val="00266E85"/>
    <w:rsid w:val="00267BF2"/>
    <w:rsid w:val="00270221"/>
    <w:rsid w:val="00270E51"/>
    <w:rsid w:val="0027240F"/>
    <w:rsid w:val="00273DD8"/>
    <w:rsid w:val="00275912"/>
    <w:rsid w:val="00275B5B"/>
    <w:rsid w:val="00275DB4"/>
    <w:rsid w:val="002775D7"/>
    <w:rsid w:val="00277BA9"/>
    <w:rsid w:val="00281DA4"/>
    <w:rsid w:val="00282256"/>
    <w:rsid w:val="002826D3"/>
    <w:rsid w:val="00282723"/>
    <w:rsid w:val="002828D0"/>
    <w:rsid w:val="002853F8"/>
    <w:rsid w:val="00286134"/>
    <w:rsid w:val="002862B1"/>
    <w:rsid w:val="002910F1"/>
    <w:rsid w:val="00295B47"/>
    <w:rsid w:val="00296C87"/>
    <w:rsid w:val="00297AF6"/>
    <w:rsid w:val="00297DB4"/>
    <w:rsid w:val="002A10F9"/>
    <w:rsid w:val="002A1A4A"/>
    <w:rsid w:val="002A1CF3"/>
    <w:rsid w:val="002A1FDF"/>
    <w:rsid w:val="002A2F41"/>
    <w:rsid w:val="002A3E71"/>
    <w:rsid w:val="002A4731"/>
    <w:rsid w:val="002A47EE"/>
    <w:rsid w:val="002A4A8B"/>
    <w:rsid w:val="002A5161"/>
    <w:rsid w:val="002A53CE"/>
    <w:rsid w:val="002A7324"/>
    <w:rsid w:val="002A75E4"/>
    <w:rsid w:val="002A7701"/>
    <w:rsid w:val="002A7AF4"/>
    <w:rsid w:val="002B0CA6"/>
    <w:rsid w:val="002B0F98"/>
    <w:rsid w:val="002B29D7"/>
    <w:rsid w:val="002B42F9"/>
    <w:rsid w:val="002B4B8A"/>
    <w:rsid w:val="002B502E"/>
    <w:rsid w:val="002B78E7"/>
    <w:rsid w:val="002B7B48"/>
    <w:rsid w:val="002B7B9D"/>
    <w:rsid w:val="002C1C7C"/>
    <w:rsid w:val="002C5882"/>
    <w:rsid w:val="002C6023"/>
    <w:rsid w:val="002C63E1"/>
    <w:rsid w:val="002C69EC"/>
    <w:rsid w:val="002C7F00"/>
    <w:rsid w:val="002C7FB7"/>
    <w:rsid w:val="002D026F"/>
    <w:rsid w:val="002D1845"/>
    <w:rsid w:val="002D1A03"/>
    <w:rsid w:val="002D2363"/>
    <w:rsid w:val="002D3CBC"/>
    <w:rsid w:val="002D5EC9"/>
    <w:rsid w:val="002E23D5"/>
    <w:rsid w:val="002E54ED"/>
    <w:rsid w:val="002E5BC3"/>
    <w:rsid w:val="002F0065"/>
    <w:rsid w:val="002F12A3"/>
    <w:rsid w:val="002F141C"/>
    <w:rsid w:val="002F223D"/>
    <w:rsid w:val="002F27F0"/>
    <w:rsid w:val="002F2980"/>
    <w:rsid w:val="002F3C94"/>
    <w:rsid w:val="002F3CE5"/>
    <w:rsid w:val="002F6B38"/>
    <w:rsid w:val="002F7531"/>
    <w:rsid w:val="002F7945"/>
    <w:rsid w:val="002F7CB6"/>
    <w:rsid w:val="003026C2"/>
    <w:rsid w:val="00304775"/>
    <w:rsid w:val="00305604"/>
    <w:rsid w:val="00306C31"/>
    <w:rsid w:val="00307C33"/>
    <w:rsid w:val="00310C04"/>
    <w:rsid w:val="00315921"/>
    <w:rsid w:val="003167F3"/>
    <w:rsid w:val="00316D14"/>
    <w:rsid w:val="003212E2"/>
    <w:rsid w:val="003214AF"/>
    <w:rsid w:val="00321E7E"/>
    <w:rsid w:val="00322337"/>
    <w:rsid w:val="003258B0"/>
    <w:rsid w:val="00327F99"/>
    <w:rsid w:val="00332D2C"/>
    <w:rsid w:val="0033317F"/>
    <w:rsid w:val="00334811"/>
    <w:rsid w:val="00336C18"/>
    <w:rsid w:val="003410CA"/>
    <w:rsid w:val="00341658"/>
    <w:rsid w:val="00341D33"/>
    <w:rsid w:val="00341EB2"/>
    <w:rsid w:val="00350193"/>
    <w:rsid w:val="0035146A"/>
    <w:rsid w:val="00351784"/>
    <w:rsid w:val="0035186A"/>
    <w:rsid w:val="00352738"/>
    <w:rsid w:val="0035364F"/>
    <w:rsid w:val="00353DF6"/>
    <w:rsid w:val="00354908"/>
    <w:rsid w:val="00354B0B"/>
    <w:rsid w:val="0035542C"/>
    <w:rsid w:val="00355552"/>
    <w:rsid w:val="00360535"/>
    <w:rsid w:val="00360EED"/>
    <w:rsid w:val="00361ABC"/>
    <w:rsid w:val="00362504"/>
    <w:rsid w:val="00363483"/>
    <w:rsid w:val="00366DE4"/>
    <w:rsid w:val="003671A5"/>
    <w:rsid w:val="00371D4D"/>
    <w:rsid w:val="00373224"/>
    <w:rsid w:val="00373683"/>
    <w:rsid w:val="003737EA"/>
    <w:rsid w:val="00373CE0"/>
    <w:rsid w:val="00374557"/>
    <w:rsid w:val="003778DE"/>
    <w:rsid w:val="00377DE0"/>
    <w:rsid w:val="00382C1C"/>
    <w:rsid w:val="00383CF8"/>
    <w:rsid w:val="00383E43"/>
    <w:rsid w:val="00384FBD"/>
    <w:rsid w:val="00385DEB"/>
    <w:rsid w:val="003860DD"/>
    <w:rsid w:val="00386891"/>
    <w:rsid w:val="00390F2C"/>
    <w:rsid w:val="00391118"/>
    <w:rsid w:val="00391134"/>
    <w:rsid w:val="003919E0"/>
    <w:rsid w:val="00391A2A"/>
    <w:rsid w:val="0039283A"/>
    <w:rsid w:val="00392D49"/>
    <w:rsid w:val="00392FA9"/>
    <w:rsid w:val="00395B4C"/>
    <w:rsid w:val="0039656C"/>
    <w:rsid w:val="0039702D"/>
    <w:rsid w:val="003970F0"/>
    <w:rsid w:val="0039722F"/>
    <w:rsid w:val="003974E2"/>
    <w:rsid w:val="003A1D70"/>
    <w:rsid w:val="003A42C5"/>
    <w:rsid w:val="003A4625"/>
    <w:rsid w:val="003A52F0"/>
    <w:rsid w:val="003A5F05"/>
    <w:rsid w:val="003A5F7D"/>
    <w:rsid w:val="003A6722"/>
    <w:rsid w:val="003A6D03"/>
    <w:rsid w:val="003B11F7"/>
    <w:rsid w:val="003B1A60"/>
    <w:rsid w:val="003B20A4"/>
    <w:rsid w:val="003B2D53"/>
    <w:rsid w:val="003B61BD"/>
    <w:rsid w:val="003B7F14"/>
    <w:rsid w:val="003C0C9E"/>
    <w:rsid w:val="003C3427"/>
    <w:rsid w:val="003C4380"/>
    <w:rsid w:val="003C4F08"/>
    <w:rsid w:val="003C533E"/>
    <w:rsid w:val="003C6452"/>
    <w:rsid w:val="003C6575"/>
    <w:rsid w:val="003C678F"/>
    <w:rsid w:val="003C6CC3"/>
    <w:rsid w:val="003C7A6E"/>
    <w:rsid w:val="003C7BAF"/>
    <w:rsid w:val="003D0D84"/>
    <w:rsid w:val="003D13AB"/>
    <w:rsid w:val="003D212A"/>
    <w:rsid w:val="003D2D66"/>
    <w:rsid w:val="003D324B"/>
    <w:rsid w:val="003D3393"/>
    <w:rsid w:val="003D4BB9"/>
    <w:rsid w:val="003D6188"/>
    <w:rsid w:val="003E0070"/>
    <w:rsid w:val="003E07F4"/>
    <w:rsid w:val="003E1DA6"/>
    <w:rsid w:val="003E4A6E"/>
    <w:rsid w:val="003E4D0A"/>
    <w:rsid w:val="003E50B5"/>
    <w:rsid w:val="003F47F2"/>
    <w:rsid w:val="003F4A08"/>
    <w:rsid w:val="003F4F39"/>
    <w:rsid w:val="00400ACE"/>
    <w:rsid w:val="00400F6D"/>
    <w:rsid w:val="00402FCB"/>
    <w:rsid w:val="004050A3"/>
    <w:rsid w:val="00407354"/>
    <w:rsid w:val="00410ACC"/>
    <w:rsid w:val="00412EF3"/>
    <w:rsid w:val="00414030"/>
    <w:rsid w:val="0041439D"/>
    <w:rsid w:val="00414EE8"/>
    <w:rsid w:val="00415ABD"/>
    <w:rsid w:val="004204FF"/>
    <w:rsid w:val="00422F6A"/>
    <w:rsid w:val="00424048"/>
    <w:rsid w:val="00424A35"/>
    <w:rsid w:val="00427642"/>
    <w:rsid w:val="00427C6C"/>
    <w:rsid w:val="0043024A"/>
    <w:rsid w:val="00431132"/>
    <w:rsid w:val="004333DC"/>
    <w:rsid w:val="00433990"/>
    <w:rsid w:val="00434CC1"/>
    <w:rsid w:val="00436C94"/>
    <w:rsid w:val="00437A67"/>
    <w:rsid w:val="0044000F"/>
    <w:rsid w:val="0044003C"/>
    <w:rsid w:val="004404AC"/>
    <w:rsid w:val="00440650"/>
    <w:rsid w:val="00440CEC"/>
    <w:rsid w:val="00441B0E"/>
    <w:rsid w:val="00442FB8"/>
    <w:rsid w:val="00444B3F"/>
    <w:rsid w:val="004464D7"/>
    <w:rsid w:val="0045327C"/>
    <w:rsid w:val="00453337"/>
    <w:rsid w:val="004535C3"/>
    <w:rsid w:val="00454DC6"/>
    <w:rsid w:val="004550F5"/>
    <w:rsid w:val="00456DCE"/>
    <w:rsid w:val="004576A4"/>
    <w:rsid w:val="0046123A"/>
    <w:rsid w:val="00461ED3"/>
    <w:rsid w:val="0046290A"/>
    <w:rsid w:val="00462F71"/>
    <w:rsid w:val="00463B84"/>
    <w:rsid w:val="004647C8"/>
    <w:rsid w:val="004804B2"/>
    <w:rsid w:val="00481D0E"/>
    <w:rsid w:val="00484EA5"/>
    <w:rsid w:val="00485263"/>
    <w:rsid w:val="004853C6"/>
    <w:rsid w:val="00486E15"/>
    <w:rsid w:val="00487C42"/>
    <w:rsid w:val="00487D20"/>
    <w:rsid w:val="00490032"/>
    <w:rsid w:val="00493B8E"/>
    <w:rsid w:val="00494B47"/>
    <w:rsid w:val="00496AD2"/>
    <w:rsid w:val="004970B6"/>
    <w:rsid w:val="00497A3F"/>
    <w:rsid w:val="00497B85"/>
    <w:rsid w:val="004A04DA"/>
    <w:rsid w:val="004A0764"/>
    <w:rsid w:val="004A40CC"/>
    <w:rsid w:val="004A557D"/>
    <w:rsid w:val="004A5D4A"/>
    <w:rsid w:val="004A6112"/>
    <w:rsid w:val="004A65C0"/>
    <w:rsid w:val="004A6D06"/>
    <w:rsid w:val="004A7A2A"/>
    <w:rsid w:val="004B1117"/>
    <w:rsid w:val="004B426D"/>
    <w:rsid w:val="004B5871"/>
    <w:rsid w:val="004B621C"/>
    <w:rsid w:val="004C0BFE"/>
    <w:rsid w:val="004C0C0B"/>
    <w:rsid w:val="004C0E7F"/>
    <w:rsid w:val="004C33C2"/>
    <w:rsid w:val="004C3B27"/>
    <w:rsid w:val="004C46AD"/>
    <w:rsid w:val="004C5F45"/>
    <w:rsid w:val="004C5FE2"/>
    <w:rsid w:val="004C64A5"/>
    <w:rsid w:val="004C6EC6"/>
    <w:rsid w:val="004C7205"/>
    <w:rsid w:val="004D1729"/>
    <w:rsid w:val="004D1C51"/>
    <w:rsid w:val="004D3533"/>
    <w:rsid w:val="004E182C"/>
    <w:rsid w:val="004E1B49"/>
    <w:rsid w:val="004E221D"/>
    <w:rsid w:val="004E30B1"/>
    <w:rsid w:val="004E3597"/>
    <w:rsid w:val="004E42DD"/>
    <w:rsid w:val="004E4AEF"/>
    <w:rsid w:val="004E4FE2"/>
    <w:rsid w:val="004E7722"/>
    <w:rsid w:val="004F2135"/>
    <w:rsid w:val="004F507F"/>
    <w:rsid w:val="004F5420"/>
    <w:rsid w:val="004F5E42"/>
    <w:rsid w:val="004F6F7D"/>
    <w:rsid w:val="004F703D"/>
    <w:rsid w:val="004F778D"/>
    <w:rsid w:val="005007F9"/>
    <w:rsid w:val="005011B6"/>
    <w:rsid w:val="00503E9E"/>
    <w:rsid w:val="00505FBB"/>
    <w:rsid w:val="00507420"/>
    <w:rsid w:val="0051079F"/>
    <w:rsid w:val="005126A9"/>
    <w:rsid w:val="00512F13"/>
    <w:rsid w:val="00513FC3"/>
    <w:rsid w:val="005169B6"/>
    <w:rsid w:val="005200AD"/>
    <w:rsid w:val="00524774"/>
    <w:rsid w:val="00524F68"/>
    <w:rsid w:val="005259C9"/>
    <w:rsid w:val="00525DEE"/>
    <w:rsid w:val="0052687C"/>
    <w:rsid w:val="00527047"/>
    <w:rsid w:val="0052731D"/>
    <w:rsid w:val="00527F52"/>
    <w:rsid w:val="005321EE"/>
    <w:rsid w:val="00532E15"/>
    <w:rsid w:val="00534087"/>
    <w:rsid w:val="005342BC"/>
    <w:rsid w:val="0053474A"/>
    <w:rsid w:val="0053536E"/>
    <w:rsid w:val="0053572C"/>
    <w:rsid w:val="00535A24"/>
    <w:rsid w:val="0053662F"/>
    <w:rsid w:val="00537B8C"/>
    <w:rsid w:val="005419EB"/>
    <w:rsid w:val="005420B7"/>
    <w:rsid w:val="00543A7A"/>
    <w:rsid w:val="0054462E"/>
    <w:rsid w:val="005474BA"/>
    <w:rsid w:val="00551AE7"/>
    <w:rsid w:val="00553C36"/>
    <w:rsid w:val="005555A8"/>
    <w:rsid w:val="00555F38"/>
    <w:rsid w:val="005605CA"/>
    <w:rsid w:val="00560AA2"/>
    <w:rsid w:val="005626BF"/>
    <w:rsid w:val="00562DB5"/>
    <w:rsid w:val="00563FD8"/>
    <w:rsid w:val="00567642"/>
    <w:rsid w:val="00567667"/>
    <w:rsid w:val="005709B6"/>
    <w:rsid w:val="00570A79"/>
    <w:rsid w:val="00570DF3"/>
    <w:rsid w:val="00572E7F"/>
    <w:rsid w:val="00573A13"/>
    <w:rsid w:val="0057489D"/>
    <w:rsid w:val="00575393"/>
    <w:rsid w:val="005765FA"/>
    <w:rsid w:val="00580374"/>
    <w:rsid w:val="005826C7"/>
    <w:rsid w:val="0058363B"/>
    <w:rsid w:val="005843EC"/>
    <w:rsid w:val="005852A6"/>
    <w:rsid w:val="00586FD9"/>
    <w:rsid w:val="00590EFC"/>
    <w:rsid w:val="0059183F"/>
    <w:rsid w:val="00595342"/>
    <w:rsid w:val="00596630"/>
    <w:rsid w:val="005967E8"/>
    <w:rsid w:val="005974B0"/>
    <w:rsid w:val="00597F28"/>
    <w:rsid w:val="005A0BCD"/>
    <w:rsid w:val="005A34B2"/>
    <w:rsid w:val="005A4419"/>
    <w:rsid w:val="005A62E7"/>
    <w:rsid w:val="005B0ACC"/>
    <w:rsid w:val="005B2CC1"/>
    <w:rsid w:val="005C16ED"/>
    <w:rsid w:val="005C1BFA"/>
    <w:rsid w:val="005C22D0"/>
    <w:rsid w:val="005C3886"/>
    <w:rsid w:val="005C49E2"/>
    <w:rsid w:val="005C4E7B"/>
    <w:rsid w:val="005C50A1"/>
    <w:rsid w:val="005C53BF"/>
    <w:rsid w:val="005C64BA"/>
    <w:rsid w:val="005D0DAA"/>
    <w:rsid w:val="005D0E76"/>
    <w:rsid w:val="005D1D95"/>
    <w:rsid w:val="005D1DC0"/>
    <w:rsid w:val="005D4B8A"/>
    <w:rsid w:val="005D52A1"/>
    <w:rsid w:val="005D5D97"/>
    <w:rsid w:val="005D671A"/>
    <w:rsid w:val="005E08D3"/>
    <w:rsid w:val="005E1969"/>
    <w:rsid w:val="005E2D66"/>
    <w:rsid w:val="005E2E90"/>
    <w:rsid w:val="005E3607"/>
    <w:rsid w:val="005E3679"/>
    <w:rsid w:val="005E3F3B"/>
    <w:rsid w:val="005E753B"/>
    <w:rsid w:val="005F0D29"/>
    <w:rsid w:val="005F3155"/>
    <w:rsid w:val="005F48EF"/>
    <w:rsid w:val="005F4ABE"/>
    <w:rsid w:val="005F54C0"/>
    <w:rsid w:val="005F6503"/>
    <w:rsid w:val="005F707C"/>
    <w:rsid w:val="00600A00"/>
    <w:rsid w:val="0060337C"/>
    <w:rsid w:val="00604106"/>
    <w:rsid w:val="00606ACB"/>
    <w:rsid w:val="00611179"/>
    <w:rsid w:val="00611480"/>
    <w:rsid w:val="00613A0A"/>
    <w:rsid w:val="006144B3"/>
    <w:rsid w:val="00614A76"/>
    <w:rsid w:val="00616E70"/>
    <w:rsid w:val="00616FB7"/>
    <w:rsid w:val="00617DC5"/>
    <w:rsid w:val="00617F44"/>
    <w:rsid w:val="00622242"/>
    <w:rsid w:val="00622C17"/>
    <w:rsid w:val="00623CE8"/>
    <w:rsid w:val="00623D81"/>
    <w:rsid w:val="00624E4C"/>
    <w:rsid w:val="0062553A"/>
    <w:rsid w:val="00626017"/>
    <w:rsid w:val="0062662E"/>
    <w:rsid w:val="00627449"/>
    <w:rsid w:val="006320A0"/>
    <w:rsid w:val="0063237A"/>
    <w:rsid w:val="00632778"/>
    <w:rsid w:val="0063311C"/>
    <w:rsid w:val="006331A0"/>
    <w:rsid w:val="006342AE"/>
    <w:rsid w:val="006342EE"/>
    <w:rsid w:val="00634FBA"/>
    <w:rsid w:val="006365DC"/>
    <w:rsid w:val="006371AB"/>
    <w:rsid w:val="006379E0"/>
    <w:rsid w:val="006400B1"/>
    <w:rsid w:val="00640271"/>
    <w:rsid w:val="00640E68"/>
    <w:rsid w:val="00642C78"/>
    <w:rsid w:val="0064449F"/>
    <w:rsid w:val="00645B6A"/>
    <w:rsid w:val="00647AE4"/>
    <w:rsid w:val="0065414C"/>
    <w:rsid w:val="0065456B"/>
    <w:rsid w:val="00654AB5"/>
    <w:rsid w:val="00654D6E"/>
    <w:rsid w:val="00655506"/>
    <w:rsid w:val="006567E0"/>
    <w:rsid w:val="00660231"/>
    <w:rsid w:val="0066081A"/>
    <w:rsid w:val="006640F6"/>
    <w:rsid w:val="00666439"/>
    <w:rsid w:val="006671DD"/>
    <w:rsid w:val="00672335"/>
    <w:rsid w:val="00672B0C"/>
    <w:rsid w:val="0067385A"/>
    <w:rsid w:val="00674478"/>
    <w:rsid w:val="006756A8"/>
    <w:rsid w:val="00676896"/>
    <w:rsid w:val="006775EA"/>
    <w:rsid w:val="00682147"/>
    <w:rsid w:val="00683FB6"/>
    <w:rsid w:val="006840C8"/>
    <w:rsid w:val="00686237"/>
    <w:rsid w:val="00686921"/>
    <w:rsid w:val="00686BEE"/>
    <w:rsid w:val="006876EF"/>
    <w:rsid w:val="00687FCA"/>
    <w:rsid w:val="00690064"/>
    <w:rsid w:val="00690663"/>
    <w:rsid w:val="00691CBF"/>
    <w:rsid w:val="00691F95"/>
    <w:rsid w:val="0069335B"/>
    <w:rsid w:val="00695588"/>
    <w:rsid w:val="00695A94"/>
    <w:rsid w:val="00695D94"/>
    <w:rsid w:val="006966D7"/>
    <w:rsid w:val="00696FC3"/>
    <w:rsid w:val="006970CD"/>
    <w:rsid w:val="006978F3"/>
    <w:rsid w:val="006A1A82"/>
    <w:rsid w:val="006A53E8"/>
    <w:rsid w:val="006A62BD"/>
    <w:rsid w:val="006A6B19"/>
    <w:rsid w:val="006A6CBC"/>
    <w:rsid w:val="006A6F52"/>
    <w:rsid w:val="006A7A40"/>
    <w:rsid w:val="006B13A8"/>
    <w:rsid w:val="006B18F3"/>
    <w:rsid w:val="006B253E"/>
    <w:rsid w:val="006B470C"/>
    <w:rsid w:val="006B4B71"/>
    <w:rsid w:val="006B508C"/>
    <w:rsid w:val="006C097A"/>
    <w:rsid w:val="006C0AAB"/>
    <w:rsid w:val="006C7DFF"/>
    <w:rsid w:val="006D0634"/>
    <w:rsid w:val="006D1209"/>
    <w:rsid w:val="006D1A5D"/>
    <w:rsid w:val="006D2539"/>
    <w:rsid w:val="006D44C0"/>
    <w:rsid w:val="006D6E2C"/>
    <w:rsid w:val="006D6E9B"/>
    <w:rsid w:val="006D7F10"/>
    <w:rsid w:val="006E1A96"/>
    <w:rsid w:val="006E1D6E"/>
    <w:rsid w:val="006E28E6"/>
    <w:rsid w:val="006E7345"/>
    <w:rsid w:val="006E74FB"/>
    <w:rsid w:val="006E779A"/>
    <w:rsid w:val="006E7BF3"/>
    <w:rsid w:val="006F0E0E"/>
    <w:rsid w:val="006F0FD2"/>
    <w:rsid w:val="006F1322"/>
    <w:rsid w:val="006F297C"/>
    <w:rsid w:val="006F41D6"/>
    <w:rsid w:val="006F5A03"/>
    <w:rsid w:val="006F63CA"/>
    <w:rsid w:val="007014CB"/>
    <w:rsid w:val="007028A3"/>
    <w:rsid w:val="00702912"/>
    <w:rsid w:val="00703E35"/>
    <w:rsid w:val="0070420C"/>
    <w:rsid w:val="00704A36"/>
    <w:rsid w:val="0070716B"/>
    <w:rsid w:val="007106BC"/>
    <w:rsid w:val="00711CDA"/>
    <w:rsid w:val="00712D3D"/>
    <w:rsid w:val="0071496C"/>
    <w:rsid w:val="007158AB"/>
    <w:rsid w:val="00716A48"/>
    <w:rsid w:val="00716CE3"/>
    <w:rsid w:val="00717425"/>
    <w:rsid w:val="00717A02"/>
    <w:rsid w:val="00720B91"/>
    <w:rsid w:val="007217AE"/>
    <w:rsid w:val="0072211D"/>
    <w:rsid w:val="00722539"/>
    <w:rsid w:val="00723412"/>
    <w:rsid w:val="00723A00"/>
    <w:rsid w:val="00723C65"/>
    <w:rsid w:val="00731E84"/>
    <w:rsid w:val="00733A68"/>
    <w:rsid w:val="00734C9C"/>
    <w:rsid w:val="007363DA"/>
    <w:rsid w:val="00737366"/>
    <w:rsid w:val="00737912"/>
    <w:rsid w:val="00737A9A"/>
    <w:rsid w:val="00737BE7"/>
    <w:rsid w:val="007404DB"/>
    <w:rsid w:val="0074123D"/>
    <w:rsid w:val="00741BDC"/>
    <w:rsid w:val="00742288"/>
    <w:rsid w:val="00744972"/>
    <w:rsid w:val="0074608A"/>
    <w:rsid w:val="007508DE"/>
    <w:rsid w:val="00750C24"/>
    <w:rsid w:val="007527EF"/>
    <w:rsid w:val="0075521A"/>
    <w:rsid w:val="00755D18"/>
    <w:rsid w:val="00756C66"/>
    <w:rsid w:val="0075706B"/>
    <w:rsid w:val="00757208"/>
    <w:rsid w:val="007603E3"/>
    <w:rsid w:val="007611AC"/>
    <w:rsid w:val="007619D9"/>
    <w:rsid w:val="007638F0"/>
    <w:rsid w:val="00763C1E"/>
    <w:rsid w:val="00767CA8"/>
    <w:rsid w:val="00767F46"/>
    <w:rsid w:val="00770A16"/>
    <w:rsid w:val="00771DA4"/>
    <w:rsid w:val="0077221D"/>
    <w:rsid w:val="00772B91"/>
    <w:rsid w:val="007730A3"/>
    <w:rsid w:val="00774791"/>
    <w:rsid w:val="00777E0B"/>
    <w:rsid w:val="0078104C"/>
    <w:rsid w:val="007812C4"/>
    <w:rsid w:val="00782CBE"/>
    <w:rsid w:val="00782FDE"/>
    <w:rsid w:val="00787144"/>
    <w:rsid w:val="00790E26"/>
    <w:rsid w:val="00794765"/>
    <w:rsid w:val="00795222"/>
    <w:rsid w:val="0079556F"/>
    <w:rsid w:val="00796612"/>
    <w:rsid w:val="007A1234"/>
    <w:rsid w:val="007A3325"/>
    <w:rsid w:val="007A4EF0"/>
    <w:rsid w:val="007A5102"/>
    <w:rsid w:val="007A66FB"/>
    <w:rsid w:val="007B06A1"/>
    <w:rsid w:val="007B13E0"/>
    <w:rsid w:val="007B187F"/>
    <w:rsid w:val="007B234C"/>
    <w:rsid w:val="007B39DB"/>
    <w:rsid w:val="007B3D02"/>
    <w:rsid w:val="007B69FE"/>
    <w:rsid w:val="007C0905"/>
    <w:rsid w:val="007C0CB2"/>
    <w:rsid w:val="007C0E4E"/>
    <w:rsid w:val="007C23EB"/>
    <w:rsid w:val="007C36A1"/>
    <w:rsid w:val="007C4871"/>
    <w:rsid w:val="007C4C1A"/>
    <w:rsid w:val="007C6707"/>
    <w:rsid w:val="007C7FBA"/>
    <w:rsid w:val="007D0664"/>
    <w:rsid w:val="007D1E4A"/>
    <w:rsid w:val="007D674E"/>
    <w:rsid w:val="007D67F4"/>
    <w:rsid w:val="007D7DAE"/>
    <w:rsid w:val="007E0E68"/>
    <w:rsid w:val="007E1914"/>
    <w:rsid w:val="007E1C7F"/>
    <w:rsid w:val="007E24D6"/>
    <w:rsid w:val="007E292F"/>
    <w:rsid w:val="007E3732"/>
    <w:rsid w:val="007E6206"/>
    <w:rsid w:val="007E6702"/>
    <w:rsid w:val="007F49A3"/>
    <w:rsid w:val="007F4DDE"/>
    <w:rsid w:val="007F530E"/>
    <w:rsid w:val="0080028F"/>
    <w:rsid w:val="00801169"/>
    <w:rsid w:val="0080172B"/>
    <w:rsid w:val="008036BA"/>
    <w:rsid w:val="00803707"/>
    <w:rsid w:val="00804B05"/>
    <w:rsid w:val="00805276"/>
    <w:rsid w:val="00805999"/>
    <w:rsid w:val="00806C5E"/>
    <w:rsid w:val="00806DC6"/>
    <w:rsid w:val="00807084"/>
    <w:rsid w:val="00810667"/>
    <w:rsid w:val="00813031"/>
    <w:rsid w:val="00814683"/>
    <w:rsid w:val="00814F57"/>
    <w:rsid w:val="008159DB"/>
    <w:rsid w:val="00817CC5"/>
    <w:rsid w:val="008219C0"/>
    <w:rsid w:val="00821AC6"/>
    <w:rsid w:val="00823099"/>
    <w:rsid w:val="00825354"/>
    <w:rsid w:val="00826344"/>
    <w:rsid w:val="00827926"/>
    <w:rsid w:val="00832A43"/>
    <w:rsid w:val="00832BDA"/>
    <w:rsid w:val="00835C78"/>
    <w:rsid w:val="0083620E"/>
    <w:rsid w:val="0084186B"/>
    <w:rsid w:val="00842E22"/>
    <w:rsid w:val="00842F95"/>
    <w:rsid w:val="00843833"/>
    <w:rsid w:val="00844D3C"/>
    <w:rsid w:val="00846671"/>
    <w:rsid w:val="00846689"/>
    <w:rsid w:val="00846936"/>
    <w:rsid w:val="00846B93"/>
    <w:rsid w:val="00847A67"/>
    <w:rsid w:val="00851957"/>
    <w:rsid w:val="008530DE"/>
    <w:rsid w:val="00853A6D"/>
    <w:rsid w:val="008541CB"/>
    <w:rsid w:val="008542B1"/>
    <w:rsid w:val="008557FA"/>
    <w:rsid w:val="00856419"/>
    <w:rsid w:val="00856D9C"/>
    <w:rsid w:val="00857404"/>
    <w:rsid w:val="008577DE"/>
    <w:rsid w:val="00857BCC"/>
    <w:rsid w:val="00861ABE"/>
    <w:rsid w:val="00861E85"/>
    <w:rsid w:val="00861FA6"/>
    <w:rsid w:val="00864A4D"/>
    <w:rsid w:val="00865DD4"/>
    <w:rsid w:val="0086799F"/>
    <w:rsid w:val="008704B1"/>
    <w:rsid w:val="008714EC"/>
    <w:rsid w:val="008733EB"/>
    <w:rsid w:val="00877A06"/>
    <w:rsid w:val="008803A8"/>
    <w:rsid w:val="00881F01"/>
    <w:rsid w:val="008827A8"/>
    <w:rsid w:val="00883E52"/>
    <w:rsid w:val="0088429B"/>
    <w:rsid w:val="00886395"/>
    <w:rsid w:val="0089000F"/>
    <w:rsid w:val="00891E02"/>
    <w:rsid w:val="00892461"/>
    <w:rsid w:val="00892A11"/>
    <w:rsid w:val="008932B6"/>
    <w:rsid w:val="00895579"/>
    <w:rsid w:val="008A100A"/>
    <w:rsid w:val="008A111A"/>
    <w:rsid w:val="008A1700"/>
    <w:rsid w:val="008A1748"/>
    <w:rsid w:val="008A3828"/>
    <w:rsid w:val="008A481F"/>
    <w:rsid w:val="008A50AE"/>
    <w:rsid w:val="008A6DE4"/>
    <w:rsid w:val="008A774A"/>
    <w:rsid w:val="008B0054"/>
    <w:rsid w:val="008B0DC3"/>
    <w:rsid w:val="008B2217"/>
    <w:rsid w:val="008B3B68"/>
    <w:rsid w:val="008B535A"/>
    <w:rsid w:val="008B55E1"/>
    <w:rsid w:val="008B5C66"/>
    <w:rsid w:val="008B5F98"/>
    <w:rsid w:val="008B6EF3"/>
    <w:rsid w:val="008B7B50"/>
    <w:rsid w:val="008C0DCF"/>
    <w:rsid w:val="008C0EA3"/>
    <w:rsid w:val="008C1B49"/>
    <w:rsid w:val="008C1D63"/>
    <w:rsid w:val="008C2713"/>
    <w:rsid w:val="008C41BC"/>
    <w:rsid w:val="008C6983"/>
    <w:rsid w:val="008C6B2B"/>
    <w:rsid w:val="008C6F6E"/>
    <w:rsid w:val="008D0032"/>
    <w:rsid w:val="008D1202"/>
    <w:rsid w:val="008D1459"/>
    <w:rsid w:val="008D605A"/>
    <w:rsid w:val="008D646E"/>
    <w:rsid w:val="008D7092"/>
    <w:rsid w:val="008D7DC5"/>
    <w:rsid w:val="008E0943"/>
    <w:rsid w:val="008E2C06"/>
    <w:rsid w:val="008E4F7C"/>
    <w:rsid w:val="008E5EAB"/>
    <w:rsid w:val="008F2234"/>
    <w:rsid w:val="008F305C"/>
    <w:rsid w:val="008F3456"/>
    <w:rsid w:val="008F3F3B"/>
    <w:rsid w:val="008F6BC9"/>
    <w:rsid w:val="008F6CD2"/>
    <w:rsid w:val="008F76CE"/>
    <w:rsid w:val="009000C2"/>
    <w:rsid w:val="0090154A"/>
    <w:rsid w:val="009026DC"/>
    <w:rsid w:val="009028A1"/>
    <w:rsid w:val="009041F3"/>
    <w:rsid w:val="009050E9"/>
    <w:rsid w:val="009053B3"/>
    <w:rsid w:val="0090583A"/>
    <w:rsid w:val="00907C3A"/>
    <w:rsid w:val="0091012E"/>
    <w:rsid w:val="00910563"/>
    <w:rsid w:val="00910841"/>
    <w:rsid w:val="00911C97"/>
    <w:rsid w:val="00911DBB"/>
    <w:rsid w:val="00913DF6"/>
    <w:rsid w:val="00915032"/>
    <w:rsid w:val="0091697F"/>
    <w:rsid w:val="00917B9B"/>
    <w:rsid w:val="0092050D"/>
    <w:rsid w:val="00920FBC"/>
    <w:rsid w:val="0092139B"/>
    <w:rsid w:val="00922CBC"/>
    <w:rsid w:val="00923519"/>
    <w:rsid w:val="00923D2C"/>
    <w:rsid w:val="009243B9"/>
    <w:rsid w:val="00924C65"/>
    <w:rsid w:val="00924E54"/>
    <w:rsid w:val="0092578D"/>
    <w:rsid w:val="0092661F"/>
    <w:rsid w:val="00926A41"/>
    <w:rsid w:val="00926CAA"/>
    <w:rsid w:val="00927C6B"/>
    <w:rsid w:val="00927D93"/>
    <w:rsid w:val="00930521"/>
    <w:rsid w:val="009316F8"/>
    <w:rsid w:val="00931B50"/>
    <w:rsid w:val="00931BEE"/>
    <w:rsid w:val="00934490"/>
    <w:rsid w:val="00937191"/>
    <w:rsid w:val="009373C9"/>
    <w:rsid w:val="00941529"/>
    <w:rsid w:val="00941A4C"/>
    <w:rsid w:val="009436C9"/>
    <w:rsid w:val="009465FC"/>
    <w:rsid w:val="00947070"/>
    <w:rsid w:val="00947DB5"/>
    <w:rsid w:val="00950279"/>
    <w:rsid w:val="00952B5B"/>
    <w:rsid w:val="0095414E"/>
    <w:rsid w:val="00954CB0"/>
    <w:rsid w:val="00955EEC"/>
    <w:rsid w:val="0096049E"/>
    <w:rsid w:val="00961472"/>
    <w:rsid w:val="00961EBF"/>
    <w:rsid w:val="00963740"/>
    <w:rsid w:val="00965990"/>
    <w:rsid w:val="00966ABB"/>
    <w:rsid w:val="0096731D"/>
    <w:rsid w:val="009708D8"/>
    <w:rsid w:val="00971CAE"/>
    <w:rsid w:val="00972CAF"/>
    <w:rsid w:val="00972F15"/>
    <w:rsid w:val="00972F5C"/>
    <w:rsid w:val="00973A10"/>
    <w:rsid w:val="00973D8D"/>
    <w:rsid w:val="00974FE0"/>
    <w:rsid w:val="0097558C"/>
    <w:rsid w:val="0097692A"/>
    <w:rsid w:val="009775DA"/>
    <w:rsid w:val="009818C6"/>
    <w:rsid w:val="00983E47"/>
    <w:rsid w:val="009855D8"/>
    <w:rsid w:val="009863D2"/>
    <w:rsid w:val="00987174"/>
    <w:rsid w:val="00987638"/>
    <w:rsid w:val="00987774"/>
    <w:rsid w:val="00987E07"/>
    <w:rsid w:val="0099042D"/>
    <w:rsid w:val="00991000"/>
    <w:rsid w:val="0099174F"/>
    <w:rsid w:val="009917EB"/>
    <w:rsid w:val="0099205D"/>
    <w:rsid w:val="009925BD"/>
    <w:rsid w:val="00992893"/>
    <w:rsid w:val="00993E7F"/>
    <w:rsid w:val="00995988"/>
    <w:rsid w:val="009A1DC2"/>
    <w:rsid w:val="009A2C4A"/>
    <w:rsid w:val="009A3E9D"/>
    <w:rsid w:val="009A4068"/>
    <w:rsid w:val="009A4CE1"/>
    <w:rsid w:val="009A5214"/>
    <w:rsid w:val="009A5D83"/>
    <w:rsid w:val="009A6199"/>
    <w:rsid w:val="009A6E7D"/>
    <w:rsid w:val="009B02F7"/>
    <w:rsid w:val="009B1465"/>
    <w:rsid w:val="009B2922"/>
    <w:rsid w:val="009B4933"/>
    <w:rsid w:val="009B734D"/>
    <w:rsid w:val="009B7609"/>
    <w:rsid w:val="009C2702"/>
    <w:rsid w:val="009C2A23"/>
    <w:rsid w:val="009C316D"/>
    <w:rsid w:val="009C31AF"/>
    <w:rsid w:val="009C328B"/>
    <w:rsid w:val="009C5B62"/>
    <w:rsid w:val="009C6ED3"/>
    <w:rsid w:val="009D0DA0"/>
    <w:rsid w:val="009D0E16"/>
    <w:rsid w:val="009D22A2"/>
    <w:rsid w:val="009D3823"/>
    <w:rsid w:val="009D4716"/>
    <w:rsid w:val="009D587C"/>
    <w:rsid w:val="009D5E5A"/>
    <w:rsid w:val="009D79C3"/>
    <w:rsid w:val="009D7B2E"/>
    <w:rsid w:val="009E0625"/>
    <w:rsid w:val="009E079F"/>
    <w:rsid w:val="009E1266"/>
    <w:rsid w:val="009E2228"/>
    <w:rsid w:val="009E2577"/>
    <w:rsid w:val="009E386C"/>
    <w:rsid w:val="009F0EFA"/>
    <w:rsid w:val="009F19EE"/>
    <w:rsid w:val="009F43B3"/>
    <w:rsid w:val="009F4547"/>
    <w:rsid w:val="009F45CE"/>
    <w:rsid w:val="009F4CEB"/>
    <w:rsid w:val="009F4E57"/>
    <w:rsid w:val="009F54B0"/>
    <w:rsid w:val="009F56D7"/>
    <w:rsid w:val="009F599F"/>
    <w:rsid w:val="00A01CFF"/>
    <w:rsid w:val="00A02284"/>
    <w:rsid w:val="00A06DA7"/>
    <w:rsid w:val="00A1736C"/>
    <w:rsid w:val="00A20F35"/>
    <w:rsid w:val="00A23079"/>
    <w:rsid w:val="00A23126"/>
    <w:rsid w:val="00A2358E"/>
    <w:rsid w:val="00A24063"/>
    <w:rsid w:val="00A248B5"/>
    <w:rsid w:val="00A24D7F"/>
    <w:rsid w:val="00A26EB4"/>
    <w:rsid w:val="00A27926"/>
    <w:rsid w:val="00A3040E"/>
    <w:rsid w:val="00A30C4B"/>
    <w:rsid w:val="00A31205"/>
    <w:rsid w:val="00A32169"/>
    <w:rsid w:val="00A32EC4"/>
    <w:rsid w:val="00A347E4"/>
    <w:rsid w:val="00A35184"/>
    <w:rsid w:val="00A35BBA"/>
    <w:rsid w:val="00A35CD2"/>
    <w:rsid w:val="00A36B9B"/>
    <w:rsid w:val="00A37089"/>
    <w:rsid w:val="00A37CE3"/>
    <w:rsid w:val="00A40AB6"/>
    <w:rsid w:val="00A42AE3"/>
    <w:rsid w:val="00A444E7"/>
    <w:rsid w:val="00A446B7"/>
    <w:rsid w:val="00A471D2"/>
    <w:rsid w:val="00A47DF0"/>
    <w:rsid w:val="00A53B1F"/>
    <w:rsid w:val="00A5441C"/>
    <w:rsid w:val="00A54C9A"/>
    <w:rsid w:val="00A5600B"/>
    <w:rsid w:val="00A61462"/>
    <w:rsid w:val="00A62DA3"/>
    <w:rsid w:val="00A65644"/>
    <w:rsid w:val="00A65E61"/>
    <w:rsid w:val="00A6629A"/>
    <w:rsid w:val="00A6701E"/>
    <w:rsid w:val="00A67F10"/>
    <w:rsid w:val="00A7160D"/>
    <w:rsid w:val="00A71E7C"/>
    <w:rsid w:val="00A75381"/>
    <w:rsid w:val="00A776DC"/>
    <w:rsid w:val="00A7777D"/>
    <w:rsid w:val="00A7798D"/>
    <w:rsid w:val="00A779AC"/>
    <w:rsid w:val="00A77D09"/>
    <w:rsid w:val="00A80780"/>
    <w:rsid w:val="00A84A22"/>
    <w:rsid w:val="00A87D6C"/>
    <w:rsid w:val="00A91C34"/>
    <w:rsid w:val="00A94D57"/>
    <w:rsid w:val="00A97C25"/>
    <w:rsid w:val="00AA071D"/>
    <w:rsid w:val="00AA1F86"/>
    <w:rsid w:val="00AA2159"/>
    <w:rsid w:val="00AA4BE1"/>
    <w:rsid w:val="00AA66A7"/>
    <w:rsid w:val="00AA77D6"/>
    <w:rsid w:val="00AB051B"/>
    <w:rsid w:val="00AB0E88"/>
    <w:rsid w:val="00AB193F"/>
    <w:rsid w:val="00AB24C6"/>
    <w:rsid w:val="00AB3EDB"/>
    <w:rsid w:val="00AB41B0"/>
    <w:rsid w:val="00AB4673"/>
    <w:rsid w:val="00AB50DF"/>
    <w:rsid w:val="00AB6144"/>
    <w:rsid w:val="00AC00A3"/>
    <w:rsid w:val="00AC0CA9"/>
    <w:rsid w:val="00AC1F2B"/>
    <w:rsid w:val="00AC2447"/>
    <w:rsid w:val="00AC5A58"/>
    <w:rsid w:val="00AC5EC4"/>
    <w:rsid w:val="00AC6624"/>
    <w:rsid w:val="00AC66FB"/>
    <w:rsid w:val="00AD05F1"/>
    <w:rsid w:val="00AD3611"/>
    <w:rsid w:val="00AD4450"/>
    <w:rsid w:val="00AD673B"/>
    <w:rsid w:val="00AD73B9"/>
    <w:rsid w:val="00AD776A"/>
    <w:rsid w:val="00AD7F85"/>
    <w:rsid w:val="00AE0530"/>
    <w:rsid w:val="00AE3949"/>
    <w:rsid w:val="00AE53E2"/>
    <w:rsid w:val="00AE59D2"/>
    <w:rsid w:val="00AF03B2"/>
    <w:rsid w:val="00AF0E2E"/>
    <w:rsid w:val="00AF208C"/>
    <w:rsid w:val="00AF29C0"/>
    <w:rsid w:val="00AF4769"/>
    <w:rsid w:val="00AF55C2"/>
    <w:rsid w:val="00AF5EAF"/>
    <w:rsid w:val="00AF5FBB"/>
    <w:rsid w:val="00AF6692"/>
    <w:rsid w:val="00AF7CB0"/>
    <w:rsid w:val="00B005C0"/>
    <w:rsid w:val="00B02467"/>
    <w:rsid w:val="00B04B51"/>
    <w:rsid w:val="00B0538C"/>
    <w:rsid w:val="00B10D93"/>
    <w:rsid w:val="00B11969"/>
    <w:rsid w:val="00B12C39"/>
    <w:rsid w:val="00B1329A"/>
    <w:rsid w:val="00B169CA"/>
    <w:rsid w:val="00B1717A"/>
    <w:rsid w:val="00B17FB8"/>
    <w:rsid w:val="00B2039D"/>
    <w:rsid w:val="00B20CB3"/>
    <w:rsid w:val="00B20DC2"/>
    <w:rsid w:val="00B21E6C"/>
    <w:rsid w:val="00B22C04"/>
    <w:rsid w:val="00B23868"/>
    <w:rsid w:val="00B2666E"/>
    <w:rsid w:val="00B26A51"/>
    <w:rsid w:val="00B278AE"/>
    <w:rsid w:val="00B300AF"/>
    <w:rsid w:val="00B3050A"/>
    <w:rsid w:val="00B32C3F"/>
    <w:rsid w:val="00B32E01"/>
    <w:rsid w:val="00B32E96"/>
    <w:rsid w:val="00B3306F"/>
    <w:rsid w:val="00B332B7"/>
    <w:rsid w:val="00B3350F"/>
    <w:rsid w:val="00B35249"/>
    <w:rsid w:val="00B3572F"/>
    <w:rsid w:val="00B358A7"/>
    <w:rsid w:val="00B3755A"/>
    <w:rsid w:val="00B40379"/>
    <w:rsid w:val="00B40C63"/>
    <w:rsid w:val="00B41774"/>
    <w:rsid w:val="00B42051"/>
    <w:rsid w:val="00B42D82"/>
    <w:rsid w:val="00B45364"/>
    <w:rsid w:val="00B51B3E"/>
    <w:rsid w:val="00B5263A"/>
    <w:rsid w:val="00B5695A"/>
    <w:rsid w:val="00B61C8D"/>
    <w:rsid w:val="00B61E5F"/>
    <w:rsid w:val="00B63224"/>
    <w:rsid w:val="00B64595"/>
    <w:rsid w:val="00B6597E"/>
    <w:rsid w:val="00B65A36"/>
    <w:rsid w:val="00B67726"/>
    <w:rsid w:val="00B7005B"/>
    <w:rsid w:val="00B71B3C"/>
    <w:rsid w:val="00B73A6C"/>
    <w:rsid w:val="00B74BE8"/>
    <w:rsid w:val="00B77071"/>
    <w:rsid w:val="00B77239"/>
    <w:rsid w:val="00B8003A"/>
    <w:rsid w:val="00B81202"/>
    <w:rsid w:val="00B8129C"/>
    <w:rsid w:val="00B81DA2"/>
    <w:rsid w:val="00B82367"/>
    <w:rsid w:val="00B828D1"/>
    <w:rsid w:val="00B842CB"/>
    <w:rsid w:val="00B84E28"/>
    <w:rsid w:val="00B85064"/>
    <w:rsid w:val="00B86C2A"/>
    <w:rsid w:val="00B873C8"/>
    <w:rsid w:val="00B90206"/>
    <w:rsid w:val="00B9049F"/>
    <w:rsid w:val="00B90A3A"/>
    <w:rsid w:val="00B91DA8"/>
    <w:rsid w:val="00B939B2"/>
    <w:rsid w:val="00B94009"/>
    <w:rsid w:val="00B942EB"/>
    <w:rsid w:val="00B9480C"/>
    <w:rsid w:val="00B95704"/>
    <w:rsid w:val="00B95CB8"/>
    <w:rsid w:val="00B97F0D"/>
    <w:rsid w:val="00BA0076"/>
    <w:rsid w:val="00BA095F"/>
    <w:rsid w:val="00BA260E"/>
    <w:rsid w:val="00BA34E6"/>
    <w:rsid w:val="00BB0436"/>
    <w:rsid w:val="00BB1433"/>
    <w:rsid w:val="00BB180B"/>
    <w:rsid w:val="00BB3F8C"/>
    <w:rsid w:val="00BB5855"/>
    <w:rsid w:val="00BC03CA"/>
    <w:rsid w:val="00BC0EBF"/>
    <w:rsid w:val="00BC1A7A"/>
    <w:rsid w:val="00BC1E6E"/>
    <w:rsid w:val="00BC4777"/>
    <w:rsid w:val="00BC4CF0"/>
    <w:rsid w:val="00BC52ED"/>
    <w:rsid w:val="00BC7ADE"/>
    <w:rsid w:val="00BC7F54"/>
    <w:rsid w:val="00BD12B6"/>
    <w:rsid w:val="00BD12D0"/>
    <w:rsid w:val="00BD18F6"/>
    <w:rsid w:val="00BD1E4F"/>
    <w:rsid w:val="00BD2556"/>
    <w:rsid w:val="00BD3E05"/>
    <w:rsid w:val="00BD513C"/>
    <w:rsid w:val="00BD5306"/>
    <w:rsid w:val="00BD67F9"/>
    <w:rsid w:val="00BD7EAF"/>
    <w:rsid w:val="00BE3FAC"/>
    <w:rsid w:val="00BE3FBC"/>
    <w:rsid w:val="00BE42BD"/>
    <w:rsid w:val="00BE67A8"/>
    <w:rsid w:val="00BE6D9B"/>
    <w:rsid w:val="00BE6F8D"/>
    <w:rsid w:val="00BE7959"/>
    <w:rsid w:val="00BF0773"/>
    <w:rsid w:val="00BF1622"/>
    <w:rsid w:val="00BF1EA4"/>
    <w:rsid w:val="00BF25AE"/>
    <w:rsid w:val="00BF399A"/>
    <w:rsid w:val="00BF3FFA"/>
    <w:rsid w:val="00BF4E07"/>
    <w:rsid w:val="00BF60B3"/>
    <w:rsid w:val="00BF6C6D"/>
    <w:rsid w:val="00BF7D51"/>
    <w:rsid w:val="00C008A5"/>
    <w:rsid w:val="00C01C6C"/>
    <w:rsid w:val="00C02AB8"/>
    <w:rsid w:val="00C03079"/>
    <w:rsid w:val="00C03BB8"/>
    <w:rsid w:val="00C046A5"/>
    <w:rsid w:val="00C057C4"/>
    <w:rsid w:val="00C1171D"/>
    <w:rsid w:val="00C12C9F"/>
    <w:rsid w:val="00C13A0F"/>
    <w:rsid w:val="00C14508"/>
    <w:rsid w:val="00C14672"/>
    <w:rsid w:val="00C150C2"/>
    <w:rsid w:val="00C17543"/>
    <w:rsid w:val="00C22725"/>
    <w:rsid w:val="00C24742"/>
    <w:rsid w:val="00C24C4F"/>
    <w:rsid w:val="00C2520A"/>
    <w:rsid w:val="00C26B86"/>
    <w:rsid w:val="00C26C19"/>
    <w:rsid w:val="00C3008E"/>
    <w:rsid w:val="00C31E51"/>
    <w:rsid w:val="00C32278"/>
    <w:rsid w:val="00C32C95"/>
    <w:rsid w:val="00C35164"/>
    <w:rsid w:val="00C3678D"/>
    <w:rsid w:val="00C36AE5"/>
    <w:rsid w:val="00C40456"/>
    <w:rsid w:val="00C410FD"/>
    <w:rsid w:val="00C41298"/>
    <w:rsid w:val="00C42138"/>
    <w:rsid w:val="00C4468E"/>
    <w:rsid w:val="00C450A4"/>
    <w:rsid w:val="00C468EA"/>
    <w:rsid w:val="00C50084"/>
    <w:rsid w:val="00C50157"/>
    <w:rsid w:val="00C520B5"/>
    <w:rsid w:val="00C53443"/>
    <w:rsid w:val="00C545DE"/>
    <w:rsid w:val="00C5461C"/>
    <w:rsid w:val="00C54CCD"/>
    <w:rsid w:val="00C56B4A"/>
    <w:rsid w:val="00C56C5B"/>
    <w:rsid w:val="00C60511"/>
    <w:rsid w:val="00C61F4E"/>
    <w:rsid w:val="00C643DD"/>
    <w:rsid w:val="00C64999"/>
    <w:rsid w:val="00C66718"/>
    <w:rsid w:val="00C66D17"/>
    <w:rsid w:val="00C7028A"/>
    <w:rsid w:val="00C76D98"/>
    <w:rsid w:val="00C83D93"/>
    <w:rsid w:val="00C8496E"/>
    <w:rsid w:val="00C84A34"/>
    <w:rsid w:val="00C85585"/>
    <w:rsid w:val="00C856F7"/>
    <w:rsid w:val="00C9204E"/>
    <w:rsid w:val="00C92664"/>
    <w:rsid w:val="00C93C19"/>
    <w:rsid w:val="00C963E9"/>
    <w:rsid w:val="00C96800"/>
    <w:rsid w:val="00C97105"/>
    <w:rsid w:val="00C971B7"/>
    <w:rsid w:val="00C979F5"/>
    <w:rsid w:val="00CA0211"/>
    <w:rsid w:val="00CA2231"/>
    <w:rsid w:val="00CA4150"/>
    <w:rsid w:val="00CA416F"/>
    <w:rsid w:val="00CA4A01"/>
    <w:rsid w:val="00CA5E4A"/>
    <w:rsid w:val="00CB026D"/>
    <w:rsid w:val="00CB0752"/>
    <w:rsid w:val="00CB1BE4"/>
    <w:rsid w:val="00CB2821"/>
    <w:rsid w:val="00CB3AA9"/>
    <w:rsid w:val="00CB3E66"/>
    <w:rsid w:val="00CB3FB7"/>
    <w:rsid w:val="00CB41B0"/>
    <w:rsid w:val="00CB4538"/>
    <w:rsid w:val="00CB4610"/>
    <w:rsid w:val="00CB5989"/>
    <w:rsid w:val="00CB6630"/>
    <w:rsid w:val="00CB77A0"/>
    <w:rsid w:val="00CC2A57"/>
    <w:rsid w:val="00CC581E"/>
    <w:rsid w:val="00CC5FE0"/>
    <w:rsid w:val="00CC60D0"/>
    <w:rsid w:val="00CC671C"/>
    <w:rsid w:val="00CD120C"/>
    <w:rsid w:val="00CD14D2"/>
    <w:rsid w:val="00CD26B1"/>
    <w:rsid w:val="00CD3082"/>
    <w:rsid w:val="00CD7D7B"/>
    <w:rsid w:val="00CE09CA"/>
    <w:rsid w:val="00CE14F8"/>
    <w:rsid w:val="00CE386F"/>
    <w:rsid w:val="00CE6923"/>
    <w:rsid w:val="00CF1027"/>
    <w:rsid w:val="00CF105D"/>
    <w:rsid w:val="00CF15E4"/>
    <w:rsid w:val="00CF4550"/>
    <w:rsid w:val="00CF5A86"/>
    <w:rsid w:val="00D004A6"/>
    <w:rsid w:val="00D00C13"/>
    <w:rsid w:val="00D013B2"/>
    <w:rsid w:val="00D01C6C"/>
    <w:rsid w:val="00D02627"/>
    <w:rsid w:val="00D02637"/>
    <w:rsid w:val="00D11472"/>
    <w:rsid w:val="00D1175A"/>
    <w:rsid w:val="00D1590E"/>
    <w:rsid w:val="00D16485"/>
    <w:rsid w:val="00D206E9"/>
    <w:rsid w:val="00D24E08"/>
    <w:rsid w:val="00D2606C"/>
    <w:rsid w:val="00D26879"/>
    <w:rsid w:val="00D26CD8"/>
    <w:rsid w:val="00D320FA"/>
    <w:rsid w:val="00D32574"/>
    <w:rsid w:val="00D33037"/>
    <w:rsid w:val="00D337D8"/>
    <w:rsid w:val="00D36F67"/>
    <w:rsid w:val="00D37154"/>
    <w:rsid w:val="00D3751F"/>
    <w:rsid w:val="00D37571"/>
    <w:rsid w:val="00D4002C"/>
    <w:rsid w:val="00D4194F"/>
    <w:rsid w:val="00D43BA2"/>
    <w:rsid w:val="00D44286"/>
    <w:rsid w:val="00D450F8"/>
    <w:rsid w:val="00D4782C"/>
    <w:rsid w:val="00D5021D"/>
    <w:rsid w:val="00D52D34"/>
    <w:rsid w:val="00D55D99"/>
    <w:rsid w:val="00D60708"/>
    <w:rsid w:val="00D60D5E"/>
    <w:rsid w:val="00D63F64"/>
    <w:rsid w:val="00D64740"/>
    <w:rsid w:val="00D65710"/>
    <w:rsid w:val="00D65E78"/>
    <w:rsid w:val="00D66513"/>
    <w:rsid w:val="00D6768C"/>
    <w:rsid w:val="00D6787D"/>
    <w:rsid w:val="00D67B5D"/>
    <w:rsid w:val="00D705DB"/>
    <w:rsid w:val="00D714B2"/>
    <w:rsid w:val="00D72A93"/>
    <w:rsid w:val="00D730F0"/>
    <w:rsid w:val="00D75D8E"/>
    <w:rsid w:val="00D76112"/>
    <w:rsid w:val="00D77502"/>
    <w:rsid w:val="00D83F2F"/>
    <w:rsid w:val="00D857F8"/>
    <w:rsid w:val="00D85C91"/>
    <w:rsid w:val="00D912FF"/>
    <w:rsid w:val="00D91784"/>
    <w:rsid w:val="00D93876"/>
    <w:rsid w:val="00D951E9"/>
    <w:rsid w:val="00D95C00"/>
    <w:rsid w:val="00D96401"/>
    <w:rsid w:val="00D96860"/>
    <w:rsid w:val="00D97F13"/>
    <w:rsid w:val="00DA1C49"/>
    <w:rsid w:val="00DA247F"/>
    <w:rsid w:val="00DA4966"/>
    <w:rsid w:val="00DB04F5"/>
    <w:rsid w:val="00DB31D4"/>
    <w:rsid w:val="00DB3445"/>
    <w:rsid w:val="00DB4439"/>
    <w:rsid w:val="00DB55A1"/>
    <w:rsid w:val="00DC0195"/>
    <w:rsid w:val="00DC0C24"/>
    <w:rsid w:val="00DC1F22"/>
    <w:rsid w:val="00DC47FE"/>
    <w:rsid w:val="00DC7F67"/>
    <w:rsid w:val="00DD1ACA"/>
    <w:rsid w:val="00DD1CE0"/>
    <w:rsid w:val="00DD42A5"/>
    <w:rsid w:val="00DD4BDD"/>
    <w:rsid w:val="00DD5335"/>
    <w:rsid w:val="00DD5A85"/>
    <w:rsid w:val="00DD7200"/>
    <w:rsid w:val="00DE22C5"/>
    <w:rsid w:val="00DE3105"/>
    <w:rsid w:val="00DF1400"/>
    <w:rsid w:val="00DF2399"/>
    <w:rsid w:val="00DF3806"/>
    <w:rsid w:val="00DF74A3"/>
    <w:rsid w:val="00DF7EC6"/>
    <w:rsid w:val="00E045D6"/>
    <w:rsid w:val="00E04F36"/>
    <w:rsid w:val="00E051E8"/>
    <w:rsid w:val="00E06B75"/>
    <w:rsid w:val="00E07192"/>
    <w:rsid w:val="00E11658"/>
    <w:rsid w:val="00E12DFF"/>
    <w:rsid w:val="00E14E32"/>
    <w:rsid w:val="00E22077"/>
    <w:rsid w:val="00E22C12"/>
    <w:rsid w:val="00E24BB8"/>
    <w:rsid w:val="00E2524C"/>
    <w:rsid w:val="00E252F0"/>
    <w:rsid w:val="00E25513"/>
    <w:rsid w:val="00E27D45"/>
    <w:rsid w:val="00E33138"/>
    <w:rsid w:val="00E332CA"/>
    <w:rsid w:val="00E333E7"/>
    <w:rsid w:val="00E34EF1"/>
    <w:rsid w:val="00E378F9"/>
    <w:rsid w:val="00E3790A"/>
    <w:rsid w:val="00E417E1"/>
    <w:rsid w:val="00E420D5"/>
    <w:rsid w:val="00E43D64"/>
    <w:rsid w:val="00E45E34"/>
    <w:rsid w:val="00E464F8"/>
    <w:rsid w:val="00E46DC6"/>
    <w:rsid w:val="00E619F2"/>
    <w:rsid w:val="00E62169"/>
    <w:rsid w:val="00E65C7B"/>
    <w:rsid w:val="00E65D03"/>
    <w:rsid w:val="00E65FA5"/>
    <w:rsid w:val="00E70B7C"/>
    <w:rsid w:val="00E7190F"/>
    <w:rsid w:val="00E7515A"/>
    <w:rsid w:val="00E752F9"/>
    <w:rsid w:val="00E76738"/>
    <w:rsid w:val="00E7751E"/>
    <w:rsid w:val="00E77915"/>
    <w:rsid w:val="00E77D1C"/>
    <w:rsid w:val="00E80128"/>
    <w:rsid w:val="00E8408F"/>
    <w:rsid w:val="00E85162"/>
    <w:rsid w:val="00E85E9F"/>
    <w:rsid w:val="00E9115C"/>
    <w:rsid w:val="00E915C8"/>
    <w:rsid w:val="00E91CD7"/>
    <w:rsid w:val="00E92E86"/>
    <w:rsid w:val="00E95DFA"/>
    <w:rsid w:val="00E968B8"/>
    <w:rsid w:val="00E96F70"/>
    <w:rsid w:val="00E9795D"/>
    <w:rsid w:val="00EA15CF"/>
    <w:rsid w:val="00EA177A"/>
    <w:rsid w:val="00EA192C"/>
    <w:rsid w:val="00EA1DCE"/>
    <w:rsid w:val="00EA24DC"/>
    <w:rsid w:val="00EA3AFB"/>
    <w:rsid w:val="00EA420B"/>
    <w:rsid w:val="00EA58CC"/>
    <w:rsid w:val="00EA620F"/>
    <w:rsid w:val="00EA7044"/>
    <w:rsid w:val="00EB0B30"/>
    <w:rsid w:val="00EB6575"/>
    <w:rsid w:val="00EC040D"/>
    <w:rsid w:val="00EC182C"/>
    <w:rsid w:val="00EC1FCA"/>
    <w:rsid w:val="00EC3FAD"/>
    <w:rsid w:val="00EC41A2"/>
    <w:rsid w:val="00EC492C"/>
    <w:rsid w:val="00EC5C09"/>
    <w:rsid w:val="00EC676B"/>
    <w:rsid w:val="00EC6D5B"/>
    <w:rsid w:val="00ED1EFD"/>
    <w:rsid w:val="00ED26DE"/>
    <w:rsid w:val="00ED2A3A"/>
    <w:rsid w:val="00ED387C"/>
    <w:rsid w:val="00ED3B42"/>
    <w:rsid w:val="00ED5E9B"/>
    <w:rsid w:val="00EE2454"/>
    <w:rsid w:val="00EE543B"/>
    <w:rsid w:val="00EE5820"/>
    <w:rsid w:val="00EE627D"/>
    <w:rsid w:val="00EF102A"/>
    <w:rsid w:val="00EF143F"/>
    <w:rsid w:val="00EF1E4A"/>
    <w:rsid w:val="00EF372E"/>
    <w:rsid w:val="00EF3EC0"/>
    <w:rsid w:val="00EF438E"/>
    <w:rsid w:val="00EF5C9B"/>
    <w:rsid w:val="00F01703"/>
    <w:rsid w:val="00F02783"/>
    <w:rsid w:val="00F028ED"/>
    <w:rsid w:val="00F02DCD"/>
    <w:rsid w:val="00F02F7F"/>
    <w:rsid w:val="00F05D7B"/>
    <w:rsid w:val="00F12E5F"/>
    <w:rsid w:val="00F13916"/>
    <w:rsid w:val="00F14EDC"/>
    <w:rsid w:val="00F171D4"/>
    <w:rsid w:val="00F17725"/>
    <w:rsid w:val="00F23E92"/>
    <w:rsid w:val="00F25F6E"/>
    <w:rsid w:val="00F27A43"/>
    <w:rsid w:val="00F317E0"/>
    <w:rsid w:val="00F35537"/>
    <w:rsid w:val="00F35A36"/>
    <w:rsid w:val="00F37836"/>
    <w:rsid w:val="00F40A3D"/>
    <w:rsid w:val="00F43373"/>
    <w:rsid w:val="00F4344C"/>
    <w:rsid w:val="00F43D64"/>
    <w:rsid w:val="00F43E30"/>
    <w:rsid w:val="00F44A5B"/>
    <w:rsid w:val="00F46483"/>
    <w:rsid w:val="00F51342"/>
    <w:rsid w:val="00F517BE"/>
    <w:rsid w:val="00F533D0"/>
    <w:rsid w:val="00F53DD5"/>
    <w:rsid w:val="00F542D0"/>
    <w:rsid w:val="00F55A65"/>
    <w:rsid w:val="00F56173"/>
    <w:rsid w:val="00F568B3"/>
    <w:rsid w:val="00F63025"/>
    <w:rsid w:val="00F64019"/>
    <w:rsid w:val="00F64AF4"/>
    <w:rsid w:val="00F71C83"/>
    <w:rsid w:val="00F7253D"/>
    <w:rsid w:val="00F72A36"/>
    <w:rsid w:val="00F74AF0"/>
    <w:rsid w:val="00F752E4"/>
    <w:rsid w:val="00F75B77"/>
    <w:rsid w:val="00F76385"/>
    <w:rsid w:val="00F77ED1"/>
    <w:rsid w:val="00F80634"/>
    <w:rsid w:val="00F81663"/>
    <w:rsid w:val="00F825EF"/>
    <w:rsid w:val="00F82797"/>
    <w:rsid w:val="00F83CC1"/>
    <w:rsid w:val="00F83D7C"/>
    <w:rsid w:val="00F86345"/>
    <w:rsid w:val="00F8721C"/>
    <w:rsid w:val="00F87269"/>
    <w:rsid w:val="00F872E5"/>
    <w:rsid w:val="00F903D0"/>
    <w:rsid w:val="00F908DB"/>
    <w:rsid w:val="00F9112E"/>
    <w:rsid w:val="00F912B4"/>
    <w:rsid w:val="00F923EE"/>
    <w:rsid w:val="00F9277C"/>
    <w:rsid w:val="00F92BBA"/>
    <w:rsid w:val="00F9790D"/>
    <w:rsid w:val="00FA0F68"/>
    <w:rsid w:val="00FA10A4"/>
    <w:rsid w:val="00FA3B0E"/>
    <w:rsid w:val="00FA46C5"/>
    <w:rsid w:val="00FA4963"/>
    <w:rsid w:val="00FB036D"/>
    <w:rsid w:val="00FB0E7E"/>
    <w:rsid w:val="00FB2E31"/>
    <w:rsid w:val="00FB3297"/>
    <w:rsid w:val="00FB425F"/>
    <w:rsid w:val="00FB4946"/>
    <w:rsid w:val="00FB4BF4"/>
    <w:rsid w:val="00FB706F"/>
    <w:rsid w:val="00FC17EA"/>
    <w:rsid w:val="00FC18BC"/>
    <w:rsid w:val="00FC58B5"/>
    <w:rsid w:val="00FC6ED9"/>
    <w:rsid w:val="00FD57C0"/>
    <w:rsid w:val="00FE09DB"/>
    <w:rsid w:val="00FE3FCF"/>
    <w:rsid w:val="00FE6540"/>
    <w:rsid w:val="00FE690C"/>
    <w:rsid w:val="00FF05EB"/>
    <w:rsid w:val="00FF0CAF"/>
    <w:rsid w:val="00FF1C89"/>
    <w:rsid w:val="00FF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3EB"/>
  </w:style>
  <w:style w:type="paragraph" w:styleId="1">
    <w:name w:val="heading 1"/>
    <w:basedOn w:val="a"/>
    <w:next w:val="a"/>
    <w:link w:val="10"/>
    <w:uiPriority w:val="9"/>
    <w:qFormat/>
    <w:rsid w:val="00E46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iPriority w:val="99"/>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semiHidden/>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5C9B"/>
    <w:rPr>
      <w:rFonts w:ascii="Tahoma" w:eastAsiaTheme="minorEastAsia" w:hAnsi="Tahoma" w:cs="Tahoma"/>
      <w:sz w:val="16"/>
      <w:szCs w:val="16"/>
      <w:lang w:eastAsia="ru-RU"/>
    </w:rPr>
  </w:style>
  <w:style w:type="table" w:customStyle="1" w:styleId="TableStyle01">
    <w:name w:val="TableStyle01"/>
    <w:uiPriority w:val="99"/>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1">
    <w:name w:val="Нет списка1"/>
    <w:next w:val="a2"/>
    <w:uiPriority w:val="99"/>
    <w:semiHidden/>
    <w:unhideWhenUsed/>
    <w:rsid w:val="00D63F64"/>
  </w:style>
  <w:style w:type="paragraph" w:styleId="a8">
    <w:name w:val="header"/>
    <w:basedOn w:val="a"/>
    <w:link w:val="a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3F64"/>
    <w:rPr>
      <w:rFonts w:eastAsiaTheme="minorEastAsia"/>
      <w:lang w:eastAsia="ru-RU"/>
    </w:rPr>
  </w:style>
  <w:style w:type="paragraph" w:customStyle="1" w:styleId="ConsPlusNormal">
    <w:name w:val="ConsPlusNormal"/>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iPriority w:val="99"/>
    <w:semiHidden/>
    <w:unhideWhenUsed/>
    <w:rsid w:val="00F53DD5"/>
    <w:rPr>
      <w:rFonts w:ascii="Times New Roman" w:eastAsia="Calibri" w:hAnsi="Times New Roman" w:cs="Times New Roman"/>
      <w:sz w:val="24"/>
      <w:szCs w:val="24"/>
    </w:rPr>
  </w:style>
  <w:style w:type="table" w:styleId="ab">
    <w:name w:val="Table Grid"/>
    <w:basedOn w:val="a1"/>
    <w:uiPriority w:val="99"/>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Название Знак"/>
    <w:basedOn w:val="a0"/>
    <w:link w:val="ac"/>
    <w:rsid w:val="00782FDE"/>
    <w:rPr>
      <w:rFonts w:ascii="Times New Roman" w:eastAsia="Times New Roman" w:hAnsi="Times New Roman" w:cs="Times New Roman"/>
      <w:sz w:val="40"/>
      <w:szCs w:val="20"/>
      <w:lang w:eastAsia="ru-RU"/>
    </w:rPr>
  </w:style>
  <w:style w:type="table" w:customStyle="1" w:styleId="12">
    <w:name w:val="Сетка таблицы1"/>
    <w:basedOn w:val="a1"/>
    <w:next w:val="ab"/>
    <w:uiPriority w:val="9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nhideWhenUsed/>
    <w:rsid w:val="00782FDE"/>
    <w:rPr>
      <w:color w:val="0000FF"/>
      <w:u w:val="single"/>
    </w:rPr>
  </w:style>
  <w:style w:type="paragraph" w:styleId="af">
    <w:name w:val="Body Text Indent"/>
    <w:basedOn w:val="a"/>
    <w:link w:val="af0"/>
    <w:unhideWhenUsed/>
    <w:rsid w:val="00275DB4"/>
    <w:pPr>
      <w:spacing w:after="120"/>
      <w:ind w:left="283"/>
    </w:pPr>
  </w:style>
  <w:style w:type="character" w:customStyle="1" w:styleId="af0">
    <w:name w:val="Основной текст с отступом Знак"/>
    <w:basedOn w:val="a0"/>
    <w:link w:val="af"/>
    <w:rsid w:val="00275DB4"/>
  </w:style>
  <w:style w:type="numbering" w:customStyle="1" w:styleId="33">
    <w:name w:val="Нет списка3"/>
    <w:next w:val="a2"/>
    <w:uiPriority w:val="99"/>
    <w:semiHidden/>
    <w:unhideWhenUsed/>
    <w:rsid w:val="00275DB4"/>
  </w:style>
  <w:style w:type="paragraph" w:styleId="af1">
    <w:name w:val="Body Text"/>
    <w:basedOn w:val="a"/>
    <w:link w:val="af2"/>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21"/>
    <w:qFormat/>
    <w:rsid w:val="00275DB4"/>
    <w:rPr>
      <w:b/>
      <w:bCs/>
      <w:i/>
      <w:iCs/>
      <w:color w:val="4F81BD"/>
    </w:rPr>
  </w:style>
  <w:style w:type="table" w:customStyle="1" w:styleId="22">
    <w:name w:val="Сетка таблицы2"/>
    <w:basedOn w:val="a1"/>
    <w:next w:val="ab"/>
    <w:uiPriority w:val="99"/>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9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semiHidden/>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uiPriority w:val="99"/>
    <w:semiHidden/>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uiPriority w:val="99"/>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uiPriority w:val="99"/>
    <w:rsid w:val="00A7798D"/>
    <w:rPr>
      <w:rFonts w:ascii="Arial" w:eastAsia="Times New Roman" w:hAnsi="Arial" w:cs="Times New Roman"/>
      <w:sz w:val="24"/>
      <w:szCs w:val="20"/>
      <w:lang w:eastAsia="ru-RU"/>
    </w:rPr>
  </w:style>
  <w:style w:type="paragraph" w:styleId="23">
    <w:name w:val="Body Text Indent 2"/>
    <w:basedOn w:val="a"/>
    <w:link w:val="24"/>
    <w:uiPriority w:val="99"/>
    <w:semiHidden/>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A7798D"/>
    <w:rPr>
      <w:rFonts w:ascii="Times New Roman" w:eastAsia="Times New Roman" w:hAnsi="Times New Roman" w:cs="Times New Roman"/>
      <w:sz w:val="24"/>
      <w:szCs w:val="24"/>
      <w:lang w:eastAsia="ru-RU"/>
    </w:rPr>
  </w:style>
  <w:style w:type="character" w:customStyle="1" w:styleId="af8">
    <w:name w:val="Цитата Знак"/>
    <w:link w:val="af9"/>
    <w:uiPriority w:val="99"/>
    <w:semiHidden/>
    <w:locked/>
    <w:rsid w:val="00A7798D"/>
    <w:rPr>
      <w:sz w:val="24"/>
    </w:rPr>
  </w:style>
  <w:style w:type="paragraph" w:styleId="af9">
    <w:name w:val="Block Text"/>
    <w:basedOn w:val="a"/>
    <w:link w:val="af8"/>
    <w:uiPriority w:val="99"/>
    <w:semiHidden/>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uiPriority w:val="99"/>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uiPriority w:val="99"/>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9"/>
    <w:semiHidden/>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iPriority w:val="99"/>
    <w:semiHidden/>
    <w:unhideWhenUsed/>
    <w:rsid w:val="00E85162"/>
    <w:pPr>
      <w:spacing w:after="120"/>
    </w:pPr>
    <w:rPr>
      <w:sz w:val="16"/>
      <w:szCs w:val="16"/>
    </w:rPr>
  </w:style>
  <w:style w:type="character" w:customStyle="1" w:styleId="36">
    <w:name w:val="Основной текст 3 Знак"/>
    <w:basedOn w:val="a0"/>
    <w:link w:val="35"/>
    <w:uiPriority w:val="99"/>
    <w:semiHidden/>
    <w:rsid w:val="00E85162"/>
    <w:rPr>
      <w:sz w:val="16"/>
      <w:szCs w:val="16"/>
    </w:rPr>
  </w:style>
  <w:style w:type="table" w:customStyle="1" w:styleId="TableStyle02">
    <w:name w:val="TableStyle02"/>
    <w:uiPriority w:val="99"/>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uiPriority w:val="99"/>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uiPriority w:val="99"/>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uiPriority w:val="99"/>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99"/>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576A4"/>
  </w:style>
  <w:style w:type="table" w:customStyle="1" w:styleId="TableStyle05">
    <w:name w:val="TableStyle05"/>
    <w:rsid w:val="004576A4"/>
    <w:pPr>
      <w:spacing w:after="0" w:line="240" w:lineRule="auto"/>
    </w:pPr>
    <w:rPr>
      <w:rFonts w:ascii="Arial" w:hAnsi="Arial"/>
      <w:sz w:val="16"/>
    </w:rPr>
    <w:tblPr>
      <w:tblCellMar>
        <w:top w:w="0" w:type="dxa"/>
        <w:left w:w="0" w:type="dxa"/>
        <w:bottom w:w="0" w:type="dxa"/>
        <w:right w:w="0" w:type="dxa"/>
      </w:tblCellMar>
    </w:tblPr>
  </w:style>
  <w:style w:type="table" w:customStyle="1" w:styleId="TableStyle06">
    <w:name w:val="TableStyle06"/>
    <w:rsid w:val="006342EE"/>
    <w:pPr>
      <w:spacing w:after="0" w:line="240" w:lineRule="auto"/>
    </w:pPr>
    <w:rPr>
      <w:rFonts w:ascii="Arial" w:hAnsi="Arial"/>
      <w:sz w:val="16"/>
    </w:rPr>
    <w:tblPr>
      <w:tblCellMar>
        <w:top w:w="0" w:type="dxa"/>
        <w:left w:w="0" w:type="dxa"/>
        <w:bottom w:w="0" w:type="dxa"/>
        <w:right w:w="0" w:type="dxa"/>
      </w:tblCellMar>
    </w:tblPr>
  </w:style>
  <w:style w:type="numbering" w:customStyle="1" w:styleId="71">
    <w:name w:val="Нет списка7"/>
    <w:next w:val="a2"/>
    <w:uiPriority w:val="99"/>
    <w:semiHidden/>
    <w:unhideWhenUsed/>
    <w:rsid w:val="00CB4610"/>
  </w:style>
  <w:style w:type="table" w:customStyle="1" w:styleId="TableStyle07">
    <w:name w:val="TableStyle07"/>
    <w:rsid w:val="00CB461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8">
    <w:name w:val="Нет списка8"/>
    <w:next w:val="a2"/>
    <w:uiPriority w:val="99"/>
    <w:semiHidden/>
    <w:unhideWhenUsed/>
    <w:rsid w:val="008C0DCF"/>
  </w:style>
  <w:style w:type="table" w:customStyle="1" w:styleId="TableStyle08">
    <w:name w:val="TableStyle08"/>
    <w:rsid w:val="008C0DCF"/>
    <w:pPr>
      <w:spacing w:after="0" w:line="240" w:lineRule="auto"/>
    </w:pPr>
    <w:rPr>
      <w:rFonts w:ascii="Arial" w:hAnsi="Arial"/>
      <w:sz w:val="16"/>
    </w:rPr>
    <w:tblPr>
      <w:tblCellMar>
        <w:top w:w="0" w:type="dxa"/>
        <w:left w:w="0" w:type="dxa"/>
        <w:bottom w:w="0" w:type="dxa"/>
        <w:right w:w="0" w:type="dxa"/>
      </w:tblCellMar>
    </w:tblPr>
  </w:style>
  <w:style w:type="numbering" w:customStyle="1" w:styleId="91">
    <w:name w:val="Нет списка9"/>
    <w:next w:val="a2"/>
    <w:uiPriority w:val="99"/>
    <w:semiHidden/>
    <w:unhideWhenUsed/>
    <w:rsid w:val="00042970"/>
  </w:style>
  <w:style w:type="table" w:customStyle="1" w:styleId="TableStyle09">
    <w:name w:val="TableStyle09"/>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042970"/>
  </w:style>
  <w:style w:type="table" w:customStyle="1" w:styleId="TableStyle010">
    <w:name w:val="TableStyle010"/>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B11969"/>
  </w:style>
  <w:style w:type="table" w:customStyle="1" w:styleId="TableStyle011">
    <w:name w:val="TableStyle011"/>
    <w:rsid w:val="00B11969"/>
    <w:pPr>
      <w:spacing w:after="0" w:line="240" w:lineRule="auto"/>
    </w:pPr>
    <w:rPr>
      <w:rFonts w:ascii="Arial" w:hAnsi="Arial"/>
      <w:sz w:val="16"/>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35146A"/>
  </w:style>
  <w:style w:type="table" w:customStyle="1" w:styleId="TableStyle012">
    <w:name w:val="TableStyle012"/>
    <w:rsid w:val="0035146A"/>
    <w:pPr>
      <w:spacing w:after="0" w:line="240" w:lineRule="auto"/>
    </w:pPr>
    <w:rPr>
      <w:rFonts w:ascii="Arial" w:hAnsi="Arial"/>
      <w:sz w:val="16"/>
    </w:rPr>
    <w:tblPr>
      <w:tblCellMar>
        <w:top w:w="0" w:type="dxa"/>
        <w:left w:w="0" w:type="dxa"/>
        <w:bottom w:w="0" w:type="dxa"/>
        <w:right w:w="0" w:type="dxa"/>
      </w:tblCellMar>
    </w:tblPr>
  </w:style>
  <w:style w:type="numbering" w:customStyle="1" w:styleId="13">
    <w:name w:val="Нет списка13"/>
    <w:next w:val="a2"/>
    <w:uiPriority w:val="99"/>
    <w:semiHidden/>
    <w:unhideWhenUsed/>
    <w:rsid w:val="00C8496E"/>
  </w:style>
  <w:style w:type="table" w:customStyle="1" w:styleId="TableStyle013">
    <w:name w:val="TableStyle013"/>
    <w:rsid w:val="00C8496E"/>
    <w:pPr>
      <w:spacing w:after="0" w:line="240" w:lineRule="auto"/>
    </w:pPr>
    <w:rPr>
      <w:rFonts w:ascii="Arial" w:hAnsi="Arial"/>
      <w:sz w:val="16"/>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911C97"/>
  </w:style>
  <w:style w:type="table" w:customStyle="1" w:styleId="TableStyle014">
    <w:name w:val="TableStyle014"/>
    <w:rsid w:val="00911C97"/>
    <w:pPr>
      <w:spacing w:after="0" w:line="240" w:lineRule="auto"/>
    </w:pPr>
    <w:rPr>
      <w:rFonts w:ascii="Arial" w:hAnsi="Arial"/>
      <w:sz w:val="16"/>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043CF6"/>
  </w:style>
  <w:style w:type="table" w:customStyle="1" w:styleId="TableStyle015">
    <w:name w:val="TableStyle015"/>
    <w:rsid w:val="00043CF6"/>
    <w:pPr>
      <w:spacing w:after="0" w:line="240" w:lineRule="auto"/>
    </w:pPr>
    <w:rPr>
      <w:rFonts w:ascii="Arial" w:hAnsi="Arial"/>
      <w:sz w:val="16"/>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CB026D"/>
  </w:style>
  <w:style w:type="table" w:customStyle="1" w:styleId="TableStyle016">
    <w:name w:val="TableStyle016"/>
    <w:rsid w:val="00CB026D"/>
    <w:pPr>
      <w:spacing w:after="0" w:line="240" w:lineRule="auto"/>
    </w:pPr>
    <w:rPr>
      <w:rFonts w:ascii="Arial" w:hAnsi="Arial"/>
      <w:sz w:val="16"/>
    </w:rPr>
    <w:tblPr>
      <w:tblCellMar>
        <w:top w:w="0" w:type="dxa"/>
        <w:left w:w="0" w:type="dxa"/>
        <w:bottom w:w="0" w:type="dxa"/>
        <w:right w:w="0" w:type="dxa"/>
      </w:tblCellMar>
    </w:tblPr>
  </w:style>
  <w:style w:type="numbering" w:customStyle="1" w:styleId="17">
    <w:name w:val="Нет списка17"/>
    <w:next w:val="a2"/>
    <w:uiPriority w:val="99"/>
    <w:semiHidden/>
    <w:unhideWhenUsed/>
    <w:rsid w:val="00683FB6"/>
  </w:style>
  <w:style w:type="table" w:customStyle="1" w:styleId="TableStyle017">
    <w:name w:val="TableStyle017"/>
    <w:rsid w:val="00683FB6"/>
    <w:pPr>
      <w:spacing w:after="0" w:line="240" w:lineRule="auto"/>
    </w:pPr>
    <w:rPr>
      <w:rFonts w:ascii="Arial" w:hAnsi="Arial"/>
      <w:sz w:val="16"/>
    </w:rPr>
    <w:tblPr>
      <w:tblCellMar>
        <w:top w:w="0" w:type="dxa"/>
        <w:left w:w="0" w:type="dxa"/>
        <w:bottom w:w="0" w:type="dxa"/>
        <w:right w:w="0" w:type="dxa"/>
      </w:tblCellMar>
    </w:tblPr>
  </w:style>
  <w:style w:type="numbering" w:customStyle="1" w:styleId="18">
    <w:name w:val="Нет списка18"/>
    <w:next w:val="a2"/>
    <w:uiPriority w:val="99"/>
    <w:semiHidden/>
    <w:unhideWhenUsed/>
    <w:rsid w:val="008C6983"/>
  </w:style>
  <w:style w:type="table" w:customStyle="1" w:styleId="TableStyle018">
    <w:name w:val="TableStyle018"/>
    <w:rsid w:val="008C6983"/>
    <w:pPr>
      <w:spacing w:after="0" w:line="240" w:lineRule="auto"/>
    </w:pPr>
    <w:rPr>
      <w:rFonts w:ascii="Arial" w:hAnsi="Arial"/>
      <w:sz w:val="16"/>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973D8D"/>
  </w:style>
  <w:style w:type="table" w:customStyle="1" w:styleId="TableStyle019">
    <w:name w:val="TableStyle019"/>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973D8D"/>
  </w:style>
  <w:style w:type="table" w:customStyle="1" w:styleId="TableStyle020">
    <w:name w:val="TableStyle020"/>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947070"/>
  </w:style>
  <w:style w:type="table" w:customStyle="1" w:styleId="TableStyle021">
    <w:name w:val="TableStyle021"/>
    <w:rsid w:val="00947070"/>
    <w:pPr>
      <w:spacing w:after="0" w:line="240" w:lineRule="auto"/>
    </w:pPr>
    <w:rPr>
      <w:rFonts w:ascii="Arial" w:hAnsi="Arial"/>
      <w:sz w:val="16"/>
    </w:rPr>
    <w:tblPr>
      <w:tblCellMar>
        <w:top w:w="0" w:type="dxa"/>
        <w:left w:w="0" w:type="dxa"/>
        <w:bottom w:w="0" w:type="dxa"/>
        <w:right w:w="0" w:type="dxa"/>
      </w:tblCellMar>
    </w:tblPr>
  </w:style>
  <w:style w:type="numbering" w:customStyle="1" w:styleId="220">
    <w:name w:val="Нет списка22"/>
    <w:next w:val="a2"/>
    <w:uiPriority w:val="99"/>
    <w:semiHidden/>
    <w:unhideWhenUsed/>
    <w:rsid w:val="002F7CB6"/>
  </w:style>
  <w:style w:type="table" w:customStyle="1" w:styleId="TableStyle022">
    <w:name w:val="TableStyle022"/>
    <w:rsid w:val="002F7CB6"/>
    <w:pPr>
      <w:spacing w:after="0" w:line="240" w:lineRule="auto"/>
    </w:pPr>
    <w:rPr>
      <w:rFonts w:ascii="Arial" w:hAnsi="Arial"/>
      <w:sz w:val="16"/>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09CA"/>
  </w:style>
  <w:style w:type="table" w:customStyle="1" w:styleId="TableStyle023">
    <w:name w:val="TableStyle023"/>
    <w:rsid w:val="00CE09CA"/>
    <w:pPr>
      <w:spacing w:after="0" w:line="240" w:lineRule="auto"/>
    </w:pPr>
    <w:rPr>
      <w:rFonts w:ascii="Arial" w:hAnsi="Arial"/>
      <w:sz w:val="16"/>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2A4731"/>
  </w:style>
  <w:style w:type="table" w:customStyle="1" w:styleId="TableStyle024">
    <w:name w:val="TableStyle024"/>
    <w:rsid w:val="002A4731"/>
    <w:pPr>
      <w:spacing w:after="0" w:line="240" w:lineRule="auto"/>
    </w:pPr>
    <w:rPr>
      <w:rFonts w:ascii="Arial" w:hAnsi="Arial"/>
      <w:sz w:val="16"/>
    </w:rPr>
    <w:tblPr>
      <w:tblCellMar>
        <w:top w:w="0" w:type="dxa"/>
        <w:left w:w="0" w:type="dxa"/>
        <w:bottom w:w="0" w:type="dxa"/>
        <w:right w:w="0" w:type="dxa"/>
      </w:tblCellMar>
    </w:tblPr>
  </w:style>
  <w:style w:type="numbering" w:customStyle="1" w:styleId="25">
    <w:name w:val="Нет списка25"/>
    <w:next w:val="a2"/>
    <w:uiPriority w:val="99"/>
    <w:semiHidden/>
    <w:unhideWhenUsed/>
    <w:rsid w:val="00F23E92"/>
  </w:style>
  <w:style w:type="table" w:customStyle="1" w:styleId="TableStyle025">
    <w:name w:val="TableStyle025"/>
    <w:rsid w:val="00F23E92"/>
    <w:pPr>
      <w:spacing w:after="0" w:line="240" w:lineRule="auto"/>
    </w:pPr>
    <w:rPr>
      <w:rFonts w:ascii="Arial" w:hAnsi="Arial"/>
      <w:sz w:val="16"/>
    </w:rPr>
    <w:tblPr>
      <w:tblCellMar>
        <w:top w:w="0" w:type="dxa"/>
        <w:left w:w="0" w:type="dxa"/>
        <w:bottom w:w="0" w:type="dxa"/>
        <w:right w:w="0" w:type="dxa"/>
      </w:tblCellMar>
    </w:tblPr>
  </w:style>
  <w:style w:type="numbering" w:customStyle="1" w:styleId="26">
    <w:name w:val="Нет списка26"/>
    <w:next w:val="a2"/>
    <w:uiPriority w:val="99"/>
    <w:semiHidden/>
    <w:unhideWhenUsed/>
    <w:rsid w:val="00AD73B9"/>
  </w:style>
  <w:style w:type="table" w:customStyle="1" w:styleId="TableStyle026">
    <w:name w:val="TableStyle026"/>
    <w:rsid w:val="00AD73B9"/>
    <w:pPr>
      <w:spacing w:after="0" w:line="240" w:lineRule="auto"/>
    </w:pPr>
    <w:rPr>
      <w:rFonts w:ascii="Arial" w:hAnsi="Arial"/>
      <w:sz w:val="16"/>
    </w:rPr>
    <w:tblPr>
      <w:tblCellMar>
        <w:top w:w="0" w:type="dxa"/>
        <w:left w:w="0" w:type="dxa"/>
        <w:bottom w:w="0" w:type="dxa"/>
        <w:right w:w="0" w:type="dxa"/>
      </w:tblCellMar>
    </w:tblPr>
  </w:style>
  <w:style w:type="numbering" w:customStyle="1" w:styleId="27">
    <w:name w:val="Нет списка27"/>
    <w:next w:val="a2"/>
    <w:uiPriority w:val="99"/>
    <w:semiHidden/>
    <w:unhideWhenUsed/>
    <w:rsid w:val="00242AB3"/>
  </w:style>
  <w:style w:type="table" w:customStyle="1" w:styleId="TableStyle027">
    <w:name w:val="TableStyle027"/>
    <w:rsid w:val="00242AB3"/>
    <w:pPr>
      <w:spacing w:after="0" w:line="240" w:lineRule="auto"/>
    </w:pPr>
    <w:rPr>
      <w:rFonts w:ascii="Arial" w:hAnsi="Arial"/>
      <w:sz w:val="16"/>
    </w:rPr>
    <w:tblPr>
      <w:tblCellMar>
        <w:top w:w="0" w:type="dxa"/>
        <w:left w:w="0" w:type="dxa"/>
        <w:bottom w:w="0" w:type="dxa"/>
        <w:right w:w="0" w:type="dxa"/>
      </w:tblCellMar>
    </w:tblPr>
  </w:style>
  <w:style w:type="numbering" w:customStyle="1" w:styleId="28">
    <w:name w:val="Нет списка28"/>
    <w:next w:val="a2"/>
    <w:uiPriority w:val="99"/>
    <w:semiHidden/>
    <w:unhideWhenUsed/>
    <w:rsid w:val="00A36B9B"/>
  </w:style>
  <w:style w:type="table" w:customStyle="1" w:styleId="TableStyle028">
    <w:name w:val="TableStyle028"/>
    <w:rsid w:val="00A36B9B"/>
    <w:pPr>
      <w:spacing w:after="0" w:line="240" w:lineRule="auto"/>
    </w:pPr>
    <w:rPr>
      <w:rFonts w:ascii="Arial" w:hAnsi="Arial"/>
      <w:sz w:val="16"/>
    </w:rPr>
    <w:tblPr>
      <w:tblCellMar>
        <w:top w:w="0" w:type="dxa"/>
        <w:left w:w="0" w:type="dxa"/>
        <w:bottom w:w="0" w:type="dxa"/>
        <w:right w:w="0" w:type="dxa"/>
      </w:tblCellMar>
    </w:tblPr>
  </w:style>
  <w:style w:type="numbering" w:customStyle="1" w:styleId="29">
    <w:name w:val="Нет списка29"/>
    <w:next w:val="a2"/>
    <w:uiPriority w:val="99"/>
    <w:semiHidden/>
    <w:unhideWhenUsed/>
    <w:rsid w:val="00493B8E"/>
  </w:style>
  <w:style w:type="table" w:customStyle="1" w:styleId="TableStyle029">
    <w:name w:val="TableStyle029"/>
    <w:rsid w:val="00493B8E"/>
    <w:pPr>
      <w:spacing w:after="0" w:line="240" w:lineRule="auto"/>
    </w:pPr>
    <w:rPr>
      <w:rFonts w:ascii="Arial" w:hAnsi="Arial"/>
      <w:sz w:val="16"/>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9A3E9D"/>
  </w:style>
  <w:style w:type="table" w:customStyle="1" w:styleId="TableStyle030">
    <w:name w:val="TableStyle030"/>
    <w:rsid w:val="009A3E9D"/>
    <w:pPr>
      <w:spacing w:after="0" w:line="240" w:lineRule="auto"/>
    </w:pPr>
    <w:rPr>
      <w:rFonts w:ascii="Arial" w:hAnsi="Arial"/>
      <w:sz w:val="16"/>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44000F"/>
  </w:style>
  <w:style w:type="table" w:customStyle="1" w:styleId="TableStyle031">
    <w:name w:val="TableStyle031"/>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44000F"/>
  </w:style>
  <w:style w:type="table" w:customStyle="1" w:styleId="TableStyle032">
    <w:name w:val="TableStyle032"/>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30">
    <w:name w:val="Нет списка33"/>
    <w:next w:val="a2"/>
    <w:uiPriority w:val="99"/>
    <w:semiHidden/>
    <w:unhideWhenUsed/>
    <w:rsid w:val="00686237"/>
  </w:style>
  <w:style w:type="table" w:customStyle="1" w:styleId="TableStyle033">
    <w:name w:val="TableStyle033"/>
    <w:rsid w:val="00686237"/>
    <w:pPr>
      <w:spacing w:after="0" w:line="240" w:lineRule="auto"/>
    </w:pPr>
    <w:rPr>
      <w:rFonts w:ascii="Arial" w:hAnsi="Arial"/>
      <w:sz w:val="16"/>
    </w:rPr>
    <w:tblPr>
      <w:tblCellMar>
        <w:top w:w="0" w:type="dxa"/>
        <w:left w:w="0" w:type="dxa"/>
        <w:bottom w:w="0" w:type="dxa"/>
        <w:right w:w="0" w:type="dxa"/>
      </w:tblCellMar>
    </w:tblPr>
  </w:style>
  <w:style w:type="numbering" w:customStyle="1" w:styleId="340">
    <w:name w:val="Нет списка34"/>
    <w:next w:val="a2"/>
    <w:uiPriority w:val="99"/>
    <w:semiHidden/>
    <w:unhideWhenUsed/>
    <w:rsid w:val="00695588"/>
  </w:style>
  <w:style w:type="table" w:customStyle="1" w:styleId="TableStyle034">
    <w:name w:val="TableStyle034"/>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5">
    <w:name w:val="TableStyle035"/>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6">
    <w:name w:val="TableStyle036"/>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50">
    <w:name w:val="Нет списка35"/>
    <w:next w:val="a2"/>
    <w:uiPriority w:val="99"/>
    <w:semiHidden/>
    <w:unhideWhenUsed/>
    <w:rsid w:val="00695588"/>
  </w:style>
  <w:style w:type="table" w:customStyle="1" w:styleId="TableStyle037">
    <w:name w:val="TableStyle037"/>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60">
    <w:name w:val="Нет списка36"/>
    <w:next w:val="a2"/>
    <w:uiPriority w:val="99"/>
    <w:semiHidden/>
    <w:unhideWhenUsed/>
    <w:rsid w:val="00CF105D"/>
  </w:style>
  <w:style w:type="table" w:customStyle="1" w:styleId="TableStyle038">
    <w:name w:val="TableStyle038"/>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7">
    <w:name w:val="Нет списка37"/>
    <w:next w:val="a2"/>
    <w:uiPriority w:val="99"/>
    <w:semiHidden/>
    <w:unhideWhenUsed/>
    <w:rsid w:val="00CF105D"/>
  </w:style>
  <w:style w:type="table" w:customStyle="1" w:styleId="TableStyle039">
    <w:name w:val="TableStyle039"/>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8">
    <w:name w:val="Нет списка38"/>
    <w:next w:val="a2"/>
    <w:uiPriority w:val="99"/>
    <w:semiHidden/>
    <w:unhideWhenUsed/>
    <w:rsid w:val="0053662F"/>
  </w:style>
  <w:style w:type="table" w:customStyle="1" w:styleId="TableStyle040">
    <w:name w:val="TableStyle040"/>
    <w:rsid w:val="0053662F"/>
    <w:pPr>
      <w:spacing w:after="0" w:line="240" w:lineRule="auto"/>
    </w:pPr>
    <w:rPr>
      <w:rFonts w:ascii="Arial" w:hAnsi="Arial"/>
      <w:sz w:val="16"/>
    </w:rPr>
    <w:tblPr>
      <w:tblCellMar>
        <w:top w:w="0" w:type="dxa"/>
        <w:left w:w="0" w:type="dxa"/>
        <w:bottom w:w="0" w:type="dxa"/>
        <w:right w:w="0" w:type="dxa"/>
      </w:tblCellMar>
    </w:tblPr>
  </w:style>
  <w:style w:type="numbering" w:customStyle="1" w:styleId="39">
    <w:name w:val="Нет списка39"/>
    <w:next w:val="a2"/>
    <w:uiPriority w:val="99"/>
    <w:semiHidden/>
    <w:unhideWhenUsed/>
    <w:rsid w:val="00D26CD8"/>
  </w:style>
  <w:style w:type="table" w:customStyle="1" w:styleId="TableStyle041">
    <w:name w:val="TableStyle041"/>
    <w:rsid w:val="00D26CD8"/>
    <w:pPr>
      <w:spacing w:after="0" w:line="240" w:lineRule="auto"/>
    </w:pPr>
    <w:rPr>
      <w:rFonts w:ascii="Arial" w:hAnsi="Arial"/>
      <w:sz w:val="16"/>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0157F5"/>
  </w:style>
  <w:style w:type="table" w:customStyle="1" w:styleId="TableStyle042">
    <w:name w:val="TableStyle042"/>
    <w:rsid w:val="000157F5"/>
    <w:pPr>
      <w:spacing w:after="0" w:line="240" w:lineRule="auto"/>
    </w:pPr>
    <w:rPr>
      <w:rFonts w:ascii="Arial" w:hAnsi="Arial"/>
      <w:sz w:val="16"/>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BC7F54"/>
  </w:style>
  <w:style w:type="table" w:customStyle="1" w:styleId="TableStyle043">
    <w:name w:val="TableStyle043"/>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BC7F54"/>
  </w:style>
  <w:style w:type="table" w:customStyle="1" w:styleId="TableStyle044">
    <w:name w:val="TableStyle044"/>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3">
    <w:name w:val="Нет списка43"/>
    <w:next w:val="a2"/>
    <w:uiPriority w:val="99"/>
    <w:semiHidden/>
    <w:unhideWhenUsed/>
    <w:rsid w:val="00C3678D"/>
  </w:style>
  <w:style w:type="table" w:customStyle="1" w:styleId="TableStyle045">
    <w:name w:val="TableStyle045"/>
    <w:rsid w:val="00C3678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44">
    <w:name w:val="Нет списка44"/>
    <w:next w:val="a2"/>
    <w:uiPriority w:val="99"/>
    <w:semiHidden/>
    <w:unhideWhenUsed/>
    <w:rsid w:val="005C50A1"/>
  </w:style>
  <w:style w:type="table" w:customStyle="1" w:styleId="TableStyle046">
    <w:name w:val="TableStyle046"/>
    <w:rsid w:val="005C50A1"/>
    <w:pPr>
      <w:spacing w:after="0" w:line="240" w:lineRule="auto"/>
    </w:pPr>
    <w:rPr>
      <w:rFonts w:ascii="Arial" w:hAnsi="Arial"/>
      <w:sz w:val="16"/>
    </w:rPr>
    <w:tblPr>
      <w:tblCellMar>
        <w:top w:w="0" w:type="dxa"/>
        <w:left w:w="0" w:type="dxa"/>
        <w:bottom w:w="0" w:type="dxa"/>
        <w:right w:w="0" w:type="dxa"/>
      </w:tblCellMar>
    </w:tblPr>
  </w:style>
  <w:style w:type="numbering" w:customStyle="1" w:styleId="45">
    <w:name w:val="Нет списка45"/>
    <w:next w:val="a2"/>
    <w:uiPriority w:val="99"/>
    <w:semiHidden/>
    <w:unhideWhenUsed/>
    <w:rsid w:val="006342AE"/>
  </w:style>
  <w:style w:type="table" w:customStyle="1" w:styleId="TableStyle047">
    <w:name w:val="TableStyle047"/>
    <w:rsid w:val="006342AE"/>
    <w:pPr>
      <w:spacing w:after="0" w:line="240" w:lineRule="auto"/>
    </w:pPr>
    <w:rPr>
      <w:rFonts w:ascii="Arial" w:hAnsi="Arial"/>
      <w:sz w:val="16"/>
    </w:rPr>
    <w:tblPr>
      <w:tblCellMar>
        <w:top w:w="0" w:type="dxa"/>
        <w:left w:w="0" w:type="dxa"/>
        <w:bottom w:w="0" w:type="dxa"/>
        <w:right w:w="0" w:type="dxa"/>
      </w:tblCellMar>
    </w:tblPr>
  </w:style>
  <w:style w:type="table" w:customStyle="1" w:styleId="TableStyle048">
    <w:name w:val="TableStyle048"/>
    <w:rsid w:val="006342AE"/>
    <w:pPr>
      <w:spacing w:after="0" w:line="240" w:lineRule="auto"/>
    </w:pPr>
    <w:rPr>
      <w:rFonts w:ascii="Arial" w:hAnsi="Arial"/>
      <w:sz w:val="16"/>
    </w:rPr>
    <w:tblPr>
      <w:tblCellMar>
        <w:top w:w="0" w:type="dxa"/>
        <w:left w:w="0" w:type="dxa"/>
        <w:bottom w:w="0" w:type="dxa"/>
        <w:right w:w="0" w:type="dxa"/>
      </w:tblCellMar>
    </w:tblPr>
  </w:style>
  <w:style w:type="numbering" w:customStyle="1" w:styleId="46">
    <w:name w:val="Нет списка46"/>
    <w:next w:val="a2"/>
    <w:uiPriority w:val="99"/>
    <w:semiHidden/>
    <w:unhideWhenUsed/>
    <w:rsid w:val="003B2D53"/>
  </w:style>
  <w:style w:type="table" w:customStyle="1" w:styleId="TableStyle049">
    <w:name w:val="TableStyle049"/>
    <w:rsid w:val="003B2D53"/>
    <w:pPr>
      <w:spacing w:after="0" w:line="240" w:lineRule="auto"/>
    </w:pPr>
    <w:rPr>
      <w:rFonts w:ascii="Arial" w:hAnsi="Arial"/>
      <w:sz w:val="16"/>
    </w:rPr>
    <w:tblPr>
      <w:tblCellMar>
        <w:top w:w="0" w:type="dxa"/>
        <w:left w:w="0" w:type="dxa"/>
        <w:bottom w:w="0" w:type="dxa"/>
        <w:right w:w="0" w:type="dxa"/>
      </w:tblCellMar>
    </w:tblPr>
  </w:style>
  <w:style w:type="numbering" w:customStyle="1" w:styleId="47">
    <w:name w:val="Нет списка47"/>
    <w:next w:val="a2"/>
    <w:uiPriority w:val="99"/>
    <w:semiHidden/>
    <w:unhideWhenUsed/>
    <w:rsid w:val="00E14E32"/>
  </w:style>
  <w:style w:type="table" w:customStyle="1" w:styleId="TableStyle050">
    <w:name w:val="TableStyle050"/>
    <w:rsid w:val="00E14E32"/>
    <w:pPr>
      <w:spacing w:after="0" w:line="240" w:lineRule="auto"/>
    </w:pPr>
    <w:rPr>
      <w:rFonts w:ascii="Arial" w:hAnsi="Arial"/>
      <w:sz w:val="16"/>
    </w:rPr>
    <w:tblPr>
      <w:tblCellMar>
        <w:top w:w="0" w:type="dxa"/>
        <w:left w:w="0" w:type="dxa"/>
        <w:bottom w:w="0" w:type="dxa"/>
        <w:right w:w="0" w:type="dxa"/>
      </w:tblCellMar>
    </w:tblPr>
  </w:style>
  <w:style w:type="numbering" w:customStyle="1" w:styleId="48">
    <w:name w:val="Нет списка48"/>
    <w:next w:val="a2"/>
    <w:uiPriority w:val="99"/>
    <w:semiHidden/>
    <w:unhideWhenUsed/>
    <w:rsid w:val="00E333E7"/>
  </w:style>
  <w:style w:type="table" w:customStyle="1" w:styleId="TableStyle051">
    <w:name w:val="TableStyle051"/>
    <w:rsid w:val="00E333E7"/>
    <w:pPr>
      <w:spacing w:after="0" w:line="240" w:lineRule="auto"/>
    </w:pPr>
    <w:rPr>
      <w:rFonts w:ascii="Arial" w:hAnsi="Arial"/>
      <w:sz w:val="16"/>
    </w:rPr>
    <w:tblPr>
      <w:tblCellMar>
        <w:top w:w="0" w:type="dxa"/>
        <w:left w:w="0" w:type="dxa"/>
        <w:bottom w:w="0" w:type="dxa"/>
        <w:right w:w="0" w:type="dxa"/>
      </w:tblCellMar>
    </w:tblPr>
  </w:style>
  <w:style w:type="numbering" w:customStyle="1" w:styleId="49">
    <w:name w:val="Нет списка49"/>
    <w:next w:val="a2"/>
    <w:uiPriority w:val="99"/>
    <w:semiHidden/>
    <w:unhideWhenUsed/>
    <w:rsid w:val="002274D1"/>
  </w:style>
  <w:style w:type="table" w:customStyle="1" w:styleId="TableStyle052">
    <w:name w:val="TableStyle052"/>
    <w:rsid w:val="002274D1"/>
    <w:pPr>
      <w:spacing w:after="0" w:line="240" w:lineRule="auto"/>
    </w:pPr>
    <w:rPr>
      <w:rFonts w:ascii="Arial" w:hAnsi="Arial"/>
      <w:sz w:val="16"/>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6F5A03"/>
  </w:style>
  <w:style w:type="table" w:customStyle="1" w:styleId="TableStyle053">
    <w:name w:val="TableStyle053"/>
    <w:rsid w:val="006F5A0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10">
    <w:name w:val="Нет списка51"/>
    <w:next w:val="a2"/>
    <w:uiPriority w:val="99"/>
    <w:semiHidden/>
    <w:unhideWhenUsed/>
    <w:rsid w:val="00503E9E"/>
  </w:style>
  <w:style w:type="table" w:customStyle="1" w:styleId="TableStyle054">
    <w:name w:val="TableStyle054"/>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0">
    <w:name w:val="TableStyle01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72">
    <w:name w:val="Сетка таблицы7"/>
    <w:basedOn w:val="a1"/>
    <w:next w:val="ab"/>
    <w:uiPriority w:val="99"/>
    <w:rsid w:val="00503E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0">
    <w:name w:val="TableStyle02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0">
    <w:name w:val="TableStyle04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5">
    <w:name w:val="TableStyle055"/>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00">
    <w:name w:val="Нет списка110"/>
    <w:next w:val="a2"/>
    <w:uiPriority w:val="99"/>
    <w:semiHidden/>
    <w:unhideWhenUsed/>
    <w:rsid w:val="00503E9E"/>
  </w:style>
  <w:style w:type="table" w:customStyle="1" w:styleId="TableStyle061">
    <w:name w:val="TableStyle0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1">
    <w:name w:val="TableStyle07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1">
    <w:name w:val="TableStyle08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1">
    <w:name w:val="TableStyle09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1">
    <w:name w:val="TableStyle01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1">
    <w:name w:val="TableStyle01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00">
    <w:name w:val="Нет списка210"/>
    <w:next w:val="a2"/>
    <w:uiPriority w:val="99"/>
    <w:semiHidden/>
    <w:unhideWhenUsed/>
    <w:rsid w:val="00503E9E"/>
  </w:style>
  <w:style w:type="table" w:customStyle="1" w:styleId="TableStyle0121">
    <w:name w:val="TableStyle01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1">
    <w:name w:val="TableStyle01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1">
    <w:name w:val="TableStyle01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1">
    <w:name w:val="TableStyle01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1">
    <w:name w:val="TableStyle01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1">
    <w:name w:val="TableStyle01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1">
    <w:name w:val="TableStyle01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1">
    <w:name w:val="TableStyle01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1">
    <w:name w:val="TableStyle020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1">
    <w:name w:val="TableStyle02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1">
    <w:name w:val="TableStyle02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1">
    <w:name w:val="TableStyle02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1">
    <w:name w:val="TableStyle02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1">
    <w:name w:val="TableStyle02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1">
    <w:name w:val="TableStyle02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1">
    <w:name w:val="TableStyle02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1">
    <w:name w:val="TableStyle02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1">
    <w:name w:val="TableStyle02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1">
    <w:name w:val="TableStyle03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1">
    <w:name w:val="TableStyle03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1">
    <w:name w:val="TableStyle03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1">
    <w:name w:val="TableStyle03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1A2830"/>
  </w:style>
  <w:style w:type="table" w:customStyle="1" w:styleId="TableStyle056">
    <w:name w:val="TableStyle056"/>
    <w:rsid w:val="001A283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3">
    <w:name w:val="Нет списка53"/>
    <w:next w:val="a2"/>
    <w:uiPriority w:val="99"/>
    <w:semiHidden/>
    <w:unhideWhenUsed/>
    <w:rsid w:val="007E6206"/>
  </w:style>
  <w:style w:type="table" w:customStyle="1" w:styleId="TableStyle057">
    <w:name w:val="TableStyle057"/>
    <w:rsid w:val="007E6206"/>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4">
    <w:name w:val="Нет списка54"/>
    <w:next w:val="a2"/>
    <w:uiPriority w:val="99"/>
    <w:semiHidden/>
    <w:unhideWhenUsed/>
    <w:rsid w:val="00832A43"/>
  </w:style>
  <w:style w:type="table" w:customStyle="1" w:styleId="TableStyle058">
    <w:name w:val="TableStyle058"/>
    <w:rsid w:val="00832A43"/>
    <w:pPr>
      <w:spacing w:after="0" w:line="240" w:lineRule="auto"/>
    </w:pPr>
    <w:rPr>
      <w:rFonts w:ascii="Arial" w:hAnsi="Arial"/>
      <w:sz w:val="16"/>
    </w:rPr>
    <w:tblPr>
      <w:tblCellMar>
        <w:top w:w="0" w:type="dxa"/>
        <w:left w:w="0" w:type="dxa"/>
        <w:bottom w:w="0" w:type="dxa"/>
        <w:right w:w="0" w:type="dxa"/>
      </w:tblCellMar>
    </w:tblPr>
  </w:style>
  <w:style w:type="numbering" w:customStyle="1" w:styleId="55">
    <w:name w:val="Нет списка55"/>
    <w:next w:val="a2"/>
    <w:uiPriority w:val="99"/>
    <w:semiHidden/>
    <w:unhideWhenUsed/>
    <w:rsid w:val="00B005C0"/>
  </w:style>
  <w:style w:type="table" w:customStyle="1" w:styleId="TableStyle059">
    <w:name w:val="TableStyle059"/>
    <w:rsid w:val="00B005C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6">
    <w:name w:val="Нет списка56"/>
    <w:next w:val="a2"/>
    <w:uiPriority w:val="99"/>
    <w:semiHidden/>
    <w:unhideWhenUsed/>
    <w:rsid w:val="00F43D64"/>
  </w:style>
  <w:style w:type="table" w:customStyle="1" w:styleId="TableStyle060">
    <w:name w:val="TableStyle060"/>
    <w:rsid w:val="00F43D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7">
    <w:name w:val="Нет списка57"/>
    <w:next w:val="a2"/>
    <w:uiPriority w:val="99"/>
    <w:semiHidden/>
    <w:unhideWhenUsed/>
    <w:rsid w:val="00CA0211"/>
  </w:style>
  <w:style w:type="table" w:customStyle="1" w:styleId="TableStyle062">
    <w:name w:val="TableStyle0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2">
    <w:name w:val="TableStyle01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80">
    <w:name w:val="Сетка таблицы8"/>
    <w:basedOn w:val="a1"/>
    <w:next w:val="ab"/>
    <w:uiPriority w:val="99"/>
    <w:rsid w:val="00CA0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2">
    <w:name w:val="TableStyle02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1">
    <w:name w:val="TableStyle0411"/>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10">
    <w:name w:val="TableStyle0510"/>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CA0211"/>
  </w:style>
  <w:style w:type="table" w:customStyle="1" w:styleId="TableStyle063">
    <w:name w:val="TableStyle06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2">
    <w:name w:val="TableStyle07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2">
    <w:name w:val="TableStyle08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2">
    <w:name w:val="TableStyle09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2">
    <w:name w:val="TableStyle01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3">
    <w:name w:val="TableStyle01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A0211"/>
  </w:style>
  <w:style w:type="table" w:customStyle="1" w:styleId="TableStyle0122">
    <w:name w:val="TableStyle01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2">
    <w:name w:val="TableStyle01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2">
    <w:name w:val="TableStyle01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2">
    <w:name w:val="TableStyle01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2">
    <w:name w:val="TableStyle01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2">
    <w:name w:val="TableStyle01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2">
    <w:name w:val="TableStyle01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2">
    <w:name w:val="TableStyle01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2">
    <w:name w:val="TableStyle020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3">
    <w:name w:val="TableStyle02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2">
    <w:name w:val="TableStyle02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2">
    <w:name w:val="TableStyle02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2">
    <w:name w:val="TableStyle02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2">
    <w:name w:val="TableStyle02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2">
    <w:name w:val="TableStyle02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2">
    <w:name w:val="TableStyle02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2">
    <w:name w:val="TableStyle02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2">
    <w:name w:val="TableStyle02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2">
    <w:name w:val="TableStyle03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2">
    <w:name w:val="TableStyle031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2">
    <w:name w:val="TableStyle03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2">
    <w:name w:val="TableStyle03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3100">
    <w:name w:val="Нет списка310"/>
    <w:next w:val="a2"/>
    <w:uiPriority w:val="99"/>
    <w:semiHidden/>
    <w:unhideWhenUsed/>
    <w:rsid w:val="00CA0211"/>
  </w:style>
  <w:style w:type="table" w:customStyle="1" w:styleId="TableStyle0341">
    <w:name w:val="TableStyle0341"/>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a">
    <w:name w:val="Strong"/>
    <w:basedOn w:val="a0"/>
    <w:qFormat/>
    <w:rsid w:val="00CA0211"/>
    <w:rPr>
      <w:b/>
      <w:bCs/>
    </w:rPr>
  </w:style>
  <w:style w:type="numbering" w:customStyle="1" w:styleId="58">
    <w:name w:val="Нет списка58"/>
    <w:next w:val="a2"/>
    <w:uiPriority w:val="99"/>
    <w:semiHidden/>
    <w:unhideWhenUsed/>
    <w:rsid w:val="008C1B49"/>
  </w:style>
  <w:style w:type="table" w:customStyle="1" w:styleId="TableStyle064">
    <w:name w:val="TableStyle064"/>
    <w:rsid w:val="008C1B49"/>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numbering" w:customStyle="1" w:styleId="59">
    <w:name w:val="Нет списка59"/>
    <w:next w:val="a2"/>
    <w:uiPriority w:val="99"/>
    <w:semiHidden/>
    <w:unhideWhenUsed/>
    <w:rsid w:val="008F6CD2"/>
  </w:style>
  <w:style w:type="table" w:customStyle="1" w:styleId="TableStyle065">
    <w:name w:val="TableStyle065"/>
    <w:rsid w:val="008F6CD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6">
    <w:name w:val="TableStyle066"/>
    <w:rsid w:val="00AF03B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7">
    <w:name w:val="TableStyle067"/>
    <w:rsid w:val="00A1736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2B78E7"/>
  </w:style>
  <w:style w:type="table" w:customStyle="1" w:styleId="TableStyle068">
    <w:name w:val="TableStyle068"/>
    <w:rsid w:val="002B78E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10">
    <w:name w:val="Нет списка61"/>
    <w:next w:val="a2"/>
    <w:uiPriority w:val="99"/>
    <w:semiHidden/>
    <w:unhideWhenUsed/>
    <w:rsid w:val="0083620E"/>
  </w:style>
  <w:style w:type="table" w:customStyle="1" w:styleId="TableStyle069">
    <w:name w:val="TableStyle069"/>
    <w:rsid w:val="0083620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20">
    <w:name w:val="Нет списка62"/>
    <w:next w:val="a2"/>
    <w:uiPriority w:val="99"/>
    <w:semiHidden/>
    <w:unhideWhenUsed/>
    <w:rsid w:val="005200AD"/>
  </w:style>
  <w:style w:type="table" w:customStyle="1" w:styleId="TableStyle070">
    <w:name w:val="TableStyle070"/>
    <w:rsid w:val="005200A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3">
    <w:name w:val="TableStyle073"/>
    <w:rsid w:val="00D912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74">
    <w:name w:val="TableStyle074"/>
    <w:rsid w:val="0021607B"/>
    <w:pPr>
      <w:spacing w:after="0" w:line="240" w:lineRule="auto"/>
    </w:pPr>
    <w:rPr>
      <w:rFonts w:ascii="Arial" w:hAnsi="Arial"/>
      <w:sz w:val="16"/>
    </w:rPr>
    <w:tblPr>
      <w:tblCellMar>
        <w:top w:w="0" w:type="dxa"/>
        <w:left w:w="0" w:type="dxa"/>
        <w:bottom w:w="0" w:type="dxa"/>
        <w:right w:w="0" w:type="dxa"/>
      </w:tblCellMar>
    </w:tblPr>
  </w:style>
  <w:style w:type="numbering" w:customStyle="1" w:styleId="63">
    <w:name w:val="Нет списка63"/>
    <w:next w:val="a2"/>
    <w:uiPriority w:val="99"/>
    <w:semiHidden/>
    <w:unhideWhenUsed/>
    <w:rsid w:val="0099174F"/>
  </w:style>
  <w:style w:type="table" w:customStyle="1" w:styleId="TableStyle075">
    <w:name w:val="TableStyle075"/>
    <w:rsid w:val="0099174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6">
    <w:name w:val="TableStyle076"/>
    <w:rsid w:val="00C351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7">
    <w:name w:val="TableStyle077"/>
    <w:rsid w:val="0094152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8">
    <w:name w:val="TableStyle078"/>
    <w:rsid w:val="00BC4CF0"/>
    <w:pPr>
      <w:spacing w:after="0" w:line="240" w:lineRule="auto"/>
    </w:pPr>
    <w:rPr>
      <w:rFonts w:ascii="Arial" w:hAnsi="Arial"/>
      <w:sz w:val="16"/>
    </w:rPr>
    <w:tblPr>
      <w:tblCellMar>
        <w:top w:w="0" w:type="dxa"/>
        <w:left w:w="0" w:type="dxa"/>
        <w:bottom w:w="0" w:type="dxa"/>
        <w:right w:w="0" w:type="dxa"/>
      </w:tblCellMar>
    </w:tblPr>
  </w:style>
  <w:style w:type="paragraph" w:styleId="afb">
    <w:name w:val="No Spacing"/>
    <w:uiPriority w:val="1"/>
    <w:qFormat/>
    <w:rsid w:val="00047125"/>
    <w:pPr>
      <w:spacing w:after="0" w:line="240" w:lineRule="auto"/>
    </w:pPr>
  </w:style>
  <w:style w:type="numbering" w:customStyle="1" w:styleId="64">
    <w:name w:val="Нет списка64"/>
    <w:next w:val="a2"/>
    <w:uiPriority w:val="99"/>
    <w:semiHidden/>
    <w:unhideWhenUsed/>
    <w:rsid w:val="00F752E4"/>
  </w:style>
  <w:style w:type="table" w:customStyle="1" w:styleId="TableStyle079">
    <w:name w:val="TableStyle079"/>
    <w:rsid w:val="00F752E4"/>
    <w:pPr>
      <w:spacing w:after="0" w:line="240" w:lineRule="auto"/>
    </w:pPr>
    <w:rPr>
      <w:rFonts w:ascii="Arial" w:hAnsi="Arial"/>
      <w:sz w:val="16"/>
    </w:rPr>
    <w:tblPr>
      <w:tblCellMar>
        <w:top w:w="0" w:type="dxa"/>
        <w:left w:w="0" w:type="dxa"/>
        <w:bottom w:w="0" w:type="dxa"/>
        <w:right w:w="0" w:type="dxa"/>
      </w:tblCellMar>
    </w:tblPr>
  </w:style>
  <w:style w:type="numbering" w:customStyle="1" w:styleId="65">
    <w:name w:val="Нет списка65"/>
    <w:next w:val="a2"/>
    <w:uiPriority w:val="99"/>
    <w:semiHidden/>
    <w:unhideWhenUsed/>
    <w:rsid w:val="000115CD"/>
  </w:style>
  <w:style w:type="table" w:customStyle="1" w:styleId="TableStyle080">
    <w:name w:val="TableStyle080"/>
    <w:rsid w:val="000115CD"/>
    <w:pPr>
      <w:spacing w:after="0" w:line="240" w:lineRule="auto"/>
    </w:pPr>
    <w:rPr>
      <w:rFonts w:ascii="Arial" w:hAnsi="Arial"/>
      <w:sz w:val="16"/>
    </w:rPr>
    <w:tblPr>
      <w:tblCellMar>
        <w:top w:w="0" w:type="dxa"/>
        <w:left w:w="0" w:type="dxa"/>
        <w:bottom w:w="0" w:type="dxa"/>
        <w:right w:w="0" w:type="dxa"/>
      </w:tblCellMar>
    </w:tblPr>
  </w:style>
  <w:style w:type="numbering" w:customStyle="1" w:styleId="66">
    <w:name w:val="Нет списка66"/>
    <w:next w:val="a2"/>
    <w:uiPriority w:val="99"/>
    <w:semiHidden/>
    <w:unhideWhenUsed/>
    <w:rsid w:val="005A34B2"/>
  </w:style>
  <w:style w:type="table" w:customStyle="1" w:styleId="TableStyle083">
    <w:name w:val="TableStyle083"/>
    <w:rsid w:val="005A34B2"/>
    <w:pPr>
      <w:spacing w:after="0" w:line="240" w:lineRule="auto"/>
    </w:pPr>
    <w:rPr>
      <w:rFonts w:ascii="Arial" w:hAnsi="Arial"/>
      <w:sz w:val="16"/>
    </w:rPr>
    <w:tblPr>
      <w:tblCellMar>
        <w:top w:w="0" w:type="dxa"/>
        <w:left w:w="0" w:type="dxa"/>
        <w:bottom w:w="0" w:type="dxa"/>
        <w:right w:w="0" w:type="dxa"/>
      </w:tblCellMar>
    </w:tblPr>
  </w:style>
  <w:style w:type="numbering" w:customStyle="1" w:styleId="67">
    <w:name w:val="Нет списка67"/>
    <w:next w:val="a2"/>
    <w:uiPriority w:val="99"/>
    <w:semiHidden/>
    <w:unhideWhenUsed/>
    <w:rsid w:val="00BE67A8"/>
  </w:style>
  <w:style w:type="table" w:customStyle="1" w:styleId="TableStyle084">
    <w:name w:val="TableStyle084"/>
    <w:rsid w:val="00BE67A8"/>
    <w:pPr>
      <w:spacing w:after="0" w:line="240" w:lineRule="auto"/>
    </w:pPr>
    <w:rPr>
      <w:rFonts w:ascii="Arial" w:hAnsi="Arial"/>
      <w:sz w:val="16"/>
    </w:rPr>
    <w:tblPr>
      <w:tblCellMar>
        <w:top w:w="0" w:type="dxa"/>
        <w:left w:w="0" w:type="dxa"/>
        <w:bottom w:w="0" w:type="dxa"/>
        <w:right w:w="0" w:type="dxa"/>
      </w:tblCellMar>
    </w:tblPr>
  </w:style>
  <w:style w:type="numbering" w:customStyle="1" w:styleId="68">
    <w:name w:val="Нет списка68"/>
    <w:next w:val="a2"/>
    <w:uiPriority w:val="99"/>
    <w:semiHidden/>
    <w:unhideWhenUsed/>
    <w:rsid w:val="001D5814"/>
  </w:style>
  <w:style w:type="table" w:customStyle="1" w:styleId="TableStyle085">
    <w:name w:val="TableStyle085"/>
    <w:rsid w:val="001D5814"/>
    <w:pPr>
      <w:spacing w:after="0" w:line="240" w:lineRule="auto"/>
    </w:pPr>
    <w:rPr>
      <w:rFonts w:ascii="Arial" w:hAnsi="Arial"/>
      <w:sz w:val="16"/>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43805"/>
  </w:style>
  <w:style w:type="table" w:customStyle="1" w:styleId="TableStyle086">
    <w:name w:val="TableStyle086"/>
    <w:rsid w:val="00043805"/>
    <w:pPr>
      <w:spacing w:after="0" w:line="240" w:lineRule="auto"/>
    </w:pPr>
    <w:rPr>
      <w:rFonts w:ascii="Arial" w:hAnsi="Arial"/>
      <w:sz w:val="16"/>
    </w:rPr>
    <w:tblPr>
      <w:tblCellMar>
        <w:top w:w="0" w:type="dxa"/>
        <w:left w:w="0" w:type="dxa"/>
        <w:bottom w:w="0" w:type="dxa"/>
        <w:right w:w="0" w:type="dxa"/>
      </w:tblCellMar>
    </w:tblPr>
  </w:style>
  <w:style w:type="table" w:customStyle="1" w:styleId="92">
    <w:name w:val="Сетка таблицы9"/>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F37836"/>
  </w:style>
  <w:style w:type="table" w:customStyle="1" w:styleId="101">
    <w:name w:val="Сетка таблицы10"/>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53536E"/>
  </w:style>
  <w:style w:type="table" w:customStyle="1" w:styleId="130">
    <w:name w:val="Сетка таблицы13"/>
    <w:basedOn w:val="a1"/>
    <w:next w:val="ab"/>
    <w:uiPriority w:val="59"/>
    <w:rsid w:val="005353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1A34D1"/>
  </w:style>
  <w:style w:type="table" w:customStyle="1" w:styleId="140">
    <w:name w:val="Сетка таблицы14"/>
    <w:basedOn w:val="a1"/>
    <w:next w:val="ab"/>
    <w:uiPriority w:val="59"/>
    <w:rsid w:val="001A34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semiHidden/>
    <w:rsid w:val="0039722F"/>
  </w:style>
  <w:style w:type="character" w:styleId="afc">
    <w:name w:val="page number"/>
    <w:basedOn w:val="a0"/>
    <w:rsid w:val="0039722F"/>
  </w:style>
  <w:style w:type="table" w:customStyle="1" w:styleId="150">
    <w:name w:val="Сетка таблицы15"/>
    <w:basedOn w:val="a1"/>
    <w:next w:val="ab"/>
    <w:rsid w:val="00397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uiPriority w:val="59"/>
    <w:rsid w:val="0039722F"/>
    <w:pPr>
      <w:spacing w:after="0" w:line="240" w:lineRule="auto"/>
    </w:pPr>
    <w:rPr>
      <w:rFonts w:ascii="Calibri" w:eastAsia="Calibri" w:hAnsi="Calibri" w:cs="Mang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464F8"/>
    <w:rPr>
      <w:rFonts w:asciiTheme="majorHAnsi" w:eastAsiaTheme="majorEastAsia" w:hAnsiTheme="majorHAnsi" w:cstheme="majorBidi"/>
      <w:b/>
      <w:bCs/>
      <w:color w:val="365F91" w:themeColor="accent1" w:themeShade="BF"/>
      <w:sz w:val="28"/>
      <w:szCs w:val="28"/>
    </w:rPr>
  </w:style>
  <w:style w:type="table" w:customStyle="1" w:styleId="170">
    <w:name w:val="Сетка таблицы17"/>
    <w:basedOn w:val="a1"/>
    <w:next w:val="ab"/>
    <w:rsid w:val="000D11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3EB"/>
  </w:style>
  <w:style w:type="paragraph" w:styleId="1">
    <w:name w:val="heading 1"/>
    <w:basedOn w:val="a"/>
    <w:next w:val="a"/>
    <w:link w:val="10"/>
    <w:uiPriority w:val="9"/>
    <w:qFormat/>
    <w:rsid w:val="00E46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iPriority w:val="99"/>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semiHidden/>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5C9B"/>
    <w:rPr>
      <w:rFonts w:ascii="Tahoma" w:eastAsiaTheme="minorEastAsia" w:hAnsi="Tahoma" w:cs="Tahoma"/>
      <w:sz w:val="16"/>
      <w:szCs w:val="16"/>
      <w:lang w:eastAsia="ru-RU"/>
    </w:rPr>
  </w:style>
  <w:style w:type="table" w:customStyle="1" w:styleId="TableStyle01">
    <w:name w:val="TableStyle01"/>
    <w:uiPriority w:val="99"/>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1">
    <w:name w:val="Нет списка1"/>
    <w:next w:val="a2"/>
    <w:uiPriority w:val="99"/>
    <w:semiHidden/>
    <w:unhideWhenUsed/>
    <w:rsid w:val="00D63F64"/>
  </w:style>
  <w:style w:type="paragraph" w:styleId="a8">
    <w:name w:val="header"/>
    <w:basedOn w:val="a"/>
    <w:link w:val="a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3F64"/>
    <w:rPr>
      <w:rFonts w:eastAsiaTheme="minorEastAsia"/>
      <w:lang w:eastAsia="ru-RU"/>
    </w:rPr>
  </w:style>
  <w:style w:type="paragraph" w:customStyle="1" w:styleId="ConsPlusNormal">
    <w:name w:val="ConsPlusNormal"/>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iPriority w:val="99"/>
    <w:semiHidden/>
    <w:unhideWhenUsed/>
    <w:rsid w:val="00F53DD5"/>
    <w:rPr>
      <w:rFonts w:ascii="Times New Roman" w:eastAsia="Calibri" w:hAnsi="Times New Roman" w:cs="Times New Roman"/>
      <w:sz w:val="24"/>
      <w:szCs w:val="24"/>
    </w:rPr>
  </w:style>
  <w:style w:type="table" w:styleId="ab">
    <w:name w:val="Table Grid"/>
    <w:basedOn w:val="a1"/>
    <w:uiPriority w:val="99"/>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Название Знак"/>
    <w:basedOn w:val="a0"/>
    <w:link w:val="ac"/>
    <w:rsid w:val="00782FDE"/>
    <w:rPr>
      <w:rFonts w:ascii="Times New Roman" w:eastAsia="Times New Roman" w:hAnsi="Times New Roman" w:cs="Times New Roman"/>
      <w:sz w:val="40"/>
      <w:szCs w:val="20"/>
      <w:lang w:eastAsia="ru-RU"/>
    </w:rPr>
  </w:style>
  <w:style w:type="table" w:customStyle="1" w:styleId="12">
    <w:name w:val="Сетка таблицы1"/>
    <w:basedOn w:val="a1"/>
    <w:next w:val="ab"/>
    <w:uiPriority w:val="9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nhideWhenUsed/>
    <w:rsid w:val="00782FDE"/>
    <w:rPr>
      <w:color w:val="0000FF"/>
      <w:u w:val="single"/>
    </w:rPr>
  </w:style>
  <w:style w:type="paragraph" w:styleId="af">
    <w:name w:val="Body Text Indent"/>
    <w:basedOn w:val="a"/>
    <w:link w:val="af0"/>
    <w:unhideWhenUsed/>
    <w:rsid w:val="00275DB4"/>
    <w:pPr>
      <w:spacing w:after="120"/>
      <w:ind w:left="283"/>
    </w:pPr>
  </w:style>
  <w:style w:type="character" w:customStyle="1" w:styleId="af0">
    <w:name w:val="Основной текст с отступом Знак"/>
    <w:basedOn w:val="a0"/>
    <w:link w:val="af"/>
    <w:rsid w:val="00275DB4"/>
  </w:style>
  <w:style w:type="numbering" w:customStyle="1" w:styleId="33">
    <w:name w:val="Нет списка3"/>
    <w:next w:val="a2"/>
    <w:uiPriority w:val="99"/>
    <w:semiHidden/>
    <w:unhideWhenUsed/>
    <w:rsid w:val="00275DB4"/>
  </w:style>
  <w:style w:type="paragraph" w:styleId="af1">
    <w:name w:val="Body Text"/>
    <w:basedOn w:val="a"/>
    <w:link w:val="af2"/>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21"/>
    <w:qFormat/>
    <w:rsid w:val="00275DB4"/>
    <w:rPr>
      <w:b/>
      <w:bCs/>
      <w:i/>
      <w:iCs/>
      <w:color w:val="4F81BD"/>
    </w:rPr>
  </w:style>
  <w:style w:type="table" w:customStyle="1" w:styleId="22">
    <w:name w:val="Сетка таблицы2"/>
    <w:basedOn w:val="a1"/>
    <w:next w:val="ab"/>
    <w:uiPriority w:val="99"/>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9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semiHidden/>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uiPriority w:val="99"/>
    <w:semiHidden/>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uiPriority w:val="99"/>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uiPriority w:val="99"/>
    <w:rsid w:val="00A7798D"/>
    <w:rPr>
      <w:rFonts w:ascii="Arial" w:eastAsia="Times New Roman" w:hAnsi="Arial" w:cs="Times New Roman"/>
      <w:sz w:val="24"/>
      <w:szCs w:val="20"/>
      <w:lang w:eastAsia="ru-RU"/>
    </w:rPr>
  </w:style>
  <w:style w:type="paragraph" w:styleId="23">
    <w:name w:val="Body Text Indent 2"/>
    <w:basedOn w:val="a"/>
    <w:link w:val="24"/>
    <w:uiPriority w:val="99"/>
    <w:semiHidden/>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A7798D"/>
    <w:rPr>
      <w:rFonts w:ascii="Times New Roman" w:eastAsia="Times New Roman" w:hAnsi="Times New Roman" w:cs="Times New Roman"/>
      <w:sz w:val="24"/>
      <w:szCs w:val="24"/>
      <w:lang w:eastAsia="ru-RU"/>
    </w:rPr>
  </w:style>
  <w:style w:type="character" w:customStyle="1" w:styleId="af8">
    <w:name w:val="Цитата Знак"/>
    <w:link w:val="af9"/>
    <w:uiPriority w:val="99"/>
    <w:semiHidden/>
    <w:locked/>
    <w:rsid w:val="00A7798D"/>
    <w:rPr>
      <w:sz w:val="24"/>
    </w:rPr>
  </w:style>
  <w:style w:type="paragraph" w:styleId="af9">
    <w:name w:val="Block Text"/>
    <w:basedOn w:val="a"/>
    <w:link w:val="af8"/>
    <w:uiPriority w:val="99"/>
    <w:semiHidden/>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uiPriority w:val="99"/>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uiPriority w:val="99"/>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9"/>
    <w:semiHidden/>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iPriority w:val="99"/>
    <w:semiHidden/>
    <w:unhideWhenUsed/>
    <w:rsid w:val="00E85162"/>
    <w:pPr>
      <w:spacing w:after="120"/>
    </w:pPr>
    <w:rPr>
      <w:sz w:val="16"/>
      <w:szCs w:val="16"/>
    </w:rPr>
  </w:style>
  <w:style w:type="character" w:customStyle="1" w:styleId="36">
    <w:name w:val="Основной текст 3 Знак"/>
    <w:basedOn w:val="a0"/>
    <w:link w:val="35"/>
    <w:uiPriority w:val="99"/>
    <w:semiHidden/>
    <w:rsid w:val="00E85162"/>
    <w:rPr>
      <w:sz w:val="16"/>
      <w:szCs w:val="16"/>
    </w:rPr>
  </w:style>
  <w:style w:type="table" w:customStyle="1" w:styleId="TableStyle02">
    <w:name w:val="TableStyle02"/>
    <w:uiPriority w:val="99"/>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uiPriority w:val="99"/>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uiPriority w:val="99"/>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uiPriority w:val="99"/>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99"/>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576A4"/>
  </w:style>
  <w:style w:type="table" w:customStyle="1" w:styleId="TableStyle05">
    <w:name w:val="TableStyle05"/>
    <w:rsid w:val="004576A4"/>
    <w:pPr>
      <w:spacing w:after="0" w:line="240" w:lineRule="auto"/>
    </w:pPr>
    <w:rPr>
      <w:rFonts w:ascii="Arial" w:hAnsi="Arial"/>
      <w:sz w:val="16"/>
    </w:rPr>
    <w:tblPr>
      <w:tblCellMar>
        <w:top w:w="0" w:type="dxa"/>
        <w:left w:w="0" w:type="dxa"/>
        <w:bottom w:w="0" w:type="dxa"/>
        <w:right w:w="0" w:type="dxa"/>
      </w:tblCellMar>
    </w:tblPr>
  </w:style>
  <w:style w:type="table" w:customStyle="1" w:styleId="TableStyle06">
    <w:name w:val="TableStyle06"/>
    <w:rsid w:val="006342EE"/>
    <w:pPr>
      <w:spacing w:after="0" w:line="240" w:lineRule="auto"/>
    </w:pPr>
    <w:rPr>
      <w:rFonts w:ascii="Arial" w:hAnsi="Arial"/>
      <w:sz w:val="16"/>
    </w:rPr>
    <w:tblPr>
      <w:tblCellMar>
        <w:top w:w="0" w:type="dxa"/>
        <w:left w:w="0" w:type="dxa"/>
        <w:bottom w:w="0" w:type="dxa"/>
        <w:right w:w="0" w:type="dxa"/>
      </w:tblCellMar>
    </w:tblPr>
  </w:style>
  <w:style w:type="numbering" w:customStyle="1" w:styleId="71">
    <w:name w:val="Нет списка7"/>
    <w:next w:val="a2"/>
    <w:uiPriority w:val="99"/>
    <w:semiHidden/>
    <w:unhideWhenUsed/>
    <w:rsid w:val="00CB4610"/>
  </w:style>
  <w:style w:type="table" w:customStyle="1" w:styleId="TableStyle07">
    <w:name w:val="TableStyle07"/>
    <w:rsid w:val="00CB461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8">
    <w:name w:val="Нет списка8"/>
    <w:next w:val="a2"/>
    <w:uiPriority w:val="99"/>
    <w:semiHidden/>
    <w:unhideWhenUsed/>
    <w:rsid w:val="008C0DCF"/>
  </w:style>
  <w:style w:type="table" w:customStyle="1" w:styleId="TableStyle08">
    <w:name w:val="TableStyle08"/>
    <w:rsid w:val="008C0DCF"/>
    <w:pPr>
      <w:spacing w:after="0" w:line="240" w:lineRule="auto"/>
    </w:pPr>
    <w:rPr>
      <w:rFonts w:ascii="Arial" w:hAnsi="Arial"/>
      <w:sz w:val="16"/>
    </w:rPr>
    <w:tblPr>
      <w:tblCellMar>
        <w:top w:w="0" w:type="dxa"/>
        <w:left w:w="0" w:type="dxa"/>
        <w:bottom w:w="0" w:type="dxa"/>
        <w:right w:w="0" w:type="dxa"/>
      </w:tblCellMar>
    </w:tblPr>
  </w:style>
  <w:style w:type="numbering" w:customStyle="1" w:styleId="91">
    <w:name w:val="Нет списка9"/>
    <w:next w:val="a2"/>
    <w:uiPriority w:val="99"/>
    <w:semiHidden/>
    <w:unhideWhenUsed/>
    <w:rsid w:val="00042970"/>
  </w:style>
  <w:style w:type="table" w:customStyle="1" w:styleId="TableStyle09">
    <w:name w:val="TableStyle09"/>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042970"/>
  </w:style>
  <w:style w:type="table" w:customStyle="1" w:styleId="TableStyle010">
    <w:name w:val="TableStyle010"/>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B11969"/>
  </w:style>
  <w:style w:type="table" w:customStyle="1" w:styleId="TableStyle011">
    <w:name w:val="TableStyle011"/>
    <w:rsid w:val="00B11969"/>
    <w:pPr>
      <w:spacing w:after="0" w:line="240" w:lineRule="auto"/>
    </w:pPr>
    <w:rPr>
      <w:rFonts w:ascii="Arial" w:hAnsi="Arial"/>
      <w:sz w:val="16"/>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35146A"/>
  </w:style>
  <w:style w:type="table" w:customStyle="1" w:styleId="TableStyle012">
    <w:name w:val="TableStyle012"/>
    <w:rsid w:val="0035146A"/>
    <w:pPr>
      <w:spacing w:after="0" w:line="240" w:lineRule="auto"/>
    </w:pPr>
    <w:rPr>
      <w:rFonts w:ascii="Arial" w:hAnsi="Arial"/>
      <w:sz w:val="16"/>
    </w:rPr>
    <w:tblPr>
      <w:tblCellMar>
        <w:top w:w="0" w:type="dxa"/>
        <w:left w:w="0" w:type="dxa"/>
        <w:bottom w:w="0" w:type="dxa"/>
        <w:right w:w="0" w:type="dxa"/>
      </w:tblCellMar>
    </w:tblPr>
  </w:style>
  <w:style w:type="numbering" w:customStyle="1" w:styleId="13">
    <w:name w:val="Нет списка13"/>
    <w:next w:val="a2"/>
    <w:uiPriority w:val="99"/>
    <w:semiHidden/>
    <w:unhideWhenUsed/>
    <w:rsid w:val="00C8496E"/>
  </w:style>
  <w:style w:type="table" w:customStyle="1" w:styleId="TableStyle013">
    <w:name w:val="TableStyle013"/>
    <w:rsid w:val="00C8496E"/>
    <w:pPr>
      <w:spacing w:after="0" w:line="240" w:lineRule="auto"/>
    </w:pPr>
    <w:rPr>
      <w:rFonts w:ascii="Arial" w:hAnsi="Arial"/>
      <w:sz w:val="16"/>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911C97"/>
  </w:style>
  <w:style w:type="table" w:customStyle="1" w:styleId="TableStyle014">
    <w:name w:val="TableStyle014"/>
    <w:rsid w:val="00911C97"/>
    <w:pPr>
      <w:spacing w:after="0" w:line="240" w:lineRule="auto"/>
    </w:pPr>
    <w:rPr>
      <w:rFonts w:ascii="Arial" w:hAnsi="Arial"/>
      <w:sz w:val="16"/>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043CF6"/>
  </w:style>
  <w:style w:type="table" w:customStyle="1" w:styleId="TableStyle015">
    <w:name w:val="TableStyle015"/>
    <w:rsid w:val="00043CF6"/>
    <w:pPr>
      <w:spacing w:after="0" w:line="240" w:lineRule="auto"/>
    </w:pPr>
    <w:rPr>
      <w:rFonts w:ascii="Arial" w:hAnsi="Arial"/>
      <w:sz w:val="16"/>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CB026D"/>
  </w:style>
  <w:style w:type="table" w:customStyle="1" w:styleId="TableStyle016">
    <w:name w:val="TableStyle016"/>
    <w:rsid w:val="00CB026D"/>
    <w:pPr>
      <w:spacing w:after="0" w:line="240" w:lineRule="auto"/>
    </w:pPr>
    <w:rPr>
      <w:rFonts w:ascii="Arial" w:hAnsi="Arial"/>
      <w:sz w:val="16"/>
    </w:rPr>
    <w:tblPr>
      <w:tblCellMar>
        <w:top w:w="0" w:type="dxa"/>
        <w:left w:w="0" w:type="dxa"/>
        <w:bottom w:w="0" w:type="dxa"/>
        <w:right w:w="0" w:type="dxa"/>
      </w:tblCellMar>
    </w:tblPr>
  </w:style>
  <w:style w:type="numbering" w:customStyle="1" w:styleId="17">
    <w:name w:val="Нет списка17"/>
    <w:next w:val="a2"/>
    <w:uiPriority w:val="99"/>
    <w:semiHidden/>
    <w:unhideWhenUsed/>
    <w:rsid w:val="00683FB6"/>
  </w:style>
  <w:style w:type="table" w:customStyle="1" w:styleId="TableStyle017">
    <w:name w:val="TableStyle017"/>
    <w:rsid w:val="00683FB6"/>
    <w:pPr>
      <w:spacing w:after="0" w:line="240" w:lineRule="auto"/>
    </w:pPr>
    <w:rPr>
      <w:rFonts w:ascii="Arial" w:hAnsi="Arial"/>
      <w:sz w:val="16"/>
    </w:rPr>
    <w:tblPr>
      <w:tblCellMar>
        <w:top w:w="0" w:type="dxa"/>
        <w:left w:w="0" w:type="dxa"/>
        <w:bottom w:w="0" w:type="dxa"/>
        <w:right w:w="0" w:type="dxa"/>
      </w:tblCellMar>
    </w:tblPr>
  </w:style>
  <w:style w:type="numbering" w:customStyle="1" w:styleId="18">
    <w:name w:val="Нет списка18"/>
    <w:next w:val="a2"/>
    <w:uiPriority w:val="99"/>
    <w:semiHidden/>
    <w:unhideWhenUsed/>
    <w:rsid w:val="008C6983"/>
  </w:style>
  <w:style w:type="table" w:customStyle="1" w:styleId="TableStyle018">
    <w:name w:val="TableStyle018"/>
    <w:rsid w:val="008C6983"/>
    <w:pPr>
      <w:spacing w:after="0" w:line="240" w:lineRule="auto"/>
    </w:pPr>
    <w:rPr>
      <w:rFonts w:ascii="Arial" w:hAnsi="Arial"/>
      <w:sz w:val="16"/>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973D8D"/>
  </w:style>
  <w:style w:type="table" w:customStyle="1" w:styleId="TableStyle019">
    <w:name w:val="TableStyle019"/>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973D8D"/>
  </w:style>
  <w:style w:type="table" w:customStyle="1" w:styleId="TableStyle020">
    <w:name w:val="TableStyle020"/>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947070"/>
  </w:style>
  <w:style w:type="table" w:customStyle="1" w:styleId="TableStyle021">
    <w:name w:val="TableStyle021"/>
    <w:rsid w:val="00947070"/>
    <w:pPr>
      <w:spacing w:after="0" w:line="240" w:lineRule="auto"/>
    </w:pPr>
    <w:rPr>
      <w:rFonts w:ascii="Arial" w:hAnsi="Arial"/>
      <w:sz w:val="16"/>
    </w:rPr>
    <w:tblPr>
      <w:tblCellMar>
        <w:top w:w="0" w:type="dxa"/>
        <w:left w:w="0" w:type="dxa"/>
        <w:bottom w:w="0" w:type="dxa"/>
        <w:right w:w="0" w:type="dxa"/>
      </w:tblCellMar>
    </w:tblPr>
  </w:style>
  <w:style w:type="numbering" w:customStyle="1" w:styleId="220">
    <w:name w:val="Нет списка22"/>
    <w:next w:val="a2"/>
    <w:uiPriority w:val="99"/>
    <w:semiHidden/>
    <w:unhideWhenUsed/>
    <w:rsid w:val="002F7CB6"/>
  </w:style>
  <w:style w:type="table" w:customStyle="1" w:styleId="TableStyle022">
    <w:name w:val="TableStyle022"/>
    <w:rsid w:val="002F7CB6"/>
    <w:pPr>
      <w:spacing w:after="0" w:line="240" w:lineRule="auto"/>
    </w:pPr>
    <w:rPr>
      <w:rFonts w:ascii="Arial" w:hAnsi="Arial"/>
      <w:sz w:val="16"/>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09CA"/>
  </w:style>
  <w:style w:type="table" w:customStyle="1" w:styleId="TableStyle023">
    <w:name w:val="TableStyle023"/>
    <w:rsid w:val="00CE09CA"/>
    <w:pPr>
      <w:spacing w:after="0" w:line="240" w:lineRule="auto"/>
    </w:pPr>
    <w:rPr>
      <w:rFonts w:ascii="Arial" w:hAnsi="Arial"/>
      <w:sz w:val="16"/>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2A4731"/>
  </w:style>
  <w:style w:type="table" w:customStyle="1" w:styleId="TableStyle024">
    <w:name w:val="TableStyle024"/>
    <w:rsid w:val="002A4731"/>
    <w:pPr>
      <w:spacing w:after="0" w:line="240" w:lineRule="auto"/>
    </w:pPr>
    <w:rPr>
      <w:rFonts w:ascii="Arial" w:hAnsi="Arial"/>
      <w:sz w:val="16"/>
    </w:rPr>
    <w:tblPr>
      <w:tblCellMar>
        <w:top w:w="0" w:type="dxa"/>
        <w:left w:w="0" w:type="dxa"/>
        <w:bottom w:w="0" w:type="dxa"/>
        <w:right w:w="0" w:type="dxa"/>
      </w:tblCellMar>
    </w:tblPr>
  </w:style>
  <w:style w:type="numbering" w:customStyle="1" w:styleId="25">
    <w:name w:val="Нет списка25"/>
    <w:next w:val="a2"/>
    <w:uiPriority w:val="99"/>
    <w:semiHidden/>
    <w:unhideWhenUsed/>
    <w:rsid w:val="00F23E92"/>
  </w:style>
  <w:style w:type="table" w:customStyle="1" w:styleId="TableStyle025">
    <w:name w:val="TableStyle025"/>
    <w:rsid w:val="00F23E92"/>
    <w:pPr>
      <w:spacing w:after="0" w:line="240" w:lineRule="auto"/>
    </w:pPr>
    <w:rPr>
      <w:rFonts w:ascii="Arial" w:hAnsi="Arial"/>
      <w:sz w:val="16"/>
    </w:rPr>
    <w:tblPr>
      <w:tblCellMar>
        <w:top w:w="0" w:type="dxa"/>
        <w:left w:w="0" w:type="dxa"/>
        <w:bottom w:w="0" w:type="dxa"/>
        <w:right w:w="0" w:type="dxa"/>
      </w:tblCellMar>
    </w:tblPr>
  </w:style>
  <w:style w:type="numbering" w:customStyle="1" w:styleId="26">
    <w:name w:val="Нет списка26"/>
    <w:next w:val="a2"/>
    <w:uiPriority w:val="99"/>
    <w:semiHidden/>
    <w:unhideWhenUsed/>
    <w:rsid w:val="00AD73B9"/>
  </w:style>
  <w:style w:type="table" w:customStyle="1" w:styleId="TableStyle026">
    <w:name w:val="TableStyle026"/>
    <w:rsid w:val="00AD73B9"/>
    <w:pPr>
      <w:spacing w:after="0" w:line="240" w:lineRule="auto"/>
    </w:pPr>
    <w:rPr>
      <w:rFonts w:ascii="Arial" w:hAnsi="Arial"/>
      <w:sz w:val="16"/>
    </w:rPr>
    <w:tblPr>
      <w:tblCellMar>
        <w:top w:w="0" w:type="dxa"/>
        <w:left w:w="0" w:type="dxa"/>
        <w:bottom w:w="0" w:type="dxa"/>
        <w:right w:w="0" w:type="dxa"/>
      </w:tblCellMar>
    </w:tblPr>
  </w:style>
  <w:style w:type="numbering" w:customStyle="1" w:styleId="27">
    <w:name w:val="Нет списка27"/>
    <w:next w:val="a2"/>
    <w:uiPriority w:val="99"/>
    <w:semiHidden/>
    <w:unhideWhenUsed/>
    <w:rsid w:val="00242AB3"/>
  </w:style>
  <w:style w:type="table" w:customStyle="1" w:styleId="TableStyle027">
    <w:name w:val="TableStyle027"/>
    <w:rsid w:val="00242AB3"/>
    <w:pPr>
      <w:spacing w:after="0" w:line="240" w:lineRule="auto"/>
    </w:pPr>
    <w:rPr>
      <w:rFonts w:ascii="Arial" w:hAnsi="Arial"/>
      <w:sz w:val="16"/>
    </w:rPr>
    <w:tblPr>
      <w:tblCellMar>
        <w:top w:w="0" w:type="dxa"/>
        <w:left w:w="0" w:type="dxa"/>
        <w:bottom w:w="0" w:type="dxa"/>
        <w:right w:w="0" w:type="dxa"/>
      </w:tblCellMar>
    </w:tblPr>
  </w:style>
  <w:style w:type="numbering" w:customStyle="1" w:styleId="28">
    <w:name w:val="Нет списка28"/>
    <w:next w:val="a2"/>
    <w:uiPriority w:val="99"/>
    <w:semiHidden/>
    <w:unhideWhenUsed/>
    <w:rsid w:val="00A36B9B"/>
  </w:style>
  <w:style w:type="table" w:customStyle="1" w:styleId="TableStyle028">
    <w:name w:val="TableStyle028"/>
    <w:rsid w:val="00A36B9B"/>
    <w:pPr>
      <w:spacing w:after="0" w:line="240" w:lineRule="auto"/>
    </w:pPr>
    <w:rPr>
      <w:rFonts w:ascii="Arial" w:hAnsi="Arial"/>
      <w:sz w:val="16"/>
    </w:rPr>
    <w:tblPr>
      <w:tblCellMar>
        <w:top w:w="0" w:type="dxa"/>
        <w:left w:w="0" w:type="dxa"/>
        <w:bottom w:w="0" w:type="dxa"/>
        <w:right w:w="0" w:type="dxa"/>
      </w:tblCellMar>
    </w:tblPr>
  </w:style>
  <w:style w:type="numbering" w:customStyle="1" w:styleId="29">
    <w:name w:val="Нет списка29"/>
    <w:next w:val="a2"/>
    <w:uiPriority w:val="99"/>
    <w:semiHidden/>
    <w:unhideWhenUsed/>
    <w:rsid w:val="00493B8E"/>
  </w:style>
  <w:style w:type="table" w:customStyle="1" w:styleId="TableStyle029">
    <w:name w:val="TableStyle029"/>
    <w:rsid w:val="00493B8E"/>
    <w:pPr>
      <w:spacing w:after="0" w:line="240" w:lineRule="auto"/>
    </w:pPr>
    <w:rPr>
      <w:rFonts w:ascii="Arial" w:hAnsi="Arial"/>
      <w:sz w:val="16"/>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9A3E9D"/>
  </w:style>
  <w:style w:type="table" w:customStyle="1" w:styleId="TableStyle030">
    <w:name w:val="TableStyle030"/>
    <w:rsid w:val="009A3E9D"/>
    <w:pPr>
      <w:spacing w:after="0" w:line="240" w:lineRule="auto"/>
    </w:pPr>
    <w:rPr>
      <w:rFonts w:ascii="Arial" w:hAnsi="Arial"/>
      <w:sz w:val="16"/>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44000F"/>
  </w:style>
  <w:style w:type="table" w:customStyle="1" w:styleId="TableStyle031">
    <w:name w:val="TableStyle031"/>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44000F"/>
  </w:style>
  <w:style w:type="table" w:customStyle="1" w:styleId="TableStyle032">
    <w:name w:val="TableStyle032"/>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30">
    <w:name w:val="Нет списка33"/>
    <w:next w:val="a2"/>
    <w:uiPriority w:val="99"/>
    <w:semiHidden/>
    <w:unhideWhenUsed/>
    <w:rsid w:val="00686237"/>
  </w:style>
  <w:style w:type="table" w:customStyle="1" w:styleId="TableStyle033">
    <w:name w:val="TableStyle033"/>
    <w:rsid w:val="00686237"/>
    <w:pPr>
      <w:spacing w:after="0" w:line="240" w:lineRule="auto"/>
    </w:pPr>
    <w:rPr>
      <w:rFonts w:ascii="Arial" w:hAnsi="Arial"/>
      <w:sz w:val="16"/>
    </w:rPr>
    <w:tblPr>
      <w:tblCellMar>
        <w:top w:w="0" w:type="dxa"/>
        <w:left w:w="0" w:type="dxa"/>
        <w:bottom w:w="0" w:type="dxa"/>
        <w:right w:w="0" w:type="dxa"/>
      </w:tblCellMar>
    </w:tblPr>
  </w:style>
  <w:style w:type="numbering" w:customStyle="1" w:styleId="340">
    <w:name w:val="Нет списка34"/>
    <w:next w:val="a2"/>
    <w:uiPriority w:val="99"/>
    <w:semiHidden/>
    <w:unhideWhenUsed/>
    <w:rsid w:val="00695588"/>
  </w:style>
  <w:style w:type="table" w:customStyle="1" w:styleId="TableStyle034">
    <w:name w:val="TableStyle034"/>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5">
    <w:name w:val="TableStyle035"/>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6">
    <w:name w:val="TableStyle036"/>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50">
    <w:name w:val="Нет списка35"/>
    <w:next w:val="a2"/>
    <w:uiPriority w:val="99"/>
    <w:semiHidden/>
    <w:unhideWhenUsed/>
    <w:rsid w:val="00695588"/>
  </w:style>
  <w:style w:type="table" w:customStyle="1" w:styleId="TableStyle037">
    <w:name w:val="TableStyle037"/>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60">
    <w:name w:val="Нет списка36"/>
    <w:next w:val="a2"/>
    <w:uiPriority w:val="99"/>
    <w:semiHidden/>
    <w:unhideWhenUsed/>
    <w:rsid w:val="00CF105D"/>
  </w:style>
  <w:style w:type="table" w:customStyle="1" w:styleId="TableStyle038">
    <w:name w:val="TableStyle038"/>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7">
    <w:name w:val="Нет списка37"/>
    <w:next w:val="a2"/>
    <w:uiPriority w:val="99"/>
    <w:semiHidden/>
    <w:unhideWhenUsed/>
    <w:rsid w:val="00CF105D"/>
  </w:style>
  <w:style w:type="table" w:customStyle="1" w:styleId="TableStyle039">
    <w:name w:val="TableStyle039"/>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8">
    <w:name w:val="Нет списка38"/>
    <w:next w:val="a2"/>
    <w:uiPriority w:val="99"/>
    <w:semiHidden/>
    <w:unhideWhenUsed/>
    <w:rsid w:val="0053662F"/>
  </w:style>
  <w:style w:type="table" w:customStyle="1" w:styleId="TableStyle040">
    <w:name w:val="TableStyle040"/>
    <w:rsid w:val="0053662F"/>
    <w:pPr>
      <w:spacing w:after="0" w:line="240" w:lineRule="auto"/>
    </w:pPr>
    <w:rPr>
      <w:rFonts w:ascii="Arial" w:hAnsi="Arial"/>
      <w:sz w:val="16"/>
    </w:rPr>
    <w:tblPr>
      <w:tblCellMar>
        <w:top w:w="0" w:type="dxa"/>
        <w:left w:w="0" w:type="dxa"/>
        <w:bottom w:w="0" w:type="dxa"/>
        <w:right w:w="0" w:type="dxa"/>
      </w:tblCellMar>
    </w:tblPr>
  </w:style>
  <w:style w:type="numbering" w:customStyle="1" w:styleId="39">
    <w:name w:val="Нет списка39"/>
    <w:next w:val="a2"/>
    <w:uiPriority w:val="99"/>
    <w:semiHidden/>
    <w:unhideWhenUsed/>
    <w:rsid w:val="00D26CD8"/>
  </w:style>
  <w:style w:type="table" w:customStyle="1" w:styleId="TableStyle041">
    <w:name w:val="TableStyle041"/>
    <w:rsid w:val="00D26CD8"/>
    <w:pPr>
      <w:spacing w:after="0" w:line="240" w:lineRule="auto"/>
    </w:pPr>
    <w:rPr>
      <w:rFonts w:ascii="Arial" w:hAnsi="Arial"/>
      <w:sz w:val="16"/>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0157F5"/>
  </w:style>
  <w:style w:type="table" w:customStyle="1" w:styleId="TableStyle042">
    <w:name w:val="TableStyle042"/>
    <w:rsid w:val="000157F5"/>
    <w:pPr>
      <w:spacing w:after="0" w:line="240" w:lineRule="auto"/>
    </w:pPr>
    <w:rPr>
      <w:rFonts w:ascii="Arial" w:hAnsi="Arial"/>
      <w:sz w:val="16"/>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BC7F54"/>
  </w:style>
  <w:style w:type="table" w:customStyle="1" w:styleId="TableStyle043">
    <w:name w:val="TableStyle043"/>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BC7F54"/>
  </w:style>
  <w:style w:type="table" w:customStyle="1" w:styleId="TableStyle044">
    <w:name w:val="TableStyle044"/>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3">
    <w:name w:val="Нет списка43"/>
    <w:next w:val="a2"/>
    <w:uiPriority w:val="99"/>
    <w:semiHidden/>
    <w:unhideWhenUsed/>
    <w:rsid w:val="00C3678D"/>
  </w:style>
  <w:style w:type="table" w:customStyle="1" w:styleId="TableStyle045">
    <w:name w:val="TableStyle045"/>
    <w:rsid w:val="00C3678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44">
    <w:name w:val="Нет списка44"/>
    <w:next w:val="a2"/>
    <w:uiPriority w:val="99"/>
    <w:semiHidden/>
    <w:unhideWhenUsed/>
    <w:rsid w:val="005C50A1"/>
  </w:style>
  <w:style w:type="table" w:customStyle="1" w:styleId="TableStyle046">
    <w:name w:val="TableStyle046"/>
    <w:rsid w:val="005C50A1"/>
    <w:pPr>
      <w:spacing w:after="0" w:line="240" w:lineRule="auto"/>
    </w:pPr>
    <w:rPr>
      <w:rFonts w:ascii="Arial" w:hAnsi="Arial"/>
      <w:sz w:val="16"/>
    </w:rPr>
    <w:tblPr>
      <w:tblCellMar>
        <w:top w:w="0" w:type="dxa"/>
        <w:left w:w="0" w:type="dxa"/>
        <w:bottom w:w="0" w:type="dxa"/>
        <w:right w:w="0" w:type="dxa"/>
      </w:tblCellMar>
    </w:tblPr>
  </w:style>
  <w:style w:type="numbering" w:customStyle="1" w:styleId="45">
    <w:name w:val="Нет списка45"/>
    <w:next w:val="a2"/>
    <w:uiPriority w:val="99"/>
    <w:semiHidden/>
    <w:unhideWhenUsed/>
    <w:rsid w:val="006342AE"/>
  </w:style>
  <w:style w:type="table" w:customStyle="1" w:styleId="TableStyle047">
    <w:name w:val="TableStyle047"/>
    <w:rsid w:val="006342AE"/>
    <w:pPr>
      <w:spacing w:after="0" w:line="240" w:lineRule="auto"/>
    </w:pPr>
    <w:rPr>
      <w:rFonts w:ascii="Arial" w:hAnsi="Arial"/>
      <w:sz w:val="16"/>
    </w:rPr>
    <w:tblPr>
      <w:tblCellMar>
        <w:top w:w="0" w:type="dxa"/>
        <w:left w:w="0" w:type="dxa"/>
        <w:bottom w:w="0" w:type="dxa"/>
        <w:right w:w="0" w:type="dxa"/>
      </w:tblCellMar>
    </w:tblPr>
  </w:style>
  <w:style w:type="table" w:customStyle="1" w:styleId="TableStyle048">
    <w:name w:val="TableStyle048"/>
    <w:rsid w:val="006342AE"/>
    <w:pPr>
      <w:spacing w:after="0" w:line="240" w:lineRule="auto"/>
    </w:pPr>
    <w:rPr>
      <w:rFonts w:ascii="Arial" w:hAnsi="Arial"/>
      <w:sz w:val="16"/>
    </w:rPr>
    <w:tblPr>
      <w:tblCellMar>
        <w:top w:w="0" w:type="dxa"/>
        <w:left w:w="0" w:type="dxa"/>
        <w:bottom w:w="0" w:type="dxa"/>
        <w:right w:w="0" w:type="dxa"/>
      </w:tblCellMar>
    </w:tblPr>
  </w:style>
  <w:style w:type="numbering" w:customStyle="1" w:styleId="46">
    <w:name w:val="Нет списка46"/>
    <w:next w:val="a2"/>
    <w:uiPriority w:val="99"/>
    <w:semiHidden/>
    <w:unhideWhenUsed/>
    <w:rsid w:val="003B2D53"/>
  </w:style>
  <w:style w:type="table" w:customStyle="1" w:styleId="TableStyle049">
    <w:name w:val="TableStyle049"/>
    <w:rsid w:val="003B2D53"/>
    <w:pPr>
      <w:spacing w:after="0" w:line="240" w:lineRule="auto"/>
    </w:pPr>
    <w:rPr>
      <w:rFonts w:ascii="Arial" w:hAnsi="Arial"/>
      <w:sz w:val="16"/>
    </w:rPr>
    <w:tblPr>
      <w:tblCellMar>
        <w:top w:w="0" w:type="dxa"/>
        <w:left w:w="0" w:type="dxa"/>
        <w:bottom w:w="0" w:type="dxa"/>
        <w:right w:w="0" w:type="dxa"/>
      </w:tblCellMar>
    </w:tblPr>
  </w:style>
  <w:style w:type="numbering" w:customStyle="1" w:styleId="47">
    <w:name w:val="Нет списка47"/>
    <w:next w:val="a2"/>
    <w:uiPriority w:val="99"/>
    <w:semiHidden/>
    <w:unhideWhenUsed/>
    <w:rsid w:val="00E14E32"/>
  </w:style>
  <w:style w:type="table" w:customStyle="1" w:styleId="TableStyle050">
    <w:name w:val="TableStyle050"/>
    <w:rsid w:val="00E14E32"/>
    <w:pPr>
      <w:spacing w:after="0" w:line="240" w:lineRule="auto"/>
    </w:pPr>
    <w:rPr>
      <w:rFonts w:ascii="Arial" w:hAnsi="Arial"/>
      <w:sz w:val="16"/>
    </w:rPr>
    <w:tblPr>
      <w:tblCellMar>
        <w:top w:w="0" w:type="dxa"/>
        <w:left w:w="0" w:type="dxa"/>
        <w:bottom w:w="0" w:type="dxa"/>
        <w:right w:w="0" w:type="dxa"/>
      </w:tblCellMar>
    </w:tblPr>
  </w:style>
  <w:style w:type="numbering" w:customStyle="1" w:styleId="48">
    <w:name w:val="Нет списка48"/>
    <w:next w:val="a2"/>
    <w:uiPriority w:val="99"/>
    <w:semiHidden/>
    <w:unhideWhenUsed/>
    <w:rsid w:val="00E333E7"/>
  </w:style>
  <w:style w:type="table" w:customStyle="1" w:styleId="TableStyle051">
    <w:name w:val="TableStyle051"/>
    <w:rsid w:val="00E333E7"/>
    <w:pPr>
      <w:spacing w:after="0" w:line="240" w:lineRule="auto"/>
    </w:pPr>
    <w:rPr>
      <w:rFonts w:ascii="Arial" w:hAnsi="Arial"/>
      <w:sz w:val="16"/>
    </w:rPr>
    <w:tblPr>
      <w:tblCellMar>
        <w:top w:w="0" w:type="dxa"/>
        <w:left w:w="0" w:type="dxa"/>
        <w:bottom w:w="0" w:type="dxa"/>
        <w:right w:w="0" w:type="dxa"/>
      </w:tblCellMar>
    </w:tblPr>
  </w:style>
  <w:style w:type="numbering" w:customStyle="1" w:styleId="49">
    <w:name w:val="Нет списка49"/>
    <w:next w:val="a2"/>
    <w:uiPriority w:val="99"/>
    <w:semiHidden/>
    <w:unhideWhenUsed/>
    <w:rsid w:val="002274D1"/>
  </w:style>
  <w:style w:type="table" w:customStyle="1" w:styleId="TableStyle052">
    <w:name w:val="TableStyle052"/>
    <w:rsid w:val="002274D1"/>
    <w:pPr>
      <w:spacing w:after="0" w:line="240" w:lineRule="auto"/>
    </w:pPr>
    <w:rPr>
      <w:rFonts w:ascii="Arial" w:hAnsi="Arial"/>
      <w:sz w:val="16"/>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6F5A03"/>
  </w:style>
  <w:style w:type="table" w:customStyle="1" w:styleId="TableStyle053">
    <w:name w:val="TableStyle053"/>
    <w:rsid w:val="006F5A0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10">
    <w:name w:val="Нет списка51"/>
    <w:next w:val="a2"/>
    <w:uiPriority w:val="99"/>
    <w:semiHidden/>
    <w:unhideWhenUsed/>
    <w:rsid w:val="00503E9E"/>
  </w:style>
  <w:style w:type="table" w:customStyle="1" w:styleId="TableStyle054">
    <w:name w:val="TableStyle054"/>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0">
    <w:name w:val="TableStyle01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72">
    <w:name w:val="Сетка таблицы7"/>
    <w:basedOn w:val="a1"/>
    <w:next w:val="ab"/>
    <w:uiPriority w:val="99"/>
    <w:rsid w:val="00503E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0">
    <w:name w:val="TableStyle02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0">
    <w:name w:val="TableStyle04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5">
    <w:name w:val="TableStyle055"/>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00">
    <w:name w:val="Нет списка110"/>
    <w:next w:val="a2"/>
    <w:uiPriority w:val="99"/>
    <w:semiHidden/>
    <w:unhideWhenUsed/>
    <w:rsid w:val="00503E9E"/>
  </w:style>
  <w:style w:type="table" w:customStyle="1" w:styleId="TableStyle061">
    <w:name w:val="TableStyle0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1">
    <w:name w:val="TableStyle07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1">
    <w:name w:val="TableStyle08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1">
    <w:name w:val="TableStyle09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1">
    <w:name w:val="TableStyle01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1">
    <w:name w:val="TableStyle01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00">
    <w:name w:val="Нет списка210"/>
    <w:next w:val="a2"/>
    <w:uiPriority w:val="99"/>
    <w:semiHidden/>
    <w:unhideWhenUsed/>
    <w:rsid w:val="00503E9E"/>
  </w:style>
  <w:style w:type="table" w:customStyle="1" w:styleId="TableStyle0121">
    <w:name w:val="TableStyle01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1">
    <w:name w:val="TableStyle01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1">
    <w:name w:val="TableStyle01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1">
    <w:name w:val="TableStyle01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1">
    <w:name w:val="TableStyle01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1">
    <w:name w:val="TableStyle01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1">
    <w:name w:val="TableStyle01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1">
    <w:name w:val="TableStyle01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1">
    <w:name w:val="TableStyle020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1">
    <w:name w:val="TableStyle02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1">
    <w:name w:val="TableStyle02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1">
    <w:name w:val="TableStyle02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1">
    <w:name w:val="TableStyle02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1">
    <w:name w:val="TableStyle02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1">
    <w:name w:val="TableStyle02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1">
    <w:name w:val="TableStyle02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1">
    <w:name w:val="TableStyle02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1">
    <w:name w:val="TableStyle02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1">
    <w:name w:val="TableStyle03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1">
    <w:name w:val="TableStyle03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1">
    <w:name w:val="TableStyle03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1">
    <w:name w:val="TableStyle03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1A2830"/>
  </w:style>
  <w:style w:type="table" w:customStyle="1" w:styleId="TableStyle056">
    <w:name w:val="TableStyle056"/>
    <w:rsid w:val="001A283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3">
    <w:name w:val="Нет списка53"/>
    <w:next w:val="a2"/>
    <w:uiPriority w:val="99"/>
    <w:semiHidden/>
    <w:unhideWhenUsed/>
    <w:rsid w:val="007E6206"/>
  </w:style>
  <w:style w:type="table" w:customStyle="1" w:styleId="TableStyle057">
    <w:name w:val="TableStyle057"/>
    <w:rsid w:val="007E6206"/>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4">
    <w:name w:val="Нет списка54"/>
    <w:next w:val="a2"/>
    <w:uiPriority w:val="99"/>
    <w:semiHidden/>
    <w:unhideWhenUsed/>
    <w:rsid w:val="00832A43"/>
  </w:style>
  <w:style w:type="table" w:customStyle="1" w:styleId="TableStyle058">
    <w:name w:val="TableStyle058"/>
    <w:rsid w:val="00832A43"/>
    <w:pPr>
      <w:spacing w:after="0" w:line="240" w:lineRule="auto"/>
    </w:pPr>
    <w:rPr>
      <w:rFonts w:ascii="Arial" w:hAnsi="Arial"/>
      <w:sz w:val="16"/>
    </w:rPr>
    <w:tblPr>
      <w:tblCellMar>
        <w:top w:w="0" w:type="dxa"/>
        <w:left w:w="0" w:type="dxa"/>
        <w:bottom w:w="0" w:type="dxa"/>
        <w:right w:w="0" w:type="dxa"/>
      </w:tblCellMar>
    </w:tblPr>
  </w:style>
  <w:style w:type="numbering" w:customStyle="1" w:styleId="55">
    <w:name w:val="Нет списка55"/>
    <w:next w:val="a2"/>
    <w:uiPriority w:val="99"/>
    <w:semiHidden/>
    <w:unhideWhenUsed/>
    <w:rsid w:val="00B005C0"/>
  </w:style>
  <w:style w:type="table" w:customStyle="1" w:styleId="TableStyle059">
    <w:name w:val="TableStyle059"/>
    <w:rsid w:val="00B005C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6">
    <w:name w:val="Нет списка56"/>
    <w:next w:val="a2"/>
    <w:uiPriority w:val="99"/>
    <w:semiHidden/>
    <w:unhideWhenUsed/>
    <w:rsid w:val="00F43D64"/>
  </w:style>
  <w:style w:type="table" w:customStyle="1" w:styleId="TableStyle060">
    <w:name w:val="TableStyle060"/>
    <w:rsid w:val="00F43D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7">
    <w:name w:val="Нет списка57"/>
    <w:next w:val="a2"/>
    <w:uiPriority w:val="99"/>
    <w:semiHidden/>
    <w:unhideWhenUsed/>
    <w:rsid w:val="00CA0211"/>
  </w:style>
  <w:style w:type="table" w:customStyle="1" w:styleId="TableStyle062">
    <w:name w:val="TableStyle0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2">
    <w:name w:val="TableStyle01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80">
    <w:name w:val="Сетка таблицы8"/>
    <w:basedOn w:val="a1"/>
    <w:next w:val="ab"/>
    <w:uiPriority w:val="99"/>
    <w:rsid w:val="00CA0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2">
    <w:name w:val="TableStyle02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1">
    <w:name w:val="TableStyle0411"/>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10">
    <w:name w:val="TableStyle0510"/>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CA0211"/>
  </w:style>
  <w:style w:type="table" w:customStyle="1" w:styleId="TableStyle063">
    <w:name w:val="TableStyle06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2">
    <w:name w:val="TableStyle07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2">
    <w:name w:val="TableStyle08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2">
    <w:name w:val="TableStyle09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2">
    <w:name w:val="TableStyle01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3">
    <w:name w:val="TableStyle01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A0211"/>
  </w:style>
  <w:style w:type="table" w:customStyle="1" w:styleId="TableStyle0122">
    <w:name w:val="TableStyle01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2">
    <w:name w:val="TableStyle01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2">
    <w:name w:val="TableStyle01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2">
    <w:name w:val="TableStyle01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2">
    <w:name w:val="TableStyle01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2">
    <w:name w:val="TableStyle01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2">
    <w:name w:val="TableStyle01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2">
    <w:name w:val="TableStyle01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2">
    <w:name w:val="TableStyle020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3">
    <w:name w:val="TableStyle02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2">
    <w:name w:val="TableStyle02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2">
    <w:name w:val="TableStyle02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2">
    <w:name w:val="TableStyle02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2">
    <w:name w:val="TableStyle02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2">
    <w:name w:val="TableStyle02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2">
    <w:name w:val="TableStyle02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2">
    <w:name w:val="TableStyle02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2">
    <w:name w:val="TableStyle02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2">
    <w:name w:val="TableStyle03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2">
    <w:name w:val="TableStyle031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2">
    <w:name w:val="TableStyle03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2">
    <w:name w:val="TableStyle03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3100">
    <w:name w:val="Нет списка310"/>
    <w:next w:val="a2"/>
    <w:uiPriority w:val="99"/>
    <w:semiHidden/>
    <w:unhideWhenUsed/>
    <w:rsid w:val="00CA0211"/>
  </w:style>
  <w:style w:type="table" w:customStyle="1" w:styleId="TableStyle0341">
    <w:name w:val="TableStyle0341"/>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a">
    <w:name w:val="Strong"/>
    <w:basedOn w:val="a0"/>
    <w:qFormat/>
    <w:rsid w:val="00CA0211"/>
    <w:rPr>
      <w:b/>
      <w:bCs/>
    </w:rPr>
  </w:style>
  <w:style w:type="numbering" w:customStyle="1" w:styleId="58">
    <w:name w:val="Нет списка58"/>
    <w:next w:val="a2"/>
    <w:uiPriority w:val="99"/>
    <w:semiHidden/>
    <w:unhideWhenUsed/>
    <w:rsid w:val="008C1B49"/>
  </w:style>
  <w:style w:type="table" w:customStyle="1" w:styleId="TableStyle064">
    <w:name w:val="TableStyle064"/>
    <w:rsid w:val="008C1B49"/>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numbering" w:customStyle="1" w:styleId="59">
    <w:name w:val="Нет списка59"/>
    <w:next w:val="a2"/>
    <w:uiPriority w:val="99"/>
    <w:semiHidden/>
    <w:unhideWhenUsed/>
    <w:rsid w:val="008F6CD2"/>
  </w:style>
  <w:style w:type="table" w:customStyle="1" w:styleId="TableStyle065">
    <w:name w:val="TableStyle065"/>
    <w:rsid w:val="008F6CD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6">
    <w:name w:val="TableStyle066"/>
    <w:rsid w:val="00AF03B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7">
    <w:name w:val="TableStyle067"/>
    <w:rsid w:val="00A1736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2B78E7"/>
  </w:style>
  <w:style w:type="table" w:customStyle="1" w:styleId="TableStyle068">
    <w:name w:val="TableStyle068"/>
    <w:rsid w:val="002B78E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10">
    <w:name w:val="Нет списка61"/>
    <w:next w:val="a2"/>
    <w:uiPriority w:val="99"/>
    <w:semiHidden/>
    <w:unhideWhenUsed/>
    <w:rsid w:val="0083620E"/>
  </w:style>
  <w:style w:type="table" w:customStyle="1" w:styleId="TableStyle069">
    <w:name w:val="TableStyle069"/>
    <w:rsid w:val="0083620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20">
    <w:name w:val="Нет списка62"/>
    <w:next w:val="a2"/>
    <w:uiPriority w:val="99"/>
    <w:semiHidden/>
    <w:unhideWhenUsed/>
    <w:rsid w:val="005200AD"/>
  </w:style>
  <w:style w:type="table" w:customStyle="1" w:styleId="TableStyle070">
    <w:name w:val="TableStyle070"/>
    <w:rsid w:val="005200A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3">
    <w:name w:val="TableStyle073"/>
    <w:rsid w:val="00D912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74">
    <w:name w:val="TableStyle074"/>
    <w:rsid w:val="0021607B"/>
    <w:pPr>
      <w:spacing w:after="0" w:line="240" w:lineRule="auto"/>
    </w:pPr>
    <w:rPr>
      <w:rFonts w:ascii="Arial" w:hAnsi="Arial"/>
      <w:sz w:val="16"/>
    </w:rPr>
    <w:tblPr>
      <w:tblCellMar>
        <w:top w:w="0" w:type="dxa"/>
        <w:left w:w="0" w:type="dxa"/>
        <w:bottom w:w="0" w:type="dxa"/>
        <w:right w:w="0" w:type="dxa"/>
      </w:tblCellMar>
    </w:tblPr>
  </w:style>
  <w:style w:type="numbering" w:customStyle="1" w:styleId="63">
    <w:name w:val="Нет списка63"/>
    <w:next w:val="a2"/>
    <w:uiPriority w:val="99"/>
    <w:semiHidden/>
    <w:unhideWhenUsed/>
    <w:rsid w:val="0099174F"/>
  </w:style>
  <w:style w:type="table" w:customStyle="1" w:styleId="TableStyle075">
    <w:name w:val="TableStyle075"/>
    <w:rsid w:val="0099174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6">
    <w:name w:val="TableStyle076"/>
    <w:rsid w:val="00C351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7">
    <w:name w:val="TableStyle077"/>
    <w:rsid w:val="0094152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8">
    <w:name w:val="TableStyle078"/>
    <w:rsid w:val="00BC4CF0"/>
    <w:pPr>
      <w:spacing w:after="0" w:line="240" w:lineRule="auto"/>
    </w:pPr>
    <w:rPr>
      <w:rFonts w:ascii="Arial" w:hAnsi="Arial"/>
      <w:sz w:val="16"/>
    </w:rPr>
    <w:tblPr>
      <w:tblCellMar>
        <w:top w:w="0" w:type="dxa"/>
        <w:left w:w="0" w:type="dxa"/>
        <w:bottom w:w="0" w:type="dxa"/>
        <w:right w:w="0" w:type="dxa"/>
      </w:tblCellMar>
    </w:tblPr>
  </w:style>
  <w:style w:type="paragraph" w:styleId="afb">
    <w:name w:val="No Spacing"/>
    <w:uiPriority w:val="1"/>
    <w:qFormat/>
    <w:rsid w:val="00047125"/>
    <w:pPr>
      <w:spacing w:after="0" w:line="240" w:lineRule="auto"/>
    </w:pPr>
  </w:style>
  <w:style w:type="numbering" w:customStyle="1" w:styleId="64">
    <w:name w:val="Нет списка64"/>
    <w:next w:val="a2"/>
    <w:uiPriority w:val="99"/>
    <w:semiHidden/>
    <w:unhideWhenUsed/>
    <w:rsid w:val="00F752E4"/>
  </w:style>
  <w:style w:type="table" w:customStyle="1" w:styleId="TableStyle079">
    <w:name w:val="TableStyle079"/>
    <w:rsid w:val="00F752E4"/>
    <w:pPr>
      <w:spacing w:after="0" w:line="240" w:lineRule="auto"/>
    </w:pPr>
    <w:rPr>
      <w:rFonts w:ascii="Arial" w:hAnsi="Arial"/>
      <w:sz w:val="16"/>
    </w:rPr>
    <w:tblPr>
      <w:tblCellMar>
        <w:top w:w="0" w:type="dxa"/>
        <w:left w:w="0" w:type="dxa"/>
        <w:bottom w:w="0" w:type="dxa"/>
        <w:right w:w="0" w:type="dxa"/>
      </w:tblCellMar>
    </w:tblPr>
  </w:style>
  <w:style w:type="numbering" w:customStyle="1" w:styleId="65">
    <w:name w:val="Нет списка65"/>
    <w:next w:val="a2"/>
    <w:uiPriority w:val="99"/>
    <w:semiHidden/>
    <w:unhideWhenUsed/>
    <w:rsid w:val="000115CD"/>
  </w:style>
  <w:style w:type="table" w:customStyle="1" w:styleId="TableStyle080">
    <w:name w:val="TableStyle080"/>
    <w:rsid w:val="000115CD"/>
    <w:pPr>
      <w:spacing w:after="0" w:line="240" w:lineRule="auto"/>
    </w:pPr>
    <w:rPr>
      <w:rFonts w:ascii="Arial" w:hAnsi="Arial"/>
      <w:sz w:val="16"/>
    </w:rPr>
    <w:tblPr>
      <w:tblCellMar>
        <w:top w:w="0" w:type="dxa"/>
        <w:left w:w="0" w:type="dxa"/>
        <w:bottom w:w="0" w:type="dxa"/>
        <w:right w:w="0" w:type="dxa"/>
      </w:tblCellMar>
    </w:tblPr>
  </w:style>
  <w:style w:type="numbering" w:customStyle="1" w:styleId="66">
    <w:name w:val="Нет списка66"/>
    <w:next w:val="a2"/>
    <w:uiPriority w:val="99"/>
    <w:semiHidden/>
    <w:unhideWhenUsed/>
    <w:rsid w:val="005A34B2"/>
  </w:style>
  <w:style w:type="table" w:customStyle="1" w:styleId="TableStyle083">
    <w:name w:val="TableStyle083"/>
    <w:rsid w:val="005A34B2"/>
    <w:pPr>
      <w:spacing w:after="0" w:line="240" w:lineRule="auto"/>
    </w:pPr>
    <w:rPr>
      <w:rFonts w:ascii="Arial" w:hAnsi="Arial"/>
      <w:sz w:val="16"/>
    </w:rPr>
    <w:tblPr>
      <w:tblCellMar>
        <w:top w:w="0" w:type="dxa"/>
        <w:left w:w="0" w:type="dxa"/>
        <w:bottom w:w="0" w:type="dxa"/>
        <w:right w:w="0" w:type="dxa"/>
      </w:tblCellMar>
    </w:tblPr>
  </w:style>
  <w:style w:type="numbering" w:customStyle="1" w:styleId="67">
    <w:name w:val="Нет списка67"/>
    <w:next w:val="a2"/>
    <w:uiPriority w:val="99"/>
    <w:semiHidden/>
    <w:unhideWhenUsed/>
    <w:rsid w:val="00BE67A8"/>
  </w:style>
  <w:style w:type="table" w:customStyle="1" w:styleId="TableStyle084">
    <w:name w:val="TableStyle084"/>
    <w:rsid w:val="00BE67A8"/>
    <w:pPr>
      <w:spacing w:after="0" w:line="240" w:lineRule="auto"/>
    </w:pPr>
    <w:rPr>
      <w:rFonts w:ascii="Arial" w:hAnsi="Arial"/>
      <w:sz w:val="16"/>
    </w:rPr>
    <w:tblPr>
      <w:tblCellMar>
        <w:top w:w="0" w:type="dxa"/>
        <w:left w:w="0" w:type="dxa"/>
        <w:bottom w:w="0" w:type="dxa"/>
        <w:right w:w="0" w:type="dxa"/>
      </w:tblCellMar>
    </w:tblPr>
  </w:style>
  <w:style w:type="numbering" w:customStyle="1" w:styleId="68">
    <w:name w:val="Нет списка68"/>
    <w:next w:val="a2"/>
    <w:uiPriority w:val="99"/>
    <w:semiHidden/>
    <w:unhideWhenUsed/>
    <w:rsid w:val="001D5814"/>
  </w:style>
  <w:style w:type="table" w:customStyle="1" w:styleId="TableStyle085">
    <w:name w:val="TableStyle085"/>
    <w:rsid w:val="001D5814"/>
    <w:pPr>
      <w:spacing w:after="0" w:line="240" w:lineRule="auto"/>
    </w:pPr>
    <w:rPr>
      <w:rFonts w:ascii="Arial" w:hAnsi="Arial"/>
      <w:sz w:val="16"/>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43805"/>
  </w:style>
  <w:style w:type="table" w:customStyle="1" w:styleId="TableStyle086">
    <w:name w:val="TableStyle086"/>
    <w:rsid w:val="00043805"/>
    <w:pPr>
      <w:spacing w:after="0" w:line="240" w:lineRule="auto"/>
    </w:pPr>
    <w:rPr>
      <w:rFonts w:ascii="Arial" w:hAnsi="Arial"/>
      <w:sz w:val="16"/>
    </w:rPr>
    <w:tblPr>
      <w:tblCellMar>
        <w:top w:w="0" w:type="dxa"/>
        <w:left w:w="0" w:type="dxa"/>
        <w:bottom w:w="0" w:type="dxa"/>
        <w:right w:w="0" w:type="dxa"/>
      </w:tblCellMar>
    </w:tblPr>
  </w:style>
  <w:style w:type="table" w:customStyle="1" w:styleId="92">
    <w:name w:val="Сетка таблицы9"/>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F37836"/>
  </w:style>
  <w:style w:type="table" w:customStyle="1" w:styleId="101">
    <w:name w:val="Сетка таблицы10"/>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53536E"/>
  </w:style>
  <w:style w:type="table" w:customStyle="1" w:styleId="130">
    <w:name w:val="Сетка таблицы13"/>
    <w:basedOn w:val="a1"/>
    <w:next w:val="ab"/>
    <w:uiPriority w:val="59"/>
    <w:rsid w:val="005353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1A34D1"/>
  </w:style>
  <w:style w:type="table" w:customStyle="1" w:styleId="140">
    <w:name w:val="Сетка таблицы14"/>
    <w:basedOn w:val="a1"/>
    <w:next w:val="ab"/>
    <w:uiPriority w:val="59"/>
    <w:rsid w:val="001A34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semiHidden/>
    <w:rsid w:val="0039722F"/>
  </w:style>
  <w:style w:type="character" w:styleId="afc">
    <w:name w:val="page number"/>
    <w:basedOn w:val="a0"/>
    <w:rsid w:val="0039722F"/>
  </w:style>
  <w:style w:type="table" w:customStyle="1" w:styleId="150">
    <w:name w:val="Сетка таблицы15"/>
    <w:basedOn w:val="a1"/>
    <w:next w:val="ab"/>
    <w:rsid w:val="00397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uiPriority w:val="59"/>
    <w:rsid w:val="0039722F"/>
    <w:pPr>
      <w:spacing w:after="0" w:line="240" w:lineRule="auto"/>
    </w:pPr>
    <w:rPr>
      <w:rFonts w:ascii="Calibri" w:eastAsia="Calibri" w:hAnsi="Calibri" w:cs="Mang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464F8"/>
    <w:rPr>
      <w:rFonts w:asciiTheme="majorHAnsi" w:eastAsiaTheme="majorEastAsia" w:hAnsiTheme="majorHAnsi" w:cstheme="majorBidi"/>
      <w:b/>
      <w:bCs/>
      <w:color w:val="365F91" w:themeColor="accent1" w:themeShade="BF"/>
      <w:sz w:val="28"/>
      <w:szCs w:val="28"/>
    </w:rPr>
  </w:style>
  <w:style w:type="table" w:customStyle="1" w:styleId="170">
    <w:name w:val="Сетка таблицы17"/>
    <w:basedOn w:val="a1"/>
    <w:next w:val="ab"/>
    <w:rsid w:val="000D11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78">
      <w:bodyDiv w:val="1"/>
      <w:marLeft w:val="0"/>
      <w:marRight w:val="0"/>
      <w:marTop w:val="0"/>
      <w:marBottom w:val="0"/>
      <w:divBdr>
        <w:top w:val="none" w:sz="0" w:space="0" w:color="auto"/>
        <w:left w:val="none" w:sz="0" w:space="0" w:color="auto"/>
        <w:bottom w:val="none" w:sz="0" w:space="0" w:color="auto"/>
        <w:right w:val="none" w:sz="0" w:space="0" w:color="auto"/>
      </w:divBdr>
    </w:div>
    <w:div w:id="7953666">
      <w:bodyDiv w:val="1"/>
      <w:marLeft w:val="0"/>
      <w:marRight w:val="0"/>
      <w:marTop w:val="0"/>
      <w:marBottom w:val="0"/>
      <w:divBdr>
        <w:top w:val="none" w:sz="0" w:space="0" w:color="auto"/>
        <w:left w:val="none" w:sz="0" w:space="0" w:color="auto"/>
        <w:bottom w:val="none" w:sz="0" w:space="0" w:color="auto"/>
        <w:right w:val="none" w:sz="0" w:space="0" w:color="auto"/>
      </w:divBdr>
    </w:div>
    <w:div w:id="9919763">
      <w:bodyDiv w:val="1"/>
      <w:marLeft w:val="0"/>
      <w:marRight w:val="0"/>
      <w:marTop w:val="0"/>
      <w:marBottom w:val="0"/>
      <w:divBdr>
        <w:top w:val="none" w:sz="0" w:space="0" w:color="auto"/>
        <w:left w:val="none" w:sz="0" w:space="0" w:color="auto"/>
        <w:bottom w:val="none" w:sz="0" w:space="0" w:color="auto"/>
        <w:right w:val="none" w:sz="0" w:space="0" w:color="auto"/>
      </w:divBdr>
    </w:div>
    <w:div w:id="20321457">
      <w:bodyDiv w:val="1"/>
      <w:marLeft w:val="0"/>
      <w:marRight w:val="0"/>
      <w:marTop w:val="0"/>
      <w:marBottom w:val="0"/>
      <w:divBdr>
        <w:top w:val="none" w:sz="0" w:space="0" w:color="auto"/>
        <w:left w:val="none" w:sz="0" w:space="0" w:color="auto"/>
        <w:bottom w:val="none" w:sz="0" w:space="0" w:color="auto"/>
        <w:right w:val="none" w:sz="0" w:space="0" w:color="auto"/>
      </w:divBdr>
    </w:div>
    <w:div w:id="23213384">
      <w:bodyDiv w:val="1"/>
      <w:marLeft w:val="0"/>
      <w:marRight w:val="0"/>
      <w:marTop w:val="0"/>
      <w:marBottom w:val="0"/>
      <w:divBdr>
        <w:top w:val="none" w:sz="0" w:space="0" w:color="auto"/>
        <w:left w:val="none" w:sz="0" w:space="0" w:color="auto"/>
        <w:bottom w:val="none" w:sz="0" w:space="0" w:color="auto"/>
        <w:right w:val="none" w:sz="0" w:space="0" w:color="auto"/>
      </w:divBdr>
    </w:div>
    <w:div w:id="36011441">
      <w:bodyDiv w:val="1"/>
      <w:marLeft w:val="0"/>
      <w:marRight w:val="0"/>
      <w:marTop w:val="0"/>
      <w:marBottom w:val="0"/>
      <w:divBdr>
        <w:top w:val="none" w:sz="0" w:space="0" w:color="auto"/>
        <w:left w:val="none" w:sz="0" w:space="0" w:color="auto"/>
        <w:bottom w:val="none" w:sz="0" w:space="0" w:color="auto"/>
        <w:right w:val="none" w:sz="0" w:space="0" w:color="auto"/>
      </w:divBdr>
    </w:div>
    <w:div w:id="36781455">
      <w:bodyDiv w:val="1"/>
      <w:marLeft w:val="0"/>
      <w:marRight w:val="0"/>
      <w:marTop w:val="0"/>
      <w:marBottom w:val="0"/>
      <w:divBdr>
        <w:top w:val="none" w:sz="0" w:space="0" w:color="auto"/>
        <w:left w:val="none" w:sz="0" w:space="0" w:color="auto"/>
        <w:bottom w:val="none" w:sz="0" w:space="0" w:color="auto"/>
        <w:right w:val="none" w:sz="0" w:space="0" w:color="auto"/>
      </w:divBdr>
    </w:div>
    <w:div w:id="43717683">
      <w:bodyDiv w:val="1"/>
      <w:marLeft w:val="0"/>
      <w:marRight w:val="0"/>
      <w:marTop w:val="0"/>
      <w:marBottom w:val="0"/>
      <w:divBdr>
        <w:top w:val="none" w:sz="0" w:space="0" w:color="auto"/>
        <w:left w:val="none" w:sz="0" w:space="0" w:color="auto"/>
        <w:bottom w:val="none" w:sz="0" w:space="0" w:color="auto"/>
        <w:right w:val="none" w:sz="0" w:space="0" w:color="auto"/>
      </w:divBdr>
    </w:div>
    <w:div w:id="49155639">
      <w:bodyDiv w:val="1"/>
      <w:marLeft w:val="0"/>
      <w:marRight w:val="0"/>
      <w:marTop w:val="0"/>
      <w:marBottom w:val="0"/>
      <w:divBdr>
        <w:top w:val="none" w:sz="0" w:space="0" w:color="auto"/>
        <w:left w:val="none" w:sz="0" w:space="0" w:color="auto"/>
        <w:bottom w:val="none" w:sz="0" w:space="0" w:color="auto"/>
        <w:right w:val="none" w:sz="0" w:space="0" w:color="auto"/>
      </w:divBdr>
    </w:div>
    <w:div w:id="71973419">
      <w:bodyDiv w:val="1"/>
      <w:marLeft w:val="0"/>
      <w:marRight w:val="0"/>
      <w:marTop w:val="0"/>
      <w:marBottom w:val="0"/>
      <w:divBdr>
        <w:top w:val="none" w:sz="0" w:space="0" w:color="auto"/>
        <w:left w:val="none" w:sz="0" w:space="0" w:color="auto"/>
        <w:bottom w:val="none" w:sz="0" w:space="0" w:color="auto"/>
        <w:right w:val="none" w:sz="0" w:space="0" w:color="auto"/>
      </w:divBdr>
    </w:div>
    <w:div w:id="84494645">
      <w:bodyDiv w:val="1"/>
      <w:marLeft w:val="0"/>
      <w:marRight w:val="0"/>
      <w:marTop w:val="0"/>
      <w:marBottom w:val="0"/>
      <w:divBdr>
        <w:top w:val="none" w:sz="0" w:space="0" w:color="auto"/>
        <w:left w:val="none" w:sz="0" w:space="0" w:color="auto"/>
        <w:bottom w:val="none" w:sz="0" w:space="0" w:color="auto"/>
        <w:right w:val="none" w:sz="0" w:space="0" w:color="auto"/>
      </w:divBdr>
    </w:div>
    <w:div w:id="84689171">
      <w:bodyDiv w:val="1"/>
      <w:marLeft w:val="0"/>
      <w:marRight w:val="0"/>
      <w:marTop w:val="0"/>
      <w:marBottom w:val="0"/>
      <w:divBdr>
        <w:top w:val="none" w:sz="0" w:space="0" w:color="auto"/>
        <w:left w:val="none" w:sz="0" w:space="0" w:color="auto"/>
        <w:bottom w:val="none" w:sz="0" w:space="0" w:color="auto"/>
        <w:right w:val="none" w:sz="0" w:space="0" w:color="auto"/>
      </w:divBdr>
    </w:div>
    <w:div w:id="92819894">
      <w:bodyDiv w:val="1"/>
      <w:marLeft w:val="0"/>
      <w:marRight w:val="0"/>
      <w:marTop w:val="0"/>
      <w:marBottom w:val="0"/>
      <w:divBdr>
        <w:top w:val="none" w:sz="0" w:space="0" w:color="auto"/>
        <w:left w:val="none" w:sz="0" w:space="0" w:color="auto"/>
        <w:bottom w:val="none" w:sz="0" w:space="0" w:color="auto"/>
        <w:right w:val="none" w:sz="0" w:space="0" w:color="auto"/>
      </w:divBdr>
    </w:div>
    <w:div w:id="116264539">
      <w:bodyDiv w:val="1"/>
      <w:marLeft w:val="0"/>
      <w:marRight w:val="0"/>
      <w:marTop w:val="0"/>
      <w:marBottom w:val="0"/>
      <w:divBdr>
        <w:top w:val="none" w:sz="0" w:space="0" w:color="auto"/>
        <w:left w:val="none" w:sz="0" w:space="0" w:color="auto"/>
        <w:bottom w:val="none" w:sz="0" w:space="0" w:color="auto"/>
        <w:right w:val="none" w:sz="0" w:space="0" w:color="auto"/>
      </w:divBdr>
    </w:div>
    <w:div w:id="138040135">
      <w:bodyDiv w:val="1"/>
      <w:marLeft w:val="0"/>
      <w:marRight w:val="0"/>
      <w:marTop w:val="0"/>
      <w:marBottom w:val="0"/>
      <w:divBdr>
        <w:top w:val="none" w:sz="0" w:space="0" w:color="auto"/>
        <w:left w:val="none" w:sz="0" w:space="0" w:color="auto"/>
        <w:bottom w:val="none" w:sz="0" w:space="0" w:color="auto"/>
        <w:right w:val="none" w:sz="0" w:space="0" w:color="auto"/>
      </w:divBdr>
    </w:div>
    <w:div w:id="146829475">
      <w:bodyDiv w:val="1"/>
      <w:marLeft w:val="0"/>
      <w:marRight w:val="0"/>
      <w:marTop w:val="0"/>
      <w:marBottom w:val="0"/>
      <w:divBdr>
        <w:top w:val="none" w:sz="0" w:space="0" w:color="auto"/>
        <w:left w:val="none" w:sz="0" w:space="0" w:color="auto"/>
        <w:bottom w:val="none" w:sz="0" w:space="0" w:color="auto"/>
        <w:right w:val="none" w:sz="0" w:space="0" w:color="auto"/>
      </w:divBdr>
    </w:div>
    <w:div w:id="177474354">
      <w:bodyDiv w:val="1"/>
      <w:marLeft w:val="0"/>
      <w:marRight w:val="0"/>
      <w:marTop w:val="0"/>
      <w:marBottom w:val="0"/>
      <w:divBdr>
        <w:top w:val="none" w:sz="0" w:space="0" w:color="auto"/>
        <w:left w:val="none" w:sz="0" w:space="0" w:color="auto"/>
        <w:bottom w:val="none" w:sz="0" w:space="0" w:color="auto"/>
        <w:right w:val="none" w:sz="0" w:space="0" w:color="auto"/>
      </w:divBdr>
    </w:div>
    <w:div w:id="182743362">
      <w:bodyDiv w:val="1"/>
      <w:marLeft w:val="0"/>
      <w:marRight w:val="0"/>
      <w:marTop w:val="0"/>
      <w:marBottom w:val="0"/>
      <w:divBdr>
        <w:top w:val="none" w:sz="0" w:space="0" w:color="auto"/>
        <w:left w:val="none" w:sz="0" w:space="0" w:color="auto"/>
        <w:bottom w:val="none" w:sz="0" w:space="0" w:color="auto"/>
        <w:right w:val="none" w:sz="0" w:space="0" w:color="auto"/>
      </w:divBdr>
    </w:div>
    <w:div w:id="191504158">
      <w:bodyDiv w:val="1"/>
      <w:marLeft w:val="0"/>
      <w:marRight w:val="0"/>
      <w:marTop w:val="0"/>
      <w:marBottom w:val="0"/>
      <w:divBdr>
        <w:top w:val="none" w:sz="0" w:space="0" w:color="auto"/>
        <w:left w:val="none" w:sz="0" w:space="0" w:color="auto"/>
        <w:bottom w:val="none" w:sz="0" w:space="0" w:color="auto"/>
        <w:right w:val="none" w:sz="0" w:space="0" w:color="auto"/>
      </w:divBdr>
    </w:div>
    <w:div w:id="200869841">
      <w:bodyDiv w:val="1"/>
      <w:marLeft w:val="0"/>
      <w:marRight w:val="0"/>
      <w:marTop w:val="0"/>
      <w:marBottom w:val="0"/>
      <w:divBdr>
        <w:top w:val="none" w:sz="0" w:space="0" w:color="auto"/>
        <w:left w:val="none" w:sz="0" w:space="0" w:color="auto"/>
        <w:bottom w:val="none" w:sz="0" w:space="0" w:color="auto"/>
        <w:right w:val="none" w:sz="0" w:space="0" w:color="auto"/>
      </w:divBdr>
    </w:div>
    <w:div w:id="205725976">
      <w:bodyDiv w:val="1"/>
      <w:marLeft w:val="0"/>
      <w:marRight w:val="0"/>
      <w:marTop w:val="0"/>
      <w:marBottom w:val="0"/>
      <w:divBdr>
        <w:top w:val="none" w:sz="0" w:space="0" w:color="auto"/>
        <w:left w:val="none" w:sz="0" w:space="0" w:color="auto"/>
        <w:bottom w:val="none" w:sz="0" w:space="0" w:color="auto"/>
        <w:right w:val="none" w:sz="0" w:space="0" w:color="auto"/>
      </w:divBdr>
    </w:div>
    <w:div w:id="216088047">
      <w:bodyDiv w:val="1"/>
      <w:marLeft w:val="0"/>
      <w:marRight w:val="0"/>
      <w:marTop w:val="0"/>
      <w:marBottom w:val="0"/>
      <w:divBdr>
        <w:top w:val="none" w:sz="0" w:space="0" w:color="auto"/>
        <w:left w:val="none" w:sz="0" w:space="0" w:color="auto"/>
        <w:bottom w:val="none" w:sz="0" w:space="0" w:color="auto"/>
        <w:right w:val="none" w:sz="0" w:space="0" w:color="auto"/>
      </w:divBdr>
    </w:div>
    <w:div w:id="221522921">
      <w:bodyDiv w:val="1"/>
      <w:marLeft w:val="0"/>
      <w:marRight w:val="0"/>
      <w:marTop w:val="0"/>
      <w:marBottom w:val="0"/>
      <w:divBdr>
        <w:top w:val="none" w:sz="0" w:space="0" w:color="auto"/>
        <w:left w:val="none" w:sz="0" w:space="0" w:color="auto"/>
        <w:bottom w:val="none" w:sz="0" w:space="0" w:color="auto"/>
        <w:right w:val="none" w:sz="0" w:space="0" w:color="auto"/>
      </w:divBdr>
    </w:div>
    <w:div w:id="229846414">
      <w:bodyDiv w:val="1"/>
      <w:marLeft w:val="0"/>
      <w:marRight w:val="0"/>
      <w:marTop w:val="0"/>
      <w:marBottom w:val="0"/>
      <w:divBdr>
        <w:top w:val="none" w:sz="0" w:space="0" w:color="auto"/>
        <w:left w:val="none" w:sz="0" w:space="0" w:color="auto"/>
        <w:bottom w:val="none" w:sz="0" w:space="0" w:color="auto"/>
        <w:right w:val="none" w:sz="0" w:space="0" w:color="auto"/>
      </w:divBdr>
    </w:div>
    <w:div w:id="237205881">
      <w:bodyDiv w:val="1"/>
      <w:marLeft w:val="0"/>
      <w:marRight w:val="0"/>
      <w:marTop w:val="0"/>
      <w:marBottom w:val="0"/>
      <w:divBdr>
        <w:top w:val="none" w:sz="0" w:space="0" w:color="auto"/>
        <w:left w:val="none" w:sz="0" w:space="0" w:color="auto"/>
        <w:bottom w:val="none" w:sz="0" w:space="0" w:color="auto"/>
        <w:right w:val="none" w:sz="0" w:space="0" w:color="auto"/>
      </w:divBdr>
    </w:div>
    <w:div w:id="248463388">
      <w:bodyDiv w:val="1"/>
      <w:marLeft w:val="0"/>
      <w:marRight w:val="0"/>
      <w:marTop w:val="0"/>
      <w:marBottom w:val="0"/>
      <w:divBdr>
        <w:top w:val="none" w:sz="0" w:space="0" w:color="auto"/>
        <w:left w:val="none" w:sz="0" w:space="0" w:color="auto"/>
        <w:bottom w:val="none" w:sz="0" w:space="0" w:color="auto"/>
        <w:right w:val="none" w:sz="0" w:space="0" w:color="auto"/>
      </w:divBdr>
    </w:div>
    <w:div w:id="260113282">
      <w:bodyDiv w:val="1"/>
      <w:marLeft w:val="0"/>
      <w:marRight w:val="0"/>
      <w:marTop w:val="0"/>
      <w:marBottom w:val="0"/>
      <w:divBdr>
        <w:top w:val="none" w:sz="0" w:space="0" w:color="auto"/>
        <w:left w:val="none" w:sz="0" w:space="0" w:color="auto"/>
        <w:bottom w:val="none" w:sz="0" w:space="0" w:color="auto"/>
        <w:right w:val="none" w:sz="0" w:space="0" w:color="auto"/>
      </w:divBdr>
    </w:div>
    <w:div w:id="264778133">
      <w:bodyDiv w:val="1"/>
      <w:marLeft w:val="0"/>
      <w:marRight w:val="0"/>
      <w:marTop w:val="0"/>
      <w:marBottom w:val="0"/>
      <w:divBdr>
        <w:top w:val="none" w:sz="0" w:space="0" w:color="auto"/>
        <w:left w:val="none" w:sz="0" w:space="0" w:color="auto"/>
        <w:bottom w:val="none" w:sz="0" w:space="0" w:color="auto"/>
        <w:right w:val="none" w:sz="0" w:space="0" w:color="auto"/>
      </w:divBdr>
    </w:div>
    <w:div w:id="265115351">
      <w:bodyDiv w:val="1"/>
      <w:marLeft w:val="0"/>
      <w:marRight w:val="0"/>
      <w:marTop w:val="0"/>
      <w:marBottom w:val="0"/>
      <w:divBdr>
        <w:top w:val="none" w:sz="0" w:space="0" w:color="auto"/>
        <w:left w:val="none" w:sz="0" w:space="0" w:color="auto"/>
        <w:bottom w:val="none" w:sz="0" w:space="0" w:color="auto"/>
        <w:right w:val="none" w:sz="0" w:space="0" w:color="auto"/>
      </w:divBdr>
    </w:div>
    <w:div w:id="265776899">
      <w:bodyDiv w:val="1"/>
      <w:marLeft w:val="0"/>
      <w:marRight w:val="0"/>
      <w:marTop w:val="0"/>
      <w:marBottom w:val="0"/>
      <w:divBdr>
        <w:top w:val="none" w:sz="0" w:space="0" w:color="auto"/>
        <w:left w:val="none" w:sz="0" w:space="0" w:color="auto"/>
        <w:bottom w:val="none" w:sz="0" w:space="0" w:color="auto"/>
        <w:right w:val="none" w:sz="0" w:space="0" w:color="auto"/>
      </w:divBdr>
    </w:div>
    <w:div w:id="277025642">
      <w:bodyDiv w:val="1"/>
      <w:marLeft w:val="0"/>
      <w:marRight w:val="0"/>
      <w:marTop w:val="0"/>
      <w:marBottom w:val="0"/>
      <w:divBdr>
        <w:top w:val="none" w:sz="0" w:space="0" w:color="auto"/>
        <w:left w:val="none" w:sz="0" w:space="0" w:color="auto"/>
        <w:bottom w:val="none" w:sz="0" w:space="0" w:color="auto"/>
        <w:right w:val="none" w:sz="0" w:space="0" w:color="auto"/>
      </w:divBdr>
    </w:div>
    <w:div w:id="279996959">
      <w:bodyDiv w:val="1"/>
      <w:marLeft w:val="0"/>
      <w:marRight w:val="0"/>
      <w:marTop w:val="0"/>
      <w:marBottom w:val="0"/>
      <w:divBdr>
        <w:top w:val="none" w:sz="0" w:space="0" w:color="auto"/>
        <w:left w:val="none" w:sz="0" w:space="0" w:color="auto"/>
        <w:bottom w:val="none" w:sz="0" w:space="0" w:color="auto"/>
        <w:right w:val="none" w:sz="0" w:space="0" w:color="auto"/>
      </w:divBdr>
    </w:div>
    <w:div w:id="297492021">
      <w:bodyDiv w:val="1"/>
      <w:marLeft w:val="0"/>
      <w:marRight w:val="0"/>
      <w:marTop w:val="0"/>
      <w:marBottom w:val="0"/>
      <w:divBdr>
        <w:top w:val="none" w:sz="0" w:space="0" w:color="auto"/>
        <w:left w:val="none" w:sz="0" w:space="0" w:color="auto"/>
        <w:bottom w:val="none" w:sz="0" w:space="0" w:color="auto"/>
        <w:right w:val="none" w:sz="0" w:space="0" w:color="auto"/>
      </w:divBdr>
    </w:div>
    <w:div w:id="302008862">
      <w:bodyDiv w:val="1"/>
      <w:marLeft w:val="0"/>
      <w:marRight w:val="0"/>
      <w:marTop w:val="0"/>
      <w:marBottom w:val="0"/>
      <w:divBdr>
        <w:top w:val="none" w:sz="0" w:space="0" w:color="auto"/>
        <w:left w:val="none" w:sz="0" w:space="0" w:color="auto"/>
        <w:bottom w:val="none" w:sz="0" w:space="0" w:color="auto"/>
        <w:right w:val="none" w:sz="0" w:space="0" w:color="auto"/>
      </w:divBdr>
    </w:div>
    <w:div w:id="318267967">
      <w:bodyDiv w:val="1"/>
      <w:marLeft w:val="0"/>
      <w:marRight w:val="0"/>
      <w:marTop w:val="0"/>
      <w:marBottom w:val="0"/>
      <w:divBdr>
        <w:top w:val="none" w:sz="0" w:space="0" w:color="auto"/>
        <w:left w:val="none" w:sz="0" w:space="0" w:color="auto"/>
        <w:bottom w:val="none" w:sz="0" w:space="0" w:color="auto"/>
        <w:right w:val="none" w:sz="0" w:space="0" w:color="auto"/>
      </w:divBdr>
    </w:div>
    <w:div w:id="318584371">
      <w:bodyDiv w:val="1"/>
      <w:marLeft w:val="0"/>
      <w:marRight w:val="0"/>
      <w:marTop w:val="0"/>
      <w:marBottom w:val="0"/>
      <w:divBdr>
        <w:top w:val="none" w:sz="0" w:space="0" w:color="auto"/>
        <w:left w:val="none" w:sz="0" w:space="0" w:color="auto"/>
        <w:bottom w:val="none" w:sz="0" w:space="0" w:color="auto"/>
        <w:right w:val="none" w:sz="0" w:space="0" w:color="auto"/>
      </w:divBdr>
    </w:div>
    <w:div w:id="323054262">
      <w:bodyDiv w:val="1"/>
      <w:marLeft w:val="0"/>
      <w:marRight w:val="0"/>
      <w:marTop w:val="0"/>
      <w:marBottom w:val="0"/>
      <w:divBdr>
        <w:top w:val="none" w:sz="0" w:space="0" w:color="auto"/>
        <w:left w:val="none" w:sz="0" w:space="0" w:color="auto"/>
        <w:bottom w:val="none" w:sz="0" w:space="0" w:color="auto"/>
        <w:right w:val="none" w:sz="0" w:space="0" w:color="auto"/>
      </w:divBdr>
    </w:div>
    <w:div w:id="323559047">
      <w:bodyDiv w:val="1"/>
      <w:marLeft w:val="0"/>
      <w:marRight w:val="0"/>
      <w:marTop w:val="0"/>
      <w:marBottom w:val="0"/>
      <w:divBdr>
        <w:top w:val="none" w:sz="0" w:space="0" w:color="auto"/>
        <w:left w:val="none" w:sz="0" w:space="0" w:color="auto"/>
        <w:bottom w:val="none" w:sz="0" w:space="0" w:color="auto"/>
        <w:right w:val="none" w:sz="0" w:space="0" w:color="auto"/>
      </w:divBdr>
    </w:div>
    <w:div w:id="331956194">
      <w:bodyDiv w:val="1"/>
      <w:marLeft w:val="0"/>
      <w:marRight w:val="0"/>
      <w:marTop w:val="0"/>
      <w:marBottom w:val="0"/>
      <w:divBdr>
        <w:top w:val="none" w:sz="0" w:space="0" w:color="auto"/>
        <w:left w:val="none" w:sz="0" w:space="0" w:color="auto"/>
        <w:bottom w:val="none" w:sz="0" w:space="0" w:color="auto"/>
        <w:right w:val="none" w:sz="0" w:space="0" w:color="auto"/>
      </w:divBdr>
    </w:div>
    <w:div w:id="332953211">
      <w:bodyDiv w:val="1"/>
      <w:marLeft w:val="0"/>
      <w:marRight w:val="0"/>
      <w:marTop w:val="0"/>
      <w:marBottom w:val="0"/>
      <w:divBdr>
        <w:top w:val="none" w:sz="0" w:space="0" w:color="auto"/>
        <w:left w:val="none" w:sz="0" w:space="0" w:color="auto"/>
        <w:bottom w:val="none" w:sz="0" w:space="0" w:color="auto"/>
        <w:right w:val="none" w:sz="0" w:space="0" w:color="auto"/>
      </w:divBdr>
    </w:div>
    <w:div w:id="333605117">
      <w:bodyDiv w:val="1"/>
      <w:marLeft w:val="0"/>
      <w:marRight w:val="0"/>
      <w:marTop w:val="0"/>
      <w:marBottom w:val="0"/>
      <w:divBdr>
        <w:top w:val="none" w:sz="0" w:space="0" w:color="auto"/>
        <w:left w:val="none" w:sz="0" w:space="0" w:color="auto"/>
        <w:bottom w:val="none" w:sz="0" w:space="0" w:color="auto"/>
        <w:right w:val="none" w:sz="0" w:space="0" w:color="auto"/>
      </w:divBdr>
    </w:div>
    <w:div w:id="355546013">
      <w:bodyDiv w:val="1"/>
      <w:marLeft w:val="0"/>
      <w:marRight w:val="0"/>
      <w:marTop w:val="0"/>
      <w:marBottom w:val="0"/>
      <w:divBdr>
        <w:top w:val="none" w:sz="0" w:space="0" w:color="auto"/>
        <w:left w:val="none" w:sz="0" w:space="0" w:color="auto"/>
        <w:bottom w:val="none" w:sz="0" w:space="0" w:color="auto"/>
        <w:right w:val="none" w:sz="0" w:space="0" w:color="auto"/>
      </w:divBdr>
    </w:div>
    <w:div w:id="383219060">
      <w:bodyDiv w:val="1"/>
      <w:marLeft w:val="0"/>
      <w:marRight w:val="0"/>
      <w:marTop w:val="0"/>
      <w:marBottom w:val="0"/>
      <w:divBdr>
        <w:top w:val="none" w:sz="0" w:space="0" w:color="auto"/>
        <w:left w:val="none" w:sz="0" w:space="0" w:color="auto"/>
        <w:bottom w:val="none" w:sz="0" w:space="0" w:color="auto"/>
        <w:right w:val="none" w:sz="0" w:space="0" w:color="auto"/>
      </w:divBdr>
    </w:div>
    <w:div w:id="394668036">
      <w:bodyDiv w:val="1"/>
      <w:marLeft w:val="0"/>
      <w:marRight w:val="0"/>
      <w:marTop w:val="0"/>
      <w:marBottom w:val="0"/>
      <w:divBdr>
        <w:top w:val="none" w:sz="0" w:space="0" w:color="auto"/>
        <w:left w:val="none" w:sz="0" w:space="0" w:color="auto"/>
        <w:bottom w:val="none" w:sz="0" w:space="0" w:color="auto"/>
        <w:right w:val="none" w:sz="0" w:space="0" w:color="auto"/>
      </w:divBdr>
    </w:div>
    <w:div w:id="398721270">
      <w:bodyDiv w:val="1"/>
      <w:marLeft w:val="0"/>
      <w:marRight w:val="0"/>
      <w:marTop w:val="0"/>
      <w:marBottom w:val="0"/>
      <w:divBdr>
        <w:top w:val="none" w:sz="0" w:space="0" w:color="auto"/>
        <w:left w:val="none" w:sz="0" w:space="0" w:color="auto"/>
        <w:bottom w:val="none" w:sz="0" w:space="0" w:color="auto"/>
        <w:right w:val="none" w:sz="0" w:space="0" w:color="auto"/>
      </w:divBdr>
    </w:div>
    <w:div w:id="403185115">
      <w:bodyDiv w:val="1"/>
      <w:marLeft w:val="0"/>
      <w:marRight w:val="0"/>
      <w:marTop w:val="0"/>
      <w:marBottom w:val="0"/>
      <w:divBdr>
        <w:top w:val="none" w:sz="0" w:space="0" w:color="auto"/>
        <w:left w:val="none" w:sz="0" w:space="0" w:color="auto"/>
        <w:bottom w:val="none" w:sz="0" w:space="0" w:color="auto"/>
        <w:right w:val="none" w:sz="0" w:space="0" w:color="auto"/>
      </w:divBdr>
    </w:div>
    <w:div w:id="414547016">
      <w:bodyDiv w:val="1"/>
      <w:marLeft w:val="0"/>
      <w:marRight w:val="0"/>
      <w:marTop w:val="0"/>
      <w:marBottom w:val="0"/>
      <w:divBdr>
        <w:top w:val="none" w:sz="0" w:space="0" w:color="auto"/>
        <w:left w:val="none" w:sz="0" w:space="0" w:color="auto"/>
        <w:bottom w:val="none" w:sz="0" w:space="0" w:color="auto"/>
        <w:right w:val="none" w:sz="0" w:space="0" w:color="auto"/>
      </w:divBdr>
    </w:div>
    <w:div w:id="430013471">
      <w:bodyDiv w:val="1"/>
      <w:marLeft w:val="0"/>
      <w:marRight w:val="0"/>
      <w:marTop w:val="0"/>
      <w:marBottom w:val="0"/>
      <w:divBdr>
        <w:top w:val="none" w:sz="0" w:space="0" w:color="auto"/>
        <w:left w:val="none" w:sz="0" w:space="0" w:color="auto"/>
        <w:bottom w:val="none" w:sz="0" w:space="0" w:color="auto"/>
        <w:right w:val="none" w:sz="0" w:space="0" w:color="auto"/>
      </w:divBdr>
    </w:div>
    <w:div w:id="438571858">
      <w:bodyDiv w:val="1"/>
      <w:marLeft w:val="0"/>
      <w:marRight w:val="0"/>
      <w:marTop w:val="0"/>
      <w:marBottom w:val="0"/>
      <w:divBdr>
        <w:top w:val="none" w:sz="0" w:space="0" w:color="auto"/>
        <w:left w:val="none" w:sz="0" w:space="0" w:color="auto"/>
        <w:bottom w:val="none" w:sz="0" w:space="0" w:color="auto"/>
        <w:right w:val="none" w:sz="0" w:space="0" w:color="auto"/>
      </w:divBdr>
    </w:div>
    <w:div w:id="440760316">
      <w:bodyDiv w:val="1"/>
      <w:marLeft w:val="0"/>
      <w:marRight w:val="0"/>
      <w:marTop w:val="0"/>
      <w:marBottom w:val="0"/>
      <w:divBdr>
        <w:top w:val="none" w:sz="0" w:space="0" w:color="auto"/>
        <w:left w:val="none" w:sz="0" w:space="0" w:color="auto"/>
        <w:bottom w:val="none" w:sz="0" w:space="0" w:color="auto"/>
        <w:right w:val="none" w:sz="0" w:space="0" w:color="auto"/>
      </w:divBdr>
    </w:div>
    <w:div w:id="445849134">
      <w:bodyDiv w:val="1"/>
      <w:marLeft w:val="0"/>
      <w:marRight w:val="0"/>
      <w:marTop w:val="0"/>
      <w:marBottom w:val="0"/>
      <w:divBdr>
        <w:top w:val="none" w:sz="0" w:space="0" w:color="auto"/>
        <w:left w:val="none" w:sz="0" w:space="0" w:color="auto"/>
        <w:bottom w:val="none" w:sz="0" w:space="0" w:color="auto"/>
        <w:right w:val="none" w:sz="0" w:space="0" w:color="auto"/>
      </w:divBdr>
    </w:div>
    <w:div w:id="469786074">
      <w:bodyDiv w:val="1"/>
      <w:marLeft w:val="0"/>
      <w:marRight w:val="0"/>
      <w:marTop w:val="0"/>
      <w:marBottom w:val="0"/>
      <w:divBdr>
        <w:top w:val="none" w:sz="0" w:space="0" w:color="auto"/>
        <w:left w:val="none" w:sz="0" w:space="0" w:color="auto"/>
        <w:bottom w:val="none" w:sz="0" w:space="0" w:color="auto"/>
        <w:right w:val="none" w:sz="0" w:space="0" w:color="auto"/>
      </w:divBdr>
    </w:div>
    <w:div w:id="472675726">
      <w:bodyDiv w:val="1"/>
      <w:marLeft w:val="0"/>
      <w:marRight w:val="0"/>
      <w:marTop w:val="0"/>
      <w:marBottom w:val="0"/>
      <w:divBdr>
        <w:top w:val="none" w:sz="0" w:space="0" w:color="auto"/>
        <w:left w:val="none" w:sz="0" w:space="0" w:color="auto"/>
        <w:bottom w:val="none" w:sz="0" w:space="0" w:color="auto"/>
        <w:right w:val="none" w:sz="0" w:space="0" w:color="auto"/>
      </w:divBdr>
    </w:div>
    <w:div w:id="476067448">
      <w:bodyDiv w:val="1"/>
      <w:marLeft w:val="0"/>
      <w:marRight w:val="0"/>
      <w:marTop w:val="0"/>
      <w:marBottom w:val="0"/>
      <w:divBdr>
        <w:top w:val="none" w:sz="0" w:space="0" w:color="auto"/>
        <w:left w:val="none" w:sz="0" w:space="0" w:color="auto"/>
        <w:bottom w:val="none" w:sz="0" w:space="0" w:color="auto"/>
        <w:right w:val="none" w:sz="0" w:space="0" w:color="auto"/>
      </w:divBdr>
    </w:div>
    <w:div w:id="482963705">
      <w:bodyDiv w:val="1"/>
      <w:marLeft w:val="0"/>
      <w:marRight w:val="0"/>
      <w:marTop w:val="0"/>
      <w:marBottom w:val="0"/>
      <w:divBdr>
        <w:top w:val="none" w:sz="0" w:space="0" w:color="auto"/>
        <w:left w:val="none" w:sz="0" w:space="0" w:color="auto"/>
        <w:bottom w:val="none" w:sz="0" w:space="0" w:color="auto"/>
        <w:right w:val="none" w:sz="0" w:space="0" w:color="auto"/>
      </w:divBdr>
    </w:div>
    <w:div w:id="489060524">
      <w:bodyDiv w:val="1"/>
      <w:marLeft w:val="0"/>
      <w:marRight w:val="0"/>
      <w:marTop w:val="0"/>
      <w:marBottom w:val="0"/>
      <w:divBdr>
        <w:top w:val="none" w:sz="0" w:space="0" w:color="auto"/>
        <w:left w:val="none" w:sz="0" w:space="0" w:color="auto"/>
        <w:bottom w:val="none" w:sz="0" w:space="0" w:color="auto"/>
        <w:right w:val="none" w:sz="0" w:space="0" w:color="auto"/>
      </w:divBdr>
    </w:div>
    <w:div w:id="493953768">
      <w:bodyDiv w:val="1"/>
      <w:marLeft w:val="0"/>
      <w:marRight w:val="0"/>
      <w:marTop w:val="0"/>
      <w:marBottom w:val="0"/>
      <w:divBdr>
        <w:top w:val="none" w:sz="0" w:space="0" w:color="auto"/>
        <w:left w:val="none" w:sz="0" w:space="0" w:color="auto"/>
        <w:bottom w:val="none" w:sz="0" w:space="0" w:color="auto"/>
        <w:right w:val="none" w:sz="0" w:space="0" w:color="auto"/>
      </w:divBdr>
    </w:div>
    <w:div w:id="505751255">
      <w:bodyDiv w:val="1"/>
      <w:marLeft w:val="0"/>
      <w:marRight w:val="0"/>
      <w:marTop w:val="0"/>
      <w:marBottom w:val="0"/>
      <w:divBdr>
        <w:top w:val="none" w:sz="0" w:space="0" w:color="auto"/>
        <w:left w:val="none" w:sz="0" w:space="0" w:color="auto"/>
        <w:bottom w:val="none" w:sz="0" w:space="0" w:color="auto"/>
        <w:right w:val="none" w:sz="0" w:space="0" w:color="auto"/>
      </w:divBdr>
    </w:div>
    <w:div w:id="519783852">
      <w:bodyDiv w:val="1"/>
      <w:marLeft w:val="0"/>
      <w:marRight w:val="0"/>
      <w:marTop w:val="0"/>
      <w:marBottom w:val="0"/>
      <w:divBdr>
        <w:top w:val="none" w:sz="0" w:space="0" w:color="auto"/>
        <w:left w:val="none" w:sz="0" w:space="0" w:color="auto"/>
        <w:bottom w:val="none" w:sz="0" w:space="0" w:color="auto"/>
        <w:right w:val="none" w:sz="0" w:space="0" w:color="auto"/>
      </w:divBdr>
    </w:div>
    <w:div w:id="526405174">
      <w:bodyDiv w:val="1"/>
      <w:marLeft w:val="0"/>
      <w:marRight w:val="0"/>
      <w:marTop w:val="0"/>
      <w:marBottom w:val="0"/>
      <w:divBdr>
        <w:top w:val="none" w:sz="0" w:space="0" w:color="auto"/>
        <w:left w:val="none" w:sz="0" w:space="0" w:color="auto"/>
        <w:bottom w:val="none" w:sz="0" w:space="0" w:color="auto"/>
        <w:right w:val="none" w:sz="0" w:space="0" w:color="auto"/>
      </w:divBdr>
    </w:div>
    <w:div w:id="529531805">
      <w:bodyDiv w:val="1"/>
      <w:marLeft w:val="0"/>
      <w:marRight w:val="0"/>
      <w:marTop w:val="0"/>
      <w:marBottom w:val="0"/>
      <w:divBdr>
        <w:top w:val="none" w:sz="0" w:space="0" w:color="auto"/>
        <w:left w:val="none" w:sz="0" w:space="0" w:color="auto"/>
        <w:bottom w:val="none" w:sz="0" w:space="0" w:color="auto"/>
        <w:right w:val="none" w:sz="0" w:space="0" w:color="auto"/>
      </w:divBdr>
    </w:div>
    <w:div w:id="564414393">
      <w:bodyDiv w:val="1"/>
      <w:marLeft w:val="0"/>
      <w:marRight w:val="0"/>
      <w:marTop w:val="0"/>
      <w:marBottom w:val="0"/>
      <w:divBdr>
        <w:top w:val="none" w:sz="0" w:space="0" w:color="auto"/>
        <w:left w:val="none" w:sz="0" w:space="0" w:color="auto"/>
        <w:bottom w:val="none" w:sz="0" w:space="0" w:color="auto"/>
        <w:right w:val="none" w:sz="0" w:space="0" w:color="auto"/>
      </w:divBdr>
    </w:div>
    <w:div w:id="567300086">
      <w:bodyDiv w:val="1"/>
      <w:marLeft w:val="0"/>
      <w:marRight w:val="0"/>
      <w:marTop w:val="0"/>
      <w:marBottom w:val="0"/>
      <w:divBdr>
        <w:top w:val="none" w:sz="0" w:space="0" w:color="auto"/>
        <w:left w:val="none" w:sz="0" w:space="0" w:color="auto"/>
        <w:bottom w:val="none" w:sz="0" w:space="0" w:color="auto"/>
        <w:right w:val="none" w:sz="0" w:space="0" w:color="auto"/>
      </w:divBdr>
    </w:div>
    <w:div w:id="583729426">
      <w:bodyDiv w:val="1"/>
      <w:marLeft w:val="0"/>
      <w:marRight w:val="0"/>
      <w:marTop w:val="0"/>
      <w:marBottom w:val="0"/>
      <w:divBdr>
        <w:top w:val="none" w:sz="0" w:space="0" w:color="auto"/>
        <w:left w:val="none" w:sz="0" w:space="0" w:color="auto"/>
        <w:bottom w:val="none" w:sz="0" w:space="0" w:color="auto"/>
        <w:right w:val="none" w:sz="0" w:space="0" w:color="auto"/>
      </w:divBdr>
    </w:div>
    <w:div w:id="598366163">
      <w:bodyDiv w:val="1"/>
      <w:marLeft w:val="0"/>
      <w:marRight w:val="0"/>
      <w:marTop w:val="0"/>
      <w:marBottom w:val="0"/>
      <w:divBdr>
        <w:top w:val="none" w:sz="0" w:space="0" w:color="auto"/>
        <w:left w:val="none" w:sz="0" w:space="0" w:color="auto"/>
        <w:bottom w:val="none" w:sz="0" w:space="0" w:color="auto"/>
        <w:right w:val="none" w:sz="0" w:space="0" w:color="auto"/>
      </w:divBdr>
    </w:div>
    <w:div w:id="612246243">
      <w:bodyDiv w:val="1"/>
      <w:marLeft w:val="0"/>
      <w:marRight w:val="0"/>
      <w:marTop w:val="0"/>
      <w:marBottom w:val="0"/>
      <w:divBdr>
        <w:top w:val="none" w:sz="0" w:space="0" w:color="auto"/>
        <w:left w:val="none" w:sz="0" w:space="0" w:color="auto"/>
        <w:bottom w:val="none" w:sz="0" w:space="0" w:color="auto"/>
        <w:right w:val="none" w:sz="0" w:space="0" w:color="auto"/>
      </w:divBdr>
    </w:div>
    <w:div w:id="620260129">
      <w:bodyDiv w:val="1"/>
      <w:marLeft w:val="0"/>
      <w:marRight w:val="0"/>
      <w:marTop w:val="0"/>
      <w:marBottom w:val="0"/>
      <w:divBdr>
        <w:top w:val="none" w:sz="0" w:space="0" w:color="auto"/>
        <w:left w:val="none" w:sz="0" w:space="0" w:color="auto"/>
        <w:bottom w:val="none" w:sz="0" w:space="0" w:color="auto"/>
        <w:right w:val="none" w:sz="0" w:space="0" w:color="auto"/>
      </w:divBdr>
    </w:div>
    <w:div w:id="639457820">
      <w:bodyDiv w:val="1"/>
      <w:marLeft w:val="0"/>
      <w:marRight w:val="0"/>
      <w:marTop w:val="0"/>
      <w:marBottom w:val="0"/>
      <w:divBdr>
        <w:top w:val="none" w:sz="0" w:space="0" w:color="auto"/>
        <w:left w:val="none" w:sz="0" w:space="0" w:color="auto"/>
        <w:bottom w:val="none" w:sz="0" w:space="0" w:color="auto"/>
        <w:right w:val="none" w:sz="0" w:space="0" w:color="auto"/>
      </w:divBdr>
    </w:div>
    <w:div w:id="655694246">
      <w:bodyDiv w:val="1"/>
      <w:marLeft w:val="0"/>
      <w:marRight w:val="0"/>
      <w:marTop w:val="0"/>
      <w:marBottom w:val="0"/>
      <w:divBdr>
        <w:top w:val="none" w:sz="0" w:space="0" w:color="auto"/>
        <w:left w:val="none" w:sz="0" w:space="0" w:color="auto"/>
        <w:bottom w:val="none" w:sz="0" w:space="0" w:color="auto"/>
        <w:right w:val="none" w:sz="0" w:space="0" w:color="auto"/>
      </w:divBdr>
    </w:div>
    <w:div w:id="659970158">
      <w:bodyDiv w:val="1"/>
      <w:marLeft w:val="0"/>
      <w:marRight w:val="0"/>
      <w:marTop w:val="0"/>
      <w:marBottom w:val="0"/>
      <w:divBdr>
        <w:top w:val="none" w:sz="0" w:space="0" w:color="auto"/>
        <w:left w:val="none" w:sz="0" w:space="0" w:color="auto"/>
        <w:bottom w:val="none" w:sz="0" w:space="0" w:color="auto"/>
        <w:right w:val="none" w:sz="0" w:space="0" w:color="auto"/>
      </w:divBdr>
    </w:div>
    <w:div w:id="661853730">
      <w:bodyDiv w:val="1"/>
      <w:marLeft w:val="0"/>
      <w:marRight w:val="0"/>
      <w:marTop w:val="0"/>
      <w:marBottom w:val="0"/>
      <w:divBdr>
        <w:top w:val="none" w:sz="0" w:space="0" w:color="auto"/>
        <w:left w:val="none" w:sz="0" w:space="0" w:color="auto"/>
        <w:bottom w:val="none" w:sz="0" w:space="0" w:color="auto"/>
        <w:right w:val="none" w:sz="0" w:space="0" w:color="auto"/>
      </w:divBdr>
    </w:div>
    <w:div w:id="663968335">
      <w:bodyDiv w:val="1"/>
      <w:marLeft w:val="0"/>
      <w:marRight w:val="0"/>
      <w:marTop w:val="0"/>
      <w:marBottom w:val="0"/>
      <w:divBdr>
        <w:top w:val="none" w:sz="0" w:space="0" w:color="auto"/>
        <w:left w:val="none" w:sz="0" w:space="0" w:color="auto"/>
        <w:bottom w:val="none" w:sz="0" w:space="0" w:color="auto"/>
        <w:right w:val="none" w:sz="0" w:space="0" w:color="auto"/>
      </w:divBdr>
    </w:div>
    <w:div w:id="669723554">
      <w:bodyDiv w:val="1"/>
      <w:marLeft w:val="0"/>
      <w:marRight w:val="0"/>
      <w:marTop w:val="0"/>
      <w:marBottom w:val="0"/>
      <w:divBdr>
        <w:top w:val="none" w:sz="0" w:space="0" w:color="auto"/>
        <w:left w:val="none" w:sz="0" w:space="0" w:color="auto"/>
        <w:bottom w:val="none" w:sz="0" w:space="0" w:color="auto"/>
        <w:right w:val="none" w:sz="0" w:space="0" w:color="auto"/>
      </w:divBdr>
    </w:div>
    <w:div w:id="681007138">
      <w:bodyDiv w:val="1"/>
      <w:marLeft w:val="0"/>
      <w:marRight w:val="0"/>
      <w:marTop w:val="0"/>
      <w:marBottom w:val="0"/>
      <w:divBdr>
        <w:top w:val="none" w:sz="0" w:space="0" w:color="auto"/>
        <w:left w:val="none" w:sz="0" w:space="0" w:color="auto"/>
        <w:bottom w:val="none" w:sz="0" w:space="0" w:color="auto"/>
        <w:right w:val="none" w:sz="0" w:space="0" w:color="auto"/>
      </w:divBdr>
    </w:div>
    <w:div w:id="704453543">
      <w:bodyDiv w:val="1"/>
      <w:marLeft w:val="0"/>
      <w:marRight w:val="0"/>
      <w:marTop w:val="0"/>
      <w:marBottom w:val="0"/>
      <w:divBdr>
        <w:top w:val="none" w:sz="0" w:space="0" w:color="auto"/>
        <w:left w:val="none" w:sz="0" w:space="0" w:color="auto"/>
        <w:bottom w:val="none" w:sz="0" w:space="0" w:color="auto"/>
        <w:right w:val="none" w:sz="0" w:space="0" w:color="auto"/>
      </w:divBdr>
    </w:div>
    <w:div w:id="706876755">
      <w:bodyDiv w:val="1"/>
      <w:marLeft w:val="0"/>
      <w:marRight w:val="0"/>
      <w:marTop w:val="0"/>
      <w:marBottom w:val="0"/>
      <w:divBdr>
        <w:top w:val="none" w:sz="0" w:space="0" w:color="auto"/>
        <w:left w:val="none" w:sz="0" w:space="0" w:color="auto"/>
        <w:bottom w:val="none" w:sz="0" w:space="0" w:color="auto"/>
        <w:right w:val="none" w:sz="0" w:space="0" w:color="auto"/>
      </w:divBdr>
    </w:div>
    <w:div w:id="713627456">
      <w:bodyDiv w:val="1"/>
      <w:marLeft w:val="0"/>
      <w:marRight w:val="0"/>
      <w:marTop w:val="0"/>
      <w:marBottom w:val="0"/>
      <w:divBdr>
        <w:top w:val="none" w:sz="0" w:space="0" w:color="auto"/>
        <w:left w:val="none" w:sz="0" w:space="0" w:color="auto"/>
        <w:bottom w:val="none" w:sz="0" w:space="0" w:color="auto"/>
        <w:right w:val="none" w:sz="0" w:space="0" w:color="auto"/>
      </w:divBdr>
    </w:div>
    <w:div w:id="731855608">
      <w:bodyDiv w:val="1"/>
      <w:marLeft w:val="0"/>
      <w:marRight w:val="0"/>
      <w:marTop w:val="0"/>
      <w:marBottom w:val="0"/>
      <w:divBdr>
        <w:top w:val="none" w:sz="0" w:space="0" w:color="auto"/>
        <w:left w:val="none" w:sz="0" w:space="0" w:color="auto"/>
        <w:bottom w:val="none" w:sz="0" w:space="0" w:color="auto"/>
        <w:right w:val="none" w:sz="0" w:space="0" w:color="auto"/>
      </w:divBdr>
    </w:div>
    <w:div w:id="739443807">
      <w:bodyDiv w:val="1"/>
      <w:marLeft w:val="0"/>
      <w:marRight w:val="0"/>
      <w:marTop w:val="0"/>
      <w:marBottom w:val="0"/>
      <w:divBdr>
        <w:top w:val="none" w:sz="0" w:space="0" w:color="auto"/>
        <w:left w:val="none" w:sz="0" w:space="0" w:color="auto"/>
        <w:bottom w:val="none" w:sz="0" w:space="0" w:color="auto"/>
        <w:right w:val="none" w:sz="0" w:space="0" w:color="auto"/>
      </w:divBdr>
    </w:div>
    <w:div w:id="747851011">
      <w:bodyDiv w:val="1"/>
      <w:marLeft w:val="0"/>
      <w:marRight w:val="0"/>
      <w:marTop w:val="0"/>
      <w:marBottom w:val="0"/>
      <w:divBdr>
        <w:top w:val="none" w:sz="0" w:space="0" w:color="auto"/>
        <w:left w:val="none" w:sz="0" w:space="0" w:color="auto"/>
        <w:bottom w:val="none" w:sz="0" w:space="0" w:color="auto"/>
        <w:right w:val="none" w:sz="0" w:space="0" w:color="auto"/>
      </w:divBdr>
    </w:div>
    <w:div w:id="780610871">
      <w:bodyDiv w:val="1"/>
      <w:marLeft w:val="0"/>
      <w:marRight w:val="0"/>
      <w:marTop w:val="0"/>
      <w:marBottom w:val="0"/>
      <w:divBdr>
        <w:top w:val="none" w:sz="0" w:space="0" w:color="auto"/>
        <w:left w:val="none" w:sz="0" w:space="0" w:color="auto"/>
        <w:bottom w:val="none" w:sz="0" w:space="0" w:color="auto"/>
        <w:right w:val="none" w:sz="0" w:space="0" w:color="auto"/>
      </w:divBdr>
    </w:div>
    <w:div w:id="781386351">
      <w:bodyDiv w:val="1"/>
      <w:marLeft w:val="0"/>
      <w:marRight w:val="0"/>
      <w:marTop w:val="0"/>
      <w:marBottom w:val="0"/>
      <w:divBdr>
        <w:top w:val="none" w:sz="0" w:space="0" w:color="auto"/>
        <w:left w:val="none" w:sz="0" w:space="0" w:color="auto"/>
        <w:bottom w:val="none" w:sz="0" w:space="0" w:color="auto"/>
        <w:right w:val="none" w:sz="0" w:space="0" w:color="auto"/>
      </w:divBdr>
    </w:div>
    <w:div w:id="796030364">
      <w:bodyDiv w:val="1"/>
      <w:marLeft w:val="0"/>
      <w:marRight w:val="0"/>
      <w:marTop w:val="0"/>
      <w:marBottom w:val="0"/>
      <w:divBdr>
        <w:top w:val="none" w:sz="0" w:space="0" w:color="auto"/>
        <w:left w:val="none" w:sz="0" w:space="0" w:color="auto"/>
        <w:bottom w:val="none" w:sz="0" w:space="0" w:color="auto"/>
        <w:right w:val="none" w:sz="0" w:space="0" w:color="auto"/>
      </w:divBdr>
    </w:div>
    <w:div w:id="847601836">
      <w:bodyDiv w:val="1"/>
      <w:marLeft w:val="0"/>
      <w:marRight w:val="0"/>
      <w:marTop w:val="0"/>
      <w:marBottom w:val="0"/>
      <w:divBdr>
        <w:top w:val="none" w:sz="0" w:space="0" w:color="auto"/>
        <w:left w:val="none" w:sz="0" w:space="0" w:color="auto"/>
        <w:bottom w:val="none" w:sz="0" w:space="0" w:color="auto"/>
        <w:right w:val="none" w:sz="0" w:space="0" w:color="auto"/>
      </w:divBdr>
    </w:div>
    <w:div w:id="854224857">
      <w:bodyDiv w:val="1"/>
      <w:marLeft w:val="0"/>
      <w:marRight w:val="0"/>
      <w:marTop w:val="0"/>
      <w:marBottom w:val="0"/>
      <w:divBdr>
        <w:top w:val="none" w:sz="0" w:space="0" w:color="auto"/>
        <w:left w:val="none" w:sz="0" w:space="0" w:color="auto"/>
        <w:bottom w:val="none" w:sz="0" w:space="0" w:color="auto"/>
        <w:right w:val="none" w:sz="0" w:space="0" w:color="auto"/>
      </w:divBdr>
    </w:div>
    <w:div w:id="866865668">
      <w:bodyDiv w:val="1"/>
      <w:marLeft w:val="0"/>
      <w:marRight w:val="0"/>
      <w:marTop w:val="0"/>
      <w:marBottom w:val="0"/>
      <w:divBdr>
        <w:top w:val="none" w:sz="0" w:space="0" w:color="auto"/>
        <w:left w:val="none" w:sz="0" w:space="0" w:color="auto"/>
        <w:bottom w:val="none" w:sz="0" w:space="0" w:color="auto"/>
        <w:right w:val="none" w:sz="0" w:space="0" w:color="auto"/>
      </w:divBdr>
    </w:div>
    <w:div w:id="874733146">
      <w:bodyDiv w:val="1"/>
      <w:marLeft w:val="0"/>
      <w:marRight w:val="0"/>
      <w:marTop w:val="0"/>
      <w:marBottom w:val="0"/>
      <w:divBdr>
        <w:top w:val="none" w:sz="0" w:space="0" w:color="auto"/>
        <w:left w:val="none" w:sz="0" w:space="0" w:color="auto"/>
        <w:bottom w:val="none" w:sz="0" w:space="0" w:color="auto"/>
        <w:right w:val="none" w:sz="0" w:space="0" w:color="auto"/>
      </w:divBdr>
    </w:div>
    <w:div w:id="881526386">
      <w:bodyDiv w:val="1"/>
      <w:marLeft w:val="0"/>
      <w:marRight w:val="0"/>
      <w:marTop w:val="0"/>
      <w:marBottom w:val="0"/>
      <w:divBdr>
        <w:top w:val="none" w:sz="0" w:space="0" w:color="auto"/>
        <w:left w:val="none" w:sz="0" w:space="0" w:color="auto"/>
        <w:bottom w:val="none" w:sz="0" w:space="0" w:color="auto"/>
        <w:right w:val="none" w:sz="0" w:space="0" w:color="auto"/>
      </w:divBdr>
    </w:div>
    <w:div w:id="889927202">
      <w:bodyDiv w:val="1"/>
      <w:marLeft w:val="0"/>
      <w:marRight w:val="0"/>
      <w:marTop w:val="0"/>
      <w:marBottom w:val="0"/>
      <w:divBdr>
        <w:top w:val="none" w:sz="0" w:space="0" w:color="auto"/>
        <w:left w:val="none" w:sz="0" w:space="0" w:color="auto"/>
        <w:bottom w:val="none" w:sz="0" w:space="0" w:color="auto"/>
        <w:right w:val="none" w:sz="0" w:space="0" w:color="auto"/>
      </w:divBdr>
    </w:div>
    <w:div w:id="889995863">
      <w:bodyDiv w:val="1"/>
      <w:marLeft w:val="0"/>
      <w:marRight w:val="0"/>
      <w:marTop w:val="0"/>
      <w:marBottom w:val="0"/>
      <w:divBdr>
        <w:top w:val="none" w:sz="0" w:space="0" w:color="auto"/>
        <w:left w:val="none" w:sz="0" w:space="0" w:color="auto"/>
        <w:bottom w:val="none" w:sz="0" w:space="0" w:color="auto"/>
        <w:right w:val="none" w:sz="0" w:space="0" w:color="auto"/>
      </w:divBdr>
    </w:div>
    <w:div w:id="898129329">
      <w:bodyDiv w:val="1"/>
      <w:marLeft w:val="0"/>
      <w:marRight w:val="0"/>
      <w:marTop w:val="0"/>
      <w:marBottom w:val="0"/>
      <w:divBdr>
        <w:top w:val="none" w:sz="0" w:space="0" w:color="auto"/>
        <w:left w:val="none" w:sz="0" w:space="0" w:color="auto"/>
        <w:bottom w:val="none" w:sz="0" w:space="0" w:color="auto"/>
        <w:right w:val="none" w:sz="0" w:space="0" w:color="auto"/>
      </w:divBdr>
    </w:div>
    <w:div w:id="919829823">
      <w:bodyDiv w:val="1"/>
      <w:marLeft w:val="0"/>
      <w:marRight w:val="0"/>
      <w:marTop w:val="0"/>
      <w:marBottom w:val="0"/>
      <w:divBdr>
        <w:top w:val="none" w:sz="0" w:space="0" w:color="auto"/>
        <w:left w:val="none" w:sz="0" w:space="0" w:color="auto"/>
        <w:bottom w:val="none" w:sz="0" w:space="0" w:color="auto"/>
        <w:right w:val="none" w:sz="0" w:space="0" w:color="auto"/>
      </w:divBdr>
    </w:div>
    <w:div w:id="935669888">
      <w:bodyDiv w:val="1"/>
      <w:marLeft w:val="0"/>
      <w:marRight w:val="0"/>
      <w:marTop w:val="0"/>
      <w:marBottom w:val="0"/>
      <w:divBdr>
        <w:top w:val="none" w:sz="0" w:space="0" w:color="auto"/>
        <w:left w:val="none" w:sz="0" w:space="0" w:color="auto"/>
        <w:bottom w:val="none" w:sz="0" w:space="0" w:color="auto"/>
        <w:right w:val="none" w:sz="0" w:space="0" w:color="auto"/>
      </w:divBdr>
    </w:div>
    <w:div w:id="939332945">
      <w:bodyDiv w:val="1"/>
      <w:marLeft w:val="0"/>
      <w:marRight w:val="0"/>
      <w:marTop w:val="0"/>
      <w:marBottom w:val="0"/>
      <w:divBdr>
        <w:top w:val="none" w:sz="0" w:space="0" w:color="auto"/>
        <w:left w:val="none" w:sz="0" w:space="0" w:color="auto"/>
        <w:bottom w:val="none" w:sz="0" w:space="0" w:color="auto"/>
        <w:right w:val="none" w:sz="0" w:space="0" w:color="auto"/>
      </w:divBdr>
    </w:div>
    <w:div w:id="941955503">
      <w:bodyDiv w:val="1"/>
      <w:marLeft w:val="0"/>
      <w:marRight w:val="0"/>
      <w:marTop w:val="0"/>
      <w:marBottom w:val="0"/>
      <w:divBdr>
        <w:top w:val="none" w:sz="0" w:space="0" w:color="auto"/>
        <w:left w:val="none" w:sz="0" w:space="0" w:color="auto"/>
        <w:bottom w:val="none" w:sz="0" w:space="0" w:color="auto"/>
        <w:right w:val="none" w:sz="0" w:space="0" w:color="auto"/>
      </w:divBdr>
    </w:div>
    <w:div w:id="962613725">
      <w:bodyDiv w:val="1"/>
      <w:marLeft w:val="0"/>
      <w:marRight w:val="0"/>
      <w:marTop w:val="0"/>
      <w:marBottom w:val="0"/>
      <w:divBdr>
        <w:top w:val="none" w:sz="0" w:space="0" w:color="auto"/>
        <w:left w:val="none" w:sz="0" w:space="0" w:color="auto"/>
        <w:bottom w:val="none" w:sz="0" w:space="0" w:color="auto"/>
        <w:right w:val="none" w:sz="0" w:space="0" w:color="auto"/>
      </w:divBdr>
    </w:div>
    <w:div w:id="968514454">
      <w:bodyDiv w:val="1"/>
      <w:marLeft w:val="0"/>
      <w:marRight w:val="0"/>
      <w:marTop w:val="0"/>
      <w:marBottom w:val="0"/>
      <w:divBdr>
        <w:top w:val="none" w:sz="0" w:space="0" w:color="auto"/>
        <w:left w:val="none" w:sz="0" w:space="0" w:color="auto"/>
        <w:bottom w:val="none" w:sz="0" w:space="0" w:color="auto"/>
        <w:right w:val="none" w:sz="0" w:space="0" w:color="auto"/>
      </w:divBdr>
    </w:div>
    <w:div w:id="968701974">
      <w:bodyDiv w:val="1"/>
      <w:marLeft w:val="0"/>
      <w:marRight w:val="0"/>
      <w:marTop w:val="0"/>
      <w:marBottom w:val="0"/>
      <w:divBdr>
        <w:top w:val="none" w:sz="0" w:space="0" w:color="auto"/>
        <w:left w:val="none" w:sz="0" w:space="0" w:color="auto"/>
        <w:bottom w:val="none" w:sz="0" w:space="0" w:color="auto"/>
        <w:right w:val="none" w:sz="0" w:space="0" w:color="auto"/>
      </w:divBdr>
    </w:div>
    <w:div w:id="974608123">
      <w:bodyDiv w:val="1"/>
      <w:marLeft w:val="0"/>
      <w:marRight w:val="0"/>
      <w:marTop w:val="0"/>
      <w:marBottom w:val="0"/>
      <w:divBdr>
        <w:top w:val="none" w:sz="0" w:space="0" w:color="auto"/>
        <w:left w:val="none" w:sz="0" w:space="0" w:color="auto"/>
        <w:bottom w:val="none" w:sz="0" w:space="0" w:color="auto"/>
        <w:right w:val="none" w:sz="0" w:space="0" w:color="auto"/>
      </w:divBdr>
    </w:div>
    <w:div w:id="982393161">
      <w:bodyDiv w:val="1"/>
      <w:marLeft w:val="0"/>
      <w:marRight w:val="0"/>
      <w:marTop w:val="0"/>
      <w:marBottom w:val="0"/>
      <w:divBdr>
        <w:top w:val="none" w:sz="0" w:space="0" w:color="auto"/>
        <w:left w:val="none" w:sz="0" w:space="0" w:color="auto"/>
        <w:bottom w:val="none" w:sz="0" w:space="0" w:color="auto"/>
        <w:right w:val="none" w:sz="0" w:space="0" w:color="auto"/>
      </w:divBdr>
    </w:div>
    <w:div w:id="991376223">
      <w:bodyDiv w:val="1"/>
      <w:marLeft w:val="0"/>
      <w:marRight w:val="0"/>
      <w:marTop w:val="0"/>
      <w:marBottom w:val="0"/>
      <w:divBdr>
        <w:top w:val="none" w:sz="0" w:space="0" w:color="auto"/>
        <w:left w:val="none" w:sz="0" w:space="0" w:color="auto"/>
        <w:bottom w:val="none" w:sz="0" w:space="0" w:color="auto"/>
        <w:right w:val="none" w:sz="0" w:space="0" w:color="auto"/>
      </w:divBdr>
    </w:div>
    <w:div w:id="993871372">
      <w:bodyDiv w:val="1"/>
      <w:marLeft w:val="0"/>
      <w:marRight w:val="0"/>
      <w:marTop w:val="0"/>
      <w:marBottom w:val="0"/>
      <w:divBdr>
        <w:top w:val="none" w:sz="0" w:space="0" w:color="auto"/>
        <w:left w:val="none" w:sz="0" w:space="0" w:color="auto"/>
        <w:bottom w:val="none" w:sz="0" w:space="0" w:color="auto"/>
        <w:right w:val="none" w:sz="0" w:space="0" w:color="auto"/>
      </w:divBdr>
    </w:div>
    <w:div w:id="996961198">
      <w:bodyDiv w:val="1"/>
      <w:marLeft w:val="0"/>
      <w:marRight w:val="0"/>
      <w:marTop w:val="0"/>
      <w:marBottom w:val="0"/>
      <w:divBdr>
        <w:top w:val="none" w:sz="0" w:space="0" w:color="auto"/>
        <w:left w:val="none" w:sz="0" w:space="0" w:color="auto"/>
        <w:bottom w:val="none" w:sz="0" w:space="0" w:color="auto"/>
        <w:right w:val="none" w:sz="0" w:space="0" w:color="auto"/>
      </w:divBdr>
    </w:div>
    <w:div w:id="999113004">
      <w:bodyDiv w:val="1"/>
      <w:marLeft w:val="0"/>
      <w:marRight w:val="0"/>
      <w:marTop w:val="0"/>
      <w:marBottom w:val="0"/>
      <w:divBdr>
        <w:top w:val="none" w:sz="0" w:space="0" w:color="auto"/>
        <w:left w:val="none" w:sz="0" w:space="0" w:color="auto"/>
        <w:bottom w:val="none" w:sz="0" w:space="0" w:color="auto"/>
        <w:right w:val="none" w:sz="0" w:space="0" w:color="auto"/>
      </w:divBdr>
    </w:div>
    <w:div w:id="1006590250">
      <w:bodyDiv w:val="1"/>
      <w:marLeft w:val="0"/>
      <w:marRight w:val="0"/>
      <w:marTop w:val="0"/>
      <w:marBottom w:val="0"/>
      <w:divBdr>
        <w:top w:val="none" w:sz="0" w:space="0" w:color="auto"/>
        <w:left w:val="none" w:sz="0" w:space="0" w:color="auto"/>
        <w:bottom w:val="none" w:sz="0" w:space="0" w:color="auto"/>
        <w:right w:val="none" w:sz="0" w:space="0" w:color="auto"/>
      </w:divBdr>
    </w:div>
    <w:div w:id="1012730745">
      <w:bodyDiv w:val="1"/>
      <w:marLeft w:val="0"/>
      <w:marRight w:val="0"/>
      <w:marTop w:val="0"/>
      <w:marBottom w:val="0"/>
      <w:divBdr>
        <w:top w:val="none" w:sz="0" w:space="0" w:color="auto"/>
        <w:left w:val="none" w:sz="0" w:space="0" w:color="auto"/>
        <w:bottom w:val="none" w:sz="0" w:space="0" w:color="auto"/>
        <w:right w:val="none" w:sz="0" w:space="0" w:color="auto"/>
      </w:divBdr>
    </w:div>
    <w:div w:id="1024093408">
      <w:bodyDiv w:val="1"/>
      <w:marLeft w:val="0"/>
      <w:marRight w:val="0"/>
      <w:marTop w:val="0"/>
      <w:marBottom w:val="0"/>
      <w:divBdr>
        <w:top w:val="none" w:sz="0" w:space="0" w:color="auto"/>
        <w:left w:val="none" w:sz="0" w:space="0" w:color="auto"/>
        <w:bottom w:val="none" w:sz="0" w:space="0" w:color="auto"/>
        <w:right w:val="none" w:sz="0" w:space="0" w:color="auto"/>
      </w:divBdr>
    </w:div>
    <w:div w:id="1026635807">
      <w:bodyDiv w:val="1"/>
      <w:marLeft w:val="0"/>
      <w:marRight w:val="0"/>
      <w:marTop w:val="0"/>
      <w:marBottom w:val="0"/>
      <w:divBdr>
        <w:top w:val="none" w:sz="0" w:space="0" w:color="auto"/>
        <w:left w:val="none" w:sz="0" w:space="0" w:color="auto"/>
        <w:bottom w:val="none" w:sz="0" w:space="0" w:color="auto"/>
        <w:right w:val="none" w:sz="0" w:space="0" w:color="auto"/>
      </w:divBdr>
    </w:div>
    <w:div w:id="1039012097">
      <w:bodyDiv w:val="1"/>
      <w:marLeft w:val="0"/>
      <w:marRight w:val="0"/>
      <w:marTop w:val="0"/>
      <w:marBottom w:val="0"/>
      <w:divBdr>
        <w:top w:val="none" w:sz="0" w:space="0" w:color="auto"/>
        <w:left w:val="none" w:sz="0" w:space="0" w:color="auto"/>
        <w:bottom w:val="none" w:sz="0" w:space="0" w:color="auto"/>
        <w:right w:val="none" w:sz="0" w:space="0" w:color="auto"/>
      </w:divBdr>
    </w:div>
    <w:div w:id="1044981300">
      <w:bodyDiv w:val="1"/>
      <w:marLeft w:val="0"/>
      <w:marRight w:val="0"/>
      <w:marTop w:val="0"/>
      <w:marBottom w:val="0"/>
      <w:divBdr>
        <w:top w:val="none" w:sz="0" w:space="0" w:color="auto"/>
        <w:left w:val="none" w:sz="0" w:space="0" w:color="auto"/>
        <w:bottom w:val="none" w:sz="0" w:space="0" w:color="auto"/>
        <w:right w:val="none" w:sz="0" w:space="0" w:color="auto"/>
      </w:divBdr>
    </w:div>
    <w:div w:id="1048728839">
      <w:bodyDiv w:val="1"/>
      <w:marLeft w:val="0"/>
      <w:marRight w:val="0"/>
      <w:marTop w:val="0"/>
      <w:marBottom w:val="0"/>
      <w:divBdr>
        <w:top w:val="none" w:sz="0" w:space="0" w:color="auto"/>
        <w:left w:val="none" w:sz="0" w:space="0" w:color="auto"/>
        <w:bottom w:val="none" w:sz="0" w:space="0" w:color="auto"/>
        <w:right w:val="none" w:sz="0" w:space="0" w:color="auto"/>
      </w:divBdr>
    </w:div>
    <w:div w:id="1053387178">
      <w:bodyDiv w:val="1"/>
      <w:marLeft w:val="0"/>
      <w:marRight w:val="0"/>
      <w:marTop w:val="0"/>
      <w:marBottom w:val="0"/>
      <w:divBdr>
        <w:top w:val="none" w:sz="0" w:space="0" w:color="auto"/>
        <w:left w:val="none" w:sz="0" w:space="0" w:color="auto"/>
        <w:bottom w:val="none" w:sz="0" w:space="0" w:color="auto"/>
        <w:right w:val="none" w:sz="0" w:space="0" w:color="auto"/>
      </w:divBdr>
    </w:div>
    <w:div w:id="1061908044">
      <w:bodyDiv w:val="1"/>
      <w:marLeft w:val="0"/>
      <w:marRight w:val="0"/>
      <w:marTop w:val="0"/>
      <w:marBottom w:val="0"/>
      <w:divBdr>
        <w:top w:val="none" w:sz="0" w:space="0" w:color="auto"/>
        <w:left w:val="none" w:sz="0" w:space="0" w:color="auto"/>
        <w:bottom w:val="none" w:sz="0" w:space="0" w:color="auto"/>
        <w:right w:val="none" w:sz="0" w:space="0" w:color="auto"/>
      </w:divBdr>
    </w:div>
    <w:div w:id="1065302961">
      <w:bodyDiv w:val="1"/>
      <w:marLeft w:val="0"/>
      <w:marRight w:val="0"/>
      <w:marTop w:val="0"/>
      <w:marBottom w:val="0"/>
      <w:divBdr>
        <w:top w:val="none" w:sz="0" w:space="0" w:color="auto"/>
        <w:left w:val="none" w:sz="0" w:space="0" w:color="auto"/>
        <w:bottom w:val="none" w:sz="0" w:space="0" w:color="auto"/>
        <w:right w:val="none" w:sz="0" w:space="0" w:color="auto"/>
      </w:divBdr>
    </w:div>
    <w:div w:id="1081833096">
      <w:bodyDiv w:val="1"/>
      <w:marLeft w:val="0"/>
      <w:marRight w:val="0"/>
      <w:marTop w:val="0"/>
      <w:marBottom w:val="0"/>
      <w:divBdr>
        <w:top w:val="none" w:sz="0" w:space="0" w:color="auto"/>
        <w:left w:val="none" w:sz="0" w:space="0" w:color="auto"/>
        <w:bottom w:val="none" w:sz="0" w:space="0" w:color="auto"/>
        <w:right w:val="none" w:sz="0" w:space="0" w:color="auto"/>
      </w:divBdr>
    </w:div>
    <w:div w:id="1110390207">
      <w:bodyDiv w:val="1"/>
      <w:marLeft w:val="0"/>
      <w:marRight w:val="0"/>
      <w:marTop w:val="0"/>
      <w:marBottom w:val="0"/>
      <w:divBdr>
        <w:top w:val="none" w:sz="0" w:space="0" w:color="auto"/>
        <w:left w:val="none" w:sz="0" w:space="0" w:color="auto"/>
        <w:bottom w:val="none" w:sz="0" w:space="0" w:color="auto"/>
        <w:right w:val="none" w:sz="0" w:space="0" w:color="auto"/>
      </w:divBdr>
    </w:div>
    <w:div w:id="1110474068">
      <w:bodyDiv w:val="1"/>
      <w:marLeft w:val="0"/>
      <w:marRight w:val="0"/>
      <w:marTop w:val="0"/>
      <w:marBottom w:val="0"/>
      <w:divBdr>
        <w:top w:val="none" w:sz="0" w:space="0" w:color="auto"/>
        <w:left w:val="none" w:sz="0" w:space="0" w:color="auto"/>
        <w:bottom w:val="none" w:sz="0" w:space="0" w:color="auto"/>
        <w:right w:val="none" w:sz="0" w:space="0" w:color="auto"/>
      </w:divBdr>
    </w:div>
    <w:div w:id="1118645025">
      <w:bodyDiv w:val="1"/>
      <w:marLeft w:val="0"/>
      <w:marRight w:val="0"/>
      <w:marTop w:val="0"/>
      <w:marBottom w:val="0"/>
      <w:divBdr>
        <w:top w:val="none" w:sz="0" w:space="0" w:color="auto"/>
        <w:left w:val="none" w:sz="0" w:space="0" w:color="auto"/>
        <w:bottom w:val="none" w:sz="0" w:space="0" w:color="auto"/>
        <w:right w:val="none" w:sz="0" w:space="0" w:color="auto"/>
      </w:divBdr>
    </w:div>
    <w:div w:id="1120220804">
      <w:bodyDiv w:val="1"/>
      <w:marLeft w:val="0"/>
      <w:marRight w:val="0"/>
      <w:marTop w:val="0"/>
      <w:marBottom w:val="0"/>
      <w:divBdr>
        <w:top w:val="none" w:sz="0" w:space="0" w:color="auto"/>
        <w:left w:val="none" w:sz="0" w:space="0" w:color="auto"/>
        <w:bottom w:val="none" w:sz="0" w:space="0" w:color="auto"/>
        <w:right w:val="none" w:sz="0" w:space="0" w:color="auto"/>
      </w:divBdr>
    </w:div>
    <w:div w:id="1125781498">
      <w:bodyDiv w:val="1"/>
      <w:marLeft w:val="0"/>
      <w:marRight w:val="0"/>
      <w:marTop w:val="0"/>
      <w:marBottom w:val="0"/>
      <w:divBdr>
        <w:top w:val="none" w:sz="0" w:space="0" w:color="auto"/>
        <w:left w:val="none" w:sz="0" w:space="0" w:color="auto"/>
        <w:bottom w:val="none" w:sz="0" w:space="0" w:color="auto"/>
        <w:right w:val="none" w:sz="0" w:space="0" w:color="auto"/>
      </w:divBdr>
    </w:div>
    <w:div w:id="1135097529">
      <w:bodyDiv w:val="1"/>
      <w:marLeft w:val="0"/>
      <w:marRight w:val="0"/>
      <w:marTop w:val="0"/>
      <w:marBottom w:val="0"/>
      <w:divBdr>
        <w:top w:val="none" w:sz="0" w:space="0" w:color="auto"/>
        <w:left w:val="none" w:sz="0" w:space="0" w:color="auto"/>
        <w:bottom w:val="none" w:sz="0" w:space="0" w:color="auto"/>
        <w:right w:val="none" w:sz="0" w:space="0" w:color="auto"/>
      </w:divBdr>
    </w:div>
    <w:div w:id="1143305256">
      <w:bodyDiv w:val="1"/>
      <w:marLeft w:val="0"/>
      <w:marRight w:val="0"/>
      <w:marTop w:val="0"/>
      <w:marBottom w:val="0"/>
      <w:divBdr>
        <w:top w:val="none" w:sz="0" w:space="0" w:color="auto"/>
        <w:left w:val="none" w:sz="0" w:space="0" w:color="auto"/>
        <w:bottom w:val="none" w:sz="0" w:space="0" w:color="auto"/>
        <w:right w:val="none" w:sz="0" w:space="0" w:color="auto"/>
      </w:divBdr>
    </w:div>
    <w:div w:id="1151286038">
      <w:bodyDiv w:val="1"/>
      <w:marLeft w:val="0"/>
      <w:marRight w:val="0"/>
      <w:marTop w:val="0"/>
      <w:marBottom w:val="0"/>
      <w:divBdr>
        <w:top w:val="none" w:sz="0" w:space="0" w:color="auto"/>
        <w:left w:val="none" w:sz="0" w:space="0" w:color="auto"/>
        <w:bottom w:val="none" w:sz="0" w:space="0" w:color="auto"/>
        <w:right w:val="none" w:sz="0" w:space="0" w:color="auto"/>
      </w:divBdr>
    </w:div>
    <w:div w:id="1158501054">
      <w:bodyDiv w:val="1"/>
      <w:marLeft w:val="0"/>
      <w:marRight w:val="0"/>
      <w:marTop w:val="0"/>
      <w:marBottom w:val="0"/>
      <w:divBdr>
        <w:top w:val="none" w:sz="0" w:space="0" w:color="auto"/>
        <w:left w:val="none" w:sz="0" w:space="0" w:color="auto"/>
        <w:bottom w:val="none" w:sz="0" w:space="0" w:color="auto"/>
        <w:right w:val="none" w:sz="0" w:space="0" w:color="auto"/>
      </w:divBdr>
    </w:div>
    <w:div w:id="1158613025">
      <w:bodyDiv w:val="1"/>
      <w:marLeft w:val="0"/>
      <w:marRight w:val="0"/>
      <w:marTop w:val="0"/>
      <w:marBottom w:val="0"/>
      <w:divBdr>
        <w:top w:val="none" w:sz="0" w:space="0" w:color="auto"/>
        <w:left w:val="none" w:sz="0" w:space="0" w:color="auto"/>
        <w:bottom w:val="none" w:sz="0" w:space="0" w:color="auto"/>
        <w:right w:val="none" w:sz="0" w:space="0" w:color="auto"/>
      </w:divBdr>
    </w:div>
    <w:div w:id="1160734228">
      <w:bodyDiv w:val="1"/>
      <w:marLeft w:val="0"/>
      <w:marRight w:val="0"/>
      <w:marTop w:val="0"/>
      <w:marBottom w:val="0"/>
      <w:divBdr>
        <w:top w:val="none" w:sz="0" w:space="0" w:color="auto"/>
        <w:left w:val="none" w:sz="0" w:space="0" w:color="auto"/>
        <w:bottom w:val="none" w:sz="0" w:space="0" w:color="auto"/>
        <w:right w:val="none" w:sz="0" w:space="0" w:color="auto"/>
      </w:divBdr>
    </w:div>
    <w:div w:id="1168787319">
      <w:bodyDiv w:val="1"/>
      <w:marLeft w:val="0"/>
      <w:marRight w:val="0"/>
      <w:marTop w:val="0"/>
      <w:marBottom w:val="0"/>
      <w:divBdr>
        <w:top w:val="none" w:sz="0" w:space="0" w:color="auto"/>
        <w:left w:val="none" w:sz="0" w:space="0" w:color="auto"/>
        <w:bottom w:val="none" w:sz="0" w:space="0" w:color="auto"/>
        <w:right w:val="none" w:sz="0" w:space="0" w:color="auto"/>
      </w:divBdr>
    </w:div>
    <w:div w:id="1177503609">
      <w:bodyDiv w:val="1"/>
      <w:marLeft w:val="0"/>
      <w:marRight w:val="0"/>
      <w:marTop w:val="0"/>
      <w:marBottom w:val="0"/>
      <w:divBdr>
        <w:top w:val="none" w:sz="0" w:space="0" w:color="auto"/>
        <w:left w:val="none" w:sz="0" w:space="0" w:color="auto"/>
        <w:bottom w:val="none" w:sz="0" w:space="0" w:color="auto"/>
        <w:right w:val="none" w:sz="0" w:space="0" w:color="auto"/>
      </w:divBdr>
    </w:div>
    <w:div w:id="1178427277">
      <w:bodyDiv w:val="1"/>
      <w:marLeft w:val="0"/>
      <w:marRight w:val="0"/>
      <w:marTop w:val="0"/>
      <w:marBottom w:val="0"/>
      <w:divBdr>
        <w:top w:val="none" w:sz="0" w:space="0" w:color="auto"/>
        <w:left w:val="none" w:sz="0" w:space="0" w:color="auto"/>
        <w:bottom w:val="none" w:sz="0" w:space="0" w:color="auto"/>
        <w:right w:val="none" w:sz="0" w:space="0" w:color="auto"/>
      </w:divBdr>
    </w:div>
    <w:div w:id="1201894655">
      <w:bodyDiv w:val="1"/>
      <w:marLeft w:val="0"/>
      <w:marRight w:val="0"/>
      <w:marTop w:val="0"/>
      <w:marBottom w:val="0"/>
      <w:divBdr>
        <w:top w:val="none" w:sz="0" w:space="0" w:color="auto"/>
        <w:left w:val="none" w:sz="0" w:space="0" w:color="auto"/>
        <w:bottom w:val="none" w:sz="0" w:space="0" w:color="auto"/>
        <w:right w:val="none" w:sz="0" w:space="0" w:color="auto"/>
      </w:divBdr>
    </w:div>
    <w:div w:id="1215040414">
      <w:bodyDiv w:val="1"/>
      <w:marLeft w:val="0"/>
      <w:marRight w:val="0"/>
      <w:marTop w:val="0"/>
      <w:marBottom w:val="0"/>
      <w:divBdr>
        <w:top w:val="none" w:sz="0" w:space="0" w:color="auto"/>
        <w:left w:val="none" w:sz="0" w:space="0" w:color="auto"/>
        <w:bottom w:val="none" w:sz="0" w:space="0" w:color="auto"/>
        <w:right w:val="none" w:sz="0" w:space="0" w:color="auto"/>
      </w:divBdr>
    </w:div>
    <w:div w:id="1216240447">
      <w:bodyDiv w:val="1"/>
      <w:marLeft w:val="0"/>
      <w:marRight w:val="0"/>
      <w:marTop w:val="0"/>
      <w:marBottom w:val="0"/>
      <w:divBdr>
        <w:top w:val="none" w:sz="0" w:space="0" w:color="auto"/>
        <w:left w:val="none" w:sz="0" w:space="0" w:color="auto"/>
        <w:bottom w:val="none" w:sz="0" w:space="0" w:color="auto"/>
        <w:right w:val="none" w:sz="0" w:space="0" w:color="auto"/>
      </w:divBdr>
    </w:div>
    <w:div w:id="1222134989">
      <w:bodyDiv w:val="1"/>
      <w:marLeft w:val="0"/>
      <w:marRight w:val="0"/>
      <w:marTop w:val="0"/>
      <w:marBottom w:val="0"/>
      <w:divBdr>
        <w:top w:val="none" w:sz="0" w:space="0" w:color="auto"/>
        <w:left w:val="none" w:sz="0" w:space="0" w:color="auto"/>
        <w:bottom w:val="none" w:sz="0" w:space="0" w:color="auto"/>
        <w:right w:val="none" w:sz="0" w:space="0" w:color="auto"/>
      </w:divBdr>
    </w:div>
    <w:div w:id="1228734488">
      <w:bodyDiv w:val="1"/>
      <w:marLeft w:val="0"/>
      <w:marRight w:val="0"/>
      <w:marTop w:val="0"/>
      <w:marBottom w:val="0"/>
      <w:divBdr>
        <w:top w:val="none" w:sz="0" w:space="0" w:color="auto"/>
        <w:left w:val="none" w:sz="0" w:space="0" w:color="auto"/>
        <w:bottom w:val="none" w:sz="0" w:space="0" w:color="auto"/>
        <w:right w:val="none" w:sz="0" w:space="0" w:color="auto"/>
      </w:divBdr>
    </w:div>
    <w:div w:id="1269965325">
      <w:bodyDiv w:val="1"/>
      <w:marLeft w:val="0"/>
      <w:marRight w:val="0"/>
      <w:marTop w:val="0"/>
      <w:marBottom w:val="0"/>
      <w:divBdr>
        <w:top w:val="none" w:sz="0" w:space="0" w:color="auto"/>
        <w:left w:val="none" w:sz="0" w:space="0" w:color="auto"/>
        <w:bottom w:val="none" w:sz="0" w:space="0" w:color="auto"/>
        <w:right w:val="none" w:sz="0" w:space="0" w:color="auto"/>
      </w:divBdr>
    </w:div>
    <w:div w:id="1309243352">
      <w:bodyDiv w:val="1"/>
      <w:marLeft w:val="0"/>
      <w:marRight w:val="0"/>
      <w:marTop w:val="0"/>
      <w:marBottom w:val="0"/>
      <w:divBdr>
        <w:top w:val="none" w:sz="0" w:space="0" w:color="auto"/>
        <w:left w:val="none" w:sz="0" w:space="0" w:color="auto"/>
        <w:bottom w:val="none" w:sz="0" w:space="0" w:color="auto"/>
        <w:right w:val="none" w:sz="0" w:space="0" w:color="auto"/>
      </w:divBdr>
    </w:div>
    <w:div w:id="1310089390">
      <w:bodyDiv w:val="1"/>
      <w:marLeft w:val="0"/>
      <w:marRight w:val="0"/>
      <w:marTop w:val="0"/>
      <w:marBottom w:val="0"/>
      <w:divBdr>
        <w:top w:val="none" w:sz="0" w:space="0" w:color="auto"/>
        <w:left w:val="none" w:sz="0" w:space="0" w:color="auto"/>
        <w:bottom w:val="none" w:sz="0" w:space="0" w:color="auto"/>
        <w:right w:val="none" w:sz="0" w:space="0" w:color="auto"/>
      </w:divBdr>
    </w:div>
    <w:div w:id="1321151846">
      <w:bodyDiv w:val="1"/>
      <w:marLeft w:val="0"/>
      <w:marRight w:val="0"/>
      <w:marTop w:val="0"/>
      <w:marBottom w:val="0"/>
      <w:divBdr>
        <w:top w:val="none" w:sz="0" w:space="0" w:color="auto"/>
        <w:left w:val="none" w:sz="0" w:space="0" w:color="auto"/>
        <w:bottom w:val="none" w:sz="0" w:space="0" w:color="auto"/>
        <w:right w:val="none" w:sz="0" w:space="0" w:color="auto"/>
      </w:divBdr>
    </w:div>
    <w:div w:id="1329794503">
      <w:bodyDiv w:val="1"/>
      <w:marLeft w:val="0"/>
      <w:marRight w:val="0"/>
      <w:marTop w:val="0"/>
      <w:marBottom w:val="0"/>
      <w:divBdr>
        <w:top w:val="none" w:sz="0" w:space="0" w:color="auto"/>
        <w:left w:val="none" w:sz="0" w:space="0" w:color="auto"/>
        <w:bottom w:val="none" w:sz="0" w:space="0" w:color="auto"/>
        <w:right w:val="none" w:sz="0" w:space="0" w:color="auto"/>
      </w:divBdr>
    </w:div>
    <w:div w:id="1347950602">
      <w:bodyDiv w:val="1"/>
      <w:marLeft w:val="0"/>
      <w:marRight w:val="0"/>
      <w:marTop w:val="0"/>
      <w:marBottom w:val="0"/>
      <w:divBdr>
        <w:top w:val="none" w:sz="0" w:space="0" w:color="auto"/>
        <w:left w:val="none" w:sz="0" w:space="0" w:color="auto"/>
        <w:bottom w:val="none" w:sz="0" w:space="0" w:color="auto"/>
        <w:right w:val="none" w:sz="0" w:space="0" w:color="auto"/>
      </w:divBdr>
    </w:div>
    <w:div w:id="1351301905">
      <w:bodyDiv w:val="1"/>
      <w:marLeft w:val="0"/>
      <w:marRight w:val="0"/>
      <w:marTop w:val="0"/>
      <w:marBottom w:val="0"/>
      <w:divBdr>
        <w:top w:val="none" w:sz="0" w:space="0" w:color="auto"/>
        <w:left w:val="none" w:sz="0" w:space="0" w:color="auto"/>
        <w:bottom w:val="none" w:sz="0" w:space="0" w:color="auto"/>
        <w:right w:val="none" w:sz="0" w:space="0" w:color="auto"/>
      </w:divBdr>
    </w:div>
    <w:div w:id="1356493586">
      <w:bodyDiv w:val="1"/>
      <w:marLeft w:val="0"/>
      <w:marRight w:val="0"/>
      <w:marTop w:val="0"/>
      <w:marBottom w:val="0"/>
      <w:divBdr>
        <w:top w:val="none" w:sz="0" w:space="0" w:color="auto"/>
        <w:left w:val="none" w:sz="0" w:space="0" w:color="auto"/>
        <w:bottom w:val="none" w:sz="0" w:space="0" w:color="auto"/>
        <w:right w:val="none" w:sz="0" w:space="0" w:color="auto"/>
      </w:divBdr>
    </w:div>
    <w:div w:id="1382286170">
      <w:bodyDiv w:val="1"/>
      <w:marLeft w:val="0"/>
      <w:marRight w:val="0"/>
      <w:marTop w:val="0"/>
      <w:marBottom w:val="0"/>
      <w:divBdr>
        <w:top w:val="none" w:sz="0" w:space="0" w:color="auto"/>
        <w:left w:val="none" w:sz="0" w:space="0" w:color="auto"/>
        <w:bottom w:val="none" w:sz="0" w:space="0" w:color="auto"/>
        <w:right w:val="none" w:sz="0" w:space="0" w:color="auto"/>
      </w:divBdr>
    </w:div>
    <w:div w:id="1398280258">
      <w:bodyDiv w:val="1"/>
      <w:marLeft w:val="0"/>
      <w:marRight w:val="0"/>
      <w:marTop w:val="0"/>
      <w:marBottom w:val="0"/>
      <w:divBdr>
        <w:top w:val="none" w:sz="0" w:space="0" w:color="auto"/>
        <w:left w:val="none" w:sz="0" w:space="0" w:color="auto"/>
        <w:bottom w:val="none" w:sz="0" w:space="0" w:color="auto"/>
        <w:right w:val="none" w:sz="0" w:space="0" w:color="auto"/>
      </w:divBdr>
    </w:div>
    <w:div w:id="1409961004">
      <w:bodyDiv w:val="1"/>
      <w:marLeft w:val="0"/>
      <w:marRight w:val="0"/>
      <w:marTop w:val="0"/>
      <w:marBottom w:val="0"/>
      <w:divBdr>
        <w:top w:val="none" w:sz="0" w:space="0" w:color="auto"/>
        <w:left w:val="none" w:sz="0" w:space="0" w:color="auto"/>
        <w:bottom w:val="none" w:sz="0" w:space="0" w:color="auto"/>
        <w:right w:val="none" w:sz="0" w:space="0" w:color="auto"/>
      </w:divBdr>
    </w:div>
    <w:div w:id="1421491397">
      <w:bodyDiv w:val="1"/>
      <w:marLeft w:val="0"/>
      <w:marRight w:val="0"/>
      <w:marTop w:val="0"/>
      <w:marBottom w:val="0"/>
      <w:divBdr>
        <w:top w:val="none" w:sz="0" w:space="0" w:color="auto"/>
        <w:left w:val="none" w:sz="0" w:space="0" w:color="auto"/>
        <w:bottom w:val="none" w:sz="0" w:space="0" w:color="auto"/>
        <w:right w:val="none" w:sz="0" w:space="0" w:color="auto"/>
      </w:divBdr>
    </w:div>
    <w:div w:id="1435635198">
      <w:bodyDiv w:val="1"/>
      <w:marLeft w:val="0"/>
      <w:marRight w:val="0"/>
      <w:marTop w:val="0"/>
      <w:marBottom w:val="0"/>
      <w:divBdr>
        <w:top w:val="none" w:sz="0" w:space="0" w:color="auto"/>
        <w:left w:val="none" w:sz="0" w:space="0" w:color="auto"/>
        <w:bottom w:val="none" w:sz="0" w:space="0" w:color="auto"/>
        <w:right w:val="none" w:sz="0" w:space="0" w:color="auto"/>
      </w:divBdr>
    </w:div>
    <w:div w:id="1458917156">
      <w:bodyDiv w:val="1"/>
      <w:marLeft w:val="0"/>
      <w:marRight w:val="0"/>
      <w:marTop w:val="0"/>
      <w:marBottom w:val="0"/>
      <w:divBdr>
        <w:top w:val="none" w:sz="0" w:space="0" w:color="auto"/>
        <w:left w:val="none" w:sz="0" w:space="0" w:color="auto"/>
        <w:bottom w:val="none" w:sz="0" w:space="0" w:color="auto"/>
        <w:right w:val="none" w:sz="0" w:space="0" w:color="auto"/>
      </w:divBdr>
    </w:div>
    <w:div w:id="1487747234">
      <w:bodyDiv w:val="1"/>
      <w:marLeft w:val="0"/>
      <w:marRight w:val="0"/>
      <w:marTop w:val="0"/>
      <w:marBottom w:val="0"/>
      <w:divBdr>
        <w:top w:val="none" w:sz="0" w:space="0" w:color="auto"/>
        <w:left w:val="none" w:sz="0" w:space="0" w:color="auto"/>
        <w:bottom w:val="none" w:sz="0" w:space="0" w:color="auto"/>
        <w:right w:val="none" w:sz="0" w:space="0" w:color="auto"/>
      </w:divBdr>
    </w:div>
    <w:div w:id="1502282139">
      <w:bodyDiv w:val="1"/>
      <w:marLeft w:val="0"/>
      <w:marRight w:val="0"/>
      <w:marTop w:val="0"/>
      <w:marBottom w:val="0"/>
      <w:divBdr>
        <w:top w:val="none" w:sz="0" w:space="0" w:color="auto"/>
        <w:left w:val="none" w:sz="0" w:space="0" w:color="auto"/>
        <w:bottom w:val="none" w:sz="0" w:space="0" w:color="auto"/>
        <w:right w:val="none" w:sz="0" w:space="0" w:color="auto"/>
      </w:divBdr>
    </w:div>
    <w:div w:id="1518077282">
      <w:bodyDiv w:val="1"/>
      <w:marLeft w:val="0"/>
      <w:marRight w:val="0"/>
      <w:marTop w:val="0"/>
      <w:marBottom w:val="0"/>
      <w:divBdr>
        <w:top w:val="none" w:sz="0" w:space="0" w:color="auto"/>
        <w:left w:val="none" w:sz="0" w:space="0" w:color="auto"/>
        <w:bottom w:val="none" w:sz="0" w:space="0" w:color="auto"/>
        <w:right w:val="none" w:sz="0" w:space="0" w:color="auto"/>
      </w:divBdr>
    </w:div>
    <w:div w:id="1522207189">
      <w:bodyDiv w:val="1"/>
      <w:marLeft w:val="0"/>
      <w:marRight w:val="0"/>
      <w:marTop w:val="0"/>
      <w:marBottom w:val="0"/>
      <w:divBdr>
        <w:top w:val="none" w:sz="0" w:space="0" w:color="auto"/>
        <w:left w:val="none" w:sz="0" w:space="0" w:color="auto"/>
        <w:bottom w:val="none" w:sz="0" w:space="0" w:color="auto"/>
        <w:right w:val="none" w:sz="0" w:space="0" w:color="auto"/>
      </w:divBdr>
    </w:div>
    <w:div w:id="1524053033">
      <w:bodyDiv w:val="1"/>
      <w:marLeft w:val="0"/>
      <w:marRight w:val="0"/>
      <w:marTop w:val="0"/>
      <w:marBottom w:val="0"/>
      <w:divBdr>
        <w:top w:val="none" w:sz="0" w:space="0" w:color="auto"/>
        <w:left w:val="none" w:sz="0" w:space="0" w:color="auto"/>
        <w:bottom w:val="none" w:sz="0" w:space="0" w:color="auto"/>
        <w:right w:val="none" w:sz="0" w:space="0" w:color="auto"/>
      </w:divBdr>
    </w:div>
    <w:div w:id="1547831373">
      <w:bodyDiv w:val="1"/>
      <w:marLeft w:val="0"/>
      <w:marRight w:val="0"/>
      <w:marTop w:val="0"/>
      <w:marBottom w:val="0"/>
      <w:divBdr>
        <w:top w:val="none" w:sz="0" w:space="0" w:color="auto"/>
        <w:left w:val="none" w:sz="0" w:space="0" w:color="auto"/>
        <w:bottom w:val="none" w:sz="0" w:space="0" w:color="auto"/>
        <w:right w:val="none" w:sz="0" w:space="0" w:color="auto"/>
      </w:divBdr>
    </w:div>
    <w:div w:id="1550846959">
      <w:bodyDiv w:val="1"/>
      <w:marLeft w:val="0"/>
      <w:marRight w:val="0"/>
      <w:marTop w:val="0"/>
      <w:marBottom w:val="0"/>
      <w:divBdr>
        <w:top w:val="none" w:sz="0" w:space="0" w:color="auto"/>
        <w:left w:val="none" w:sz="0" w:space="0" w:color="auto"/>
        <w:bottom w:val="none" w:sz="0" w:space="0" w:color="auto"/>
        <w:right w:val="none" w:sz="0" w:space="0" w:color="auto"/>
      </w:divBdr>
    </w:div>
    <w:div w:id="1550922399">
      <w:bodyDiv w:val="1"/>
      <w:marLeft w:val="0"/>
      <w:marRight w:val="0"/>
      <w:marTop w:val="0"/>
      <w:marBottom w:val="0"/>
      <w:divBdr>
        <w:top w:val="none" w:sz="0" w:space="0" w:color="auto"/>
        <w:left w:val="none" w:sz="0" w:space="0" w:color="auto"/>
        <w:bottom w:val="none" w:sz="0" w:space="0" w:color="auto"/>
        <w:right w:val="none" w:sz="0" w:space="0" w:color="auto"/>
      </w:divBdr>
    </w:div>
    <w:div w:id="1564028804">
      <w:bodyDiv w:val="1"/>
      <w:marLeft w:val="0"/>
      <w:marRight w:val="0"/>
      <w:marTop w:val="0"/>
      <w:marBottom w:val="0"/>
      <w:divBdr>
        <w:top w:val="none" w:sz="0" w:space="0" w:color="auto"/>
        <w:left w:val="none" w:sz="0" w:space="0" w:color="auto"/>
        <w:bottom w:val="none" w:sz="0" w:space="0" w:color="auto"/>
        <w:right w:val="none" w:sz="0" w:space="0" w:color="auto"/>
      </w:divBdr>
    </w:div>
    <w:div w:id="1568805763">
      <w:bodyDiv w:val="1"/>
      <w:marLeft w:val="0"/>
      <w:marRight w:val="0"/>
      <w:marTop w:val="0"/>
      <w:marBottom w:val="0"/>
      <w:divBdr>
        <w:top w:val="none" w:sz="0" w:space="0" w:color="auto"/>
        <w:left w:val="none" w:sz="0" w:space="0" w:color="auto"/>
        <w:bottom w:val="none" w:sz="0" w:space="0" w:color="auto"/>
        <w:right w:val="none" w:sz="0" w:space="0" w:color="auto"/>
      </w:divBdr>
    </w:div>
    <w:div w:id="1577397302">
      <w:bodyDiv w:val="1"/>
      <w:marLeft w:val="0"/>
      <w:marRight w:val="0"/>
      <w:marTop w:val="0"/>
      <w:marBottom w:val="0"/>
      <w:divBdr>
        <w:top w:val="none" w:sz="0" w:space="0" w:color="auto"/>
        <w:left w:val="none" w:sz="0" w:space="0" w:color="auto"/>
        <w:bottom w:val="none" w:sz="0" w:space="0" w:color="auto"/>
        <w:right w:val="none" w:sz="0" w:space="0" w:color="auto"/>
      </w:divBdr>
    </w:div>
    <w:div w:id="1580209099">
      <w:bodyDiv w:val="1"/>
      <w:marLeft w:val="0"/>
      <w:marRight w:val="0"/>
      <w:marTop w:val="0"/>
      <w:marBottom w:val="0"/>
      <w:divBdr>
        <w:top w:val="none" w:sz="0" w:space="0" w:color="auto"/>
        <w:left w:val="none" w:sz="0" w:space="0" w:color="auto"/>
        <w:bottom w:val="none" w:sz="0" w:space="0" w:color="auto"/>
        <w:right w:val="none" w:sz="0" w:space="0" w:color="auto"/>
      </w:divBdr>
    </w:div>
    <w:div w:id="1580359794">
      <w:bodyDiv w:val="1"/>
      <w:marLeft w:val="0"/>
      <w:marRight w:val="0"/>
      <w:marTop w:val="0"/>
      <w:marBottom w:val="0"/>
      <w:divBdr>
        <w:top w:val="none" w:sz="0" w:space="0" w:color="auto"/>
        <w:left w:val="none" w:sz="0" w:space="0" w:color="auto"/>
        <w:bottom w:val="none" w:sz="0" w:space="0" w:color="auto"/>
        <w:right w:val="none" w:sz="0" w:space="0" w:color="auto"/>
      </w:divBdr>
    </w:div>
    <w:div w:id="1593509442">
      <w:bodyDiv w:val="1"/>
      <w:marLeft w:val="0"/>
      <w:marRight w:val="0"/>
      <w:marTop w:val="0"/>
      <w:marBottom w:val="0"/>
      <w:divBdr>
        <w:top w:val="none" w:sz="0" w:space="0" w:color="auto"/>
        <w:left w:val="none" w:sz="0" w:space="0" w:color="auto"/>
        <w:bottom w:val="none" w:sz="0" w:space="0" w:color="auto"/>
        <w:right w:val="none" w:sz="0" w:space="0" w:color="auto"/>
      </w:divBdr>
    </w:div>
    <w:div w:id="1600141849">
      <w:bodyDiv w:val="1"/>
      <w:marLeft w:val="0"/>
      <w:marRight w:val="0"/>
      <w:marTop w:val="0"/>
      <w:marBottom w:val="0"/>
      <w:divBdr>
        <w:top w:val="none" w:sz="0" w:space="0" w:color="auto"/>
        <w:left w:val="none" w:sz="0" w:space="0" w:color="auto"/>
        <w:bottom w:val="none" w:sz="0" w:space="0" w:color="auto"/>
        <w:right w:val="none" w:sz="0" w:space="0" w:color="auto"/>
      </w:divBdr>
    </w:div>
    <w:div w:id="1607931863">
      <w:bodyDiv w:val="1"/>
      <w:marLeft w:val="0"/>
      <w:marRight w:val="0"/>
      <w:marTop w:val="0"/>
      <w:marBottom w:val="0"/>
      <w:divBdr>
        <w:top w:val="none" w:sz="0" w:space="0" w:color="auto"/>
        <w:left w:val="none" w:sz="0" w:space="0" w:color="auto"/>
        <w:bottom w:val="none" w:sz="0" w:space="0" w:color="auto"/>
        <w:right w:val="none" w:sz="0" w:space="0" w:color="auto"/>
      </w:divBdr>
    </w:div>
    <w:div w:id="1614047399">
      <w:bodyDiv w:val="1"/>
      <w:marLeft w:val="0"/>
      <w:marRight w:val="0"/>
      <w:marTop w:val="0"/>
      <w:marBottom w:val="0"/>
      <w:divBdr>
        <w:top w:val="none" w:sz="0" w:space="0" w:color="auto"/>
        <w:left w:val="none" w:sz="0" w:space="0" w:color="auto"/>
        <w:bottom w:val="none" w:sz="0" w:space="0" w:color="auto"/>
        <w:right w:val="none" w:sz="0" w:space="0" w:color="auto"/>
      </w:divBdr>
    </w:div>
    <w:div w:id="1616863260">
      <w:bodyDiv w:val="1"/>
      <w:marLeft w:val="0"/>
      <w:marRight w:val="0"/>
      <w:marTop w:val="0"/>
      <w:marBottom w:val="0"/>
      <w:divBdr>
        <w:top w:val="none" w:sz="0" w:space="0" w:color="auto"/>
        <w:left w:val="none" w:sz="0" w:space="0" w:color="auto"/>
        <w:bottom w:val="none" w:sz="0" w:space="0" w:color="auto"/>
        <w:right w:val="none" w:sz="0" w:space="0" w:color="auto"/>
      </w:divBdr>
    </w:div>
    <w:div w:id="1618026213">
      <w:bodyDiv w:val="1"/>
      <w:marLeft w:val="0"/>
      <w:marRight w:val="0"/>
      <w:marTop w:val="0"/>
      <w:marBottom w:val="0"/>
      <w:divBdr>
        <w:top w:val="none" w:sz="0" w:space="0" w:color="auto"/>
        <w:left w:val="none" w:sz="0" w:space="0" w:color="auto"/>
        <w:bottom w:val="none" w:sz="0" w:space="0" w:color="auto"/>
        <w:right w:val="none" w:sz="0" w:space="0" w:color="auto"/>
      </w:divBdr>
    </w:div>
    <w:div w:id="1639066241">
      <w:bodyDiv w:val="1"/>
      <w:marLeft w:val="0"/>
      <w:marRight w:val="0"/>
      <w:marTop w:val="0"/>
      <w:marBottom w:val="0"/>
      <w:divBdr>
        <w:top w:val="none" w:sz="0" w:space="0" w:color="auto"/>
        <w:left w:val="none" w:sz="0" w:space="0" w:color="auto"/>
        <w:bottom w:val="none" w:sz="0" w:space="0" w:color="auto"/>
        <w:right w:val="none" w:sz="0" w:space="0" w:color="auto"/>
      </w:divBdr>
    </w:div>
    <w:div w:id="1665428723">
      <w:bodyDiv w:val="1"/>
      <w:marLeft w:val="0"/>
      <w:marRight w:val="0"/>
      <w:marTop w:val="0"/>
      <w:marBottom w:val="0"/>
      <w:divBdr>
        <w:top w:val="none" w:sz="0" w:space="0" w:color="auto"/>
        <w:left w:val="none" w:sz="0" w:space="0" w:color="auto"/>
        <w:bottom w:val="none" w:sz="0" w:space="0" w:color="auto"/>
        <w:right w:val="none" w:sz="0" w:space="0" w:color="auto"/>
      </w:divBdr>
    </w:div>
    <w:div w:id="1665545846">
      <w:bodyDiv w:val="1"/>
      <w:marLeft w:val="0"/>
      <w:marRight w:val="0"/>
      <w:marTop w:val="0"/>
      <w:marBottom w:val="0"/>
      <w:divBdr>
        <w:top w:val="none" w:sz="0" w:space="0" w:color="auto"/>
        <w:left w:val="none" w:sz="0" w:space="0" w:color="auto"/>
        <w:bottom w:val="none" w:sz="0" w:space="0" w:color="auto"/>
        <w:right w:val="none" w:sz="0" w:space="0" w:color="auto"/>
      </w:divBdr>
    </w:div>
    <w:div w:id="1672874026">
      <w:bodyDiv w:val="1"/>
      <w:marLeft w:val="0"/>
      <w:marRight w:val="0"/>
      <w:marTop w:val="0"/>
      <w:marBottom w:val="0"/>
      <w:divBdr>
        <w:top w:val="none" w:sz="0" w:space="0" w:color="auto"/>
        <w:left w:val="none" w:sz="0" w:space="0" w:color="auto"/>
        <w:bottom w:val="none" w:sz="0" w:space="0" w:color="auto"/>
        <w:right w:val="none" w:sz="0" w:space="0" w:color="auto"/>
      </w:divBdr>
    </w:div>
    <w:div w:id="1686056451">
      <w:bodyDiv w:val="1"/>
      <w:marLeft w:val="0"/>
      <w:marRight w:val="0"/>
      <w:marTop w:val="0"/>
      <w:marBottom w:val="0"/>
      <w:divBdr>
        <w:top w:val="none" w:sz="0" w:space="0" w:color="auto"/>
        <w:left w:val="none" w:sz="0" w:space="0" w:color="auto"/>
        <w:bottom w:val="none" w:sz="0" w:space="0" w:color="auto"/>
        <w:right w:val="none" w:sz="0" w:space="0" w:color="auto"/>
      </w:divBdr>
    </w:div>
    <w:div w:id="1699163710">
      <w:bodyDiv w:val="1"/>
      <w:marLeft w:val="0"/>
      <w:marRight w:val="0"/>
      <w:marTop w:val="0"/>
      <w:marBottom w:val="0"/>
      <w:divBdr>
        <w:top w:val="none" w:sz="0" w:space="0" w:color="auto"/>
        <w:left w:val="none" w:sz="0" w:space="0" w:color="auto"/>
        <w:bottom w:val="none" w:sz="0" w:space="0" w:color="auto"/>
        <w:right w:val="none" w:sz="0" w:space="0" w:color="auto"/>
      </w:divBdr>
    </w:div>
    <w:div w:id="1707750240">
      <w:bodyDiv w:val="1"/>
      <w:marLeft w:val="0"/>
      <w:marRight w:val="0"/>
      <w:marTop w:val="0"/>
      <w:marBottom w:val="0"/>
      <w:divBdr>
        <w:top w:val="none" w:sz="0" w:space="0" w:color="auto"/>
        <w:left w:val="none" w:sz="0" w:space="0" w:color="auto"/>
        <w:bottom w:val="none" w:sz="0" w:space="0" w:color="auto"/>
        <w:right w:val="none" w:sz="0" w:space="0" w:color="auto"/>
      </w:divBdr>
    </w:div>
    <w:div w:id="1708290856">
      <w:bodyDiv w:val="1"/>
      <w:marLeft w:val="0"/>
      <w:marRight w:val="0"/>
      <w:marTop w:val="0"/>
      <w:marBottom w:val="0"/>
      <w:divBdr>
        <w:top w:val="none" w:sz="0" w:space="0" w:color="auto"/>
        <w:left w:val="none" w:sz="0" w:space="0" w:color="auto"/>
        <w:bottom w:val="none" w:sz="0" w:space="0" w:color="auto"/>
        <w:right w:val="none" w:sz="0" w:space="0" w:color="auto"/>
      </w:divBdr>
    </w:div>
    <w:div w:id="1708872830">
      <w:bodyDiv w:val="1"/>
      <w:marLeft w:val="0"/>
      <w:marRight w:val="0"/>
      <w:marTop w:val="0"/>
      <w:marBottom w:val="0"/>
      <w:divBdr>
        <w:top w:val="none" w:sz="0" w:space="0" w:color="auto"/>
        <w:left w:val="none" w:sz="0" w:space="0" w:color="auto"/>
        <w:bottom w:val="none" w:sz="0" w:space="0" w:color="auto"/>
        <w:right w:val="none" w:sz="0" w:space="0" w:color="auto"/>
      </w:divBdr>
    </w:div>
    <w:div w:id="1719890376">
      <w:bodyDiv w:val="1"/>
      <w:marLeft w:val="0"/>
      <w:marRight w:val="0"/>
      <w:marTop w:val="0"/>
      <w:marBottom w:val="0"/>
      <w:divBdr>
        <w:top w:val="none" w:sz="0" w:space="0" w:color="auto"/>
        <w:left w:val="none" w:sz="0" w:space="0" w:color="auto"/>
        <w:bottom w:val="none" w:sz="0" w:space="0" w:color="auto"/>
        <w:right w:val="none" w:sz="0" w:space="0" w:color="auto"/>
      </w:divBdr>
    </w:div>
    <w:div w:id="1723863705">
      <w:bodyDiv w:val="1"/>
      <w:marLeft w:val="0"/>
      <w:marRight w:val="0"/>
      <w:marTop w:val="0"/>
      <w:marBottom w:val="0"/>
      <w:divBdr>
        <w:top w:val="none" w:sz="0" w:space="0" w:color="auto"/>
        <w:left w:val="none" w:sz="0" w:space="0" w:color="auto"/>
        <w:bottom w:val="none" w:sz="0" w:space="0" w:color="auto"/>
        <w:right w:val="none" w:sz="0" w:space="0" w:color="auto"/>
      </w:divBdr>
    </w:div>
    <w:div w:id="1727219578">
      <w:bodyDiv w:val="1"/>
      <w:marLeft w:val="0"/>
      <w:marRight w:val="0"/>
      <w:marTop w:val="0"/>
      <w:marBottom w:val="0"/>
      <w:divBdr>
        <w:top w:val="none" w:sz="0" w:space="0" w:color="auto"/>
        <w:left w:val="none" w:sz="0" w:space="0" w:color="auto"/>
        <w:bottom w:val="none" w:sz="0" w:space="0" w:color="auto"/>
        <w:right w:val="none" w:sz="0" w:space="0" w:color="auto"/>
      </w:divBdr>
    </w:div>
    <w:div w:id="1728064194">
      <w:bodyDiv w:val="1"/>
      <w:marLeft w:val="0"/>
      <w:marRight w:val="0"/>
      <w:marTop w:val="0"/>
      <w:marBottom w:val="0"/>
      <w:divBdr>
        <w:top w:val="none" w:sz="0" w:space="0" w:color="auto"/>
        <w:left w:val="none" w:sz="0" w:space="0" w:color="auto"/>
        <w:bottom w:val="none" w:sz="0" w:space="0" w:color="auto"/>
        <w:right w:val="none" w:sz="0" w:space="0" w:color="auto"/>
      </w:divBdr>
    </w:div>
    <w:div w:id="1732803638">
      <w:bodyDiv w:val="1"/>
      <w:marLeft w:val="0"/>
      <w:marRight w:val="0"/>
      <w:marTop w:val="0"/>
      <w:marBottom w:val="0"/>
      <w:divBdr>
        <w:top w:val="none" w:sz="0" w:space="0" w:color="auto"/>
        <w:left w:val="none" w:sz="0" w:space="0" w:color="auto"/>
        <w:bottom w:val="none" w:sz="0" w:space="0" w:color="auto"/>
        <w:right w:val="none" w:sz="0" w:space="0" w:color="auto"/>
      </w:divBdr>
    </w:div>
    <w:div w:id="1733042918">
      <w:bodyDiv w:val="1"/>
      <w:marLeft w:val="0"/>
      <w:marRight w:val="0"/>
      <w:marTop w:val="0"/>
      <w:marBottom w:val="0"/>
      <w:divBdr>
        <w:top w:val="none" w:sz="0" w:space="0" w:color="auto"/>
        <w:left w:val="none" w:sz="0" w:space="0" w:color="auto"/>
        <w:bottom w:val="none" w:sz="0" w:space="0" w:color="auto"/>
        <w:right w:val="none" w:sz="0" w:space="0" w:color="auto"/>
      </w:divBdr>
    </w:div>
    <w:div w:id="1733234689">
      <w:bodyDiv w:val="1"/>
      <w:marLeft w:val="0"/>
      <w:marRight w:val="0"/>
      <w:marTop w:val="0"/>
      <w:marBottom w:val="0"/>
      <w:divBdr>
        <w:top w:val="none" w:sz="0" w:space="0" w:color="auto"/>
        <w:left w:val="none" w:sz="0" w:space="0" w:color="auto"/>
        <w:bottom w:val="none" w:sz="0" w:space="0" w:color="auto"/>
        <w:right w:val="none" w:sz="0" w:space="0" w:color="auto"/>
      </w:divBdr>
    </w:div>
    <w:div w:id="1741248053">
      <w:bodyDiv w:val="1"/>
      <w:marLeft w:val="0"/>
      <w:marRight w:val="0"/>
      <w:marTop w:val="0"/>
      <w:marBottom w:val="0"/>
      <w:divBdr>
        <w:top w:val="none" w:sz="0" w:space="0" w:color="auto"/>
        <w:left w:val="none" w:sz="0" w:space="0" w:color="auto"/>
        <w:bottom w:val="none" w:sz="0" w:space="0" w:color="auto"/>
        <w:right w:val="none" w:sz="0" w:space="0" w:color="auto"/>
      </w:divBdr>
    </w:div>
    <w:div w:id="1754550099">
      <w:bodyDiv w:val="1"/>
      <w:marLeft w:val="0"/>
      <w:marRight w:val="0"/>
      <w:marTop w:val="0"/>
      <w:marBottom w:val="0"/>
      <w:divBdr>
        <w:top w:val="none" w:sz="0" w:space="0" w:color="auto"/>
        <w:left w:val="none" w:sz="0" w:space="0" w:color="auto"/>
        <w:bottom w:val="none" w:sz="0" w:space="0" w:color="auto"/>
        <w:right w:val="none" w:sz="0" w:space="0" w:color="auto"/>
      </w:divBdr>
    </w:div>
    <w:div w:id="1756052435">
      <w:bodyDiv w:val="1"/>
      <w:marLeft w:val="0"/>
      <w:marRight w:val="0"/>
      <w:marTop w:val="0"/>
      <w:marBottom w:val="0"/>
      <w:divBdr>
        <w:top w:val="none" w:sz="0" w:space="0" w:color="auto"/>
        <w:left w:val="none" w:sz="0" w:space="0" w:color="auto"/>
        <w:bottom w:val="none" w:sz="0" w:space="0" w:color="auto"/>
        <w:right w:val="none" w:sz="0" w:space="0" w:color="auto"/>
      </w:divBdr>
    </w:div>
    <w:div w:id="1757745859">
      <w:bodyDiv w:val="1"/>
      <w:marLeft w:val="0"/>
      <w:marRight w:val="0"/>
      <w:marTop w:val="0"/>
      <w:marBottom w:val="0"/>
      <w:divBdr>
        <w:top w:val="none" w:sz="0" w:space="0" w:color="auto"/>
        <w:left w:val="none" w:sz="0" w:space="0" w:color="auto"/>
        <w:bottom w:val="none" w:sz="0" w:space="0" w:color="auto"/>
        <w:right w:val="none" w:sz="0" w:space="0" w:color="auto"/>
      </w:divBdr>
    </w:div>
    <w:div w:id="1764570662">
      <w:bodyDiv w:val="1"/>
      <w:marLeft w:val="0"/>
      <w:marRight w:val="0"/>
      <w:marTop w:val="0"/>
      <w:marBottom w:val="0"/>
      <w:divBdr>
        <w:top w:val="none" w:sz="0" w:space="0" w:color="auto"/>
        <w:left w:val="none" w:sz="0" w:space="0" w:color="auto"/>
        <w:bottom w:val="none" w:sz="0" w:space="0" w:color="auto"/>
        <w:right w:val="none" w:sz="0" w:space="0" w:color="auto"/>
      </w:divBdr>
    </w:div>
    <w:div w:id="1785925099">
      <w:bodyDiv w:val="1"/>
      <w:marLeft w:val="0"/>
      <w:marRight w:val="0"/>
      <w:marTop w:val="0"/>
      <w:marBottom w:val="0"/>
      <w:divBdr>
        <w:top w:val="none" w:sz="0" w:space="0" w:color="auto"/>
        <w:left w:val="none" w:sz="0" w:space="0" w:color="auto"/>
        <w:bottom w:val="none" w:sz="0" w:space="0" w:color="auto"/>
        <w:right w:val="none" w:sz="0" w:space="0" w:color="auto"/>
      </w:divBdr>
    </w:div>
    <w:div w:id="1791243666">
      <w:bodyDiv w:val="1"/>
      <w:marLeft w:val="0"/>
      <w:marRight w:val="0"/>
      <w:marTop w:val="0"/>
      <w:marBottom w:val="0"/>
      <w:divBdr>
        <w:top w:val="none" w:sz="0" w:space="0" w:color="auto"/>
        <w:left w:val="none" w:sz="0" w:space="0" w:color="auto"/>
        <w:bottom w:val="none" w:sz="0" w:space="0" w:color="auto"/>
        <w:right w:val="none" w:sz="0" w:space="0" w:color="auto"/>
      </w:divBdr>
    </w:div>
    <w:div w:id="1818455481">
      <w:bodyDiv w:val="1"/>
      <w:marLeft w:val="0"/>
      <w:marRight w:val="0"/>
      <w:marTop w:val="0"/>
      <w:marBottom w:val="0"/>
      <w:divBdr>
        <w:top w:val="none" w:sz="0" w:space="0" w:color="auto"/>
        <w:left w:val="none" w:sz="0" w:space="0" w:color="auto"/>
        <w:bottom w:val="none" w:sz="0" w:space="0" w:color="auto"/>
        <w:right w:val="none" w:sz="0" w:space="0" w:color="auto"/>
      </w:divBdr>
    </w:div>
    <w:div w:id="1820340832">
      <w:bodyDiv w:val="1"/>
      <w:marLeft w:val="0"/>
      <w:marRight w:val="0"/>
      <w:marTop w:val="0"/>
      <w:marBottom w:val="0"/>
      <w:divBdr>
        <w:top w:val="none" w:sz="0" w:space="0" w:color="auto"/>
        <w:left w:val="none" w:sz="0" w:space="0" w:color="auto"/>
        <w:bottom w:val="none" w:sz="0" w:space="0" w:color="auto"/>
        <w:right w:val="none" w:sz="0" w:space="0" w:color="auto"/>
      </w:divBdr>
    </w:div>
    <w:div w:id="1826244191">
      <w:bodyDiv w:val="1"/>
      <w:marLeft w:val="0"/>
      <w:marRight w:val="0"/>
      <w:marTop w:val="0"/>
      <w:marBottom w:val="0"/>
      <w:divBdr>
        <w:top w:val="none" w:sz="0" w:space="0" w:color="auto"/>
        <w:left w:val="none" w:sz="0" w:space="0" w:color="auto"/>
        <w:bottom w:val="none" w:sz="0" w:space="0" w:color="auto"/>
        <w:right w:val="none" w:sz="0" w:space="0" w:color="auto"/>
      </w:divBdr>
    </w:div>
    <w:div w:id="1844777638">
      <w:bodyDiv w:val="1"/>
      <w:marLeft w:val="0"/>
      <w:marRight w:val="0"/>
      <w:marTop w:val="0"/>
      <w:marBottom w:val="0"/>
      <w:divBdr>
        <w:top w:val="none" w:sz="0" w:space="0" w:color="auto"/>
        <w:left w:val="none" w:sz="0" w:space="0" w:color="auto"/>
        <w:bottom w:val="none" w:sz="0" w:space="0" w:color="auto"/>
        <w:right w:val="none" w:sz="0" w:space="0" w:color="auto"/>
      </w:divBdr>
    </w:div>
    <w:div w:id="1867132998">
      <w:bodyDiv w:val="1"/>
      <w:marLeft w:val="0"/>
      <w:marRight w:val="0"/>
      <w:marTop w:val="0"/>
      <w:marBottom w:val="0"/>
      <w:divBdr>
        <w:top w:val="none" w:sz="0" w:space="0" w:color="auto"/>
        <w:left w:val="none" w:sz="0" w:space="0" w:color="auto"/>
        <w:bottom w:val="none" w:sz="0" w:space="0" w:color="auto"/>
        <w:right w:val="none" w:sz="0" w:space="0" w:color="auto"/>
      </w:divBdr>
    </w:div>
    <w:div w:id="1886211708">
      <w:bodyDiv w:val="1"/>
      <w:marLeft w:val="0"/>
      <w:marRight w:val="0"/>
      <w:marTop w:val="0"/>
      <w:marBottom w:val="0"/>
      <w:divBdr>
        <w:top w:val="none" w:sz="0" w:space="0" w:color="auto"/>
        <w:left w:val="none" w:sz="0" w:space="0" w:color="auto"/>
        <w:bottom w:val="none" w:sz="0" w:space="0" w:color="auto"/>
        <w:right w:val="none" w:sz="0" w:space="0" w:color="auto"/>
      </w:divBdr>
    </w:div>
    <w:div w:id="1896965496">
      <w:bodyDiv w:val="1"/>
      <w:marLeft w:val="0"/>
      <w:marRight w:val="0"/>
      <w:marTop w:val="0"/>
      <w:marBottom w:val="0"/>
      <w:divBdr>
        <w:top w:val="none" w:sz="0" w:space="0" w:color="auto"/>
        <w:left w:val="none" w:sz="0" w:space="0" w:color="auto"/>
        <w:bottom w:val="none" w:sz="0" w:space="0" w:color="auto"/>
        <w:right w:val="none" w:sz="0" w:space="0" w:color="auto"/>
      </w:divBdr>
    </w:div>
    <w:div w:id="1897547727">
      <w:bodyDiv w:val="1"/>
      <w:marLeft w:val="0"/>
      <w:marRight w:val="0"/>
      <w:marTop w:val="0"/>
      <w:marBottom w:val="0"/>
      <w:divBdr>
        <w:top w:val="none" w:sz="0" w:space="0" w:color="auto"/>
        <w:left w:val="none" w:sz="0" w:space="0" w:color="auto"/>
        <w:bottom w:val="none" w:sz="0" w:space="0" w:color="auto"/>
        <w:right w:val="none" w:sz="0" w:space="0" w:color="auto"/>
      </w:divBdr>
    </w:div>
    <w:div w:id="1899973192">
      <w:bodyDiv w:val="1"/>
      <w:marLeft w:val="0"/>
      <w:marRight w:val="0"/>
      <w:marTop w:val="0"/>
      <w:marBottom w:val="0"/>
      <w:divBdr>
        <w:top w:val="none" w:sz="0" w:space="0" w:color="auto"/>
        <w:left w:val="none" w:sz="0" w:space="0" w:color="auto"/>
        <w:bottom w:val="none" w:sz="0" w:space="0" w:color="auto"/>
        <w:right w:val="none" w:sz="0" w:space="0" w:color="auto"/>
      </w:divBdr>
    </w:div>
    <w:div w:id="1901548663">
      <w:bodyDiv w:val="1"/>
      <w:marLeft w:val="0"/>
      <w:marRight w:val="0"/>
      <w:marTop w:val="0"/>
      <w:marBottom w:val="0"/>
      <w:divBdr>
        <w:top w:val="none" w:sz="0" w:space="0" w:color="auto"/>
        <w:left w:val="none" w:sz="0" w:space="0" w:color="auto"/>
        <w:bottom w:val="none" w:sz="0" w:space="0" w:color="auto"/>
        <w:right w:val="none" w:sz="0" w:space="0" w:color="auto"/>
      </w:divBdr>
    </w:div>
    <w:div w:id="1902322531">
      <w:bodyDiv w:val="1"/>
      <w:marLeft w:val="0"/>
      <w:marRight w:val="0"/>
      <w:marTop w:val="0"/>
      <w:marBottom w:val="0"/>
      <w:divBdr>
        <w:top w:val="none" w:sz="0" w:space="0" w:color="auto"/>
        <w:left w:val="none" w:sz="0" w:space="0" w:color="auto"/>
        <w:bottom w:val="none" w:sz="0" w:space="0" w:color="auto"/>
        <w:right w:val="none" w:sz="0" w:space="0" w:color="auto"/>
      </w:divBdr>
    </w:div>
    <w:div w:id="1912546914">
      <w:bodyDiv w:val="1"/>
      <w:marLeft w:val="0"/>
      <w:marRight w:val="0"/>
      <w:marTop w:val="0"/>
      <w:marBottom w:val="0"/>
      <w:divBdr>
        <w:top w:val="none" w:sz="0" w:space="0" w:color="auto"/>
        <w:left w:val="none" w:sz="0" w:space="0" w:color="auto"/>
        <w:bottom w:val="none" w:sz="0" w:space="0" w:color="auto"/>
        <w:right w:val="none" w:sz="0" w:space="0" w:color="auto"/>
      </w:divBdr>
    </w:div>
    <w:div w:id="1925528561">
      <w:bodyDiv w:val="1"/>
      <w:marLeft w:val="0"/>
      <w:marRight w:val="0"/>
      <w:marTop w:val="0"/>
      <w:marBottom w:val="0"/>
      <w:divBdr>
        <w:top w:val="none" w:sz="0" w:space="0" w:color="auto"/>
        <w:left w:val="none" w:sz="0" w:space="0" w:color="auto"/>
        <w:bottom w:val="none" w:sz="0" w:space="0" w:color="auto"/>
        <w:right w:val="none" w:sz="0" w:space="0" w:color="auto"/>
      </w:divBdr>
    </w:div>
    <w:div w:id="1954097268">
      <w:bodyDiv w:val="1"/>
      <w:marLeft w:val="0"/>
      <w:marRight w:val="0"/>
      <w:marTop w:val="0"/>
      <w:marBottom w:val="0"/>
      <w:divBdr>
        <w:top w:val="none" w:sz="0" w:space="0" w:color="auto"/>
        <w:left w:val="none" w:sz="0" w:space="0" w:color="auto"/>
        <w:bottom w:val="none" w:sz="0" w:space="0" w:color="auto"/>
        <w:right w:val="none" w:sz="0" w:space="0" w:color="auto"/>
      </w:divBdr>
    </w:div>
    <w:div w:id="1956597351">
      <w:bodyDiv w:val="1"/>
      <w:marLeft w:val="0"/>
      <w:marRight w:val="0"/>
      <w:marTop w:val="0"/>
      <w:marBottom w:val="0"/>
      <w:divBdr>
        <w:top w:val="none" w:sz="0" w:space="0" w:color="auto"/>
        <w:left w:val="none" w:sz="0" w:space="0" w:color="auto"/>
        <w:bottom w:val="none" w:sz="0" w:space="0" w:color="auto"/>
        <w:right w:val="none" w:sz="0" w:space="0" w:color="auto"/>
      </w:divBdr>
    </w:div>
    <w:div w:id="1961983919">
      <w:bodyDiv w:val="1"/>
      <w:marLeft w:val="0"/>
      <w:marRight w:val="0"/>
      <w:marTop w:val="0"/>
      <w:marBottom w:val="0"/>
      <w:divBdr>
        <w:top w:val="none" w:sz="0" w:space="0" w:color="auto"/>
        <w:left w:val="none" w:sz="0" w:space="0" w:color="auto"/>
        <w:bottom w:val="none" w:sz="0" w:space="0" w:color="auto"/>
        <w:right w:val="none" w:sz="0" w:space="0" w:color="auto"/>
      </w:divBdr>
    </w:div>
    <w:div w:id="1963799761">
      <w:bodyDiv w:val="1"/>
      <w:marLeft w:val="0"/>
      <w:marRight w:val="0"/>
      <w:marTop w:val="0"/>
      <w:marBottom w:val="0"/>
      <w:divBdr>
        <w:top w:val="none" w:sz="0" w:space="0" w:color="auto"/>
        <w:left w:val="none" w:sz="0" w:space="0" w:color="auto"/>
        <w:bottom w:val="none" w:sz="0" w:space="0" w:color="auto"/>
        <w:right w:val="none" w:sz="0" w:space="0" w:color="auto"/>
      </w:divBdr>
    </w:div>
    <w:div w:id="1968120958">
      <w:bodyDiv w:val="1"/>
      <w:marLeft w:val="0"/>
      <w:marRight w:val="0"/>
      <w:marTop w:val="0"/>
      <w:marBottom w:val="0"/>
      <w:divBdr>
        <w:top w:val="none" w:sz="0" w:space="0" w:color="auto"/>
        <w:left w:val="none" w:sz="0" w:space="0" w:color="auto"/>
        <w:bottom w:val="none" w:sz="0" w:space="0" w:color="auto"/>
        <w:right w:val="none" w:sz="0" w:space="0" w:color="auto"/>
      </w:divBdr>
    </w:div>
    <w:div w:id="1975481240">
      <w:bodyDiv w:val="1"/>
      <w:marLeft w:val="0"/>
      <w:marRight w:val="0"/>
      <w:marTop w:val="0"/>
      <w:marBottom w:val="0"/>
      <w:divBdr>
        <w:top w:val="none" w:sz="0" w:space="0" w:color="auto"/>
        <w:left w:val="none" w:sz="0" w:space="0" w:color="auto"/>
        <w:bottom w:val="none" w:sz="0" w:space="0" w:color="auto"/>
        <w:right w:val="none" w:sz="0" w:space="0" w:color="auto"/>
      </w:divBdr>
    </w:div>
    <w:div w:id="1977447354">
      <w:bodyDiv w:val="1"/>
      <w:marLeft w:val="0"/>
      <w:marRight w:val="0"/>
      <w:marTop w:val="0"/>
      <w:marBottom w:val="0"/>
      <w:divBdr>
        <w:top w:val="none" w:sz="0" w:space="0" w:color="auto"/>
        <w:left w:val="none" w:sz="0" w:space="0" w:color="auto"/>
        <w:bottom w:val="none" w:sz="0" w:space="0" w:color="auto"/>
        <w:right w:val="none" w:sz="0" w:space="0" w:color="auto"/>
      </w:divBdr>
    </w:div>
    <w:div w:id="1978995265">
      <w:bodyDiv w:val="1"/>
      <w:marLeft w:val="0"/>
      <w:marRight w:val="0"/>
      <w:marTop w:val="0"/>
      <w:marBottom w:val="0"/>
      <w:divBdr>
        <w:top w:val="none" w:sz="0" w:space="0" w:color="auto"/>
        <w:left w:val="none" w:sz="0" w:space="0" w:color="auto"/>
        <w:bottom w:val="none" w:sz="0" w:space="0" w:color="auto"/>
        <w:right w:val="none" w:sz="0" w:space="0" w:color="auto"/>
      </w:divBdr>
    </w:div>
    <w:div w:id="1984576898">
      <w:bodyDiv w:val="1"/>
      <w:marLeft w:val="0"/>
      <w:marRight w:val="0"/>
      <w:marTop w:val="0"/>
      <w:marBottom w:val="0"/>
      <w:divBdr>
        <w:top w:val="none" w:sz="0" w:space="0" w:color="auto"/>
        <w:left w:val="none" w:sz="0" w:space="0" w:color="auto"/>
        <w:bottom w:val="none" w:sz="0" w:space="0" w:color="auto"/>
        <w:right w:val="none" w:sz="0" w:space="0" w:color="auto"/>
      </w:divBdr>
    </w:div>
    <w:div w:id="1987739062">
      <w:bodyDiv w:val="1"/>
      <w:marLeft w:val="0"/>
      <w:marRight w:val="0"/>
      <w:marTop w:val="0"/>
      <w:marBottom w:val="0"/>
      <w:divBdr>
        <w:top w:val="none" w:sz="0" w:space="0" w:color="auto"/>
        <w:left w:val="none" w:sz="0" w:space="0" w:color="auto"/>
        <w:bottom w:val="none" w:sz="0" w:space="0" w:color="auto"/>
        <w:right w:val="none" w:sz="0" w:space="0" w:color="auto"/>
      </w:divBdr>
    </w:div>
    <w:div w:id="1995524154">
      <w:bodyDiv w:val="1"/>
      <w:marLeft w:val="0"/>
      <w:marRight w:val="0"/>
      <w:marTop w:val="0"/>
      <w:marBottom w:val="0"/>
      <w:divBdr>
        <w:top w:val="none" w:sz="0" w:space="0" w:color="auto"/>
        <w:left w:val="none" w:sz="0" w:space="0" w:color="auto"/>
        <w:bottom w:val="none" w:sz="0" w:space="0" w:color="auto"/>
        <w:right w:val="none" w:sz="0" w:space="0" w:color="auto"/>
      </w:divBdr>
    </w:div>
    <w:div w:id="2015835328">
      <w:bodyDiv w:val="1"/>
      <w:marLeft w:val="0"/>
      <w:marRight w:val="0"/>
      <w:marTop w:val="0"/>
      <w:marBottom w:val="0"/>
      <w:divBdr>
        <w:top w:val="none" w:sz="0" w:space="0" w:color="auto"/>
        <w:left w:val="none" w:sz="0" w:space="0" w:color="auto"/>
        <w:bottom w:val="none" w:sz="0" w:space="0" w:color="auto"/>
        <w:right w:val="none" w:sz="0" w:space="0" w:color="auto"/>
      </w:divBdr>
    </w:div>
    <w:div w:id="2021658150">
      <w:bodyDiv w:val="1"/>
      <w:marLeft w:val="0"/>
      <w:marRight w:val="0"/>
      <w:marTop w:val="0"/>
      <w:marBottom w:val="0"/>
      <w:divBdr>
        <w:top w:val="none" w:sz="0" w:space="0" w:color="auto"/>
        <w:left w:val="none" w:sz="0" w:space="0" w:color="auto"/>
        <w:bottom w:val="none" w:sz="0" w:space="0" w:color="auto"/>
        <w:right w:val="none" w:sz="0" w:space="0" w:color="auto"/>
      </w:divBdr>
    </w:div>
    <w:div w:id="2040691973">
      <w:bodyDiv w:val="1"/>
      <w:marLeft w:val="0"/>
      <w:marRight w:val="0"/>
      <w:marTop w:val="0"/>
      <w:marBottom w:val="0"/>
      <w:divBdr>
        <w:top w:val="none" w:sz="0" w:space="0" w:color="auto"/>
        <w:left w:val="none" w:sz="0" w:space="0" w:color="auto"/>
        <w:bottom w:val="none" w:sz="0" w:space="0" w:color="auto"/>
        <w:right w:val="none" w:sz="0" w:space="0" w:color="auto"/>
      </w:divBdr>
    </w:div>
    <w:div w:id="2045714881">
      <w:bodyDiv w:val="1"/>
      <w:marLeft w:val="0"/>
      <w:marRight w:val="0"/>
      <w:marTop w:val="0"/>
      <w:marBottom w:val="0"/>
      <w:divBdr>
        <w:top w:val="none" w:sz="0" w:space="0" w:color="auto"/>
        <w:left w:val="none" w:sz="0" w:space="0" w:color="auto"/>
        <w:bottom w:val="none" w:sz="0" w:space="0" w:color="auto"/>
        <w:right w:val="none" w:sz="0" w:space="0" w:color="auto"/>
      </w:divBdr>
    </w:div>
    <w:div w:id="2047440398">
      <w:bodyDiv w:val="1"/>
      <w:marLeft w:val="0"/>
      <w:marRight w:val="0"/>
      <w:marTop w:val="0"/>
      <w:marBottom w:val="0"/>
      <w:divBdr>
        <w:top w:val="none" w:sz="0" w:space="0" w:color="auto"/>
        <w:left w:val="none" w:sz="0" w:space="0" w:color="auto"/>
        <w:bottom w:val="none" w:sz="0" w:space="0" w:color="auto"/>
        <w:right w:val="none" w:sz="0" w:space="0" w:color="auto"/>
      </w:divBdr>
    </w:div>
    <w:div w:id="2058435070">
      <w:bodyDiv w:val="1"/>
      <w:marLeft w:val="0"/>
      <w:marRight w:val="0"/>
      <w:marTop w:val="0"/>
      <w:marBottom w:val="0"/>
      <w:divBdr>
        <w:top w:val="none" w:sz="0" w:space="0" w:color="auto"/>
        <w:left w:val="none" w:sz="0" w:space="0" w:color="auto"/>
        <w:bottom w:val="none" w:sz="0" w:space="0" w:color="auto"/>
        <w:right w:val="none" w:sz="0" w:space="0" w:color="auto"/>
      </w:divBdr>
    </w:div>
    <w:div w:id="2065715523">
      <w:bodyDiv w:val="1"/>
      <w:marLeft w:val="0"/>
      <w:marRight w:val="0"/>
      <w:marTop w:val="0"/>
      <w:marBottom w:val="0"/>
      <w:divBdr>
        <w:top w:val="none" w:sz="0" w:space="0" w:color="auto"/>
        <w:left w:val="none" w:sz="0" w:space="0" w:color="auto"/>
        <w:bottom w:val="none" w:sz="0" w:space="0" w:color="auto"/>
        <w:right w:val="none" w:sz="0" w:space="0" w:color="auto"/>
      </w:divBdr>
    </w:div>
    <w:div w:id="2103332683">
      <w:bodyDiv w:val="1"/>
      <w:marLeft w:val="0"/>
      <w:marRight w:val="0"/>
      <w:marTop w:val="0"/>
      <w:marBottom w:val="0"/>
      <w:divBdr>
        <w:top w:val="none" w:sz="0" w:space="0" w:color="auto"/>
        <w:left w:val="none" w:sz="0" w:space="0" w:color="auto"/>
        <w:bottom w:val="none" w:sz="0" w:space="0" w:color="auto"/>
        <w:right w:val="none" w:sz="0" w:space="0" w:color="auto"/>
      </w:divBdr>
    </w:div>
    <w:div w:id="2113083001">
      <w:bodyDiv w:val="1"/>
      <w:marLeft w:val="0"/>
      <w:marRight w:val="0"/>
      <w:marTop w:val="0"/>
      <w:marBottom w:val="0"/>
      <w:divBdr>
        <w:top w:val="none" w:sz="0" w:space="0" w:color="auto"/>
        <w:left w:val="none" w:sz="0" w:space="0" w:color="auto"/>
        <w:bottom w:val="none" w:sz="0" w:space="0" w:color="auto"/>
        <w:right w:val="none" w:sz="0" w:space="0" w:color="auto"/>
      </w:divBdr>
    </w:div>
    <w:div w:id="2121875865">
      <w:bodyDiv w:val="1"/>
      <w:marLeft w:val="0"/>
      <w:marRight w:val="0"/>
      <w:marTop w:val="0"/>
      <w:marBottom w:val="0"/>
      <w:divBdr>
        <w:top w:val="none" w:sz="0" w:space="0" w:color="auto"/>
        <w:left w:val="none" w:sz="0" w:space="0" w:color="auto"/>
        <w:bottom w:val="none" w:sz="0" w:space="0" w:color="auto"/>
        <w:right w:val="none" w:sz="0" w:space="0" w:color="auto"/>
      </w:divBdr>
    </w:div>
    <w:div w:id="2126387796">
      <w:bodyDiv w:val="1"/>
      <w:marLeft w:val="0"/>
      <w:marRight w:val="0"/>
      <w:marTop w:val="0"/>
      <w:marBottom w:val="0"/>
      <w:divBdr>
        <w:top w:val="none" w:sz="0" w:space="0" w:color="auto"/>
        <w:left w:val="none" w:sz="0" w:space="0" w:color="auto"/>
        <w:bottom w:val="none" w:sz="0" w:space="0" w:color="auto"/>
        <w:right w:val="none" w:sz="0" w:space="0" w:color="auto"/>
      </w:divBdr>
    </w:div>
    <w:div w:id="214279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A95C0-A742-4FD5-B654-0A4AF91C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2876</Words>
  <Characters>16395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Капустина Наталья Сергеевна</dc:creator>
  <cp:lastModifiedBy>Акимова Наталья Николаевна</cp:lastModifiedBy>
  <cp:revision>2</cp:revision>
  <cp:lastPrinted>2018-05-08T07:33:00Z</cp:lastPrinted>
  <dcterms:created xsi:type="dcterms:W3CDTF">2018-07-19T12:26:00Z</dcterms:created>
  <dcterms:modified xsi:type="dcterms:W3CDTF">2018-07-19T12:26:00Z</dcterms:modified>
</cp:coreProperties>
</file>