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71"/>
        <w:gridCol w:w="618"/>
        <w:gridCol w:w="615"/>
        <w:gridCol w:w="499"/>
        <w:gridCol w:w="712"/>
        <w:gridCol w:w="517"/>
        <w:gridCol w:w="482"/>
        <w:gridCol w:w="537"/>
        <w:gridCol w:w="477"/>
        <w:gridCol w:w="509"/>
        <w:gridCol w:w="452"/>
        <w:gridCol w:w="507"/>
        <w:gridCol w:w="451"/>
        <w:gridCol w:w="506"/>
        <w:gridCol w:w="450"/>
        <w:gridCol w:w="505"/>
        <w:gridCol w:w="448"/>
      </w:tblGrid>
      <w:tr w:rsidR="00CC4FED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292BBD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165100</wp:posOffset>
                      </wp:positionV>
                      <wp:extent cx="685800" cy="762000"/>
                      <wp:effectExtent l="0" t="0" r="1270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5pt;margin-top:1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22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c>
          <w:tcPr>
            <w:tcW w:w="591" w:type="dxa"/>
            <w:shd w:val="clear" w:color="FFFFFF" w:fill="auto"/>
            <w:vAlign w:val="center"/>
          </w:tcPr>
          <w:p w:rsidR="00C40582" w:rsidRDefault="00C40582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40582" w:rsidRDefault="00C4058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center"/>
          </w:tcPr>
          <w:p w:rsidR="00C40582" w:rsidRDefault="00C40582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C40582" w:rsidRDefault="00C4058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0582" w:rsidRDefault="00CC4FE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CC1CE4">
              <w:rPr>
                <w:rFonts w:ascii="Times New Roman" w:hAnsi="Times New Roman"/>
                <w:sz w:val="26"/>
                <w:szCs w:val="26"/>
              </w:rPr>
              <w:t xml:space="preserve"> октября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40582" w:rsidRPr="00292BBD" w:rsidRDefault="00292BBD" w:rsidP="00292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98555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c>
          <w:tcPr>
            <w:tcW w:w="6406" w:type="dxa"/>
            <w:gridSpan w:val="10"/>
            <w:shd w:val="clear" w:color="FFFFFF" w:fill="auto"/>
            <w:vAlign w:val="bottom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</w:t>
            </w:r>
            <w:r w:rsidR="00CC4FED">
              <w:rPr>
                <w:rFonts w:ascii="Times New Roman" w:hAnsi="Times New Roman"/>
                <w:b/>
                <w:sz w:val="26"/>
                <w:szCs w:val="26"/>
              </w:rPr>
              <w:t>ю (мощность) для муниципального унитарного предприятия «Те</w:t>
            </w:r>
            <w:r w:rsidR="009E2BFE">
              <w:rPr>
                <w:rFonts w:ascii="Times New Roman" w:hAnsi="Times New Roman"/>
                <w:b/>
                <w:sz w:val="26"/>
                <w:szCs w:val="26"/>
              </w:rPr>
              <w:t>плосеть» муниципального района «</w:t>
            </w:r>
            <w:r w:rsidR="00CC4FED">
              <w:rPr>
                <w:rFonts w:ascii="Times New Roman" w:hAnsi="Times New Roman"/>
                <w:b/>
                <w:sz w:val="26"/>
                <w:szCs w:val="26"/>
              </w:rPr>
              <w:t>Думинич</w:t>
            </w:r>
            <w:r w:rsidR="009E2BFE">
              <w:rPr>
                <w:rFonts w:ascii="Times New Roman" w:hAnsi="Times New Roman"/>
                <w:b/>
                <w:sz w:val="26"/>
                <w:szCs w:val="26"/>
              </w:rPr>
              <w:t>ский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300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c>
          <w:tcPr>
            <w:tcW w:w="10870" w:type="dxa"/>
            <w:gridSpan w:val="18"/>
            <w:shd w:val="clear" w:color="FFFFFF" w:fill="auto"/>
          </w:tcPr>
          <w:p w:rsidR="00C40582" w:rsidRDefault="00CC1CE4" w:rsidP="007F116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12.2015 № 1530, от 29.06.2016 № </w:t>
            </w:r>
            <w:r>
              <w:rPr>
                <w:rFonts w:ascii="Times New Roman" w:hAnsi="Times New Roman"/>
                <w:sz w:val="26"/>
                <w:szCs w:val="26"/>
              </w:rPr>
              <w:t>603, от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28.10.2016 № 1098, от 22.11.2016 №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1224, от 24.01.2017 № 54, от 15.04.2017 №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449, от 19.04.2017 № 468, от 05.05.2017 №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534, от 25.08.2017 № 997, от 17.11.2017 №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 13.01.2018 № 7, от 08.02.2018 №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126, от 05.07.2018 № 787), приказами Федеральной службы по тарифам от 13.06.2013 № 760-э «Об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 (в ред. приказа ФСТ России от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27.05.2015 № 1080-э, приказов ФАС России от</w:t>
            </w:r>
            <w:r w:rsidR="007F1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04.07.2016 № 888/16, от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30.06.2017 №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868/17, от 04.10.2017 № 1292/17</w:t>
            </w:r>
            <w:r w:rsidR="00CC4FED">
              <w:rPr>
                <w:rFonts w:ascii="Times New Roman" w:hAnsi="Times New Roman"/>
                <w:sz w:val="26"/>
                <w:szCs w:val="26"/>
              </w:rPr>
              <w:t>, от 18.07.2018 № 1005/18</w:t>
            </w:r>
            <w:r>
              <w:rPr>
                <w:rFonts w:ascii="Times New Roman" w:hAnsi="Times New Roman"/>
                <w:sz w:val="26"/>
                <w:szCs w:val="26"/>
              </w:rPr>
              <w:t>), от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 163 «Об утверждении Регламента открытия дел об установл</w:t>
            </w:r>
            <w:r w:rsidR="00CC4FED">
              <w:rPr>
                <w:rFonts w:ascii="Times New Roman" w:hAnsi="Times New Roman"/>
                <w:sz w:val="26"/>
                <w:szCs w:val="26"/>
              </w:rPr>
              <w:t xml:space="preserve">ении регулируемых цен (тарифов) 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теплоснабжения», постановлением Правительства Калужской области от</w:t>
            </w:r>
            <w:proofErr w:type="gramEnd"/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</w:t>
            </w:r>
            <w:r w:rsidR="0098555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Калужской области от</w:t>
            </w:r>
            <w:r w:rsidR="009855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</w:t>
            </w:r>
            <w:r w:rsidR="00CC4FED">
              <w:rPr>
                <w:rFonts w:ascii="Times New Roman" w:hAnsi="Times New Roman"/>
                <w:sz w:val="26"/>
                <w:szCs w:val="26"/>
              </w:rPr>
              <w:t>, от 30.08.2018 № 523</w:t>
            </w:r>
            <w:r w:rsidR="007F1166">
              <w:rPr>
                <w:rFonts w:ascii="Times New Roman" w:hAnsi="Times New Roman"/>
                <w:sz w:val="26"/>
                <w:szCs w:val="26"/>
              </w:rPr>
              <w:t>, от 05.10.2018 № 611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</w:t>
            </w:r>
            <w:r w:rsidR="00CC4FED">
              <w:rPr>
                <w:rFonts w:ascii="Times New Roman" w:hAnsi="Times New Roman"/>
                <w:sz w:val="26"/>
                <w:szCs w:val="26"/>
              </w:rPr>
              <w:t>олитики Калужской области от 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.10.2018 </w:t>
            </w:r>
            <w:r w:rsidRPr="00143B0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40582">
        <w:trPr>
          <w:trHeight w:val="945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:rsidR="00C40582" w:rsidRDefault="00CC1CE4" w:rsidP="0098555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</w:t>
            </w:r>
            <w:r w:rsidR="00CC4FED">
              <w:rPr>
                <w:rFonts w:ascii="Times New Roman" w:hAnsi="Times New Roman"/>
                <w:sz w:val="26"/>
                <w:szCs w:val="26"/>
              </w:rPr>
              <w:t>униципального</w:t>
            </w:r>
            <w:r w:rsidR="009E2BFE"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«Теплосеть» муниципального района «</w:t>
            </w:r>
            <w:r w:rsidR="00CC4FED">
              <w:rPr>
                <w:rFonts w:ascii="Times New Roman" w:hAnsi="Times New Roman"/>
                <w:sz w:val="26"/>
                <w:szCs w:val="26"/>
              </w:rPr>
              <w:t>Думинич</w:t>
            </w:r>
            <w:r w:rsidR="009E2BFE">
              <w:rPr>
                <w:rFonts w:ascii="Times New Roman" w:hAnsi="Times New Roman"/>
                <w:sz w:val="26"/>
                <w:szCs w:val="26"/>
              </w:rPr>
              <w:t>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одноставочные тарифы на тепловую энергию (мощность) согласно приложению  к настоящему приказу.</w:t>
            </w:r>
          </w:p>
        </w:tc>
      </w:tr>
      <w:tr w:rsidR="00C40582">
        <w:tc>
          <w:tcPr>
            <w:tcW w:w="10870" w:type="dxa"/>
            <w:gridSpan w:val="18"/>
            <w:shd w:val="clear" w:color="FFFFFF" w:fill="auto"/>
          </w:tcPr>
          <w:p w:rsidR="00C40582" w:rsidRDefault="00CC1CE4" w:rsidP="00747C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292BB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 30 октября 2018 года по 31 декабря 2018 года.</w:t>
            </w:r>
          </w:p>
        </w:tc>
      </w:tr>
      <w:tr w:rsidR="00C40582">
        <w:tc>
          <w:tcPr>
            <w:tcW w:w="10870" w:type="dxa"/>
            <w:gridSpan w:val="18"/>
            <w:shd w:val="clear" w:color="FFFFFF" w:fill="auto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30 октября 2018 года.</w:t>
            </w:r>
          </w:p>
        </w:tc>
      </w:tr>
      <w:tr w:rsid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564" w:type="dxa"/>
            <w:shd w:val="clear" w:color="FFFFFF" w:fill="auto"/>
            <w:vAlign w:val="bottom"/>
          </w:tcPr>
          <w:p w:rsidR="00C40582" w:rsidRDefault="00C40582"/>
        </w:tc>
        <w:tc>
          <w:tcPr>
            <w:tcW w:w="76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525" w:type="dxa"/>
            <w:shd w:val="clear" w:color="FFFFFF" w:fill="auto"/>
            <w:vAlign w:val="bottom"/>
          </w:tcPr>
          <w:p w:rsidR="00C40582" w:rsidRDefault="00C40582"/>
        </w:tc>
      </w:tr>
      <w:tr w:rsidR="00C40582">
        <w:trPr>
          <w:trHeight w:val="345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C40582" w:rsidRDefault="00CC1CE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6105" w:type="dxa"/>
            <w:gridSpan w:val="11"/>
            <w:shd w:val="clear" w:color="FFFFFF" w:fill="auto"/>
            <w:vAlign w:val="bottom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40582" w:rsidRDefault="00CC1C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59"/>
        <w:gridCol w:w="696"/>
        <w:gridCol w:w="669"/>
        <w:gridCol w:w="447"/>
        <w:gridCol w:w="535"/>
        <w:gridCol w:w="459"/>
        <w:gridCol w:w="462"/>
        <w:gridCol w:w="466"/>
        <w:gridCol w:w="395"/>
        <w:gridCol w:w="467"/>
        <w:gridCol w:w="393"/>
        <w:gridCol w:w="469"/>
        <w:gridCol w:w="392"/>
        <w:gridCol w:w="485"/>
        <w:gridCol w:w="398"/>
        <w:gridCol w:w="770"/>
        <w:gridCol w:w="686"/>
      </w:tblGrid>
      <w:tr w:rsidR="00C40582" w:rsidT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83" w:type="dxa"/>
            <w:gridSpan w:val="11"/>
            <w:shd w:val="clear" w:color="FFFFFF" w:fill="auto"/>
            <w:vAlign w:val="bottom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40582" w:rsidTr="00CC4FED"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83" w:type="dxa"/>
            <w:gridSpan w:val="11"/>
            <w:shd w:val="clear" w:color="FFFFFF" w:fill="auto"/>
            <w:vAlign w:val="bottom"/>
          </w:tcPr>
          <w:p w:rsidR="00C40582" w:rsidRDefault="00CC1CE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40582" w:rsidT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83" w:type="dxa"/>
            <w:gridSpan w:val="11"/>
            <w:shd w:val="clear" w:color="FFFFFF" w:fill="auto"/>
            <w:vAlign w:val="bottom"/>
          </w:tcPr>
          <w:p w:rsidR="00C40582" w:rsidRDefault="00C87A3A" w:rsidP="00292BB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15</w:t>
            </w:r>
            <w:r w:rsidR="00CC1CE4">
              <w:rPr>
                <w:rFonts w:ascii="Times New Roman" w:hAnsi="Times New Roman"/>
                <w:sz w:val="26"/>
                <w:szCs w:val="26"/>
              </w:rPr>
              <w:t xml:space="preserve">.10.2018 № </w:t>
            </w:r>
            <w:r w:rsidR="00292BBD">
              <w:rPr>
                <w:rFonts w:ascii="Times New Roman" w:hAnsi="Times New Roman"/>
                <w:sz w:val="26"/>
                <w:szCs w:val="26"/>
              </w:rPr>
              <w:t>100</w:t>
            </w:r>
            <w:r w:rsidR="00CC1CE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40582" w:rsidTr="00CC4FE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40582" w:rsidRDefault="00C40582"/>
        </w:tc>
        <w:tc>
          <w:tcPr>
            <w:tcW w:w="8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696" w:type="dxa"/>
            <w:shd w:val="clear" w:color="FFFFFF" w:fill="auto"/>
            <w:vAlign w:val="bottom"/>
          </w:tcPr>
          <w:p w:rsidR="00C40582" w:rsidRDefault="00C40582"/>
        </w:tc>
        <w:tc>
          <w:tcPr>
            <w:tcW w:w="6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47" w:type="dxa"/>
            <w:shd w:val="clear" w:color="FFFFFF" w:fill="auto"/>
            <w:vAlign w:val="bottom"/>
          </w:tcPr>
          <w:p w:rsidR="00C40582" w:rsidRDefault="00C40582"/>
        </w:tc>
        <w:tc>
          <w:tcPr>
            <w:tcW w:w="53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59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2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6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5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7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3" w:type="dxa"/>
            <w:shd w:val="clear" w:color="FFFFFF" w:fill="auto"/>
            <w:vAlign w:val="bottom"/>
          </w:tcPr>
          <w:p w:rsidR="00C40582" w:rsidRDefault="00C40582"/>
        </w:tc>
        <w:tc>
          <w:tcPr>
            <w:tcW w:w="469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2" w:type="dxa"/>
            <w:shd w:val="clear" w:color="FFFFFF" w:fill="auto"/>
            <w:vAlign w:val="bottom"/>
          </w:tcPr>
          <w:p w:rsidR="00C40582" w:rsidRDefault="00C40582"/>
        </w:tc>
        <w:tc>
          <w:tcPr>
            <w:tcW w:w="485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8" w:type="dxa"/>
            <w:shd w:val="clear" w:color="FFFFFF" w:fill="auto"/>
            <w:vAlign w:val="bottom"/>
          </w:tcPr>
          <w:p w:rsidR="00C40582" w:rsidRDefault="00C40582"/>
        </w:tc>
        <w:tc>
          <w:tcPr>
            <w:tcW w:w="770" w:type="dxa"/>
            <w:shd w:val="clear" w:color="FFFFFF" w:fill="auto"/>
            <w:vAlign w:val="bottom"/>
          </w:tcPr>
          <w:p w:rsidR="00C40582" w:rsidRDefault="00C40582"/>
        </w:tc>
        <w:tc>
          <w:tcPr>
            <w:tcW w:w="686" w:type="dxa"/>
            <w:shd w:val="clear" w:color="FFFFFF" w:fill="auto"/>
            <w:vAlign w:val="bottom"/>
          </w:tcPr>
          <w:p w:rsidR="00C40582" w:rsidRDefault="00C40582"/>
        </w:tc>
      </w:tr>
      <w:tr w:rsidR="00C40582" w:rsidTr="00CC4FE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40582" w:rsidTr="00CC4FED">
        <w:trPr>
          <w:trHeight w:val="210"/>
        </w:trPr>
        <w:tc>
          <w:tcPr>
            <w:tcW w:w="7300" w:type="dxa"/>
            <w:gridSpan w:val="14"/>
            <w:shd w:val="clear" w:color="FFFFFF" w:fill="auto"/>
            <w:vAlign w:val="bottom"/>
          </w:tcPr>
          <w:p w:rsidR="00C40582" w:rsidRDefault="00C40582">
            <w:pPr>
              <w:jc w:val="center"/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40582" w:rsidRDefault="00C40582"/>
        </w:tc>
        <w:tc>
          <w:tcPr>
            <w:tcW w:w="398" w:type="dxa"/>
            <w:shd w:val="clear" w:color="FFFFFF" w:fill="auto"/>
            <w:vAlign w:val="bottom"/>
          </w:tcPr>
          <w:p w:rsidR="00C40582" w:rsidRDefault="00C40582"/>
        </w:tc>
        <w:tc>
          <w:tcPr>
            <w:tcW w:w="770" w:type="dxa"/>
            <w:shd w:val="clear" w:color="FFFFFF" w:fill="auto"/>
            <w:vAlign w:val="bottom"/>
          </w:tcPr>
          <w:p w:rsidR="00C40582" w:rsidRDefault="00C40582"/>
        </w:tc>
        <w:tc>
          <w:tcPr>
            <w:tcW w:w="686" w:type="dxa"/>
            <w:shd w:val="clear" w:color="FFFFFF" w:fill="auto"/>
            <w:vAlign w:val="bottom"/>
          </w:tcPr>
          <w:p w:rsidR="00C40582" w:rsidRDefault="00C40582"/>
        </w:tc>
      </w:tr>
      <w:tr w:rsidR="00C40582" w:rsidTr="00CC4FED">
        <w:trPr>
          <w:trHeight w:val="255"/>
        </w:trPr>
        <w:tc>
          <w:tcPr>
            <w:tcW w:w="14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0582" w:rsidTr="00CC4FED">
        <w:trPr>
          <w:trHeight w:val="49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40582" w:rsidTr="00CC4FED">
        <w:trPr>
          <w:trHeight w:val="255"/>
        </w:trPr>
        <w:tc>
          <w:tcPr>
            <w:tcW w:w="14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D6696B">
              <w:rPr>
                <w:rFonts w:ascii="Times New Roman" w:hAnsi="Times New Roman"/>
                <w:sz w:val="20"/>
                <w:szCs w:val="20"/>
              </w:rPr>
              <w:t>ипальное унитарное предприятие «Теплосеть» муниципального района «Думиничский район»</w:t>
            </w:r>
          </w:p>
        </w:tc>
        <w:tc>
          <w:tcPr>
            <w:tcW w:w="81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0582" w:rsidTr="00CC4FED">
        <w:trPr>
          <w:trHeight w:val="49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4F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CC1CE4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F3244A" w:rsidP="008D44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1770,</w:t>
            </w:r>
            <w:r w:rsidR="008D448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582" w:rsidTr="00CC4FED">
        <w:trPr>
          <w:trHeight w:val="25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81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40582" w:rsidTr="00CC4FED">
        <w:trPr>
          <w:trHeight w:val="495"/>
        </w:trPr>
        <w:tc>
          <w:tcPr>
            <w:tcW w:w="14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"Теплосеть" муниципального района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Думиничиский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4F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CC1CE4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9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8D4485" w:rsidP="00F324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2089,41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0582" w:rsidRDefault="00C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582" w:rsidTr="00CC4FE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C40582" w:rsidRDefault="00CC1C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A7C85" w:rsidRDefault="009A7C85"/>
    <w:sectPr w:rsidR="009A7C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82"/>
    <w:rsid w:val="00143B0D"/>
    <w:rsid w:val="00292BBD"/>
    <w:rsid w:val="00747C30"/>
    <w:rsid w:val="007F1166"/>
    <w:rsid w:val="008D4485"/>
    <w:rsid w:val="0098555F"/>
    <w:rsid w:val="009A7C85"/>
    <w:rsid w:val="009E2BFE"/>
    <w:rsid w:val="00C40582"/>
    <w:rsid w:val="00C87A3A"/>
    <w:rsid w:val="00CC1CE4"/>
    <w:rsid w:val="00CC4FED"/>
    <w:rsid w:val="00D6696B"/>
    <w:rsid w:val="00F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2018-10-17T07:01:00Z</cp:lastPrinted>
  <dcterms:created xsi:type="dcterms:W3CDTF">2018-10-16T07:15:00Z</dcterms:created>
  <dcterms:modified xsi:type="dcterms:W3CDTF">2018-10-17T07:01:00Z</dcterms:modified>
</cp:coreProperties>
</file>