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6" w:type="dxa"/>
        <w:tblInd w:w="0" w:type="dxa"/>
        <w:tblLook w:val="04A0" w:firstRow="1" w:lastRow="0" w:firstColumn="1" w:lastColumn="0" w:noHBand="0" w:noVBand="1"/>
      </w:tblPr>
      <w:tblGrid>
        <w:gridCol w:w="426"/>
        <w:gridCol w:w="404"/>
        <w:gridCol w:w="427"/>
        <w:gridCol w:w="435"/>
        <w:gridCol w:w="426"/>
        <w:gridCol w:w="291"/>
        <w:gridCol w:w="426"/>
        <w:gridCol w:w="123"/>
        <w:gridCol w:w="426"/>
        <w:gridCol w:w="83"/>
        <w:gridCol w:w="427"/>
        <w:gridCol w:w="282"/>
        <w:gridCol w:w="427"/>
        <w:gridCol w:w="73"/>
        <w:gridCol w:w="428"/>
        <w:gridCol w:w="140"/>
        <w:gridCol w:w="428"/>
        <w:gridCol w:w="140"/>
        <w:gridCol w:w="20"/>
        <w:gridCol w:w="403"/>
        <w:gridCol w:w="135"/>
        <w:gridCol w:w="20"/>
        <w:gridCol w:w="403"/>
        <w:gridCol w:w="130"/>
        <w:gridCol w:w="20"/>
        <w:gridCol w:w="403"/>
        <w:gridCol w:w="126"/>
        <w:gridCol w:w="20"/>
        <w:gridCol w:w="403"/>
        <w:gridCol w:w="123"/>
        <w:gridCol w:w="20"/>
        <w:gridCol w:w="403"/>
        <w:gridCol w:w="120"/>
        <w:gridCol w:w="20"/>
        <w:gridCol w:w="403"/>
        <w:gridCol w:w="117"/>
        <w:gridCol w:w="20"/>
        <w:gridCol w:w="403"/>
        <w:gridCol w:w="115"/>
        <w:gridCol w:w="20"/>
        <w:gridCol w:w="407"/>
      </w:tblGrid>
      <w:tr w:rsidR="000E2FFB" w:rsidTr="00604607">
        <w:trPr>
          <w:gridAfter w:val="2"/>
          <w:wAfter w:w="427" w:type="dxa"/>
          <w:trHeight w:val="1020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E1BA5" w:rsidRDefault="00F414A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1.6pt;margin-top:14.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0E2FFB" w:rsidTr="00604607">
        <w:trPr>
          <w:gridAfter w:val="2"/>
          <w:wAfter w:w="427" w:type="dxa"/>
          <w:trHeight w:val="22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0E2FFB" w:rsidTr="00604607">
        <w:trPr>
          <w:gridAfter w:val="2"/>
          <w:wAfter w:w="427" w:type="dxa"/>
          <w:trHeight w:val="22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rPr>
          <w:gridAfter w:val="2"/>
          <w:wAfter w:w="427" w:type="dxa"/>
          <w:trHeight w:val="225"/>
        </w:trPr>
        <w:tc>
          <w:tcPr>
            <w:tcW w:w="4176" w:type="dxa"/>
            <w:gridSpan w:val="12"/>
            <w:shd w:val="clear" w:color="FFFFFF" w:fill="auto"/>
            <w:vAlign w:val="bottom"/>
          </w:tcPr>
          <w:p w:rsidR="002E1BA5" w:rsidRDefault="002E1BA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rPr>
          <w:gridBefore w:val="1"/>
          <w:wBefore w:w="426" w:type="dxa"/>
          <w:trHeight w:val="345"/>
        </w:trPr>
        <w:tc>
          <w:tcPr>
            <w:tcW w:w="4177" w:type="dxa"/>
            <w:gridSpan w:val="12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rPr>
          <w:gridBefore w:val="1"/>
          <w:wBefore w:w="426" w:type="dxa"/>
          <w:trHeight w:val="345"/>
        </w:trPr>
        <w:tc>
          <w:tcPr>
            <w:tcW w:w="4177" w:type="dxa"/>
            <w:gridSpan w:val="12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rPr>
          <w:gridBefore w:val="1"/>
          <w:wBefore w:w="426" w:type="dxa"/>
          <w:trHeight w:val="345"/>
        </w:trPr>
        <w:tc>
          <w:tcPr>
            <w:tcW w:w="4177" w:type="dxa"/>
            <w:gridSpan w:val="12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0E2FFB" w:rsidTr="00604607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86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rPr>
          <w:gridBefore w:val="1"/>
          <w:wBefore w:w="426" w:type="dxa"/>
          <w:trHeight w:val="345"/>
        </w:trPr>
        <w:tc>
          <w:tcPr>
            <w:tcW w:w="4177" w:type="dxa"/>
            <w:gridSpan w:val="12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0E2FFB" w:rsidTr="00F414A9">
        <w:trPr>
          <w:gridAfter w:val="2"/>
          <w:wAfter w:w="427" w:type="dxa"/>
        </w:trPr>
        <w:tc>
          <w:tcPr>
            <w:tcW w:w="830" w:type="dxa"/>
            <w:gridSpan w:val="2"/>
            <w:shd w:val="clear" w:color="FFFFFF" w:fill="auto"/>
            <w:vAlign w:val="center"/>
          </w:tcPr>
          <w:p w:rsidR="002E1BA5" w:rsidRDefault="002E1BA5">
            <w:pPr>
              <w:jc w:val="right"/>
            </w:pPr>
          </w:p>
        </w:tc>
        <w:tc>
          <w:tcPr>
            <w:tcW w:w="862" w:type="dxa"/>
            <w:gridSpan w:val="2"/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26" w:type="dxa"/>
            <w:shd w:val="clear" w:color="FFFFFF" w:fill="auto"/>
            <w:vAlign w:val="bottom"/>
          </w:tcPr>
          <w:p w:rsidR="002E1BA5" w:rsidRDefault="002E1BA5"/>
        </w:tc>
        <w:tc>
          <w:tcPr>
            <w:tcW w:w="792" w:type="dxa"/>
            <w:gridSpan w:val="3"/>
            <w:shd w:val="clear" w:color="FFFFFF" w:fill="auto"/>
            <w:vAlign w:val="center"/>
          </w:tcPr>
          <w:p w:rsidR="002E1BA5" w:rsidRDefault="002E1BA5">
            <w:pPr>
              <w:jc w:val="right"/>
            </w:pPr>
          </w:p>
        </w:tc>
        <w:tc>
          <w:tcPr>
            <w:tcW w:w="427" w:type="dxa"/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641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2E1BA5" w:rsidTr="00F414A9">
        <w:trPr>
          <w:gridAfter w:val="2"/>
          <w:wAfter w:w="427" w:type="dxa"/>
          <w:trHeight w:val="345"/>
        </w:trPr>
        <w:tc>
          <w:tcPr>
            <w:tcW w:w="830" w:type="dxa"/>
            <w:gridSpan w:val="2"/>
            <w:shd w:val="clear" w:color="FFFFFF" w:fill="auto"/>
            <w:vAlign w:val="center"/>
          </w:tcPr>
          <w:p w:rsidR="002E1BA5" w:rsidRDefault="000E2FFB" w:rsidP="00F414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 w:rsidP="00F414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декабря 2018 г.</w:t>
            </w:r>
          </w:p>
        </w:tc>
        <w:tc>
          <w:tcPr>
            <w:tcW w:w="426" w:type="dxa"/>
            <w:shd w:val="clear" w:color="FFFFFF" w:fill="auto"/>
            <w:vAlign w:val="center"/>
          </w:tcPr>
          <w:p w:rsidR="002E1BA5" w:rsidRDefault="000E2FFB" w:rsidP="00F414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F414A9" w:rsidP="00F414A9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278</w:t>
            </w:r>
            <w:r w:rsidR="000E2FF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1" w:type="dxa"/>
            <w:gridSpan w:val="3"/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2E1BA5" w:rsidTr="00F414A9">
        <w:trPr>
          <w:gridAfter w:val="2"/>
          <w:wAfter w:w="427" w:type="dxa"/>
          <w:trHeight w:val="34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26" w:type="dxa"/>
            <w:shd w:val="clear" w:color="FFFFFF" w:fill="auto"/>
            <w:vAlign w:val="bottom"/>
          </w:tcPr>
          <w:p w:rsidR="002E1BA5" w:rsidRDefault="002E1BA5"/>
        </w:tc>
        <w:tc>
          <w:tcPr>
            <w:tcW w:w="792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427" w:type="dxa"/>
            <w:shd w:val="clear" w:color="FFFFFF" w:fill="auto"/>
            <w:vAlign w:val="bottom"/>
          </w:tcPr>
          <w:p w:rsidR="002E1BA5" w:rsidRDefault="002E1BA5"/>
        </w:tc>
        <w:tc>
          <w:tcPr>
            <w:tcW w:w="5036" w:type="dxa"/>
            <w:gridSpan w:val="26"/>
            <w:shd w:val="clear" w:color="FFFFFF" w:fill="auto"/>
            <w:vAlign w:val="bottom"/>
          </w:tcPr>
          <w:p w:rsidR="002E1BA5" w:rsidRDefault="002E1BA5">
            <w:pPr>
              <w:jc w:val="right"/>
            </w:pPr>
          </w:p>
        </w:tc>
      </w:tr>
      <w:tr w:rsidR="002E1BA5" w:rsidTr="00F414A9">
        <w:trPr>
          <w:gridAfter w:val="1"/>
          <w:wAfter w:w="407" w:type="dxa"/>
        </w:trPr>
        <w:tc>
          <w:tcPr>
            <w:tcW w:w="5812" w:type="dxa"/>
            <w:gridSpan w:val="18"/>
            <w:shd w:val="clear" w:color="FFFFFF" w:fill="auto"/>
            <w:vAlign w:val="center"/>
          </w:tcPr>
          <w:p w:rsidR="002E1BA5" w:rsidRDefault="000E2FFB" w:rsidP="0060460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</w:t>
            </w:r>
            <w:r w:rsidR="006046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учреждения науки Институт космических исследований Российской академии наук на 2019-2023 годы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2E1BA5" w:rsidRDefault="002E1BA5">
            <w:pPr>
              <w:jc w:val="both"/>
            </w:pPr>
          </w:p>
        </w:tc>
        <w:tc>
          <w:tcPr>
            <w:tcW w:w="558" w:type="dxa"/>
            <w:gridSpan w:val="3"/>
            <w:shd w:val="clear" w:color="FFFFFF" w:fill="auto"/>
            <w:vAlign w:val="center"/>
          </w:tcPr>
          <w:p w:rsidR="002E1BA5" w:rsidRDefault="002E1BA5">
            <w:pPr>
              <w:jc w:val="both"/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2E1BA5" w:rsidRDefault="002E1BA5"/>
        </w:tc>
      </w:tr>
      <w:tr w:rsidR="002E1BA5" w:rsidTr="00F414A9">
        <w:trPr>
          <w:gridAfter w:val="2"/>
          <w:wAfter w:w="427" w:type="dxa"/>
          <w:trHeight w:val="268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963" w:type="dxa"/>
            <w:gridSpan w:val="25"/>
            <w:shd w:val="clear" w:color="FFFFFF" w:fill="auto"/>
            <w:vAlign w:val="bottom"/>
          </w:tcPr>
          <w:p w:rsidR="002E1BA5" w:rsidRDefault="002E1BA5">
            <w:pPr>
              <w:jc w:val="right"/>
            </w:pPr>
          </w:p>
        </w:tc>
      </w:tr>
      <w:tr w:rsidR="002E1BA5" w:rsidTr="00F414A9">
        <w:trPr>
          <w:gridAfter w:val="2"/>
          <w:wAfter w:w="427" w:type="dxa"/>
          <w:trHeight w:val="202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963" w:type="dxa"/>
            <w:gridSpan w:val="25"/>
            <w:shd w:val="clear" w:color="FFFFFF" w:fill="auto"/>
            <w:vAlign w:val="bottom"/>
          </w:tcPr>
          <w:p w:rsidR="002E1BA5" w:rsidRDefault="002E1BA5">
            <w:pPr>
              <w:jc w:val="right"/>
            </w:pPr>
          </w:p>
        </w:tc>
      </w:tr>
      <w:tr w:rsidR="002E1BA5" w:rsidTr="00604607">
        <w:trPr>
          <w:gridAfter w:val="2"/>
          <w:wAfter w:w="427" w:type="dxa"/>
        </w:trPr>
        <w:tc>
          <w:tcPr>
            <w:tcW w:w="9639" w:type="dxa"/>
            <w:gridSpan w:val="39"/>
            <w:shd w:val="clear" w:color="FFFFFF" w:fill="auto"/>
          </w:tcPr>
          <w:p w:rsidR="002E1BA5" w:rsidRDefault="000E2FF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 03.12.2018 </w:t>
            </w:r>
            <w:r w:rsidRPr="000E2FF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E1BA5" w:rsidTr="00604607">
        <w:trPr>
          <w:gridAfter w:val="2"/>
          <w:wAfter w:w="427" w:type="dxa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2E1BA5" w:rsidRDefault="000E2FF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Федерального государственного бюджетного учреждения науки Институт космических исследований Российской академии наук на 2019-2023 годы согласно приложению к настоящему приказу.</w:t>
            </w:r>
          </w:p>
        </w:tc>
      </w:tr>
      <w:tr w:rsidR="002E1BA5" w:rsidTr="00604607">
        <w:trPr>
          <w:gridAfter w:val="2"/>
          <w:wAfter w:w="427" w:type="dxa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2E1BA5" w:rsidRDefault="000E2FFB" w:rsidP="00F414A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2E1BA5" w:rsidTr="00604607">
        <w:trPr>
          <w:gridAfter w:val="2"/>
          <w:wAfter w:w="427" w:type="dxa"/>
          <w:trHeight w:val="34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963" w:type="dxa"/>
            <w:gridSpan w:val="25"/>
            <w:shd w:val="clear" w:color="FFFFFF" w:fill="auto"/>
            <w:vAlign w:val="bottom"/>
          </w:tcPr>
          <w:p w:rsidR="002E1BA5" w:rsidRDefault="002E1BA5">
            <w:pPr>
              <w:jc w:val="right"/>
            </w:pPr>
          </w:p>
        </w:tc>
      </w:tr>
      <w:tr w:rsidR="002E1BA5" w:rsidTr="00F414A9">
        <w:trPr>
          <w:gridAfter w:val="2"/>
          <w:wAfter w:w="427" w:type="dxa"/>
          <w:trHeight w:val="222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963" w:type="dxa"/>
            <w:gridSpan w:val="25"/>
            <w:shd w:val="clear" w:color="FFFFFF" w:fill="auto"/>
            <w:vAlign w:val="bottom"/>
          </w:tcPr>
          <w:p w:rsidR="002E1BA5" w:rsidRDefault="002E1BA5">
            <w:pPr>
              <w:jc w:val="right"/>
            </w:pPr>
          </w:p>
        </w:tc>
      </w:tr>
      <w:tr w:rsidR="002E1BA5" w:rsidTr="00604607">
        <w:trPr>
          <w:gridAfter w:val="2"/>
          <w:wAfter w:w="427" w:type="dxa"/>
          <w:trHeight w:val="345"/>
        </w:trPr>
        <w:tc>
          <w:tcPr>
            <w:tcW w:w="4676" w:type="dxa"/>
            <w:gridSpan w:val="14"/>
            <w:shd w:val="clear" w:color="FFFFFF" w:fill="auto"/>
            <w:vAlign w:val="bottom"/>
          </w:tcPr>
          <w:p w:rsidR="002E1BA5" w:rsidRDefault="000E2FF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3" w:type="dxa"/>
            <w:gridSpan w:val="25"/>
            <w:shd w:val="clear" w:color="FFFFFF" w:fill="auto"/>
            <w:vAlign w:val="bottom"/>
          </w:tcPr>
          <w:p w:rsidR="002E1BA5" w:rsidRDefault="000E2FF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E1BA5" w:rsidRDefault="000E2FF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21"/>
        <w:gridCol w:w="796"/>
        <w:gridCol w:w="634"/>
        <w:gridCol w:w="476"/>
        <w:gridCol w:w="407"/>
        <w:gridCol w:w="1224"/>
        <w:gridCol w:w="379"/>
        <w:gridCol w:w="174"/>
        <w:gridCol w:w="262"/>
        <w:gridCol w:w="239"/>
        <w:gridCol w:w="333"/>
        <w:gridCol w:w="123"/>
        <w:gridCol w:w="160"/>
        <w:gridCol w:w="279"/>
        <w:gridCol w:w="171"/>
        <w:gridCol w:w="560"/>
        <w:gridCol w:w="266"/>
        <w:gridCol w:w="275"/>
        <w:gridCol w:w="150"/>
        <w:gridCol w:w="413"/>
        <w:gridCol w:w="296"/>
        <w:gridCol w:w="278"/>
        <w:gridCol w:w="431"/>
        <w:gridCol w:w="163"/>
        <w:gridCol w:w="545"/>
      </w:tblGrid>
      <w:tr w:rsidR="002E1BA5" w:rsidTr="00CC0E49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96" w:type="dxa"/>
            <w:shd w:val="clear" w:color="FFFFFF" w:fill="auto"/>
            <w:vAlign w:val="bottom"/>
          </w:tcPr>
          <w:p w:rsidR="002E1BA5" w:rsidRDefault="002E1BA5"/>
        </w:tc>
        <w:tc>
          <w:tcPr>
            <w:tcW w:w="634" w:type="dxa"/>
            <w:shd w:val="clear" w:color="FFFFFF" w:fill="auto"/>
            <w:vAlign w:val="bottom"/>
          </w:tcPr>
          <w:p w:rsidR="002E1BA5" w:rsidRDefault="002E1BA5"/>
        </w:tc>
        <w:tc>
          <w:tcPr>
            <w:tcW w:w="476" w:type="dxa"/>
            <w:shd w:val="clear" w:color="FFFFFF" w:fill="auto"/>
            <w:vAlign w:val="bottom"/>
          </w:tcPr>
          <w:p w:rsidR="002E1BA5" w:rsidRDefault="002E1BA5"/>
        </w:tc>
        <w:tc>
          <w:tcPr>
            <w:tcW w:w="407" w:type="dxa"/>
            <w:shd w:val="clear" w:color="FFFFFF" w:fill="auto"/>
            <w:vAlign w:val="bottom"/>
          </w:tcPr>
          <w:p w:rsidR="002E1BA5" w:rsidRDefault="002E1BA5"/>
        </w:tc>
        <w:tc>
          <w:tcPr>
            <w:tcW w:w="1224" w:type="dxa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3987" w:type="dxa"/>
            <w:gridSpan w:val="13"/>
            <w:shd w:val="clear" w:color="FFFFFF" w:fill="auto"/>
            <w:vAlign w:val="center"/>
          </w:tcPr>
          <w:p w:rsidR="002E1BA5" w:rsidRDefault="000E2F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E1BA5" w:rsidTr="00CC0E49">
        <w:trPr>
          <w:trHeight w:val="12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96" w:type="dxa"/>
            <w:shd w:val="clear" w:color="FFFFFF" w:fill="auto"/>
            <w:vAlign w:val="bottom"/>
          </w:tcPr>
          <w:p w:rsidR="002E1BA5" w:rsidRDefault="002E1BA5"/>
        </w:tc>
        <w:tc>
          <w:tcPr>
            <w:tcW w:w="634" w:type="dxa"/>
            <w:shd w:val="clear" w:color="FFFFFF" w:fill="auto"/>
            <w:vAlign w:val="bottom"/>
          </w:tcPr>
          <w:p w:rsidR="002E1BA5" w:rsidRDefault="002E1BA5"/>
        </w:tc>
        <w:tc>
          <w:tcPr>
            <w:tcW w:w="476" w:type="dxa"/>
            <w:shd w:val="clear" w:color="FFFFFF" w:fill="auto"/>
            <w:vAlign w:val="bottom"/>
          </w:tcPr>
          <w:p w:rsidR="002E1BA5" w:rsidRDefault="002E1BA5"/>
        </w:tc>
        <w:tc>
          <w:tcPr>
            <w:tcW w:w="407" w:type="dxa"/>
            <w:shd w:val="clear" w:color="FFFFFF" w:fill="auto"/>
            <w:vAlign w:val="bottom"/>
          </w:tcPr>
          <w:p w:rsidR="002E1BA5" w:rsidRDefault="002E1BA5"/>
        </w:tc>
        <w:tc>
          <w:tcPr>
            <w:tcW w:w="1224" w:type="dxa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3987" w:type="dxa"/>
            <w:gridSpan w:val="13"/>
            <w:shd w:val="clear" w:color="FFFFFF" w:fill="auto"/>
            <w:vAlign w:val="center"/>
          </w:tcPr>
          <w:p w:rsidR="002E1BA5" w:rsidRDefault="000E2F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F414A9">
              <w:rPr>
                <w:rFonts w:ascii="Times New Roman" w:hAnsi="Times New Roman"/>
                <w:sz w:val="26"/>
                <w:szCs w:val="26"/>
              </w:rPr>
              <w:t>278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E1BA5" w:rsidTr="00CC0E49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796" w:type="dxa"/>
            <w:shd w:val="clear" w:color="FFFFFF" w:fill="auto"/>
            <w:vAlign w:val="bottom"/>
          </w:tcPr>
          <w:p w:rsidR="002E1BA5" w:rsidRDefault="002E1BA5"/>
        </w:tc>
        <w:tc>
          <w:tcPr>
            <w:tcW w:w="634" w:type="dxa"/>
            <w:shd w:val="clear" w:color="FFFFFF" w:fill="auto"/>
            <w:vAlign w:val="bottom"/>
          </w:tcPr>
          <w:p w:rsidR="002E1BA5" w:rsidRDefault="002E1BA5"/>
        </w:tc>
        <w:tc>
          <w:tcPr>
            <w:tcW w:w="476" w:type="dxa"/>
            <w:shd w:val="clear" w:color="FFFFFF" w:fill="auto"/>
            <w:vAlign w:val="bottom"/>
          </w:tcPr>
          <w:p w:rsidR="002E1BA5" w:rsidRDefault="002E1BA5"/>
        </w:tc>
        <w:tc>
          <w:tcPr>
            <w:tcW w:w="407" w:type="dxa"/>
            <w:shd w:val="clear" w:color="FFFFFF" w:fill="auto"/>
            <w:vAlign w:val="bottom"/>
          </w:tcPr>
          <w:p w:rsidR="002E1BA5" w:rsidRDefault="002E1BA5"/>
        </w:tc>
        <w:tc>
          <w:tcPr>
            <w:tcW w:w="1224" w:type="dxa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60" w:type="dxa"/>
            <w:shd w:val="clear" w:color="FFFFFF" w:fill="auto"/>
            <w:vAlign w:val="bottom"/>
          </w:tcPr>
          <w:p w:rsidR="002E1BA5" w:rsidRDefault="002E1BA5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5" w:type="dxa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бюджетного учреждения науки Институт космических исследований Российской академии наук на 2019-2023 годы</w:t>
            </w:r>
          </w:p>
        </w:tc>
      </w:tr>
      <w:tr w:rsidR="002E1BA5" w:rsidTr="00604607">
        <w:trPr>
          <w:trHeight w:val="210"/>
        </w:trPr>
        <w:tc>
          <w:tcPr>
            <w:tcW w:w="8500" w:type="dxa"/>
            <w:gridSpan w:val="23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5" w:type="dxa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E1BA5" w:rsidTr="00604607"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E1BA5" w:rsidTr="00F414A9">
        <w:trPr>
          <w:trHeight w:val="1248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науки Институт космических исследований Российской академии наук, 117997, город Москва,  улица профсоюзная, 84/32</w:t>
            </w:r>
          </w:p>
        </w:tc>
      </w:tr>
      <w:tr w:rsidR="002E1BA5" w:rsidTr="00F414A9">
        <w:trPr>
          <w:trHeight w:val="559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 w:rsidP="00604607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E1BA5" w:rsidTr="00F414A9">
        <w:trPr>
          <w:trHeight w:val="145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E1BA5" w:rsidTr="00F414A9">
        <w:trPr>
          <w:trHeight w:val="150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1BA5" w:rsidRDefault="002E1BA5"/>
        </w:tc>
        <w:tc>
          <w:tcPr>
            <w:tcW w:w="634" w:type="dxa"/>
            <w:shd w:val="clear" w:color="FFFFFF" w:fill="auto"/>
            <w:vAlign w:val="bottom"/>
          </w:tcPr>
          <w:p w:rsidR="002E1BA5" w:rsidRDefault="002E1BA5"/>
        </w:tc>
        <w:tc>
          <w:tcPr>
            <w:tcW w:w="476" w:type="dxa"/>
            <w:shd w:val="clear" w:color="FFFFFF" w:fill="auto"/>
            <w:vAlign w:val="bottom"/>
          </w:tcPr>
          <w:p w:rsidR="002E1BA5" w:rsidRDefault="002E1BA5"/>
        </w:tc>
        <w:tc>
          <w:tcPr>
            <w:tcW w:w="407" w:type="dxa"/>
            <w:shd w:val="clear" w:color="FFFFFF" w:fill="auto"/>
            <w:vAlign w:val="bottom"/>
          </w:tcPr>
          <w:p w:rsidR="002E1BA5" w:rsidRDefault="002E1BA5"/>
        </w:tc>
        <w:tc>
          <w:tcPr>
            <w:tcW w:w="1224" w:type="dxa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60" w:type="dxa"/>
            <w:shd w:val="clear" w:color="FFFFFF" w:fill="auto"/>
            <w:vAlign w:val="bottom"/>
          </w:tcPr>
          <w:p w:rsidR="002E1BA5" w:rsidRDefault="002E1BA5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5" w:type="dxa"/>
            <w:shd w:val="clear" w:color="FFFFFF" w:fill="auto"/>
            <w:vAlign w:val="bottom"/>
          </w:tcPr>
          <w:p w:rsidR="002E1BA5" w:rsidRDefault="002E1BA5"/>
        </w:tc>
      </w:tr>
      <w:tr w:rsidR="002E1BA5" w:rsidTr="00F414A9">
        <w:trPr>
          <w:trHeight w:val="23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E1BA5" w:rsidTr="00F414A9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2E1BA5" w:rsidRDefault="000E2FFB" w:rsidP="00F414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 xml:space="preserve">замена труба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ВГП Ду100 S=4,5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парофиль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50х50 сталь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 w:rsidP="00604607">
            <w:r>
              <w:rPr>
                <w:rFonts w:ascii="Times New Roman" w:hAnsi="Times New Roman"/>
                <w:sz w:val="24"/>
                <w:szCs w:val="24"/>
              </w:rPr>
              <w:t>Замена провод ВПП25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Замена замка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замена пускателя магнитного ПМЛ-5100В 380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Замена трубы ф150 сталь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Укрепление (работы по цементированию)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Замена насоса ЭЦВ 8-65-110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Покраска грунт эмаль по ржавчине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Замена задвижек Ду100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Замена петли навесные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Замена пруток ф8 сталь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Замена электродов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 xml:space="preserve">Расходный материал (круг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отрезной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271,27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271,27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279,3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279,3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287,57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287,57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296,08</w:t>
            </w:r>
          </w:p>
        </w:tc>
      </w:tr>
      <w:tr w:rsidR="002E1BA5" w:rsidTr="00F414A9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2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296,08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2E1BA5" w:rsidRDefault="000E2FFB" w:rsidP="00F414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2E1BA5" w:rsidRDefault="000E2FFB" w:rsidP="00F414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9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4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268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1BA5" w:rsidRDefault="002E1BA5"/>
        </w:tc>
        <w:tc>
          <w:tcPr>
            <w:tcW w:w="634" w:type="dxa"/>
            <w:shd w:val="clear" w:color="FFFFFF" w:fill="auto"/>
            <w:vAlign w:val="bottom"/>
          </w:tcPr>
          <w:p w:rsidR="002E1BA5" w:rsidRDefault="002E1BA5"/>
        </w:tc>
        <w:tc>
          <w:tcPr>
            <w:tcW w:w="476" w:type="dxa"/>
            <w:shd w:val="clear" w:color="FFFFFF" w:fill="auto"/>
            <w:vAlign w:val="bottom"/>
          </w:tcPr>
          <w:p w:rsidR="002E1BA5" w:rsidRDefault="002E1BA5"/>
        </w:tc>
        <w:tc>
          <w:tcPr>
            <w:tcW w:w="407" w:type="dxa"/>
            <w:shd w:val="clear" w:color="FFFFFF" w:fill="auto"/>
            <w:vAlign w:val="bottom"/>
          </w:tcPr>
          <w:p w:rsidR="002E1BA5" w:rsidRDefault="002E1BA5"/>
        </w:tc>
        <w:tc>
          <w:tcPr>
            <w:tcW w:w="1224" w:type="dxa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60" w:type="dxa"/>
            <w:shd w:val="clear" w:color="FFFFFF" w:fill="auto"/>
            <w:vAlign w:val="bottom"/>
          </w:tcPr>
          <w:p w:rsidR="002E1BA5" w:rsidRDefault="002E1BA5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5" w:type="dxa"/>
            <w:shd w:val="clear" w:color="FFFFFF" w:fill="auto"/>
            <w:vAlign w:val="bottom"/>
          </w:tcPr>
          <w:p w:rsidR="002E1BA5" w:rsidRDefault="002E1BA5"/>
        </w:tc>
      </w:tr>
      <w:tr w:rsidR="002E1BA5" w:rsidTr="00F414A9">
        <w:trPr>
          <w:trHeight w:val="283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E1BA5" w:rsidTr="0060460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C0E49" w:rsidTr="00F414A9">
        <w:trPr>
          <w:trHeight w:val="96"/>
        </w:trPr>
        <w:tc>
          <w:tcPr>
            <w:tcW w:w="60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0E49" w:rsidRDefault="002B2F1D" w:rsidP="00F90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2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C0E49" w:rsidRDefault="00CC0E49" w:rsidP="000329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0E49" w:rsidRDefault="00CC0E49" w:rsidP="005545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0E49" w:rsidRDefault="00CC0E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0E49" w:rsidRDefault="00CC0E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0E49" w:rsidRDefault="00CC0E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0E49" w:rsidRDefault="00CC0E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0E49" w:rsidRDefault="00CC0E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C0E49" w:rsidTr="00F414A9">
        <w:trPr>
          <w:trHeight w:val="96"/>
        </w:trPr>
        <w:tc>
          <w:tcPr>
            <w:tcW w:w="60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0E49" w:rsidRDefault="00CC0E49">
            <w:pPr>
              <w:jc w:val="center"/>
            </w:pPr>
          </w:p>
        </w:tc>
        <w:tc>
          <w:tcPr>
            <w:tcW w:w="4352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C0E49" w:rsidRDefault="00CC0E49">
            <w:pPr>
              <w:jc w:val="center"/>
            </w:pPr>
          </w:p>
        </w:tc>
        <w:tc>
          <w:tcPr>
            <w:tcW w:w="1134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0E49" w:rsidRDefault="00CC0E49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C0E49" w:rsidRDefault="00CC0E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1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C0E49" w:rsidRDefault="00CC0E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C0E49" w:rsidRDefault="00CC0E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C0E49" w:rsidRDefault="00CC0E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C0E49" w:rsidRDefault="00CC0E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1BA5" w:rsidTr="00CC0E49">
        <w:trPr>
          <w:trHeight w:val="68"/>
        </w:trPr>
        <w:tc>
          <w:tcPr>
            <w:tcW w:w="4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/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CC0E49">
        <w:trPr>
          <w:trHeight w:val="140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3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111,24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111,24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111,24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111,24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111,24</w:t>
            </w:r>
          </w:p>
        </w:tc>
      </w:tr>
      <w:tr w:rsidR="002E1BA5" w:rsidTr="00CC0E49">
        <w:trPr>
          <w:trHeight w:val="68"/>
        </w:trPr>
        <w:tc>
          <w:tcPr>
            <w:tcW w:w="4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/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CC0E49">
        <w:trPr>
          <w:trHeight w:val="68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3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CC0E49">
        <w:trPr>
          <w:trHeight w:val="134"/>
        </w:trPr>
        <w:tc>
          <w:tcPr>
            <w:tcW w:w="4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/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CC0E49">
        <w:trPr>
          <w:trHeight w:val="82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3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CC0E49">
        <w:trPr>
          <w:trHeight w:val="68"/>
        </w:trPr>
        <w:tc>
          <w:tcPr>
            <w:tcW w:w="4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/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CC0E49">
        <w:trPr>
          <w:trHeight w:val="110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3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CC0E49">
        <w:trPr>
          <w:trHeight w:val="68"/>
        </w:trPr>
        <w:tc>
          <w:tcPr>
            <w:tcW w:w="4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/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CC0E49">
        <w:trPr>
          <w:trHeight w:val="16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3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129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1BA5" w:rsidRDefault="002E1BA5"/>
        </w:tc>
        <w:tc>
          <w:tcPr>
            <w:tcW w:w="634" w:type="dxa"/>
            <w:shd w:val="clear" w:color="FFFFFF" w:fill="auto"/>
            <w:vAlign w:val="bottom"/>
          </w:tcPr>
          <w:p w:rsidR="002E1BA5" w:rsidRDefault="002E1BA5"/>
        </w:tc>
        <w:tc>
          <w:tcPr>
            <w:tcW w:w="476" w:type="dxa"/>
            <w:shd w:val="clear" w:color="FFFFFF" w:fill="auto"/>
            <w:vAlign w:val="bottom"/>
          </w:tcPr>
          <w:p w:rsidR="002E1BA5" w:rsidRDefault="002E1BA5"/>
        </w:tc>
        <w:tc>
          <w:tcPr>
            <w:tcW w:w="407" w:type="dxa"/>
            <w:shd w:val="clear" w:color="FFFFFF" w:fill="auto"/>
            <w:vAlign w:val="bottom"/>
          </w:tcPr>
          <w:p w:rsidR="002E1BA5" w:rsidRDefault="002E1BA5"/>
        </w:tc>
        <w:tc>
          <w:tcPr>
            <w:tcW w:w="1224" w:type="dxa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60" w:type="dxa"/>
            <w:shd w:val="clear" w:color="FFFFFF" w:fill="auto"/>
            <w:vAlign w:val="bottom"/>
          </w:tcPr>
          <w:p w:rsidR="002E1BA5" w:rsidRDefault="002E1BA5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5" w:type="dxa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2E1BA5" w:rsidTr="0060460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B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1BA5" w:rsidTr="00F414A9">
        <w:trPr>
          <w:trHeight w:val="96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1 831,96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1 877,84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1 941,99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2 012,9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2 084,55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4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BA5" w:rsidTr="00CC0E49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1BA5" w:rsidRDefault="002E1BA5"/>
        </w:tc>
        <w:tc>
          <w:tcPr>
            <w:tcW w:w="634" w:type="dxa"/>
            <w:shd w:val="clear" w:color="FFFFFF" w:fill="auto"/>
            <w:vAlign w:val="bottom"/>
          </w:tcPr>
          <w:p w:rsidR="002E1BA5" w:rsidRDefault="002E1BA5"/>
        </w:tc>
        <w:tc>
          <w:tcPr>
            <w:tcW w:w="476" w:type="dxa"/>
            <w:shd w:val="clear" w:color="FFFFFF" w:fill="auto"/>
            <w:vAlign w:val="bottom"/>
          </w:tcPr>
          <w:p w:rsidR="002E1BA5" w:rsidRDefault="002E1BA5"/>
        </w:tc>
        <w:tc>
          <w:tcPr>
            <w:tcW w:w="407" w:type="dxa"/>
            <w:shd w:val="clear" w:color="FFFFFF" w:fill="auto"/>
            <w:vAlign w:val="bottom"/>
          </w:tcPr>
          <w:p w:rsidR="002E1BA5" w:rsidRDefault="002E1BA5"/>
        </w:tc>
        <w:tc>
          <w:tcPr>
            <w:tcW w:w="1224" w:type="dxa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60" w:type="dxa"/>
            <w:shd w:val="clear" w:color="FFFFFF" w:fill="auto"/>
            <w:vAlign w:val="bottom"/>
          </w:tcPr>
          <w:p w:rsidR="002E1BA5" w:rsidRDefault="002E1BA5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5" w:type="dxa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E1BA5" w:rsidTr="00F414A9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2E1BA5" w:rsidRDefault="000E2FFB" w:rsidP="00F414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 w:rsidP="00CC0E49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020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020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020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020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020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CC0E49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1BA5" w:rsidRDefault="002E1BA5"/>
        </w:tc>
        <w:tc>
          <w:tcPr>
            <w:tcW w:w="634" w:type="dxa"/>
            <w:shd w:val="clear" w:color="FFFFFF" w:fill="auto"/>
            <w:vAlign w:val="bottom"/>
          </w:tcPr>
          <w:p w:rsidR="002E1BA5" w:rsidRDefault="002E1BA5"/>
        </w:tc>
        <w:tc>
          <w:tcPr>
            <w:tcW w:w="476" w:type="dxa"/>
            <w:shd w:val="clear" w:color="FFFFFF" w:fill="auto"/>
            <w:vAlign w:val="bottom"/>
          </w:tcPr>
          <w:p w:rsidR="002E1BA5" w:rsidRDefault="002E1BA5"/>
        </w:tc>
        <w:tc>
          <w:tcPr>
            <w:tcW w:w="407" w:type="dxa"/>
            <w:shd w:val="clear" w:color="FFFFFF" w:fill="auto"/>
            <w:vAlign w:val="bottom"/>
          </w:tcPr>
          <w:p w:rsidR="002E1BA5" w:rsidRDefault="002E1BA5"/>
        </w:tc>
        <w:tc>
          <w:tcPr>
            <w:tcW w:w="1224" w:type="dxa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60" w:type="dxa"/>
            <w:shd w:val="clear" w:color="FFFFFF" w:fill="auto"/>
            <w:vAlign w:val="bottom"/>
          </w:tcPr>
          <w:p w:rsidR="002E1BA5" w:rsidRDefault="002E1BA5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5" w:type="dxa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E1BA5" w:rsidTr="00604607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 w:rsidP="00CC0E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E1BA5" w:rsidTr="00CC0E49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both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1BA5" w:rsidRDefault="002E1BA5"/>
        </w:tc>
        <w:tc>
          <w:tcPr>
            <w:tcW w:w="634" w:type="dxa"/>
            <w:shd w:val="clear" w:color="FFFFFF" w:fill="auto"/>
            <w:vAlign w:val="bottom"/>
          </w:tcPr>
          <w:p w:rsidR="002E1BA5" w:rsidRDefault="002E1BA5"/>
        </w:tc>
        <w:tc>
          <w:tcPr>
            <w:tcW w:w="476" w:type="dxa"/>
            <w:shd w:val="clear" w:color="FFFFFF" w:fill="auto"/>
            <w:vAlign w:val="bottom"/>
          </w:tcPr>
          <w:p w:rsidR="002E1BA5" w:rsidRDefault="002E1BA5"/>
        </w:tc>
        <w:tc>
          <w:tcPr>
            <w:tcW w:w="407" w:type="dxa"/>
            <w:shd w:val="clear" w:color="FFFFFF" w:fill="auto"/>
            <w:vAlign w:val="bottom"/>
          </w:tcPr>
          <w:p w:rsidR="002E1BA5" w:rsidRDefault="002E1BA5"/>
        </w:tc>
        <w:tc>
          <w:tcPr>
            <w:tcW w:w="1224" w:type="dxa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60" w:type="dxa"/>
            <w:shd w:val="clear" w:color="FFFFFF" w:fill="auto"/>
            <w:vAlign w:val="bottom"/>
          </w:tcPr>
          <w:p w:rsidR="002E1BA5" w:rsidRDefault="002E1BA5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5" w:type="dxa"/>
            <w:shd w:val="clear" w:color="FFFFFF" w:fill="auto"/>
            <w:vAlign w:val="bottom"/>
          </w:tcPr>
          <w:p w:rsidR="002E1BA5" w:rsidRDefault="002E1BA5"/>
        </w:tc>
      </w:tr>
      <w:tr w:rsidR="002E1BA5" w:rsidTr="00F414A9">
        <w:trPr>
          <w:trHeight w:val="15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2E1BA5" w:rsidRDefault="000E2FFB" w:rsidP="00F414A9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13%.</w:t>
            </w:r>
          </w:p>
        </w:tc>
        <w:bookmarkStart w:id="0" w:name="_GoBack"/>
        <w:bookmarkEnd w:id="0"/>
      </w:tr>
      <w:tr w:rsidR="002E1BA5" w:rsidTr="00CC0E49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1BA5" w:rsidRDefault="002E1BA5"/>
        </w:tc>
        <w:tc>
          <w:tcPr>
            <w:tcW w:w="634" w:type="dxa"/>
            <w:shd w:val="clear" w:color="FFFFFF" w:fill="auto"/>
            <w:vAlign w:val="bottom"/>
          </w:tcPr>
          <w:p w:rsidR="002E1BA5" w:rsidRDefault="002E1BA5"/>
        </w:tc>
        <w:tc>
          <w:tcPr>
            <w:tcW w:w="476" w:type="dxa"/>
            <w:shd w:val="clear" w:color="FFFFFF" w:fill="auto"/>
            <w:vAlign w:val="bottom"/>
          </w:tcPr>
          <w:p w:rsidR="002E1BA5" w:rsidRDefault="002E1BA5"/>
        </w:tc>
        <w:tc>
          <w:tcPr>
            <w:tcW w:w="407" w:type="dxa"/>
            <w:shd w:val="clear" w:color="FFFFFF" w:fill="auto"/>
            <w:vAlign w:val="bottom"/>
          </w:tcPr>
          <w:p w:rsidR="002E1BA5" w:rsidRDefault="002E1BA5"/>
        </w:tc>
        <w:tc>
          <w:tcPr>
            <w:tcW w:w="1224" w:type="dxa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60" w:type="dxa"/>
            <w:shd w:val="clear" w:color="FFFFFF" w:fill="auto"/>
            <w:vAlign w:val="bottom"/>
          </w:tcPr>
          <w:p w:rsidR="002E1BA5" w:rsidRDefault="002E1BA5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5" w:type="dxa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414A9" w:rsidRDefault="00F414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2E1BA5" w:rsidTr="00F414A9">
        <w:trPr>
          <w:trHeight w:val="358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 w:rsidP="00F414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 w:rsidR="00F414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130,9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112,58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18,32</w:t>
            </w: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2 017,93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1 830,35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187,58</w:t>
            </w:r>
          </w:p>
        </w:tc>
      </w:tr>
      <w:tr w:rsidR="002E1BA5" w:rsidTr="00F414A9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CC0E49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2E1BA5" w:rsidRDefault="002E1BA5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1BA5" w:rsidRDefault="002E1BA5"/>
        </w:tc>
        <w:tc>
          <w:tcPr>
            <w:tcW w:w="634" w:type="dxa"/>
            <w:shd w:val="clear" w:color="FFFFFF" w:fill="auto"/>
            <w:vAlign w:val="bottom"/>
          </w:tcPr>
          <w:p w:rsidR="002E1BA5" w:rsidRDefault="002E1BA5"/>
        </w:tc>
        <w:tc>
          <w:tcPr>
            <w:tcW w:w="476" w:type="dxa"/>
            <w:shd w:val="clear" w:color="FFFFFF" w:fill="auto"/>
            <w:vAlign w:val="bottom"/>
          </w:tcPr>
          <w:p w:rsidR="002E1BA5" w:rsidRDefault="002E1BA5"/>
        </w:tc>
        <w:tc>
          <w:tcPr>
            <w:tcW w:w="407" w:type="dxa"/>
            <w:shd w:val="clear" w:color="FFFFFF" w:fill="auto"/>
            <w:vAlign w:val="bottom"/>
          </w:tcPr>
          <w:p w:rsidR="002E1BA5" w:rsidRDefault="002E1BA5"/>
        </w:tc>
        <w:tc>
          <w:tcPr>
            <w:tcW w:w="1224" w:type="dxa"/>
            <w:shd w:val="clear" w:color="FFFFFF" w:fill="auto"/>
            <w:vAlign w:val="bottom"/>
          </w:tcPr>
          <w:p w:rsidR="002E1BA5" w:rsidRDefault="002E1BA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2E1BA5" w:rsidRDefault="002E1BA5"/>
        </w:tc>
        <w:tc>
          <w:tcPr>
            <w:tcW w:w="560" w:type="dxa"/>
            <w:shd w:val="clear" w:color="FFFFFF" w:fill="auto"/>
            <w:vAlign w:val="bottom"/>
          </w:tcPr>
          <w:p w:rsidR="002E1BA5" w:rsidRDefault="002E1BA5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2E1BA5" w:rsidRDefault="002E1BA5"/>
        </w:tc>
        <w:tc>
          <w:tcPr>
            <w:tcW w:w="545" w:type="dxa"/>
            <w:shd w:val="clear" w:color="FFFFFF" w:fill="auto"/>
            <w:vAlign w:val="bottom"/>
          </w:tcPr>
          <w:p w:rsidR="002E1BA5" w:rsidRDefault="002E1BA5"/>
        </w:tc>
      </w:tr>
      <w:tr w:rsidR="002E1BA5" w:rsidTr="0060460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E1BA5" w:rsidTr="0060460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BA5" w:rsidTr="00F414A9">
        <w:trPr>
          <w:trHeight w:val="96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</w:tr>
      <w:tr w:rsidR="002E1BA5" w:rsidTr="00F414A9">
        <w:trPr>
          <w:trHeight w:val="96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2E1BA5">
            <w:pPr>
              <w:jc w:val="center"/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BA5" w:rsidRDefault="000E2F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23EC5" w:rsidRDefault="00323EC5"/>
    <w:sectPr w:rsidR="00323E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BA5"/>
    <w:rsid w:val="000856FA"/>
    <w:rsid w:val="00094F61"/>
    <w:rsid w:val="000E2FFB"/>
    <w:rsid w:val="002B2F1D"/>
    <w:rsid w:val="002E1BA5"/>
    <w:rsid w:val="00323EC5"/>
    <w:rsid w:val="00604607"/>
    <w:rsid w:val="009020DD"/>
    <w:rsid w:val="00CC0E49"/>
    <w:rsid w:val="00F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2018-12-04T11:14:00Z</cp:lastPrinted>
  <dcterms:created xsi:type="dcterms:W3CDTF">2018-11-28T05:24:00Z</dcterms:created>
  <dcterms:modified xsi:type="dcterms:W3CDTF">2018-12-04T11:14:00Z</dcterms:modified>
</cp:coreProperties>
</file>