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ИА/44025/12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ПРИМЕНЕНИЯ ФЕДЕРАЛЬНОГО ЗАКОНА "О ЗАКУПКАХ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ОТДЕЛЬНЫМИ ВИДАМИ ЮРИДИЧЕСКИХ ЛИЦ"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2012 года вступил в силу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(далее - Закон о закупках).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единообразного толкования положений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и выработки согласованной практики рассмотрения антимонопольным органом жалоб на действия (бездействие) организаций, являющихся заказчиками в понимании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закупках, ФАС России направляет прилагаемые </w:t>
      </w:r>
      <w:hyperlink w:anchor="Par21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по вопросам применения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РАЗЪЯСНЕНИЯ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ВОПРОСАМ ПРИМЕНЕНИЯ ФЕДЕРАЛЬНОГО ЗАКОНА ОТ 18.07.2011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 223-ФЗ "О ЗАКУПКАХ ТОВАРОВ, РАБОТ, УСЛУГ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ВИДАМИ ЮРИДИЧЕСКИХ ЛИЦ" (ДАЛЕЕ - ЗАКОН О ЗАКУПКАХ)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Вступление в силу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в отношении отдельных заказчиков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закупках вступил в силу с 1 января 2012 года, за исключением </w:t>
      </w:r>
      <w:hyperlink r:id="rId11" w:history="1">
        <w:r>
          <w:rPr>
            <w:rFonts w:ascii="Calibri" w:hAnsi="Calibri" w:cs="Calibri"/>
            <w:color w:val="0000FF"/>
          </w:rPr>
          <w:t>части 3 статьи 4</w:t>
        </w:r>
      </w:hyperlink>
      <w:r>
        <w:rPr>
          <w:rFonts w:ascii="Calibri" w:hAnsi="Calibri" w:cs="Calibri"/>
        </w:rPr>
        <w:t xml:space="preserve"> указанного закона (</w:t>
      </w:r>
      <w:hyperlink r:id="rId12" w:history="1">
        <w:r>
          <w:rPr>
            <w:rFonts w:ascii="Calibri" w:hAnsi="Calibri" w:cs="Calibri"/>
            <w:color w:val="0000FF"/>
          </w:rPr>
          <w:t>часть 1 статьи 8</w:t>
        </w:r>
      </w:hyperlink>
      <w:r>
        <w:rPr>
          <w:rFonts w:ascii="Calibri" w:hAnsi="Calibri" w:cs="Calibri"/>
        </w:rPr>
        <w:t xml:space="preserve"> Закона о закупках).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7 статьи 8</w:t>
        </w:r>
      </w:hyperlink>
      <w:r>
        <w:rPr>
          <w:rFonts w:ascii="Calibri" w:hAnsi="Calibri" w:cs="Calibri"/>
        </w:rPr>
        <w:t xml:space="preserve"> Закона о закупках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Закон</w:t>
        </w:r>
        <w:proofErr w:type="gramEnd"/>
      </w:hyperlink>
      <w:r>
        <w:rPr>
          <w:rFonts w:ascii="Calibri" w:hAnsi="Calibri" w:cs="Calibri"/>
        </w:rPr>
        <w:t xml:space="preserve"> о закупках распространяется с 1 января 2013 года на следующие организации: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организациями;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rPr>
          <w:rFonts w:ascii="Calibri" w:hAnsi="Calibri" w:cs="Calibri"/>
        </w:rPr>
        <w:t xml:space="preserve"> пятьдесят процентов;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дочерние хозяйственные общества указанных выше дочерних хозяйственных обществ, в уставном капитале которых доля этих дочерних хозяйственных обществ в совокупности превышает пятьдесят процентов.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части 8 статьи 8</w:t>
        </w:r>
      </w:hyperlink>
      <w:r>
        <w:rPr>
          <w:rFonts w:ascii="Calibri" w:hAnsi="Calibri" w:cs="Calibri"/>
        </w:rPr>
        <w:t xml:space="preserve"> Закона о закупках применяют положения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с 1 </w:t>
      </w:r>
      <w:r>
        <w:rPr>
          <w:rFonts w:ascii="Calibri" w:hAnsi="Calibri" w:cs="Calibri"/>
        </w:rPr>
        <w:lastRenderedPageBreak/>
        <w:t>января 2014 года (если более ранний срок не предусмотрен представительным органом муниципального образования) следующие организации: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муниципальные унитарные предприятия;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автономные учреждения, созданные муниципальными образованиями;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хозяйственные общества, в уставном капитале которых доля участия муниципального образования в совокупности превышает пятьдесят процентов;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дочерние хозяйственные общества указанных выше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в случае, если муниципальное унитарное предприятие является субъектом естественных монополий и (или) осуществляет регулируемые виды деятельности, а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 предприятием, положения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распространяются на такое предприятие с 1 января 2013 года.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муниципальное унитарное предприятие осуществляет регулируемые виды деятельности, а общая выручка от указанных видов деятельности составляет более десяти процентов общей суммы выручки за 2011 год от всех видов деятельности, осуществляемых таким предприятием, положения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распространяются на такое предприятие с 1 января 2012 года.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муниципальных унитарных предприятий, не являющихся субъектами естественных монополий и не осуществляющих регулируемые виды деятельности,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закупках вступает в силу с 1 января 2014 года, если более ранний срок не предусмотрен представительным органом муниципального образования.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Аналогичный порядок вступления в силу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применяется в отношении заказчиков, указанных в </w:t>
      </w:r>
      <w:hyperlink r:id="rId21" w:history="1">
        <w:r>
          <w:rPr>
            <w:rFonts w:ascii="Calibri" w:hAnsi="Calibri" w:cs="Calibri"/>
            <w:color w:val="0000FF"/>
          </w:rPr>
          <w:t>части 8 статьи 8</w:t>
        </w:r>
      </w:hyperlink>
      <w:r>
        <w:rPr>
          <w:rFonts w:ascii="Calibri" w:hAnsi="Calibri" w:cs="Calibri"/>
        </w:rPr>
        <w:t xml:space="preserve"> Закона о закупках.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Какие виды деятельности относятся к регулируемым видам деятельности в сфере электроснабжения, газоснабжения, теплоснабжения, водоснабжения, водоотведения и очистки сточных вод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10 статьи 2</w:t>
        </w:r>
      </w:hyperlink>
      <w:r>
        <w:rPr>
          <w:rFonts w:ascii="Calibri" w:hAnsi="Calibri" w:cs="Calibri"/>
        </w:rPr>
        <w:t xml:space="preserve"> Федерального закона от 23.11.2009 N 261-ФЗ "Об энергосбережении и о повышении энергоэффективности и о внесении изменений в отдельные законодательные акты Российской Федерации" (далее - Закон об энергосбережении) регулируемые виды деятельности, в том числе регулируемые виды деятельности в сфере электроснабжения, определяются как виды деятельности, осуществляемые субъектами естественных монополий, организациями коммунального комплекса, в отношении которых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осуществляется регулирование цен (тарифов).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23" w:history="1">
        <w:r>
          <w:rPr>
            <w:rFonts w:ascii="Calibri" w:hAnsi="Calibri" w:cs="Calibri"/>
            <w:color w:val="0000FF"/>
          </w:rPr>
          <w:t>пункту 2</w:t>
        </w:r>
      </w:hyperlink>
      <w:r>
        <w:rPr>
          <w:rFonts w:ascii="Calibri" w:hAnsi="Calibri" w:cs="Calibri"/>
        </w:rPr>
        <w:t xml:space="preserve">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N 1021 (далее - Основные положения), регулируемым видом деятельности является вид деятельности, при выполнении которого расчеты за поставляемый газ (услуги по его транспортировке) осуществляются исходя из цен и тарифов, регулируемых государством.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Основных положений государственному регулированию на территории Российской Федерации подлежат: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оптовые цены на газ, за исключением оптовых цен на природный газ, реализуемый на товарных биржах;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тарифы на услуги по транспортировке газа по магистральным газопроводам для независимых организаций;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тарифы на услуги по транспортировке газа по газопроводам, принадлежащим независимым газотранспортным организациям;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тарифы на услуги по транспортировке газа по газораспределительным сетям;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размер платы за снабженческо-сбытовые услуги, оказываемые конечным потребителям поставщиками газа (при регулировании оптовых цен на газ);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розничные цены на газ, реализуемый населению;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специальные надбавки к тарифам на услуги по транспортировке газа по газораспределительным сетям, предназначенные для финансирования программ газификации.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18 статьи 2</w:t>
        </w:r>
      </w:hyperlink>
      <w:r>
        <w:rPr>
          <w:rFonts w:ascii="Calibri" w:hAnsi="Calibri" w:cs="Calibri"/>
        </w:rPr>
        <w:t xml:space="preserve"> Федерального закона от 27.07.2010 N 190-ФЗ "О теплоснабжении" (далее - Закон о теплоснабжении) к регулируемым видам деятельности в сфере теплоснабжения относятся виды деятельности в сфере теплоснабжения, при осуществлении которых расчеты за товары, услуги в сфере теплоснабжения осуществляются по ценам (тарифам), подлежащим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теплоснабжении государственному регулированию, а именно: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реализация тепловой энергии (мощности), теплоносителя, за исключением установленных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теплоснабжении случаев, при которых допускается установление цены реализации по соглашению сторон договора;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оказание услуг по передаче тепловой энергии, теплоносителя;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оказание услуг по поддержанию резервной тепловой мощности, за исключением установленных настоящим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случаев, при которых допускается установление цены услуг по соглашению сторон договора.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положений </w:t>
      </w:r>
      <w:hyperlink r:id="rId29" w:history="1">
        <w:r>
          <w:rPr>
            <w:rFonts w:ascii="Calibri" w:hAnsi="Calibri" w:cs="Calibri"/>
            <w:color w:val="0000FF"/>
          </w:rPr>
          <w:t>частей 8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9 статьи 31</w:t>
        </w:r>
      </w:hyperlink>
      <w:r>
        <w:rPr>
          <w:rFonts w:ascii="Calibri" w:hAnsi="Calibri" w:cs="Calibri"/>
        </w:rPr>
        <w:t xml:space="preserve"> Федерального закона от 07.12.2011 N 416-ФЗ "О водоснабжении и водоотведении" (далее - Закон о водоснабжении и водоотведении) регулированию подлежит плата за подключение объектов капитального строительства к централизованным системам водоотведения, устанавливаемая в индивидуальном порядке, а также следующие тарифы в сфере водоотведения: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тариф на водоотведение;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тариф на транспортировку сточных вод;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тариф на подключение к централизованной системе водоотведения.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31" w:history="1">
        <w:r>
          <w:rPr>
            <w:rFonts w:ascii="Calibri" w:hAnsi="Calibri" w:cs="Calibri"/>
            <w:color w:val="0000FF"/>
          </w:rPr>
          <w:t>части 7 статьи 31</w:t>
        </w:r>
      </w:hyperlink>
      <w:r>
        <w:rPr>
          <w:rFonts w:ascii="Calibri" w:hAnsi="Calibri" w:cs="Calibri"/>
        </w:rPr>
        <w:t xml:space="preserve"> Закона о водоснабжении и водоотведении к регулируемым видам деятельности в сфере водоотведения относятся: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водоотведение, в том числе очистка сточных вод, обращение с осадком сточных вод;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транспортировка сточных вод;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подключение к централизованной системе водоотведения.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подлежащих регулированию тарифов и платы в сфере водоотведения, указанных в </w:t>
      </w:r>
      <w:hyperlink r:id="rId32" w:history="1">
        <w:r>
          <w:rPr>
            <w:rFonts w:ascii="Calibri" w:hAnsi="Calibri" w:cs="Calibri"/>
            <w:color w:val="0000FF"/>
          </w:rPr>
          <w:t>статье 31</w:t>
        </w:r>
      </w:hyperlink>
      <w:r>
        <w:rPr>
          <w:rFonts w:ascii="Calibri" w:hAnsi="Calibri" w:cs="Calibri"/>
        </w:rPr>
        <w:t xml:space="preserve"> Закона о водоснабжении и водоотведении, является исчерпывающим (</w:t>
      </w:r>
      <w:hyperlink r:id="rId33" w:history="1">
        <w:r>
          <w:rPr>
            <w:rFonts w:ascii="Calibri" w:hAnsi="Calibri" w:cs="Calibri"/>
            <w:color w:val="0000FF"/>
          </w:rPr>
          <w:t>часть 10 статьи 31</w:t>
        </w:r>
      </w:hyperlink>
      <w:r>
        <w:rPr>
          <w:rFonts w:ascii="Calibri" w:hAnsi="Calibri" w:cs="Calibri"/>
        </w:rPr>
        <w:t xml:space="preserve"> Закона о водоснабжении и водоотведении).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регулируемым видам деятельности в сфере холодного водоснабжения относятся: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холодное водоснабжение, в том числе: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транспортировка воды, включая распределение воды;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подвоз воды в случаях, установленных </w:t>
      </w:r>
      <w:hyperlink r:id="rId3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подключение к централизованной системе водоснабжения.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подлежат следующие тарифы в сфере холодного водоснабжения: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тариф на питьевую воду (питьевое водоснабжение);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тариф на техническую воду;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тариф на транспортировку воды;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тариф на подвоз воды;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тариф на подключение к централизованной системе холодного водоснабжения.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тарифов на подвоз воды осуществляется на основании заявления органа местного самоуправления в орган регулирования тарифов, а также в случаях, предусмотренных правилами регулирования тарифов в сфере водоснабжения и водоотведения, утверждаемыми Правительством Российской Федерации.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горячее водоснабжение, в том числе: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приготовление воды на нужды горячего водоснабжения;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транспортировка горячей воды;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подключение к централизованной системе горячего водоснабжения.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подлежат следующие тарифы в сфере горячего водоснабжения: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тариф на горячую воду (горячее водоснабжение);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тариф на транспортировку горячей воды;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тариф на подключение к централизованной системе горячего водоснабжения.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Распространение действия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на дочерние хозяйственные общества государственных унитарных предприятий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36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Закона о закупках положения указанного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распространяются на закупку товаров, работ, услуг: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3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указанной части юридическим лицам;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указанной части дочерним хозяйственным обществам.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дочерним хозяйственным обществом в понимании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может быть только хозяйственное общество, в уставном капитале которого более пятидесяти процентов долей в совокупности принадлежит указанным в пунктах 1 или 2 </w:t>
      </w:r>
      <w:hyperlink r:id="rId41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Закона о закупках организациям.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со </w:t>
      </w:r>
      <w:hyperlink r:id="rId42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от 14.11.2002 N 161-ФЗ "О государственных и муниципальных унитарных предприятиях" унитарные предприятия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государственному унитарному предприятию </w:t>
      </w:r>
      <w:proofErr w:type="gramStart"/>
      <w:r>
        <w:rPr>
          <w:rFonts w:ascii="Calibri" w:hAnsi="Calibri" w:cs="Calibri"/>
        </w:rPr>
        <w:t>может принадлежать более пятидесяти процентов</w:t>
      </w:r>
      <w:proofErr w:type="gramEnd"/>
      <w:r>
        <w:rPr>
          <w:rFonts w:ascii="Calibri" w:hAnsi="Calibri" w:cs="Calibri"/>
        </w:rPr>
        <w:t xml:space="preserve"> долей хозяйственного общества, что позволит рассматривать такое хозяйственное общество как дочернее в понимании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44" w:history="1">
        <w:r>
          <w:rPr>
            <w:rFonts w:ascii="Calibri" w:hAnsi="Calibri" w:cs="Calibri"/>
            <w:color w:val="0000FF"/>
          </w:rPr>
          <w:t>части 1 статьи 105</w:t>
        </w:r>
      </w:hyperlink>
      <w:r>
        <w:rPr>
          <w:rFonts w:ascii="Calibri" w:hAnsi="Calibri" w:cs="Calibri"/>
        </w:rPr>
        <w:t xml:space="preserve"> Гражданского кодекса Российской Федерации (далее - ГК РФ) хозяйственное общество признается дочерним, если другое (основное) хозяйственное общество или товарищество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</w:t>
      </w:r>
      <w:hyperlink r:id="rId45" w:history="1">
        <w:r>
          <w:rPr>
            <w:rFonts w:ascii="Calibri" w:hAnsi="Calibri" w:cs="Calibri"/>
            <w:color w:val="0000FF"/>
          </w:rPr>
          <w:t>ГК РФ</w:t>
        </w:r>
      </w:hyperlink>
      <w:r>
        <w:rPr>
          <w:rFonts w:ascii="Calibri" w:hAnsi="Calibri" w:cs="Calibri"/>
        </w:rPr>
        <w:t xml:space="preserve"> предусматривает более широкий круг оснований признания хозяйственного общества дочерним, чем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закупках.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можно сделать вывод о том, что толкование понятия "дочернее хозяйственное общество" в понимании </w:t>
      </w:r>
      <w:hyperlink r:id="rId47" w:history="1">
        <w:r>
          <w:rPr>
            <w:rFonts w:ascii="Calibri" w:hAnsi="Calibri" w:cs="Calibri"/>
            <w:color w:val="0000FF"/>
          </w:rPr>
          <w:t>ГК РФ</w:t>
        </w:r>
      </w:hyperlink>
      <w:r>
        <w:rPr>
          <w:rFonts w:ascii="Calibri" w:hAnsi="Calibri" w:cs="Calibri"/>
        </w:rPr>
        <w:t xml:space="preserve"> и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не является идентичным.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хозяйственное общество, более пятидесяти процентов уставного капитала которого принадлежит государственному унитарному предприятию, должно осуществлять закупочную деятельность в соответствии с требованиями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Какие закупки подпадают под действие Закона о закупках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распространяется на закупку товаров, работ, услуг организациями, указанными в </w:t>
      </w:r>
      <w:hyperlink r:id="rId51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Закона о закупках, за исключением случаев, установленных в </w:t>
      </w:r>
      <w:hyperlink r:id="rId52" w:history="1">
        <w:r>
          <w:rPr>
            <w:rFonts w:ascii="Calibri" w:hAnsi="Calibri" w:cs="Calibri"/>
            <w:color w:val="0000FF"/>
          </w:rPr>
          <w:t>части 4 статьи 1</w:t>
        </w:r>
      </w:hyperlink>
      <w:r>
        <w:rPr>
          <w:rFonts w:ascii="Calibri" w:hAnsi="Calibri" w:cs="Calibri"/>
        </w:rPr>
        <w:t xml:space="preserve"> указанного закона.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закупка любых товаров, работ, услуг должна осуществляться заказчиком в порядке, установленном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закупках, вне зависимости, например, от того: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будут ли расходоваться собственные денежные средства заказчика либо денежные средства, полученные заказчиком в качестве возмещения понесенных им расходов, за исключением случаев, когда заказчик будет являться получателем средств федерального бюджета, бюджетов субъектов Российской Федерации или местных бюджетов;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связаны ли закупки с обеспечением регулируемого либо иного вида деятельности.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случаев закупки товаров, работ, услуг, которые не подпадают под действие указанного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является исчерпывающим (</w:t>
      </w:r>
      <w:hyperlink r:id="rId55" w:history="1">
        <w:r>
          <w:rPr>
            <w:rFonts w:ascii="Calibri" w:hAnsi="Calibri" w:cs="Calibri"/>
            <w:color w:val="0000FF"/>
          </w:rPr>
          <w:t>часть 4 статьи 1</w:t>
        </w:r>
      </w:hyperlink>
      <w:r>
        <w:rPr>
          <w:rFonts w:ascii="Calibri" w:hAnsi="Calibri" w:cs="Calibri"/>
        </w:rPr>
        <w:t xml:space="preserve"> Закона о закупках).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закупках не регулирует отношения, связанные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куплей-продажей ценных бумаг и валютных ценностей;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приобретением заказчиком биржевых товаров на товарной бирже в соответствии с </w:t>
      </w:r>
      <w:hyperlink r:id="rId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товарных биржах и биржевой торговле;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осуществлением заказчиком размещения заказов на поставки товаров, выполнение работ, оказание услуг в соответствии с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закупкой в области военно-технического сотрудничества (Определение военно-технического сотрудничества содержится в </w:t>
      </w:r>
      <w:hyperlink r:id="rId59" w:history="1">
        <w:r>
          <w:rPr>
            <w:rFonts w:ascii="Calibri" w:hAnsi="Calibri" w:cs="Calibri"/>
            <w:color w:val="0000FF"/>
          </w:rPr>
          <w:t>ст. 1</w:t>
        </w:r>
      </w:hyperlink>
      <w:r>
        <w:rPr>
          <w:rFonts w:ascii="Calibri" w:hAnsi="Calibri" w:cs="Calibri"/>
        </w:rPr>
        <w:t xml:space="preserve"> Федерального закона от 19 июля 1998 г. N 114-ФЗ "О военно-техническом сотрудничестве Российской Федерации с иностранными государствами" - это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назначения);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60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30 декабря 2008 года N 307-ФЗ "Об аудиторской деятельности".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Положение о закупке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Закона о закупках при закупке товаров, работ, услуг заказчики руководствуются </w:t>
      </w:r>
      <w:hyperlink r:id="rId6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6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65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указанной статьи правовыми актами, регламентирующими правила закупки (далее - положение о закупке).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вправе разработать как один, так и несколько правовых актов, регламентирующих его закупочную деятельность.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того, что положения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распространяются на все закупки товаров, работ, услуг, за исключением случаев, установленных указанным законом, заказчик должен разработать нормативные правовые акты, регулирующие процедуру проведения закупки, в отношении всех проводимых им закупок.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7" w:history="1">
        <w:r>
          <w:rPr>
            <w:rFonts w:ascii="Calibri" w:hAnsi="Calibri" w:cs="Calibri"/>
            <w:color w:val="0000FF"/>
          </w:rPr>
          <w:t>части 4 статьи 8</w:t>
        </w:r>
      </w:hyperlink>
      <w:r>
        <w:rPr>
          <w:rFonts w:ascii="Calibri" w:hAnsi="Calibri" w:cs="Calibri"/>
        </w:rPr>
        <w:t xml:space="preserve"> Закона о закупках в случае, если в течение трех месяцев со дня вступления в силу указанного закона заказчик (за исключением заказчиков, указанных в </w:t>
      </w:r>
      <w:hyperlink r:id="rId68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 xml:space="preserve"> - </w:t>
      </w:r>
      <w:hyperlink r:id="rId6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указанной статьи) не разместил в порядке, установленном настоящим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утвержденное положение о закупке, заказчик при закупке руководствуется положениями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</w:t>
      </w:r>
      <w:proofErr w:type="gramEnd"/>
      <w:r>
        <w:rPr>
          <w:rFonts w:ascii="Calibri" w:hAnsi="Calibri" w:cs="Calibri"/>
        </w:rPr>
        <w:t xml:space="preserve"> поставки товаров, выполнение работ, оказание услуг для государственных и муниципальных нужд" (далее - Закон о </w:t>
      </w:r>
      <w:r>
        <w:rPr>
          <w:rFonts w:ascii="Calibri" w:hAnsi="Calibri" w:cs="Calibri"/>
        </w:rPr>
        <w:lastRenderedPageBreak/>
        <w:t>размещении заказа) до дня размещения утвержденного положения о закупке.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если утвержденными и размещенными на официальном сайте правовыми актами (правовым актом), устанавливающими правила закупки, не урегулированы отдельные виды закупок заказчика, в отношении таких закупок положение о закупке считается не размещенным в порядке, установленном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закупке. Следовательно, при проведении таких закупок заказчик должен руководствоваться положениями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размещении заказа.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Какие способы закупки товаров, работ, услуг может устанавливать заказчик в положении о закупке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4" w:history="1">
        <w:r>
          <w:rPr>
            <w:rFonts w:ascii="Calibri" w:hAnsi="Calibri" w:cs="Calibri"/>
            <w:color w:val="0000FF"/>
          </w:rPr>
          <w:t>частью 2 статьи 2</w:t>
        </w:r>
      </w:hyperlink>
      <w:r>
        <w:rPr>
          <w:rFonts w:ascii="Calibri" w:hAnsi="Calibri" w:cs="Calibri"/>
        </w:rPr>
        <w:t xml:space="preserve"> Закона о закупках организации утверждают положение о закупке, которое регламентирует закупочную деятельность заказчика и должно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5" w:history="1">
        <w:r>
          <w:rPr>
            <w:rFonts w:ascii="Calibri" w:hAnsi="Calibri" w:cs="Calibri"/>
            <w:color w:val="0000FF"/>
          </w:rPr>
          <w:t>части 3 статьи 3</w:t>
        </w:r>
      </w:hyperlink>
      <w:r>
        <w:rPr>
          <w:rFonts w:ascii="Calibri" w:hAnsi="Calibri" w:cs="Calibri"/>
        </w:rPr>
        <w:t xml:space="preserve"> Закона о закупках в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самостоятельно определяет способы закупки товаров, работ, услуг, порядок подготовки и проведения которых должен быть установлен в положении о закупке.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соответствии с </w:t>
      </w:r>
      <w:hyperlink r:id="rId76" w:history="1">
        <w:r>
          <w:rPr>
            <w:rFonts w:ascii="Calibri" w:hAnsi="Calibri" w:cs="Calibri"/>
            <w:color w:val="0000FF"/>
          </w:rPr>
          <w:t>частью 4 статьи 3</w:t>
        </w:r>
      </w:hyperlink>
      <w:r>
        <w:rPr>
          <w:rFonts w:ascii="Calibri" w:hAnsi="Calibri" w:cs="Calibri"/>
        </w:rPr>
        <w:t xml:space="preserve"> Закона о закупках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указанной части принято </w:t>
      </w:r>
      <w:hyperlink r:id="rId7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21.06.2012 N 616 "Об утверждении перечня товаров, работ и услуг, закупка которых осуществляется в электронной форме" (далее - Постановление N 616).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случае закупки товаров, работ, услуг, перечисленных в </w:t>
      </w:r>
      <w:hyperlink r:id="rId7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товаров, работ, услуг, закупка которых осуществляется в электронной форме, утвержденном Постановлением N 616, заказчик должен проводить такую закупку в электронной форме. При этом способ осуществления такой закупки (конкурс, аукцион, запрос предложения и иные), а также порядок закупки указанным способом заказчик определяет самостоятельно в положении о закупке.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товар, работа, услуга не включены в указанный </w:t>
      </w:r>
      <w:hyperlink r:id="rId7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заказчик не обязан, но может проводить закупку таких товаров, работ, услуг в электронной форме.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Какая информация подлежит размещению на официальном сайте www.zakupki.gov.ru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 (</w:t>
      </w:r>
      <w:hyperlink r:id="rId80" w:history="1">
        <w:r>
          <w:rPr>
            <w:rFonts w:ascii="Calibri" w:hAnsi="Calibri" w:cs="Calibri"/>
            <w:color w:val="0000FF"/>
          </w:rPr>
          <w:t>часть 1 статьи 4</w:t>
        </w:r>
      </w:hyperlink>
      <w:r>
        <w:rPr>
          <w:rFonts w:ascii="Calibri" w:hAnsi="Calibri" w:cs="Calibri"/>
        </w:rPr>
        <w:t xml:space="preserve"> Закона о закупках).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Согласно </w:t>
      </w:r>
      <w:hyperlink r:id="rId81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Закона о закупках, заказчик размещает на официальном сайте план закупки товаров, работ, услуг на срок не менее чем один год. </w:t>
      </w:r>
      <w:hyperlink r:id="rId8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плана закупки товаров, работ, услуг, порядок и сроки размещения на официальном сайте такого плана, </w:t>
      </w:r>
      <w:hyperlink r:id="rId8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такого плана устанавливаются Правительством Российской Федерации.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17.09.2012 N 932 "Об утверждении Правил формирования плана закупки товаров (работ, услуг) и требований к форме такого плана", вступающего в силу 24.10.2012, утверждены </w:t>
      </w:r>
      <w:hyperlink r:id="rId8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плана закупки товаров (работ, услуг) и </w:t>
      </w:r>
      <w:hyperlink r:id="rId8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плана закупки товаров (работ, услуг).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Согласно </w:t>
      </w:r>
      <w:hyperlink r:id="rId87" w:history="1">
        <w:r>
          <w:rPr>
            <w:rFonts w:ascii="Calibri" w:hAnsi="Calibri" w:cs="Calibri"/>
            <w:color w:val="0000FF"/>
          </w:rPr>
          <w:t>части 5 статьи 4</w:t>
        </w:r>
      </w:hyperlink>
      <w:r>
        <w:rPr>
          <w:rFonts w:ascii="Calibri" w:hAnsi="Calibri" w:cs="Calibri"/>
        </w:rPr>
        <w:t xml:space="preserve"> Закона о закупках при закупке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официальный сайт)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</w:t>
      </w:r>
      <w:proofErr w:type="gramEnd"/>
      <w:r>
        <w:rPr>
          <w:rFonts w:ascii="Calibri" w:hAnsi="Calibri" w:cs="Calibri"/>
        </w:rPr>
        <w:t xml:space="preserve"> о закупке, изменения, вносимые в такое извещение и такую </w:t>
      </w:r>
      <w:r>
        <w:rPr>
          <w:rFonts w:ascii="Calibri" w:hAnsi="Calibri" w:cs="Calibri"/>
        </w:rPr>
        <w:lastRenderedPageBreak/>
        <w:t xml:space="preserve">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закупках и </w:t>
      </w:r>
      <w:proofErr w:type="gramStart"/>
      <w:r>
        <w:rPr>
          <w:rFonts w:ascii="Calibri" w:hAnsi="Calibri" w:cs="Calibri"/>
        </w:rPr>
        <w:t>положением</w:t>
      </w:r>
      <w:proofErr w:type="gramEnd"/>
      <w:r>
        <w:rPr>
          <w:rFonts w:ascii="Calibri" w:hAnsi="Calibri" w:cs="Calibri"/>
        </w:rPr>
        <w:t xml:space="preserve"> о закупке, за исключением случаев, предусмотренных </w:t>
      </w:r>
      <w:hyperlink r:id="rId89" w:history="1">
        <w:r>
          <w:rPr>
            <w:rFonts w:ascii="Calibri" w:hAnsi="Calibri" w:cs="Calibri"/>
            <w:color w:val="0000FF"/>
          </w:rPr>
          <w:t>частями 15</w:t>
        </w:r>
      </w:hyperlink>
      <w:r>
        <w:rPr>
          <w:rFonts w:ascii="Calibri" w:hAnsi="Calibri" w:cs="Calibri"/>
        </w:rPr>
        <w:t xml:space="preserve"> и </w:t>
      </w:r>
      <w:hyperlink r:id="rId9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указанной статьи.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согласно </w:t>
      </w:r>
      <w:hyperlink r:id="rId91" w:history="1">
        <w:r>
          <w:rPr>
            <w:rFonts w:ascii="Calibri" w:hAnsi="Calibri" w:cs="Calibri"/>
            <w:color w:val="0000FF"/>
          </w:rPr>
          <w:t>части 15 статьи 4</w:t>
        </w:r>
      </w:hyperlink>
      <w:r>
        <w:rPr>
          <w:rFonts w:ascii="Calibri" w:hAnsi="Calibri" w:cs="Calibri"/>
        </w:rPr>
        <w:t xml:space="preserve"> Закона о закупках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r:id="rId92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указанной статьи, которым определяется</w:t>
      </w:r>
      <w:proofErr w:type="gramEnd"/>
      <w:r>
        <w:rPr>
          <w:rFonts w:ascii="Calibri" w:hAnsi="Calibri" w:cs="Calibri"/>
        </w:rPr>
        <w:t xml:space="preserve"> конкретная закупка, сведения о которой не составляют государственную тайну, но не подлежат размещению на официальном сайте, или перечни и (или) группы товаров, работ, услуг,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3" w:history="1">
        <w:proofErr w:type="gramStart"/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закупках не устанавливает требования к товарам, работам, услугам, стоимость закупки которых не превышает сто (пятьсот) тысяч рублей, период времени, в течение которого могут осуществляться рассматриваемые закупки, а также количество поставщиков, у которых производятся указанные закупки.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в положении о закупке должен установить способы закупки товаров, работ, услуг, стоимость которых не превышает сто (пятьсот) тысяч рублей, порядок подготовки и проведения такой закупки. При этом заказчик вправе не размещать на официальном сайте информацию о рассматриваемых закупках.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Согласно </w:t>
      </w:r>
      <w:hyperlink r:id="rId94" w:history="1">
        <w:r>
          <w:rPr>
            <w:rFonts w:ascii="Calibri" w:hAnsi="Calibri" w:cs="Calibri"/>
            <w:color w:val="0000FF"/>
          </w:rPr>
          <w:t>части 19 статьи 4</w:t>
        </w:r>
      </w:hyperlink>
      <w:r>
        <w:rPr>
          <w:rFonts w:ascii="Calibri" w:hAnsi="Calibri" w:cs="Calibri"/>
        </w:rPr>
        <w:t xml:space="preserve"> Закона о закупках заказчик не позднее 10-го числа месяца, следующего за отчетным месяцем, размещает на официальном сайте: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5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заказчик должен размещать на официальном сайте также сведения, предусмотренные </w:t>
      </w:r>
      <w:hyperlink r:id="rId96" w:history="1">
        <w:r>
          <w:rPr>
            <w:rFonts w:ascii="Calibri" w:hAnsi="Calibri" w:cs="Calibri"/>
            <w:color w:val="0000FF"/>
          </w:rPr>
          <w:t>частью 19 статьи 4</w:t>
        </w:r>
      </w:hyperlink>
      <w:r>
        <w:rPr>
          <w:rFonts w:ascii="Calibri" w:hAnsi="Calibri" w:cs="Calibri"/>
        </w:rPr>
        <w:t xml:space="preserve"> Закона о закупках, в отношении договоров, сведения о которых заказчик вправе не размещать на официальном сайте в соответствии с </w:t>
      </w:r>
      <w:hyperlink r:id="rId97" w:history="1">
        <w:r>
          <w:rPr>
            <w:rFonts w:ascii="Calibri" w:hAnsi="Calibri" w:cs="Calibri"/>
            <w:color w:val="0000FF"/>
          </w:rPr>
          <w:t>частью 15 статьи 4</w:t>
        </w:r>
      </w:hyperlink>
      <w:r>
        <w:rPr>
          <w:rFonts w:ascii="Calibri" w:hAnsi="Calibri" w:cs="Calibri"/>
        </w:rPr>
        <w:t xml:space="preserve"> Закона о закупках.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Требования, устанавливаемые заказчиком к участникам закупки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8" w:history="1">
        <w:r>
          <w:rPr>
            <w:rFonts w:ascii="Calibri" w:hAnsi="Calibri" w:cs="Calibri"/>
            <w:color w:val="0000FF"/>
          </w:rPr>
          <w:t>частью 5 статьи 3</w:t>
        </w:r>
      </w:hyperlink>
      <w:r>
        <w:rPr>
          <w:rFonts w:ascii="Calibri" w:hAnsi="Calibri" w:cs="Calibri"/>
        </w:rPr>
        <w:t xml:space="preserve"> Закона о закупках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proofErr w:type="gramEnd"/>
      <w:r>
        <w:rPr>
          <w:rFonts w:ascii="Calibri" w:hAnsi="Calibri" w:cs="Calibri"/>
        </w:rPr>
        <w:t xml:space="preserve">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9" w:history="1">
        <w:r>
          <w:rPr>
            <w:rFonts w:ascii="Calibri" w:hAnsi="Calibri" w:cs="Calibri"/>
            <w:color w:val="0000FF"/>
          </w:rPr>
          <w:t>пункту 9 части 10 статьи 4</w:t>
        </w:r>
      </w:hyperlink>
      <w:r>
        <w:rPr>
          <w:rFonts w:ascii="Calibri" w:hAnsi="Calibri" w:cs="Calibri"/>
        </w:rPr>
        <w:t xml:space="preserve"> Закона о закупках в документации о закупке должны быть указаны сведения, определенные положением о закупке, в том числе требования к участникам закупки и перечень документов, представляемых участниками закупки для </w:t>
      </w:r>
      <w:r>
        <w:rPr>
          <w:rFonts w:ascii="Calibri" w:hAnsi="Calibri" w:cs="Calibri"/>
        </w:rPr>
        <w:lastRenderedPageBreak/>
        <w:t>подтверждения их соответствия установленным требованиям.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0" w:history="1">
        <w:r>
          <w:rPr>
            <w:rFonts w:ascii="Calibri" w:hAnsi="Calibri" w:cs="Calibri"/>
            <w:color w:val="0000FF"/>
          </w:rPr>
          <w:t>частью 6 статьи 3</w:t>
        </w:r>
      </w:hyperlink>
      <w:r>
        <w:rPr>
          <w:rFonts w:ascii="Calibri" w:hAnsi="Calibri" w:cs="Calibri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1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Закона о закупках при закупке товаров, работ, услуг заказчики руководствуются, в том числе, принципами равноправия, справедливости, отсутствия дискриминации и необоснованных ограничений конкуренции по отношению к участникам закупки, а также отсутствия ограничения допуска к участию в закупке путем установления неизмеряемых требований к участникам закупки.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самостоятельно устанавливает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требованиям, с учетом положений действующего законодательства Российской Федерации.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согласно </w:t>
      </w:r>
      <w:hyperlink r:id="rId102" w:history="1">
        <w:r>
          <w:rPr>
            <w:rFonts w:ascii="Calibri" w:hAnsi="Calibri" w:cs="Calibri"/>
            <w:color w:val="0000FF"/>
          </w:rPr>
          <w:t>части 7 статьи 3</w:t>
        </w:r>
      </w:hyperlink>
      <w:r>
        <w:rPr>
          <w:rFonts w:ascii="Calibri" w:hAnsi="Calibri" w:cs="Calibri"/>
        </w:rPr>
        <w:t xml:space="preserve"> Закона о закупках 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r:id="rId103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Закона о закупках, и (или) в реестре недобросовестных поставщиков, предусмотренном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 </w:t>
      </w:r>
      <w:hyperlink r:id="rId105" w:history="1">
        <w:r>
          <w:rPr>
            <w:rFonts w:ascii="Calibri" w:hAnsi="Calibri" w:cs="Calibri"/>
            <w:color w:val="0000FF"/>
          </w:rPr>
          <w:t>частью 1 статьи 17</w:t>
        </w:r>
      </w:hyperlink>
      <w:r>
        <w:rPr>
          <w:rFonts w:ascii="Calibri" w:hAnsi="Calibri" w:cs="Calibri"/>
        </w:rPr>
        <w:t xml:space="preserve"> Закона о защите конкуренции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торгов, запроса котировок или нескольким участникам торгов, запроса котировок преимущественных условий участия в торгах, запросе котировок,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путем доступа к информации, если иное не установлено федеральным законом.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при проведении закупки заказчики должны указывать в документации о закупке сведения, определенные положением о закупке, с учетом требований антимонопольного </w:t>
      </w:r>
      <w:hyperlink r:id="rId10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Какие сведения должны быть указаны в извещении о проведении закупки и документации о закупке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7" w:history="1">
        <w:r>
          <w:rPr>
            <w:rFonts w:ascii="Calibri" w:hAnsi="Calibri" w:cs="Calibri"/>
            <w:color w:val="0000FF"/>
          </w:rPr>
          <w:t>Частями 9</w:t>
        </w:r>
      </w:hyperlink>
      <w:r>
        <w:rPr>
          <w:rFonts w:ascii="Calibri" w:hAnsi="Calibri" w:cs="Calibri"/>
        </w:rPr>
        <w:t xml:space="preserve"> и </w:t>
      </w:r>
      <w:hyperlink r:id="rId108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Закона о закупках установлен перечень сведений, которые должны содержаться в извещении о проведении закупки и документации о проведении закупки.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положением о закупке предусмотрена процедура закупки, которая в силу объективных причин не предполагает наличие некоторых сведений, указанных в </w:t>
      </w:r>
      <w:hyperlink r:id="rId109" w:history="1">
        <w:r>
          <w:rPr>
            <w:rFonts w:ascii="Calibri" w:hAnsi="Calibri" w:cs="Calibri"/>
            <w:color w:val="0000FF"/>
          </w:rPr>
          <w:t>частях 9</w:t>
        </w:r>
      </w:hyperlink>
      <w:r>
        <w:rPr>
          <w:rFonts w:ascii="Calibri" w:hAnsi="Calibri" w:cs="Calibri"/>
        </w:rPr>
        <w:t xml:space="preserve"> и </w:t>
      </w:r>
      <w:hyperlink r:id="rId110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Закона о закупках, заказчик не должен указывать такие сведения в извещении о проведении закупки и в документации о проведении закупки.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таким сведениям (например, при закупке у единственного поставщика) можно отнести: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(</w:t>
      </w:r>
      <w:hyperlink r:id="rId111" w:history="1">
        <w:r>
          <w:rPr>
            <w:rFonts w:ascii="Calibri" w:hAnsi="Calibri" w:cs="Calibri"/>
            <w:color w:val="0000FF"/>
          </w:rPr>
          <w:t>пункт 6 части 9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и дата рассмотрения предложений участников закупки и подведения итогов закупки (</w:t>
      </w:r>
      <w:hyperlink r:id="rId112" w:history="1">
        <w:r>
          <w:rPr>
            <w:rFonts w:ascii="Calibri" w:hAnsi="Calibri" w:cs="Calibri"/>
            <w:color w:val="0000FF"/>
          </w:rPr>
          <w:t>пункт 7 части 9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к содержанию, форме, оформлению и составу заявки на участие в закупке (</w:t>
      </w:r>
      <w:hyperlink r:id="rId113" w:history="1">
        <w:r>
          <w:rPr>
            <w:rFonts w:ascii="Calibri" w:hAnsi="Calibri" w:cs="Calibri"/>
            <w:color w:val="0000FF"/>
          </w:rPr>
          <w:t>пункт 2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</w:t>
      </w:r>
      <w:r>
        <w:rPr>
          <w:rFonts w:ascii="Calibri" w:hAnsi="Calibri" w:cs="Calibri"/>
        </w:rPr>
        <w:lastRenderedPageBreak/>
        <w:t>количественных и качественных характеристик, требование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(</w:t>
      </w:r>
      <w:hyperlink r:id="rId114" w:history="1">
        <w:r>
          <w:rPr>
            <w:rFonts w:ascii="Calibri" w:hAnsi="Calibri" w:cs="Calibri"/>
            <w:color w:val="0000FF"/>
          </w:rPr>
          <w:t>пункт 3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место, дата начала и дата окончания срока подачи заявок на участие в закупке (</w:t>
      </w:r>
      <w:hyperlink r:id="rId115" w:history="1">
        <w:r>
          <w:rPr>
            <w:rFonts w:ascii="Calibri" w:hAnsi="Calibri" w:cs="Calibri"/>
            <w:color w:val="0000FF"/>
          </w:rPr>
          <w:t>пункт 8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 (</w:t>
      </w:r>
      <w:hyperlink r:id="rId116" w:history="1">
        <w:r>
          <w:rPr>
            <w:rFonts w:ascii="Calibri" w:hAnsi="Calibri" w:cs="Calibri"/>
            <w:color w:val="0000FF"/>
          </w:rPr>
          <w:t>пункт 9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формы, порядок, дата начала и дата окончания срока предоставления участникам закупки разъяснений положений документации о закупке (</w:t>
      </w:r>
      <w:hyperlink r:id="rId117" w:history="1">
        <w:r>
          <w:rPr>
            <w:rFonts w:ascii="Calibri" w:hAnsi="Calibri" w:cs="Calibri"/>
            <w:color w:val="0000FF"/>
          </w:rPr>
          <w:t>пункт 10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и дата рассмотрения предложений участников закупки и подведения итогов закупки (</w:t>
      </w:r>
      <w:hyperlink r:id="rId118" w:history="1">
        <w:r>
          <w:rPr>
            <w:rFonts w:ascii="Calibri" w:hAnsi="Calibri" w:cs="Calibri"/>
            <w:color w:val="0000FF"/>
          </w:rPr>
          <w:t>пункт 11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и сопоставления заявок на участие в закупке (</w:t>
      </w:r>
      <w:hyperlink r:id="rId119" w:history="1">
        <w:r>
          <w:rPr>
            <w:rFonts w:ascii="Calibri" w:hAnsi="Calibri" w:cs="Calibri"/>
            <w:color w:val="0000FF"/>
          </w:rPr>
          <w:t>пункт 12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оценки и сопоставления заявок на участие в закупке (</w:t>
      </w:r>
      <w:hyperlink r:id="rId120" w:history="1">
        <w:r>
          <w:rPr>
            <w:rFonts w:ascii="Calibri" w:hAnsi="Calibri" w:cs="Calibri"/>
            <w:color w:val="0000FF"/>
          </w:rPr>
          <w:t>пункт 13 части 10 статьи 4</w:t>
        </w:r>
      </w:hyperlink>
      <w:r>
        <w:rPr>
          <w:rFonts w:ascii="Calibri" w:hAnsi="Calibri" w:cs="Calibri"/>
        </w:rPr>
        <w:t xml:space="preserve"> Закона о закупках).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извещении о закупке и документации о закупке, проводимой таким способом, необходимо указать на отсутствие указанных сведений и информации.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Примерный алгоритм действий заказчика при осуществлении закупки (после утверждения и размещения положения о закупке)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Предусмотренные положением о закупке стадии подготовки и проведения закупки должны содержать процедурные требования к совершению заказчиком следующих действий: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и размещение на официальном сайте плана закупки товаров, работ, услуг на срок не менее чем один год (</w:t>
      </w:r>
      <w:hyperlink r:id="rId121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Закона о закупках), за исключением закупки инновационной продукции, высокотехнологичной продукции и лекарственных средств (</w:t>
      </w:r>
      <w:hyperlink r:id="rId122" w:history="1">
        <w:r>
          <w:rPr>
            <w:rFonts w:ascii="Calibri" w:hAnsi="Calibri" w:cs="Calibri"/>
            <w:color w:val="0000FF"/>
          </w:rPr>
          <w:t>часть 3 статьи 4</w:t>
        </w:r>
      </w:hyperlink>
      <w:r>
        <w:rPr>
          <w:rFonts w:ascii="Calibri" w:hAnsi="Calibri" w:cs="Calibri"/>
        </w:rPr>
        <w:t xml:space="preserve">, </w:t>
      </w:r>
      <w:hyperlink r:id="rId123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9 статьи 8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способа закупки (конкурс, аукцион или иной способ закупки), предусмотренный положением о закупке при наличии в таком положении порядка закупки указанным способом;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разработка, утверждение и размещение на официальном сайте извещения и документации о проведении закупки, включающих в себя сведения, определенные </w:t>
      </w:r>
      <w:hyperlink r:id="rId125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Закона о закупках;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на официальном сайте изменений, вносимых в извещение, документацию о закупке, разъяснений документации о закупке (</w:t>
      </w:r>
      <w:hyperlink r:id="rId128" w:history="1">
        <w:r>
          <w:rPr>
            <w:rFonts w:ascii="Calibri" w:hAnsi="Calibri" w:cs="Calibri"/>
            <w:color w:val="0000FF"/>
          </w:rPr>
          <w:t>часть 11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документации о закупке всем заинтересованным лицам (</w:t>
      </w:r>
      <w:hyperlink r:id="rId129" w:history="1">
        <w:r>
          <w:rPr>
            <w:rFonts w:ascii="Calibri" w:hAnsi="Calibri" w:cs="Calibri"/>
            <w:color w:val="0000FF"/>
          </w:rPr>
          <w:t>пункт 6 части 9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разъяснений положений документации о закупке (</w:t>
      </w:r>
      <w:hyperlink r:id="rId130" w:history="1">
        <w:r>
          <w:rPr>
            <w:rFonts w:ascii="Calibri" w:hAnsi="Calibri" w:cs="Calibri"/>
            <w:color w:val="0000FF"/>
          </w:rPr>
          <w:t>ч. 11 ст.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заявок на участие в закупке (</w:t>
      </w:r>
      <w:hyperlink r:id="rId131" w:history="1">
        <w:r>
          <w:rPr>
            <w:rFonts w:ascii="Calibri" w:hAnsi="Calibri" w:cs="Calibri"/>
            <w:color w:val="0000FF"/>
          </w:rPr>
          <w:t>пункт 8 части 10 статьи 4</w:t>
        </w:r>
      </w:hyperlink>
      <w:r>
        <w:rPr>
          <w:rFonts w:ascii="Calibri" w:hAnsi="Calibri" w:cs="Calibri"/>
        </w:rPr>
        <w:t xml:space="preserve"> Закона о закупках);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оценка и сопоставление заявок на участие в закупке </w:t>
      </w:r>
      <w:hyperlink r:id="rId132" w:history="1">
        <w:r>
          <w:rPr>
            <w:rFonts w:ascii="Calibri" w:hAnsi="Calibri" w:cs="Calibri"/>
            <w:color w:val="0000FF"/>
          </w:rPr>
          <w:t>(пункт 11 части 10 статьи 4)</w:t>
        </w:r>
      </w:hyperlink>
      <w:r>
        <w:rPr>
          <w:rFonts w:ascii="Calibri" w:hAnsi="Calibri" w:cs="Calibri"/>
        </w:rPr>
        <w:t>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подписание договора с победителем закупки.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3" w:history="1">
        <w:r>
          <w:rPr>
            <w:rFonts w:ascii="Calibri" w:hAnsi="Calibri" w:cs="Calibri"/>
            <w:color w:val="0000FF"/>
          </w:rPr>
          <w:t>Частью 2 статьи 5</w:t>
        </w:r>
      </w:hyperlink>
      <w:r>
        <w:rPr>
          <w:rFonts w:ascii="Calibri" w:hAnsi="Calibri" w:cs="Calibri"/>
        </w:rPr>
        <w:t xml:space="preserve"> Закона о закупках предусмотрены последствия уклонения победителя закупки от заключения договора, а именно -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положении о закупке могут содержаться положения о возможности и правомерности включения в положение, извещение, документацию о закупке тех или иных условий, при которых заказчик имеет право, а в некоторых случаях и обязан отказаться от заключения договора. В данном случае уместно провести аналогию с </w:t>
      </w:r>
      <w:hyperlink r:id="rId1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размещении заказов (</w:t>
      </w:r>
      <w:hyperlink r:id="rId135" w:history="1">
        <w:r>
          <w:rPr>
            <w:rFonts w:ascii="Calibri" w:hAnsi="Calibri" w:cs="Calibri"/>
            <w:color w:val="0000FF"/>
          </w:rPr>
          <w:t>часть 3 статьи 9</w:t>
        </w:r>
      </w:hyperlink>
      <w:r>
        <w:rPr>
          <w:rFonts w:ascii="Calibri" w:hAnsi="Calibri" w:cs="Calibri"/>
        </w:rPr>
        <w:t xml:space="preserve"> Закона о размещении заказов), согласно которому заказчик обязан отказаться от заключения договора, например, в случае установления недостоверности сведений, содержащихся в документах, представленных участником закупки, установления факта </w:t>
      </w:r>
      <w:r>
        <w:rPr>
          <w:rFonts w:ascii="Calibri" w:hAnsi="Calibri" w:cs="Calibri"/>
        </w:rPr>
        <w:lastRenderedPageBreak/>
        <w:t>проведения ликвидации участника и т.д.;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составление и размещение заказчиком на официальном сайте протоколов, составляемых в ходе закупки (</w:t>
      </w:r>
      <w:hyperlink r:id="rId136" w:history="1">
        <w:r>
          <w:rPr>
            <w:rFonts w:ascii="Calibri" w:hAnsi="Calibri" w:cs="Calibri"/>
            <w:color w:val="0000FF"/>
          </w:rPr>
          <w:t>часть 12 статьи 4</w:t>
        </w:r>
      </w:hyperlink>
      <w:r>
        <w:rPr>
          <w:rFonts w:ascii="Calibri" w:hAnsi="Calibri" w:cs="Calibri"/>
        </w:rPr>
        <w:t xml:space="preserve"> Закона о закупках);</w:t>
      </w:r>
      <w:proofErr w:type="gramEnd"/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размещение на официальном сайте не позднее 10-го числа месяца, следующего за отчетным месяцем, сведений о количестве и об общей стоимости договоров, заключенных заказчиком по результатам закупки товаров, работ, услуг; закупки у единственного поставщика (исполнителя, подрядчика);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</w:t>
      </w:r>
      <w:hyperlink r:id="rId137" w:history="1">
        <w:r>
          <w:rPr>
            <w:rFonts w:ascii="Calibri" w:hAnsi="Calibri" w:cs="Calibri"/>
            <w:color w:val="0000FF"/>
          </w:rPr>
          <w:t>частью 16 статьи 4</w:t>
        </w:r>
      </w:hyperlink>
      <w:r>
        <w:rPr>
          <w:rFonts w:ascii="Calibri" w:hAnsi="Calibri" w:cs="Calibri"/>
        </w:rPr>
        <w:t xml:space="preserve"> (</w:t>
      </w:r>
      <w:hyperlink r:id="rId138" w:history="1">
        <w:r>
          <w:rPr>
            <w:rFonts w:ascii="Calibri" w:hAnsi="Calibri" w:cs="Calibri"/>
            <w:color w:val="0000FF"/>
          </w:rPr>
          <w:t>часть 19 статьи 4</w:t>
        </w:r>
      </w:hyperlink>
      <w:r>
        <w:rPr>
          <w:rFonts w:ascii="Calibri" w:hAnsi="Calibri" w:cs="Calibri"/>
        </w:rPr>
        <w:t xml:space="preserve"> Закона о закупках).</w:t>
      </w: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C25" w:rsidRDefault="00956C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5E27" w:rsidRDefault="00325E27">
      <w:bookmarkStart w:id="1" w:name="_GoBack"/>
      <w:bookmarkEnd w:id="1"/>
    </w:p>
    <w:sectPr w:rsidR="00325E27" w:rsidSect="0044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5"/>
    <w:rsid w:val="00325E27"/>
    <w:rsid w:val="009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DC15629F3CC479A0ABACEB133D46CF90C895C13D9CDD0FF0BEE90719m3bBL" TargetMode="External"/><Relationship Id="rId117" Type="http://schemas.openxmlformats.org/officeDocument/2006/relationships/hyperlink" Target="consultantplus://offline/ref=0ADC15629F3CC479A0ABACEB133D46CF90C89BC6309CDD0FF0BEE907193BBBADE326AAE516F6B485m7b9L" TargetMode="External"/><Relationship Id="rId21" Type="http://schemas.openxmlformats.org/officeDocument/2006/relationships/hyperlink" Target="consultantplus://offline/ref=0ADC15629F3CC479A0ABACEB133D46CF90C89BC6309CDD0FF0BEE907193BBBADE326AAE516F6B583m7bAL" TargetMode="External"/><Relationship Id="rId42" Type="http://schemas.openxmlformats.org/officeDocument/2006/relationships/hyperlink" Target="consultantplus://offline/ref=0ADC15629F3CC479A0ABACEB133D46CF90C89BC53091DD0FF0BEE907193BBBADE326AAE516F6B486m7b6L" TargetMode="External"/><Relationship Id="rId47" Type="http://schemas.openxmlformats.org/officeDocument/2006/relationships/hyperlink" Target="consultantplus://offline/ref=0ADC15629F3CC479A0ABACEB133D46CF90C89BC63799DD0FF0BEE90719m3bBL" TargetMode="External"/><Relationship Id="rId63" Type="http://schemas.openxmlformats.org/officeDocument/2006/relationships/hyperlink" Target="consultantplus://offline/ref=0ADC15629F3CC479A0ABACEB133D46CF90C89BC63799DD0FF0BEE90719m3bBL" TargetMode="External"/><Relationship Id="rId68" Type="http://schemas.openxmlformats.org/officeDocument/2006/relationships/hyperlink" Target="consultantplus://offline/ref=0ADC15629F3CC479A0ABACEB133D46CF90C89BC6309CDD0FF0BEE907193BBBADE326AAE516F6B583m7bFL" TargetMode="External"/><Relationship Id="rId84" Type="http://schemas.openxmlformats.org/officeDocument/2006/relationships/hyperlink" Target="consultantplus://offline/ref=0ADC15629F3CC479A0ABACEB133D46CF90CF96C73D99DD0FF0BEE907193BBBADE326AAE516F6B482m7bBL" TargetMode="External"/><Relationship Id="rId89" Type="http://schemas.openxmlformats.org/officeDocument/2006/relationships/hyperlink" Target="consultantplus://offline/ref=0ADC15629F3CC479A0ABACEB133D46CF90C89BC6309CDD0FF0BEE907193BBBADE326AAE516F6B48Am7bBL" TargetMode="External"/><Relationship Id="rId112" Type="http://schemas.openxmlformats.org/officeDocument/2006/relationships/hyperlink" Target="consultantplus://offline/ref=0ADC15629F3CC479A0ABACEB133D46CF90C89BC6309CDD0FF0BEE907193BBBADE326AAE516F6B484m7b8L" TargetMode="External"/><Relationship Id="rId133" Type="http://schemas.openxmlformats.org/officeDocument/2006/relationships/hyperlink" Target="consultantplus://offline/ref=0ADC15629F3CC479A0ABACEB133D46CF90C89BC6309CDD0FF0BEE907193BBBADE326AAE516F6B48Bm7b9L" TargetMode="External"/><Relationship Id="rId138" Type="http://schemas.openxmlformats.org/officeDocument/2006/relationships/hyperlink" Target="consultantplus://offline/ref=0ADC15629F3CC479A0ABACEB133D46CF90C89BC6309CDD0FF0BEE907193BBBADE326AAE516F6B48Bm7bFL" TargetMode="External"/><Relationship Id="rId16" Type="http://schemas.openxmlformats.org/officeDocument/2006/relationships/hyperlink" Target="consultantplus://offline/ref=0ADC15629F3CC479A0ABACEB133D46CF90C89BC6309CDD0FF0BEE90719m3bBL" TargetMode="External"/><Relationship Id="rId107" Type="http://schemas.openxmlformats.org/officeDocument/2006/relationships/hyperlink" Target="consultantplus://offline/ref=0ADC15629F3CC479A0ABACEB133D46CF90C89BC6309CDD0FF0BEE907193BBBADE326AAE516F6B487m7b7L" TargetMode="External"/><Relationship Id="rId11" Type="http://schemas.openxmlformats.org/officeDocument/2006/relationships/hyperlink" Target="consultantplus://offline/ref=0ADC15629F3CC479A0ABACEB133D46CF90C89BC6309CDD0FF0BEE907193BBBADE326AAE516F6B487m7bDL" TargetMode="External"/><Relationship Id="rId32" Type="http://schemas.openxmlformats.org/officeDocument/2006/relationships/hyperlink" Target="consultantplus://offline/ref=0ADC15629F3CC479A0ABACEB133D46CF90C895C13D9FDD0FF0BEE907193BBBADE326AAE516F6B081m7bCL" TargetMode="External"/><Relationship Id="rId37" Type="http://schemas.openxmlformats.org/officeDocument/2006/relationships/hyperlink" Target="consultantplus://offline/ref=0ADC15629F3CC479A0ABACEB133D46CF90C89BC6309CDD0FF0BEE90719m3bBL" TargetMode="External"/><Relationship Id="rId53" Type="http://schemas.openxmlformats.org/officeDocument/2006/relationships/hyperlink" Target="consultantplus://offline/ref=0ADC15629F3CC479A0ABACEB133D46CF90C89BC6309CDD0FF0BEE90719m3bBL" TargetMode="External"/><Relationship Id="rId58" Type="http://schemas.openxmlformats.org/officeDocument/2006/relationships/hyperlink" Target="consultantplus://offline/ref=0ADC15629F3CC479A0ABACEB133D46CF90C89BCB3D99DD0FF0BEE90719m3bBL" TargetMode="External"/><Relationship Id="rId74" Type="http://schemas.openxmlformats.org/officeDocument/2006/relationships/hyperlink" Target="consultantplus://offline/ref=0ADC15629F3CC479A0ABACEB133D46CF90C89BC6309CDD0FF0BEE907193BBBADE326AAE516F6B480m7bBL" TargetMode="External"/><Relationship Id="rId79" Type="http://schemas.openxmlformats.org/officeDocument/2006/relationships/hyperlink" Target="consultantplus://offline/ref=0ADC15629F3CC479A0ABACEB133D46CF90CF92C63698DD0FF0BEE907193BBBADE326AAE516F6B483m7bDL" TargetMode="External"/><Relationship Id="rId102" Type="http://schemas.openxmlformats.org/officeDocument/2006/relationships/hyperlink" Target="consultantplus://offline/ref=0ADC15629F3CC479A0ABACEB133D46CF90C89BC6309CDD0FF0BEE907193BBBADE326AAE516F6B486m7bDL" TargetMode="External"/><Relationship Id="rId123" Type="http://schemas.openxmlformats.org/officeDocument/2006/relationships/hyperlink" Target="consultantplus://offline/ref=0ADC15629F3CC479A0ABACEB133D46CF90C89BC6309CDD0FF0BEE907193BBBADE326AAE516F6B582m7b6L" TargetMode="External"/><Relationship Id="rId128" Type="http://schemas.openxmlformats.org/officeDocument/2006/relationships/hyperlink" Target="consultantplus://offline/ref=0ADC15629F3CC479A0ABACEB133D46CF90C89BC6309CDD0FF0BEE907193BBBADE326AAE516F6B48Am7bFL" TargetMode="External"/><Relationship Id="rId5" Type="http://schemas.openxmlformats.org/officeDocument/2006/relationships/hyperlink" Target="consultantplus://offline/ref=0ADC15629F3CC479A0ABACEB133D46CF90C89BC6309CDD0FF0BEE90719m3bBL" TargetMode="External"/><Relationship Id="rId90" Type="http://schemas.openxmlformats.org/officeDocument/2006/relationships/hyperlink" Target="consultantplus://offline/ref=0ADC15629F3CC479A0ABACEB133D46CF90C89BC6309CDD0FF0BEE907193BBBADE326AAE516F6B48Am7b8L" TargetMode="External"/><Relationship Id="rId95" Type="http://schemas.openxmlformats.org/officeDocument/2006/relationships/hyperlink" Target="consultantplus://offline/ref=0ADC15629F3CC479A0ABACEB133D46CF90C89BC6309CDD0FF0BEE907193BBBADE326AAE516F6B48Am7b8L" TargetMode="External"/><Relationship Id="rId22" Type="http://schemas.openxmlformats.org/officeDocument/2006/relationships/hyperlink" Target="consultantplus://offline/ref=0ADC15629F3CC479A0ABACEB133D46CF90CF91C33291DD0FF0BEE907193BBBADE326AAE6m1b7L" TargetMode="External"/><Relationship Id="rId27" Type="http://schemas.openxmlformats.org/officeDocument/2006/relationships/hyperlink" Target="consultantplus://offline/ref=0ADC15629F3CC479A0ABACEB133D46CF90C895C13D9CDD0FF0BEE90719m3bBL" TargetMode="External"/><Relationship Id="rId43" Type="http://schemas.openxmlformats.org/officeDocument/2006/relationships/hyperlink" Target="consultantplus://offline/ref=0ADC15629F3CC479A0ABACEB133D46CF90C89BC6309CDD0FF0BEE90719m3bBL" TargetMode="External"/><Relationship Id="rId48" Type="http://schemas.openxmlformats.org/officeDocument/2006/relationships/hyperlink" Target="consultantplus://offline/ref=0ADC15629F3CC479A0ABACEB133D46CF90C89BC6309CDD0FF0BEE90719m3bBL" TargetMode="External"/><Relationship Id="rId64" Type="http://schemas.openxmlformats.org/officeDocument/2006/relationships/hyperlink" Target="consultantplus://offline/ref=0ADC15629F3CC479A0ABACEB133D46CF90C89BC6309CDD0FF0BEE90719m3bBL" TargetMode="External"/><Relationship Id="rId69" Type="http://schemas.openxmlformats.org/officeDocument/2006/relationships/hyperlink" Target="consultantplus://offline/ref=0ADC15629F3CC479A0ABACEB133D46CF90C89BC6309CDD0FF0BEE907193BBBADE326AAE516F6B583m7bAL" TargetMode="External"/><Relationship Id="rId113" Type="http://schemas.openxmlformats.org/officeDocument/2006/relationships/hyperlink" Target="consultantplus://offline/ref=0ADC15629F3CC479A0ABACEB133D46CF90C89BC6309CDD0FF0BEE907193BBBADE326AAE516F6B484m7b7L" TargetMode="External"/><Relationship Id="rId118" Type="http://schemas.openxmlformats.org/officeDocument/2006/relationships/hyperlink" Target="consultantplus://offline/ref=0ADC15629F3CC479A0ABACEB133D46CF90C89BC6309CDD0FF0BEE907193BBBADE326AAE516F6B485m7b6L" TargetMode="External"/><Relationship Id="rId134" Type="http://schemas.openxmlformats.org/officeDocument/2006/relationships/hyperlink" Target="consultantplus://offline/ref=0ADC15629F3CC479A0ABACEB133D46CF90C89BCB3D99DD0FF0BEE90719m3bBL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0ADC15629F3CC479A0ABACEB133D46CF90C89BC6309CDD0FF0BEE90719m3bBL" TargetMode="External"/><Relationship Id="rId51" Type="http://schemas.openxmlformats.org/officeDocument/2006/relationships/hyperlink" Target="consultantplus://offline/ref=0ADC15629F3CC479A0ABACEB133D46CF90C89BC6309CDD0FF0BEE907193BBBADE326AAE516F6B483m7bEL" TargetMode="External"/><Relationship Id="rId72" Type="http://schemas.openxmlformats.org/officeDocument/2006/relationships/hyperlink" Target="consultantplus://offline/ref=0ADC15629F3CC479A0ABACEB133D46CF90C89BC6309CDD0FF0BEE90719m3bBL" TargetMode="External"/><Relationship Id="rId80" Type="http://schemas.openxmlformats.org/officeDocument/2006/relationships/hyperlink" Target="consultantplus://offline/ref=0ADC15629F3CC479A0ABACEB133D46CF90C89BC6309CDD0FF0BEE907193BBBADE326AAE516F6B487m7bFL" TargetMode="External"/><Relationship Id="rId85" Type="http://schemas.openxmlformats.org/officeDocument/2006/relationships/hyperlink" Target="consultantplus://offline/ref=0ADC15629F3CC479A0ABACEB133D46CF90CF96C73D99DD0FF0BEE907193BBBADE326AAE516F6B483m7bFL" TargetMode="External"/><Relationship Id="rId93" Type="http://schemas.openxmlformats.org/officeDocument/2006/relationships/hyperlink" Target="consultantplus://offline/ref=0ADC15629F3CC479A0ABACEB133D46CF90C89BC6309CDD0FF0BEE90719m3bBL" TargetMode="External"/><Relationship Id="rId98" Type="http://schemas.openxmlformats.org/officeDocument/2006/relationships/hyperlink" Target="consultantplus://offline/ref=0ADC15629F3CC479A0ABACEB133D46CF90C89BC6309CDD0FF0BEE907193BBBADE326AAE516F6B486m7bFL" TargetMode="External"/><Relationship Id="rId121" Type="http://schemas.openxmlformats.org/officeDocument/2006/relationships/hyperlink" Target="consultantplus://offline/ref=0ADC15629F3CC479A0ABACEB133D46CF90C89BC6309CDD0FF0BEE907193BBBADE326AAE516F6B487m7b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DC15629F3CC479A0ABACEB133D46CF90C89BC6309CDD0FF0BEE907193BBBADE326AAE516F6B582m7b9L" TargetMode="External"/><Relationship Id="rId17" Type="http://schemas.openxmlformats.org/officeDocument/2006/relationships/hyperlink" Target="consultantplus://offline/ref=0ADC15629F3CC479A0ABACEB133D46CF90C89BC6309CDD0FF0BEE90719m3bBL" TargetMode="External"/><Relationship Id="rId25" Type="http://schemas.openxmlformats.org/officeDocument/2006/relationships/hyperlink" Target="consultantplus://offline/ref=0ADC15629F3CC479A0ABACEB133D46CF90C895C13D9CDD0FF0BEE907193BBBADE326AAE516F6B481m7bEL" TargetMode="External"/><Relationship Id="rId33" Type="http://schemas.openxmlformats.org/officeDocument/2006/relationships/hyperlink" Target="consultantplus://offline/ref=0ADC15629F3CC479A0ABACEB133D46CF90C895C13D9FDD0FF0BEE907193BBBADE326AAE516F6B084m7bAL" TargetMode="External"/><Relationship Id="rId38" Type="http://schemas.openxmlformats.org/officeDocument/2006/relationships/hyperlink" Target="consultantplus://offline/ref=0ADC15629F3CC479A0ABACEB133D46CF90C89BC6309CDD0FF0BEE907193BBBADE326AAE516F6B483m7bFL" TargetMode="External"/><Relationship Id="rId46" Type="http://schemas.openxmlformats.org/officeDocument/2006/relationships/hyperlink" Target="consultantplus://offline/ref=0ADC15629F3CC479A0ABACEB133D46CF90C89BC6309CDD0FF0BEE90719m3bBL" TargetMode="External"/><Relationship Id="rId59" Type="http://schemas.openxmlformats.org/officeDocument/2006/relationships/hyperlink" Target="consultantplus://offline/ref=0ADC15629F3CC479A0ABACEB133D46CF90CF91C73298DD0FF0BEE907193BBBADE326AAE516F6B482m7b7L" TargetMode="External"/><Relationship Id="rId67" Type="http://schemas.openxmlformats.org/officeDocument/2006/relationships/hyperlink" Target="consultantplus://offline/ref=0ADC15629F3CC479A0ABACEB133D46CF90C89BC6309CDD0FF0BEE907193BBBADE326AAE516F6B583m7bEL" TargetMode="External"/><Relationship Id="rId103" Type="http://schemas.openxmlformats.org/officeDocument/2006/relationships/hyperlink" Target="consultantplus://offline/ref=0ADC15629F3CC479A0ABACEB133D46CF90C89BC6309CDD0FF0BEE907193BBBADE326AAE516F6B48Bm7bBL" TargetMode="External"/><Relationship Id="rId108" Type="http://schemas.openxmlformats.org/officeDocument/2006/relationships/hyperlink" Target="consultantplus://offline/ref=0ADC15629F3CC479A0ABACEB133D46CF90C89BC6309CDD0FF0BEE907193BBBADE326AAE516F6B484m7b9L" TargetMode="External"/><Relationship Id="rId116" Type="http://schemas.openxmlformats.org/officeDocument/2006/relationships/hyperlink" Target="consultantplus://offline/ref=0ADC15629F3CC479A0ABACEB133D46CF90C89BC6309CDD0FF0BEE907193BBBADE326AAE516F6B485m7b8L" TargetMode="External"/><Relationship Id="rId124" Type="http://schemas.openxmlformats.org/officeDocument/2006/relationships/hyperlink" Target="consultantplus://offline/ref=0ADC15629F3CC479A0ABACEB133D46CF90C89BC6309CDD0FF0BEE907193BBBADE326AAE516F6B583m7bBL" TargetMode="External"/><Relationship Id="rId129" Type="http://schemas.openxmlformats.org/officeDocument/2006/relationships/hyperlink" Target="consultantplus://offline/ref=0ADC15629F3CC479A0ABACEB133D46CF90C89BC6309CDD0FF0BEE907193BBBADE326AAE516F6B484m7bBL" TargetMode="External"/><Relationship Id="rId137" Type="http://schemas.openxmlformats.org/officeDocument/2006/relationships/hyperlink" Target="consultantplus://offline/ref=0ADC15629F3CC479A0ABACEB133D46CF90C89BC6309CDD0FF0BEE907193BBBADE326AAE516F6B48Am7b8L" TargetMode="External"/><Relationship Id="rId20" Type="http://schemas.openxmlformats.org/officeDocument/2006/relationships/hyperlink" Target="consultantplus://offline/ref=0ADC15629F3CC479A0ABACEB133D46CF90C89BC6309CDD0FF0BEE90719m3bBL" TargetMode="External"/><Relationship Id="rId41" Type="http://schemas.openxmlformats.org/officeDocument/2006/relationships/hyperlink" Target="consultantplus://offline/ref=0ADC15629F3CC479A0ABACEB133D46CF90C89BC6309CDD0FF0BEE907193BBBADE326AAE516F6B482m7b7L" TargetMode="External"/><Relationship Id="rId54" Type="http://schemas.openxmlformats.org/officeDocument/2006/relationships/hyperlink" Target="consultantplus://offline/ref=0ADC15629F3CC479A0ABACEB133D46CF90C89BC6309CDD0FF0BEE90719m3bBL" TargetMode="External"/><Relationship Id="rId62" Type="http://schemas.openxmlformats.org/officeDocument/2006/relationships/hyperlink" Target="consultantplus://offline/ref=0ADC15629F3CC479A0ABACEB133D46CF93C494C63FCF8A0DA1EBE7m0b2L" TargetMode="External"/><Relationship Id="rId70" Type="http://schemas.openxmlformats.org/officeDocument/2006/relationships/hyperlink" Target="consultantplus://offline/ref=0ADC15629F3CC479A0ABACEB133D46CF90C89BC6309CDD0FF0BEE90719m3bBL" TargetMode="External"/><Relationship Id="rId75" Type="http://schemas.openxmlformats.org/officeDocument/2006/relationships/hyperlink" Target="consultantplus://offline/ref=0ADC15629F3CC479A0ABACEB133D46CF90C89BC6309CDD0FF0BEE907193BBBADE326AAE516F6B481m7b7L" TargetMode="External"/><Relationship Id="rId83" Type="http://schemas.openxmlformats.org/officeDocument/2006/relationships/hyperlink" Target="consultantplus://offline/ref=0ADC15629F3CC479A0ABACEB133D46CF90CF96C73D99DD0FF0BEE907193BBBADE326AAE516F6B481m7bFL" TargetMode="External"/><Relationship Id="rId88" Type="http://schemas.openxmlformats.org/officeDocument/2006/relationships/hyperlink" Target="consultantplus://offline/ref=0ADC15629F3CC479A0ABACEB133D46CF90C89BC6309CDD0FF0BEE90719m3bBL" TargetMode="External"/><Relationship Id="rId91" Type="http://schemas.openxmlformats.org/officeDocument/2006/relationships/hyperlink" Target="consultantplus://offline/ref=0ADC15629F3CC479A0ABACEB133D46CF90C89BC6309CDD0FF0BEE907193BBBADE326AAE516F6B48Am7bBL" TargetMode="External"/><Relationship Id="rId96" Type="http://schemas.openxmlformats.org/officeDocument/2006/relationships/hyperlink" Target="consultantplus://offline/ref=0ADC15629F3CC479A0ABACEB133D46CF90C89BC6309CDD0FF0BEE907193BBBADE326AAE516F6B48Bm7bFL" TargetMode="External"/><Relationship Id="rId111" Type="http://schemas.openxmlformats.org/officeDocument/2006/relationships/hyperlink" Target="consultantplus://offline/ref=0ADC15629F3CC479A0ABACEB133D46CF90C89BC6309CDD0FF0BEE907193BBBADE326AAE516F6B484m7bBL" TargetMode="External"/><Relationship Id="rId132" Type="http://schemas.openxmlformats.org/officeDocument/2006/relationships/hyperlink" Target="consultantplus://offline/ref=0ADC15629F3CC479A0ABACEB133D46CF90C89BC6309CDD0FF0BEE907193BBBADE326AAE516F6B485m7b6L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C15629F3CC479A0ABACEB133D46CF90C89BC6309CDD0FF0BEE90719m3bBL" TargetMode="External"/><Relationship Id="rId15" Type="http://schemas.openxmlformats.org/officeDocument/2006/relationships/hyperlink" Target="consultantplus://offline/ref=0ADC15629F3CC479A0ABACEB133D46CF90C89BC6309CDD0FF0BEE907193BBBADE326AAE516F6B583m7bAL" TargetMode="External"/><Relationship Id="rId23" Type="http://schemas.openxmlformats.org/officeDocument/2006/relationships/hyperlink" Target="consultantplus://offline/ref=0ADC15629F3CC479A0ABACEB133D46CF90CE9BC43C90DD0FF0BEE907193BBBADE326AAE516F6B480m7bFL" TargetMode="External"/><Relationship Id="rId28" Type="http://schemas.openxmlformats.org/officeDocument/2006/relationships/hyperlink" Target="consultantplus://offline/ref=0ADC15629F3CC479A0ABACEB133D46CF90C895C13D9CDD0FF0BEE90719m3bBL" TargetMode="External"/><Relationship Id="rId36" Type="http://schemas.openxmlformats.org/officeDocument/2006/relationships/hyperlink" Target="consultantplus://offline/ref=0ADC15629F3CC479A0ABACEB133D46CF90C89BC6309CDD0FF0BEE907193BBBADE326AAE516F6B483m7bEL" TargetMode="External"/><Relationship Id="rId49" Type="http://schemas.openxmlformats.org/officeDocument/2006/relationships/hyperlink" Target="consultantplus://offline/ref=0ADC15629F3CC479A0ABACEB133D46CF90C89BC6309CDD0FF0BEE90719m3bBL" TargetMode="External"/><Relationship Id="rId57" Type="http://schemas.openxmlformats.org/officeDocument/2006/relationships/hyperlink" Target="consultantplus://offline/ref=0ADC15629F3CC479A0ABACEB133D46CF90CD94C6379DDD0FF0BEE90719m3bBL" TargetMode="External"/><Relationship Id="rId106" Type="http://schemas.openxmlformats.org/officeDocument/2006/relationships/hyperlink" Target="consultantplus://offline/ref=0ADC15629F3CC479A0ABACEB133D46CF90C89BC63698DD0FF0BEE90719m3bBL" TargetMode="External"/><Relationship Id="rId114" Type="http://schemas.openxmlformats.org/officeDocument/2006/relationships/hyperlink" Target="consultantplus://offline/ref=0ADC15629F3CC479A0ABACEB133D46CF90C89BC6309CDD0FF0BEE907193BBBADE326AAE516F6B485m7bEL" TargetMode="External"/><Relationship Id="rId119" Type="http://schemas.openxmlformats.org/officeDocument/2006/relationships/hyperlink" Target="consultantplus://offline/ref=0ADC15629F3CC479A0ABACEB133D46CF90C89BC6309CDD0FF0BEE907193BBBADE326AAE516F6B485m7b7L" TargetMode="External"/><Relationship Id="rId127" Type="http://schemas.openxmlformats.org/officeDocument/2006/relationships/hyperlink" Target="consultantplus://offline/ref=0ADC15629F3CC479A0ABACEB133D46CF90C89BC6309CDD0FF0BEE907193BBBADE326AAE516F6B484m7b9L" TargetMode="External"/><Relationship Id="rId10" Type="http://schemas.openxmlformats.org/officeDocument/2006/relationships/hyperlink" Target="consultantplus://offline/ref=0ADC15629F3CC479A0ABACEB133D46CF90C89BC6309CDD0FF0BEE90719m3bBL" TargetMode="External"/><Relationship Id="rId31" Type="http://schemas.openxmlformats.org/officeDocument/2006/relationships/hyperlink" Target="consultantplus://offline/ref=0ADC15629F3CC479A0ABACEB133D46CF90C895C13D9FDD0FF0BEE907193BBBADE326AAE516F6B087m7bBL" TargetMode="External"/><Relationship Id="rId44" Type="http://schemas.openxmlformats.org/officeDocument/2006/relationships/hyperlink" Target="consultantplus://offline/ref=0ADC15629F3CC479A0ABACEB133D46CF90C89BC63799DD0FF0BEE907193BBBADE326AAE516F6B281m7bEL" TargetMode="External"/><Relationship Id="rId52" Type="http://schemas.openxmlformats.org/officeDocument/2006/relationships/hyperlink" Target="consultantplus://offline/ref=0ADC15629F3CC479A0ABACEB133D46CF90C89BC6309CDD0FF0BEE907193BBBADE326AAE516F6B483m7bBL" TargetMode="External"/><Relationship Id="rId60" Type="http://schemas.openxmlformats.org/officeDocument/2006/relationships/hyperlink" Target="consultantplus://offline/ref=0ADC15629F3CC479A0ABACEB133D46CF90CF91C13C98DD0FF0BEE907193BBBADE326AAE516F6B481m7b6L" TargetMode="External"/><Relationship Id="rId65" Type="http://schemas.openxmlformats.org/officeDocument/2006/relationships/hyperlink" Target="consultantplus://offline/ref=0ADC15629F3CC479A0ABACEB133D46CF90C89BC6309CDD0FF0BEE907193BBBADE326AAE516F6B480m7b8L" TargetMode="External"/><Relationship Id="rId73" Type="http://schemas.openxmlformats.org/officeDocument/2006/relationships/hyperlink" Target="consultantplus://offline/ref=0ADC15629F3CC479A0ABACEB133D46CF90C89BCB3D99DD0FF0BEE90719m3bBL" TargetMode="External"/><Relationship Id="rId78" Type="http://schemas.openxmlformats.org/officeDocument/2006/relationships/hyperlink" Target="consultantplus://offline/ref=0ADC15629F3CC479A0ABACEB133D46CF90CF92C63698DD0FF0BEE907193BBBADE326AAE516F6B483m7bDL" TargetMode="External"/><Relationship Id="rId81" Type="http://schemas.openxmlformats.org/officeDocument/2006/relationships/hyperlink" Target="consultantplus://offline/ref=0ADC15629F3CC479A0ABACEB133D46CF90C89BC6309CDD0FF0BEE907193BBBADE326AAE516F6B487m7bCL" TargetMode="External"/><Relationship Id="rId86" Type="http://schemas.openxmlformats.org/officeDocument/2006/relationships/hyperlink" Target="consultantplus://offline/ref=0ADC15629F3CC479A0ABACEB133D46CF90CF96C73D99DD0FF0BEE907193BBBADE326AAE516F6B481m7bFL" TargetMode="External"/><Relationship Id="rId94" Type="http://schemas.openxmlformats.org/officeDocument/2006/relationships/hyperlink" Target="consultantplus://offline/ref=0ADC15629F3CC479A0ABACEB133D46CF90C89BC6309CDD0FF0BEE907193BBBADE326AAE516F6B48Bm7bFL" TargetMode="External"/><Relationship Id="rId99" Type="http://schemas.openxmlformats.org/officeDocument/2006/relationships/hyperlink" Target="consultantplus://offline/ref=0ADC15629F3CC479A0ABACEB133D46CF90C89BC6309CDD0FF0BEE907193BBBADE326AAE516F6B485m7b8L" TargetMode="External"/><Relationship Id="rId101" Type="http://schemas.openxmlformats.org/officeDocument/2006/relationships/hyperlink" Target="consultantplus://offline/ref=0ADC15629F3CC479A0ABACEB133D46CF90C89BC6309CDD0FF0BEE907193BBBADE326AAE516F6B481m7bDL" TargetMode="External"/><Relationship Id="rId122" Type="http://schemas.openxmlformats.org/officeDocument/2006/relationships/hyperlink" Target="consultantplus://offline/ref=0ADC15629F3CC479A0ABACEB133D46CF90C89BC6309CDD0FF0BEE907193BBBADE326AAE516F6B487m7bDL" TargetMode="External"/><Relationship Id="rId130" Type="http://schemas.openxmlformats.org/officeDocument/2006/relationships/hyperlink" Target="consultantplus://offline/ref=0ADC15629F3CC479A0ABACEB133D46CF90C89BC6309CDD0FF0BEE907193BBBADE326AAE516F6B48Am7bFL" TargetMode="External"/><Relationship Id="rId135" Type="http://schemas.openxmlformats.org/officeDocument/2006/relationships/hyperlink" Target="consultantplus://offline/ref=0ADC15629F3CC479A0ABACEB133D46CF90C89BCB3D99DD0FF0BEE907193BBBADE326AAEC12mF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C15629F3CC479A0ABACEB133D46CF90C89BC6309CDD0FF0BEE90719m3bBL" TargetMode="External"/><Relationship Id="rId13" Type="http://schemas.openxmlformats.org/officeDocument/2006/relationships/hyperlink" Target="consultantplus://offline/ref=0ADC15629F3CC479A0ABACEB133D46CF90C89BC6309CDD0FF0BEE907193BBBADE326AAE516F6B580m7bBL" TargetMode="External"/><Relationship Id="rId18" Type="http://schemas.openxmlformats.org/officeDocument/2006/relationships/hyperlink" Target="consultantplus://offline/ref=0ADC15629F3CC479A0ABACEB133D46CF90C89BC6309CDD0FF0BEE90719m3bBL" TargetMode="External"/><Relationship Id="rId39" Type="http://schemas.openxmlformats.org/officeDocument/2006/relationships/hyperlink" Target="consultantplus://offline/ref=0ADC15629F3CC479A0ABACEB133D46CF90C89BC6309CDD0FF0BEE907193BBBADE326AAE516F6B483m7bCL" TargetMode="External"/><Relationship Id="rId109" Type="http://schemas.openxmlformats.org/officeDocument/2006/relationships/hyperlink" Target="consultantplus://offline/ref=0ADC15629F3CC479A0ABACEB133D46CF90C89BC6309CDD0FF0BEE907193BBBADE326AAE516F6B487m7b7L" TargetMode="External"/><Relationship Id="rId34" Type="http://schemas.openxmlformats.org/officeDocument/2006/relationships/hyperlink" Target="consultantplus://offline/ref=0ADC15629F3CC479A0ABACEB133D46CF90C895C13D9FDD0FF0BEE907193BBBADE326AAE516F6B086m7bAL" TargetMode="External"/><Relationship Id="rId50" Type="http://schemas.openxmlformats.org/officeDocument/2006/relationships/hyperlink" Target="consultantplus://offline/ref=0ADC15629F3CC479A0ABACEB133D46CF90C89BC6309CDD0FF0BEE90719m3bBL" TargetMode="External"/><Relationship Id="rId55" Type="http://schemas.openxmlformats.org/officeDocument/2006/relationships/hyperlink" Target="consultantplus://offline/ref=0ADC15629F3CC479A0ABACEB133D46CF90C89BC6309CDD0FF0BEE907193BBBADE326AAE516F6B483m7bBL" TargetMode="External"/><Relationship Id="rId76" Type="http://schemas.openxmlformats.org/officeDocument/2006/relationships/hyperlink" Target="consultantplus://offline/ref=0ADC15629F3CC479A0ABACEB133D46CF90C89BC6309CDD0FF0BEE907193BBBADE326AAE516F6B486m7bEL" TargetMode="External"/><Relationship Id="rId97" Type="http://schemas.openxmlformats.org/officeDocument/2006/relationships/hyperlink" Target="consultantplus://offline/ref=0ADC15629F3CC479A0ABACEB133D46CF90C89BC6309CDD0FF0BEE907193BBBADE326AAE516F6B48Am7bBL" TargetMode="External"/><Relationship Id="rId104" Type="http://schemas.openxmlformats.org/officeDocument/2006/relationships/hyperlink" Target="consultantplus://offline/ref=0ADC15629F3CC479A0ABACEB133D46CF90C89BCB3D99DD0FF0BEE90719m3bBL" TargetMode="External"/><Relationship Id="rId120" Type="http://schemas.openxmlformats.org/officeDocument/2006/relationships/hyperlink" Target="consultantplus://offline/ref=0ADC15629F3CC479A0ABACEB133D46CF90C89BC6309CDD0FF0BEE907193BBBADE326AAE516F6B48Am7bEL" TargetMode="External"/><Relationship Id="rId125" Type="http://schemas.openxmlformats.org/officeDocument/2006/relationships/hyperlink" Target="consultantplus://offline/ref=0ADC15629F3CC479A0ABACEB133D46CF90C89BC6309CDD0FF0BEE907193BBBADE326AAE516F6B487m7bBL" TargetMode="External"/><Relationship Id="rId7" Type="http://schemas.openxmlformats.org/officeDocument/2006/relationships/hyperlink" Target="consultantplus://offline/ref=0ADC15629F3CC479A0ABACEB133D46CF90C89BC6309CDD0FF0BEE90719m3bBL" TargetMode="External"/><Relationship Id="rId71" Type="http://schemas.openxmlformats.org/officeDocument/2006/relationships/hyperlink" Target="consultantplus://offline/ref=0ADC15629F3CC479A0ABACEB133D46CF90C89BCB3D99DD0FF0BEE90719m3bBL" TargetMode="External"/><Relationship Id="rId92" Type="http://schemas.openxmlformats.org/officeDocument/2006/relationships/hyperlink" Target="consultantplus://offline/ref=0ADC15629F3CC479A0ABACEB133D46CF90C89BC6309CDD0FF0BEE907193BBBADE326AAE516F6B48Am7b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ADC15629F3CC479A0ABACEB133D46CF90C895C13D9FDD0FF0BEE907193BBBADE326AAE516F6B087m7b7L" TargetMode="External"/><Relationship Id="rId24" Type="http://schemas.openxmlformats.org/officeDocument/2006/relationships/hyperlink" Target="consultantplus://offline/ref=0ADC15629F3CC479A0ABACEB133D46CF90CE9BC43C90DD0FF0BEE907193BBBADE326AAE516F6B481m7bBL" TargetMode="External"/><Relationship Id="rId40" Type="http://schemas.openxmlformats.org/officeDocument/2006/relationships/hyperlink" Target="consultantplus://offline/ref=0ADC15629F3CC479A0ABACEB133D46CF90C89BC6309CDD0FF0BEE90719m3bBL" TargetMode="External"/><Relationship Id="rId45" Type="http://schemas.openxmlformats.org/officeDocument/2006/relationships/hyperlink" Target="consultantplus://offline/ref=0ADC15629F3CC479A0ABACEB133D46CF90C89BC63799DD0FF0BEE90719m3bBL" TargetMode="External"/><Relationship Id="rId66" Type="http://schemas.openxmlformats.org/officeDocument/2006/relationships/hyperlink" Target="consultantplus://offline/ref=0ADC15629F3CC479A0ABACEB133D46CF90C89BC6309CDD0FF0BEE90719m3bBL" TargetMode="External"/><Relationship Id="rId87" Type="http://schemas.openxmlformats.org/officeDocument/2006/relationships/hyperlink" Target="consultantplus://offline/ref=0ADC15629F3CC479A0ABACEB133D46CF90C89BC6309CDD0FF0BEE907193BBBADE326AAE516F6B487m7bBL" TargetMode="External"/><Relationship Id="rId110" Type="http://schemas.openxmlformats.org/officeDocument/2006/relationships/hyperlink" Target="consultantplus://offline/ref=0ADC15629F3CC479A0ABACEB133D46CF90C89BC6309CDD0FF0BEE907193BBBADE326AAE516F6B484m7b9L" TargetMode="External"/><Relationship Id="rId115" Type="http://schemas.openxmlformats.org/officeDocument/2006/relationships/hyperlink" Target="consultantplus://offline/ref=0ADC15629F3CC479A0ABACEB133D46CF90C89BC6309CDD0FF0BEE907193BBBADE326AAE516F6B485m7bBL" TargetMode="External"/><Relationship Id="rId131" Type="http://schemas.openxmlformats.org/officeDocument/2006/relationships/hyperlink" Target="consultantplus://offline/ref=0ADC15629F3CC479A0ABACEB133D46CF90C89BC6309CDD0FF0BEE907193BBBADE326AAE516F6B485m7bBL" TargetMode="External"/><Relationship Id="rId136" Type="http://schemas.openxmlformats.org/officeDocument/2006/relationships/hyperlink" Target="consultantplus://offline/ref=0ADC15629F3CC479A0ABACEB133D46CF90C89BC6309CDD0FF0BEE907193BBBADE326AAE516F6B48Am7bCL" TargetMode="External"/><Relationship Id="rId61" Type="http://schemas.openxmlformats.org/officeDocument/2006/relationships/hyperlink" Target="consultantplus://offline/ref=0ADC15629F3CC479A0ABACEB133D46CF90C89BC6309CDD0FF0BEE907193BBBADE326AAE516F6B480m7bAL" TargetMode="External"/><Relationship Id="rId82" Type="http://schemas.openxmlformats.org/officeDocument/2006/relationships/hyperlink" Target="consultantplus://offline/ref=0ADC15629F3CC479A0ABACEB133D46CF90CF96C73D99DD0FF0BEE907193BBBADE326AAE516F6B483m7bFL" TargetMode="External"/><Relationship Id="rId19" Type="http://schemas.openxmlformats.org/officeDocument/2006/relationships/hyperlink" Target="consultantplus://offline/ref=0ADC15629F3CC479A0ABACEB133D46CF90C89BC6309CDD0FF0BEE90719m3bBL" TargetMode="External"/><Relationship Id="rId14" Type="http://schemas.openxmlformats.org/officeDocument/2006/relationships/hyperlink" Target="consultantplus://offline/ref=0ADC15629F3CC479A0ABACEB133D46CF90C89BC6309CDD0FF0BEE90719m3bBL" TargetMode="External"/><Relationship Id="rId30" Type="http://schemas.openxmlformats.org/officeDocument/2006/relationships/hyperlink" Target="consultantplus://offline/ref=0ADC15629F3CC479A0ABACEB133D46CF90C895C13D9FDD0FF0BEE907193BBBADE326AAE516F6B28Bm7b8L" TargetMode="External"/><Relationship Id="rId35" Type="http://schemas.openxmlformats.org/officeDocument/2006/relationships/hyperlink" Target="consultantplus://offline/ref=0ADC15629F3CC479A0ABACEB133D46CF90C89BC6309CDD0FF0BEE90719m3bBL" TargetMode="External"/><Relationship Id="rId56" Type="http://schemas.openxmlformats.org/officeDocument/2006/relationships/hyperlink" Target="consultantplus://offline/ref=0ADC15629F3CC479A0ABACEB133D46CF90C89BC6309CDD0FF0BEE90719m3bBL" TargetMode="External"/><Relationship Id="rId77" Type="http://schemas.openxmlformats.org/officeDocument/2006/relationships/hyperlink" Target="consultantplus://offline/ref=0ADC15629F3CC479A0ABACEB133D46CF90CF92C63698DD0FF0BEE90719m3bBL" TargetMode="External"/><Relationship Id="rId100" Type="http://schemas.openxmlformats.org/officeDocument/2006/relationships/hyperlink" Target="consultantplus://offline/ref=0ADC15629F3CC479A0ABACEB133D46CF90C89BC6309CDD0FF0BEE907193BBBADE326AAE516F6B486m7bCL" TargetMode="External"/><Relationship Id="rId105" Type="http://schemas.openxmlformats.org/officeDocument/2006/relationships/hyperlink" Target="consultantplus://offline/ref=0ADC15629F3CC479A0ABACEB133D46CF90C89BC63698DD0FF0BEE907193BBBADE326AAE710mFb6L" TargetMode="External"/><Relationship Id="rId126" Type="http://schemas.openxmlformats.org/officeDocument/2006/relationships/hyperlink" Target="consultantplus://offline/ref=0ADC15629F3CC479A0ABACEB133D46CF90C89BC6309CDD0FF0BEE907193BBBADE326AAE516F6B487m7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2013-07-17T11:27:00Z</dcterms:created>
  <dcterms:modified xsi:type="dcterms:W3CDTF">2013-07-17T11:30:00Z</dcterms:modified>
</cp:coreProperties>
</file>