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7" w:rsidRDefault="00E410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1017" w:rsidRDefault="00E41017">
      <w:pPr>
        <w:pStyle w:val="ConsPlusNormal"/>
        <w:jc w:val="both"/>
        <w:outlineLvl w:val="0"/>
      </w:pPr>
    </w:p>
    <w:p w:rsidR="00E41017" w:rsidRDefault="00E41017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E41017" w:rsidRDefault="00E41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Title"/>
        <w:jc w:val="center"/>
      </w:pPr>
      <w:r>
        <w:t>МИНИСТЕРСТВО ЭНЕРГЕТИКИ РОССИЙСКОЙ ФЕДЕРАЦИИ</w:t>
      </w:r>
    </w:p>
    <w:p w:rsidR="00E41017" w:rsidRDefault="00E41017">
      <w:pPr>
        <w:pStyle w:val="ConsPlusTitle"/>
        <w:jc w:val="center"/>
      </w:pPr>
    </w:p>
    <w:p w:rsidR="00E41017" w:rsidRDefault="00E41017">
      <w:pPr>
        <w:pStyle w:val="ConsPlusTitle"/>
        <w:jc w:val="center"/>
      </w:pPr>
      <w:r>
        <w:t>ПРИКАЗ</w:t>
      </w:r>
    </w:p>
    <w:p w:rsidR="00E41017" w:rsidRDefault="00E41017">
      <w:pPr>
        <w:pStyle w:val="ConsPlusTitle"/>
        <w:jc w:val="center"/>
      </w:pPr>
      <w:r>
        <w:t>от 30 июня 2014 г. N 398</w:t>
      </w:r>
    </w:p>
    <w:p w:rsidR="00E41017" w:rsidRDefault="00E41017">
      <w:pPr>
        <w:pStyle w:val="ConsPlusTitle"/>
        <w:jc w:val="center"/>
      </w:pPr>
    </w:p>
    <w:p w:rsidR="00E41017" w:rsidRDefault="00E41017">
      <w:pPr>
        <w:pStyle w:val="ConsPlusTitle"/>
        <w:jc w:val="center"/>
      </w:pPr>
      <w:r>
        <w:t>ОБ УТВЕРЖДЕНИИ ТРЕБОВАНИЙ</w:t>
      </w:r>
    </w:p>
    <w:p w:rsidR="00E41017" w:rsidRDefault="00E41017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E41017" w:rsidRDefault="00E41017">
      <w:pPr>
        <w:pStyle w:val="ConsPlusTitle"/>
        <w:jc w:val="center"/>
      </w:pPr>
      <w:r>
        <w:t>ЭНЕРГЕТИЧЕСКОЙ ЭФФЕКТИВНОСТИ ОРГАНИЗАЦИЙ С УЧАСТИЕМ</w:t>
      </w:r>
    </w:p>
    <w:p w:rsidR="00E41017" w:rsidRDefault="00E41017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E41017" w:rsidRDefault="00E41017">
      <w:pPr>
        <w:pStyle w:val="ConsPlusTitle"/>
        <w:jc w:val="center"/>
      </w:pPr>
      <w:r>
        <w:t>ОСУЩЕСТВЛЯЮЩИХ РЕГУЛИРУЕМЫЕ ВИДЫ ДЕЯТЕЛЬНОСТИ,</w:t>
      </w:r>
    </w:p>
    <w:p w:rsidR="00E41017" w:rsidRDefault="00E41017">
      <w:pPr>
        <w:pStyle w:val="ConsPlusTitle"/>
        <w:jc w:val="center"/>
      </w:pPr>
      <w:r>
        <w:t>И ОТЧЕТНОСТИ О ХОДЕ ИХ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7" w:history="1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65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2014 г.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</w:pPr>
      <w:r>
        <w:t>Министр</w:t>
      </w:r>
    </w:p>
    <w:p w:rsidR="00E41017" w:rsidRDefault="00E41017">
      <w:pPr>
        <w:pStyle w:val="ConsPlusNormal"/>
        <w:jc w:val="right"/>
      </w:pPr>
      <w:r>
        <w:t>А.В.НОВАК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0"/>
      </w:pPr>
      <w:r>
        <w:t>Приложение N 1</w:t>
      </w:r>
    </w:p>
    <w:p w:rsidR="00E41017" w:rsidRDefault="00E41017">
      <w:pPr>
        <w:pStyle w:val="ConsPlusNormal"/>
        <w:jc w:val="right"/>
      </w:pPr>
      <w:r>
        <w:t>к приказу Минэнерго России</w:t>
      </w:r>
    </w:p>
    <w:p w:rsidR="00E41017" w:rsidRDefault="00E41017">
      <w:pPr>
        <w:pStyle w:val="ConsPlusNormal"/>
        <w:jc w:val="right"/>
      </w:pPr>
      <w:r>
        <w:t>от 30.06.2014 N 398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E41017" w:rsidRDefault="00E41017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E41017" w:rsidRDefault="00E41017">
      <w:pPr>
        <w:pStyle w:val="ConsPlusTitle"/>
        <w:jc w:val="center"/>
      </w:pPr>
      <w:r>
        <w:t>ЭНЕРГЕТИЧЕСКОЙ ЭФФЕКТИВНОСТИ ОРГАНИЗАЦИЙ С УЧАСТИЕМ</w:t>
      </w:r>
    </w:p>
    <w:p w:rsidR="00E41017" w:rsidRDefault="00E41017">
      <w:pPr>
        <w:pStyle w:val="ConsPlusTitle"/>
        <w:jc w:val="center"/>
      </w:pPr>
      <w:r>
        <w:t>ГОСУДАРСТВА И МУНИЦИПАЛЬНОГО ОБРАЗОВАНИЯ</w:t>
      </w:r>
    </w:p>
    <w:p w:rsidR="00E41017" w:rsidRDefault="00E41017">
      <w:pPr>
        <w:pStyle w:val="ConsPlusTitle"/>
        <w:jc w:val="center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 xml:space="preserve">1. 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8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2. Требования распространяются на организации, за исключением организаций, осуществляющих регулируемые виды деятельности.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4. Отчетность формируется с начала действия программы.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5. Отчетность формируется по состоянию на 1 января года, следующего за отчетным.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59" w:history="1">
        <w:r>
          <w:rPr>
            <w:color w:val="0000FF"/>
          </w:rPr>
          <w:t>приложению N 1</w:t>
        </w:r>
      </w:hyperlink>
      <w:r>
        <w:t xml:space="preserve"> к Требованиям, формы сведений о целевых показателях программы согласно </w:t>
      </w:r>
      <w:hyperlink w:anchor="P99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1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7. Отчетность состоит из формы отчета о достижении значений целевых показателей программы согласно </w:t>
      </w:r>
      <w:hyperlink w:anchor="P426" w:history="1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495" w:history="1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sectPr w:rsidR="00E41017" w:rsidSect="00F02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017" w:rsidRDefault="00E41017">
      <w:pPr>
        <w:pStyle w:val="ConsPlusNormal"/>
        <w:jc w:val="right"/>
        <w:outlineLvl w:val="1"/>
      </w:pPr>
      <w:r>
        <w:lastRenderedPageBreak/>
        <w:t>Приложение N 1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</w:t>
      </w:r>
    </w:p>
    <w:p w:rsidR="00E41017" w:rsidRDefault="00E41017">
      <w:pPr>
        <w:pStyle w:val="ConsPlusNormal"/>
        <w:jc w:val="right"/>
      </w:pPr>
      <w:r>
        <w:t>и повышения энергетической</w:t>
      </w:r>
    </w:p>
    <w:p w:rsidR="00E41017" w:rsidRDefault="00E41017">
      <w:pPr>
        <w:pStyle w:val="ConsPlusNormal"/>
        <w:jc w:val="right"/>
      </w:pPr>
      <w:r>
        <w:t>эффективности организаций</w:t>
      </w:r>
    </w:p>
    <w:p w:rsidR="00E41017" w:rsidRDefault="00E41017">
      <w:pPr>
        <w:pStyle w:val="ConsPlusNormal"/>
        <w:jc w:val="right"/>
      </w:pPr>
      <w:r>
        <w:t>с участием государства</w:t>
      </w:r>
    </w:p>
    <w:p w:rsidR="00E41017" w:rsidRDefault="00E41017">
      <w:pPr>
        <w:pStyle w:val="ConsPlusNormal"/>
        <w:jc w:val="right"/>
      </w:pPr>
      <w:r>
        <w:t>и муниципального образования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1" w:name="P59"/>
      <w:bookmarkEnd w:id="1"/>
      <w:r>
        <w:t>ПАСПОРТ</w:t>
      </w:r>
    </w:p>
    <w:p w:rsidR="00E41017" w:rsidRDefault="00E41017">
      <w:pPr>
        <w:pStyle w:val="ConsPlusNormal"/>
        <w:jc w:val="center"/>
      </w:pPr>
      <w:r>
        <w:t>ПРОГРАММЫ ЭНЕРГОСБЕРЕЖЕНИЯ И ПОВЫШЕНИЯ</w:t>
      </w:r>
    </w:p>
    <w:p w:rsidR="00E41017" w:rsidRDefault="00E41017">
      <w:pPr>
        <w:pStyle w:val="ConsPlusNormal"/>
        <w:jc w:val="center"/>
      </w:pPr>
      <w:r>
        <w:t>ЭНЕРГЕТИЧЕСКОЙ ЭФФЕКТИВНОСТИ</w:t>
      </w:r>
    </w:p>
    <w:p w:rsidR="00E41017" w:rsidRDefault="00E41017">
      <w:pPr>
        <w:pStyle w:val="ConsPlusNormal"/>
        <w:jc w:val="center"/>
      </w:pPr>
      <w:r>
        <w:t>___________________________________________________</w:t>
      </w:r>
    </w:p>
    <w:p w:rsidR="00E41017" w:rsidRDefault="00E41017">
      <w:pPr>
        <w:pStyle w:val="ConsPlusNormal"/>
        <w:jc w:val="center"/>
      </w:pPr>
      <w:r>
        <w:t>(наименование организации)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9"/>
        <w:gridCol w:w="5670"/>
      </w:tblGrid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29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Планируемые результаты реализации программы</w:t>
            </w:r>
          </w:p>
        </w:tc>
        <w:tc>
          <w:tcPr>
            <w:tcW w:w="5670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2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</w:t>
      </w:r>
    </w:p>
    <w:p w:rsidR="00E41017" w:rsidRDefault="00E41017">
      <w:pPr>
        <w:pStyle w:val="ConsPlusNormal"/>
        <w:jc w:val="right"/>
      </w:pPr>
      <w:r>
        <w:t>и повышения энергетической</w:t>
      </w:r>
    </w:p>
    <w:p w:rsidR="00E41017" w:rsidRDefault="00E41017">
      <w:pPr>
        <w:pStyle w:val="ConsPlusNormal"/>
        <w:jc w:val="right"/>
      </w:pPr>
      <w:r>
        <w:t>эффективности организаций</w:t>
      </w:r>
    </w:p>
    <w:p w:rsidR="00E41017" w:rsidRDefault="00E41017">
      <w:pPr>
        <w:pStyle w:val="ConsPlusNormal"/>
        <w:jc w:val="right"/>
      </w:pPr>
      <w:r>
        <w:t>с участием государства</w:t>
      </w:r>
    </w:p>
    <w:p w:rsidR="00E41017" w:rsidRDefault="00E41017">
      <w:pPr>
        <w:pStyle w:val="ConsPlusNormal"/>
        <w:jc w:val="right"/>
      </w:pPr>
      <w:r>
        <w:t>и муниципального образования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2" w:name="P99"/>
      <w:bookmarkEnd w:id="2"/>
      <w:r>
        <w:t>СВЕДЕНИЯ</w:t>
      </w:r>
    </w:p>
    <w:p w:rsidR="00E41017" w:rsidRDefault="00E41017">
      <w:pPr>
        <w:pStyle w:val="ConsPlusNormal"/>
        <w:jc w:val="center"/>
      </w:pPr>
      <w:r>
        <w:t>О ЦЕЛЕВЫХ ПОКАЗАТЕЛЯХ ПРОГРАММЫ ЭНЕРГОСБЕРЕЖЕНИЯ</w:t>
      </w:r>
    </w:p>
    <w:p w:rsidR="00E41017" w:rsidRDefault="00E41017">
      <w:pPr>
        <w:pStyle w:val="ConsPlusNormal"/>
        <w:jc w:val="center"/>
      </w:pPr>
      <w:r>
        <w:t>И ПОВЫШЕНИЯ 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E41017">
        <w:tc>
          <w:tcPr>
            <w:tcW w:w="52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9" w:type="dxa"/>
            <w:gridSpan w:val="4"/>
          </w:tcPr>
          <w:p w:rsidR="00E41017" w:rsidRDefault="00E41017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E41017">
        <w:tc>
          <w:tcPr>
            <w:tcW w:w="522" w:type="dxa"/>
            <w:vMerge/>
          </w:tcPr>
          <w:p w:rsidR="00E41017" w:rsidRDefault="00E41017"/>
        </w:tc>
        <w:tc>
          <w:tcPr>
            <w:tcW w:w="2436" w:type="dxa"/>
            <w:vMerge/>
          </w:tcPr>
          <w:p w:rsidR="00E41017" w:rsidRDefault="00E41017"/>
        </w:tc>
        <w:tc>
          <w:tcPr>
            <w:tcW w:w="1412" w:type="dxa"/>
            <w:vMerge/>
          </w:tcPr>
          <w:p w:rsidR="00E41017" w:rsidRDefault="00E41017"/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43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8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3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</w:t>
      </w:r>
    </w:p>
    <w:p w:rsidR="00E41017" w:rsidRDefault="00E41017">
      <w:pPr>
        <w:pStyle w:val="ConsPlusNormal"/>
        <w:jc w:val="right"/>
      </w:pPr>
      <w:r>
        <w:t>и повышения энергетической</w:t>
      </w:r>
    </w:p>
    <w:p w:rsidR="00E41017" w:rsidRDefault="00E41017">
      <w:pPr>
        <w:pStyle w:val="ConsPlusNormal"/>
        <w:jc w:val="right"/>
      </w:pPr>
      <w:r>
        <w:t>эффективности организаций</w:t>
      </w:r>
    </w:p>
    <w:p w:rsidR="00E41017" w:rsidRDefault="00E41017">
      <w:pPr>
        <w:pStyle w:val="ConsPlusNormal"/>
        <w:jc w:val="right"/>
      </w:pPr>
      <w:r>
        <w:t>с участием государства</w:t>
      </w:r>
    </w:p>
    <w:p w:rsidR="00E41017" w:rsidRDefault="00E41017">
      <w:pPr>
        <w:pStyle w:val="ConsPlusNormal"/>
        <w:jc w:val="right"/>
      </w:pPr>
      <w:r>
        <w:t>и муниципального образования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3" w:name="P181"/>
      <w:bookmarkEnd w:id="3"/>
      <w:r>
        <w:t>ПЕРЕЧЕНЬ</w:t>
      </w:r>
    </w:p>
    <w:p w:rsidR="00E41017" w:rsidRDefault="00E41017">
      <w:pPr>
        <w:pStyle w:val="ConsPlusNormal"/>
        <w:jc w:val="center"/>
      </w:pPr>
      <w:r>
        <w:t>МЕРОПРИЯТИЙ ПРОГРАММЫ ЭНЕРГОСБЕРЕЖЕНИЯ И ПОВЫШЕНИЯ</w:t>
      </w:r>
    </w:p>
    <w:p w:rsidR="00E41017" w:rsidRDefault="00E41017">
      <w:pPr>
        <w:pStyle w:val="ConsPlusNormal"/>
        <w:jc w:val="center"/>
      </w:pPr>
      <w:r>
        <w:t>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985"/>
        <w:gridCol w:w="1321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  <w:gridCol w:w="1302"/>
        <w:gridCol w:w="1008"/>
        <w:gridCol w:w="846"/>
        <w:gridCol w:w="847"/>
        <w:gridCol w:w="1288"/>
      </w:tblGrid>
      <w:tr w:rsidR="00E41017">
        <w:tc>
          <w:tcPr>
            <w:tcW w:w="525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5862" w:type="dxa"/>
            <w:gridSpan w:val="5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392" w:type="dxa"/>
            <w:gridSpan w:val="5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291" w:type="dxa"/>
            <w:gridSpan w:val="5"/>
          </w:tcPr>
          <w:p w:rsidR="00E41017" w:rsidRDefault="00E41017">
            <w:pPr>
              <w:pStyle w:val="ConsPlusNormal"/>
              <w:jc w:val="center"/>
            </w:pPr>
            <w:r>
              <w:t>20__ г.</w:t>
            </w:r>
          </w:p>
        </w:tc>
      </w:tr>
      <w:tr w:rsidR="00E41017">
        <w:tc>
          <w:tcPr>
            <w:tcW w:w="525" w:type="dxa"/>
            <w:vMerge/>
          </w:tcPr>
          <w:p w:rsidR="00E41017" w:rsidRDefault="00E41017"/>
        </w:tc>
        <w:tc>
          <w:tcPr>
            <w:tcW w:w="1985" w:type="dxa"/>
            <w:vMerge/>
          </w:tcPr>
          <w:p w:rsidR="00E41017" w:rsidRDefault="00E41017"/>
        </w:tc>
        <w:tc>
          <w:tcPr>
            <w:tcW w:w="2297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310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981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E41017">
        <w:tc>
          <w:tcPr>
            <w:tcW w:w="525" w:type="dxa"/>
            <w:vMerge/>
          </w:tcPr>
          <w:p w:rsidR="00E41017" w:rsidRDefault="00E41017"/>
        </w:tc>
        <w:tc>
          <w:tcPr>
            <w:tcW w:w="1985" w:type="dxa"/>
            <w:vMerge/>
          </w:tcPr>
          <w:p w:rsidR="00E41017" w:rsidRDefault="00E41017"/>
        </w:tc>
        <w:tc>
          <w:tcPr>
            <w:tcW w:w="2297" w:type="dxa"/>
            <w:gridSpan w:val="2"/>
            <w:vMerge/>
          </w:tcPr>
          <w:p w:rsidR="00E41017" w:rsidRDefault="00E41017"/>
        </w:tc>
        <w:tc>
          <w:tcPr>
            <w:tcW w:w="1765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0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</w:tcPr>
          <w:p w:rsidR="00E41017" w:rsidRDefault="00E41017"/>
        </w:tc>
        <w:tc>
          <w:tcPr>
            <w:tcW w:w="1804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99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310" w:type="dxa"/>
            <w:gridSpan w:val="2"/>
            <w:vMerge/>
          </w:tcPr>
          <w:p w:rsidR="00E41017" w:rsidRDefault="00E41017"/>
        </w:tc>
        <w:tc>
          <w:tcPr>
            <w:tcW w:w="1693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88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E41017">
        <w:tc>
          <w:tcPr>
            <w:tcW w:w="525" w:type="dxa"/>
            <w:vMerge/>
          </w:tcPr>
          <w:p w:rsidR="00E41017" w:rsidRDefault="00E41017"/>
        </w:tc>
        <w:tc>
          <w:tcPr>
            <w:tcW w:w="1985" w:type="dxa"/>
            <w:vMerge/>
          </w:tcPr>
          <w:p w:rsidR="00E41017" w:rsidRDefault="00E41017"/>
        </w:tc>
        <w:tc>
          <w:tcPr>
            <w:tcW w:w="1321" w:type="dxa"/>
          </w:tcPr>
          <w:p w:rsidR="00E41017" w:rsidRDefault="00E41017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68" w:type="dxa"/>
          </w:tcPr>
          <w:p w:rsidR="00E41017" w:rsidRDefault="00E4101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97" w:type="dxa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00" w:type="dxa"/>
            <w:vMerge/>
          </w:tcPr>
          <w:p w:rsidR="00E41017" w:rsidRDefault="00E41017"/>
        </w:tc>
        <w:tc>
          <w:tcPr>
            <w:tcW w:w="1313" w:type="dxa"/>
          </w:tcPr>
          <w:p w:rsidR="00E41017" w:rsidRDefault="00E41017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87" w:type="dxa"/>
          </w:tcPr>
          <w:p w:rsidR="00E41017" w:rsidRDefault="00E4101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17" w:type="dxa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9" w:type="dxa"/>
            <w:vMerge/>
          </w:tcPr>
          <w:p w:rsidR="00E41017" w:rsidRDefault="00E41017"/>
        </w:tc>
        <w:tc>
          <w:tcPr>
            <w:tcW w:w="1302" w:type="dxa"/>
          </w:tcPr>
          <w:p w:rsidR="00E41017" w:rsidRDefault="00E41017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008" w:type="dxa"/>
          </w:tcPr>
          <w:p w:rsidR="00E41017" w:rsidRDefault="00E41017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46" w:type="dxa"/>
          </w:tcPr>
          <w:p w:rsidR="00E41017" w:rsidRDefault="00E4101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47" w:type="dxa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8" w:type="dxa"/>
            <w:vMerge/>
          </w:tcPr>
          <w:p w:rsidR="00E41017" w:rsidRDefault="00E41017"/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9" w:type="dxa"/>
          </w:tcPr>
          <w:p w:rsidR="00E41017" w:rsidRDefault="00E41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</w:tcPr>
          <w:p w:rsidR="00E41017" w:rsidRDefault="00E41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E41017" w:rsidRDefault="00E41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E41017" w:rsidRDefault="00E41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E41017" w:rsidRDefault="00E41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8" w:type="dxa"/>
          </w:tcPr>
          <w:p w:rsidR="00E41017" w:rsidRDefault="00E41017">
            <w:pPr>
              <w:pStyle w:val="ConsPlusNormal"/>
              <w:jc w:val="center"/>
            </w:pPr>
            <w:r>
              <w:t>17</w:t>
            </w: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E41017" w:rsidRDefault="00E41017">
            <w:pPr>
              <w:pStyle w:val="ConsPlusNormal"/>
            </w:pPr>
          </w:p>
        </w:tc>
        <w:tc>
          <w:tcPr>
            <w:tcW w:w="3306" w:type="dxa"/>
            <w:gridSpan w:val="2"/>
            <w:tcBorders>
              <w:left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9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2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3831" w:type="dxa"/>
            <w:gridSpan w:val="3"/>
            <w:vMerge w:val="restart"/>
            <w:tcBorders>
              <w:left w:val="nil"/>
              <w:bottom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Итого по мероприятию Всего по мероприятиям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3831" w:type="dxa"/>
            <w:gridSpan w:val="3"/>
            <w:vMerge/>
            <w:tcBorders>
              <w:left w:val="nil"/>
              <w:bottom w:val="nil"/>
            </w:tcBorders>
          </w:tcPr>
          <w:p w:rsidR="00E41017" w:rsidRDefault="00E41017"/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6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3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02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46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4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</w:t>
      </w:r>
    </w:p>
    <w:p w:rsidR="00E41017" w:rsidRDefault="00E41017">
      <w:pPr>
        <w:pStyle w:val="ConsPlusNormal"/>
        <w:jc w:val="right"/>
      </w:pPr>
      <w:r>
        <w:t>и повышения энергетической</w:t>
      </w:r>
    </w:p>
    <w:p w:rsidR="00E41017" w:rsidRDefault="00E41017">
      <w:pPr>
        <w:pStyle w:val="ConsPlusNormal"/>
        <w:jc w:val="right"/>
      </w:pPr>
      <w:r>
        <w:t>эффективности организаций</w:t>
      </w:r>
    </w:p>
    <w:p w:rsidR="00E41017" w:rsidRDefault="00E41017">
      <w:pPr>
        <w:pStyle w:val="ConsPlusNormal"/>
        <w:jc w:val="right"/>
      </w:pPr>
      <w:r>
        <w:t>с участием государства</w:t>
      </w:r>
    </w:p>
    <w:p w:rsidR="00E41017" w:rsidRDefault="00E41017">
      <w:pPr>
        <w:pStyle w:val="ConsPlusNormal"/>
        <w:jc w:val="right"/>
      </w:pPr>
      <w:r>
        <w:t>и муниципального образования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bookmarkStart w:id="4" w:name="P426"/>
      <w:bookmarkEnd w:id="4"/>
      <w:r>
        <w:t xml:space="preserve">                                   ОТЧЕТ</w:t>
      </w:r>
    </w:p>
    <w:p w:rsidR="00E41017" w:rsidRDefault="00E41017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E41017" w:rsidRDefault="00E41017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E41017" w:rsidRDefault="00E41017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E41017" w:rsidRDefault="00E41017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E41017">
        <w:tc>
          <w:tcPr>
            <w:tcW w:w="60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3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Значения целевых показателей программы</w:t>
            </w:r>
          </w:p>
        </w:tc>
      </w:tr>
      <w:tr w:rsidR="00E41017">
        <w:tc>
          <w:tcPr>
            <w:tcW w:w="600" w:type="dxa"/>
            <w:vMerge/>
          </w:tcPr>
          <w:p w:rsidR="00E41017" w:rsidRDefault="00E41017"/>
        </w:tc>
        <w:tc>
          <w:tcPr>
            <w:tcW w:w="3713" w:type="dxa"/>
            <w:vMerge/>
          </w:tcPr>
          <w:p w:rsidR="00E41017" w:rsidRDefault="00E41017"/>
        </w:tc>
        <w:tc>
          <w:tcPr>
            <w:tcW w:w="1701" w:type="dxa"/>
            <w:vMerge/>
          </w:tcPr>
          <w:p w:rsidR="00E41017" w:rsidRDefault="00E41017"/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E41017" w:rsidRDefault="00E41017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E41017">
        <w:tc>
          <w:tcPr>
            <w:tcW w:w="600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3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</w:tr>
      <w:tr w:rsidR="00E41017">
        <w:tc>
          <w:tcPr>
            <w:tcW w:w="6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37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70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701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60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371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70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701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r>
        <w:t>Руководитель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___________________   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>Руководитель технической службы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___________________   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>Руководитель финансово-</w:t>
      </w:r>
    </w:p>
    <w:p w:rsidR="00E41017" w:rsidRDefault="00E41017">
      <w:pPr>
        <w:pStyle w:val="ConsPlusNonformat"/>
        <w:jc w:val="both"/>
      </w:pPr>
      <w:r>
        <w:t>экономической службы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___________________   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E41017" w:rsidRDefault="00E41017">
      <w:pPr>
        <w:pStyle w:val="ConsPlusNonformat"/>
        <w:jc w:val="both"/>
      </w:pPr>
      <w:r>
        <w:lastRenderedPageBreak/>
        <w:t xml:space="preserve">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 xml:space="preserve">    "__" ______________ 20__ г.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5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</w:t>
      </w:r>
    </w:p>
    <w:p w:rsidR="00E41017" w:rsidRDefault="00E41017">
      <w:pPr>
        <w:pStyle w:val="ConsPlusNormal"/>
        <w:jc w:val="right"/>
      </w:pPr>
      <w:r>
        <w:t>и повышения энергетической</w:t>
      </w:r>
    </w:p>
    <w:p w:rsidR="00E41017" w:rsidRDefault="00E41017">
      <w:pPr>
        <w:pStyle w:val="ConsPlusNormal"/>
        <w:jc w:val="right"/>
      </w:pPr>
      <w:r>
        <w:t>эффективности организаций</w:t>
      </w:r>
    </w:p>
    <w:p w:rsidR="00E41017" w:rsidRDefault="00E41017">
      <w:pPr>
        <w:pStyle w:val="ConsPlusNormal"/>
        <w:jc w:val="right"/>
      </w:pPr>
      <w:r>
        <w:t>с участием государства</w:t>
      </w:r>
    </w:p>
    <w:p w:rsidR="00E41017" w:rsidRDefault="00E41017">
      <w:pPr>
        <w:pStyle w:val="ConsPlusNormal"/>
        <w:jc w:val="right"/>
      </w:pPr>
      <w:r>
        <w:t>и муниципального образования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bookmarkStart w:id="5" w:name="P495"/>
      <w:bookmarkEnd w:id="5"/>
      <w:r>
        <w:t xml:space="preserve">                                   ОТЧЕТ</w:t>
      </w:r>
    </w:p>
    <w:p w:rsidR="00E41017" w:rsidRDefault="00E41017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E41017" w:rsidRDefault="00E41017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E41017" w:rsidRDefault="00E41017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E41017" w:rsidRDefault="00E41017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E41017">
        <w:tc>
          <w:tcPr>
            <w:tcW w:w="49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E41017" w:rsidRDefault="00E41017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E41017">
        <w:tc>
          <w:tcPr>
            <w:tcW w:w="490" w:type="dxa"/>
            <w:vMerge/>
          </w:tcPr>
          <w:p w:rsidR="00E41017" w:rsidRDefault="00E41017"/>
        </w:tc>
        <w:tc>
          <w:tcPr>
            <w:tcW w:w="2146" w:type="dxa"/>
            <w:vMerge/>
          </w:tcPr>
          <w:p w:rsidR="00E41017" w:rsidRDefault="00E41017"/>
        </w:tc>
        <w:tc>
          <w:tcPr>
            <w:tcW w:w="4574" w:type="dxa"/>
            <w:gridSpan w:val="4"/>
            <w:vMerge/>
          </w:tcPr>
          <w:p w:rsidR="00E41017" w:rsidRDefault="00E41017"/>
        </w:tc>
        <w:tc>
          <w:tcPr>
            <w:tcW w:w="3869" w:type="dxa"/>
            <w:gridSpan w:val="4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E41017">
        <w:trPr>
          <w:trHeight w:val="509"/>
        </w:trPr>
        <w:tc>
          <w:tcPr>
            <w:tcW w:w="490" w:type="dxa"/>
            <w:vMerge/>
          </w:tcPr>
          <w:p w:rsidR="00E41017" w:rsidRDefault="00E41017"/>
        </w:tc>
        <w:tc>
          <w:tcPr>
            <w:tcW w:w="2146" w:type="dxa"/>
            <w:vMerge/>
          </w:tcPr>
          <w:p w:rsidR="00E41017" w:rsidRDefault="00E41017"/>
        </w:tc>
        <w:tc>
          <w:tcPr>
            <w:tcW w:w="4574" w:type="dxa"/>
            <w:gridSpan w:val="4"/>
            <w:vMerge/>
          </w:tcPr>
          <w:p w:rsidR="00E41017" w:rsidRDefault="00E41017"/>
        </w:tc>
        <w:tc>
          <w:tcPr>
            <w:tcW w:w="3869" w:type="dxa"/>
            <w:gridSpan w:val="4"/>
            <w:vMerge/>
          </w:tcPr>
          <w:p w:rsidR="00E41017" w:rsidRDefault="00E41017"/>
        </w:tc>
        <w:tc>
          <w:tcPr>
            <w:tcW w:w="941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отклонен</w:t>
            </w:r>
            <w:r>
              <w:lastRenderedPageBreak/>
              <w:t>ие</w:t>
            </w:r>
          </w:p>
        </w:tc>
      </w:tr>
      <w:tr w:rsidR="00E41017">
        <w:tc>
          <w:tcPr>
            <w:tcW w:w="490" w:type="dxa"/>
            <w:vMerge/>
          </w:tcPr>
          <w:p w:rsidR="00E41017" w:rsidRDefault="00E41017"/>
        </w:tc>
        <w:tc>
          <w:tcPr>
            <w:tcW w:w="2146" w:type="dxa"/>
            <w:vMerge/>
          </w:tcPr>
          <w:p w:rsidR="00E41017" w:rsidRDefault="00E41017"/>
        </w:tc>
        <w:tc>
          <w:tcPr>
            <w:tcW w:w="158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41" w:type="dxa"/>
            <w:vMerge/>
          </w:tcPr>
          <w:p w:rsidR="00E41017" w:rsidRDefault="00E41017"/>
        </w:tc>
        <w:tc>
          <w:tcPr>
            <w:tcW w:w="950" w:type="dxa"/>
            <w:vMerge/>
          </w:tcPr>
          <w:p w:rsidR="00E41017" w:rsidRDefault="00E41017"/>
        </w:tc>
        <w:tc>
          <w:tcPr>
            <w:tcW w:w="1099" w:type="dxa"/>
            <w:vMerge/>
          </w:tcPr>
          <w:p w:rsidR="00E41017" w:rsidRDefault="00E41017"/>
        </w:tc>
      </w:tr>
      <w:tr w:rsidR="00E41017">
        <w:tc>
          <w:tcPr>
            <w:tcW w:w="490" w:type="dxa"/>
            <w:vMerge/>
          </w:tcPr>
          <w:p w:rsidR="00E41017" w:rsidRDefault="00E41017"/>
        </w:tc>
        <w:tc>
          <w:tcPr>
            <w:tcW w:w="2146" w:type="dxa"/>
            <w:vMerge/>
          </w:tcPr>
          <w:p w:rsidR="00E41017" w:rsidRDefault="00E41017"/>
        </w:tc>
        <w:tc>
          <w:tcPr>
            <w:tcW w:w="1584" w:type="dxa"/>
            <w:vMerge/>
          </w:tcPr>
          <w:p w:rsidR="00E41017" w:rsidRDefault="00E41017"/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</w:tcPr>
          <w:p w:rsidR="00E41017" w:rsidRDefault="00E4101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</w:tcPr>
          <w:p w:rsidR="00E41017" w:rsidRDefault="00E4101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88" w:type="dxa"/>
            <w:vMerge/>
          </w:tcPr>
          <w:p w:rsidR="00E41017" w:rsidRDefault="00E41017"/>
        </w:tc>
        <w:tc>
          <w:tcPr>
            <w:tcW w:w="941" w:type="dxa"/>
            <w:vMerge/>
          </w:tcPr>
          <w:p w:rsidR="00E41017" w:rsidRDefault="00E41017"/>
        </w:tc>
        <w:tc>
          <w:tcPr>
            <w:tcW w:w="950" w:type="dxa"/>
            <w:vMerge/>
          </w:tcPr>
          <w:p w:rsidR="00E41017" w:rsidRDefault="00E41017"/>
        </w:tc>
        <w:tc>
          <w:tcPr>
            <w:tcW w:w="1099" w:type="dxa"/>
            <w:vMerge/>
          </w:tcPr>
          <w:p w:rsidR="00E41017" w:rsidRDefault="00E41017"/>
        </w:tc>
      </w:tr>
      <w:tr w:rsidR="00E41017">
        <w:tc>
          <w:tcPr>
            <w:tcW w:w="490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E41017" w:rsidRDefault="00E41017">
            <w:pPr>
              <w:pStyle w:val="ConsPlusNormal"/>
              <w:jc w:val="center"/>
            </w:pPr>
            <w:r>
              <w:t>13</w:t>
            </w:r>
          </w:p>
        </w:tc>
      </w:tr>
      <w:tr w:rsidR="00E41017">
        <w:tc>
          <w:tcPr>
            <w:tcW w:w="49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1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8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9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1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8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E41017" w:rsidRDefault="00E41017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8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8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  <w:tr w:rsidR="00E41017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E41017" w:rsidRDefault="00E41017">
            <w:pPr>
              <w:pStyle w:val="ConsPlusNormal"/>
            </w:pPr>
            <w: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46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E41017" w:rsidRDefault="00E41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9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r>
        <w:t>Руководитель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  _________  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>Руководитель технической службы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  _________  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>Руководитель финансово-</w:t>
      </w:r>
    </w:p>
    <w:p w:rsidR="00E41017" w:rsidRDefault="00E41017">
      <w:pPr>
        <w:pStyle w:val="ConsPlusNonformat"/>
        <w:jc w:val="both"/>
      </w:pPr>
      <w:r>
        <w:t>экономической службы</w:t>
      </w:r>
    </w:p>
    <w:p w:rsidR="00E41017" w:rsidRDefault="00E41017">
      <w:pPr>
        <w:pStyle w:val="ConsPlusNonformat"/>
        <w:jc w:val="both"/>
      </w:pPr>
      <w:r>
        <w:t>(уполномоченное лицо)              _____________  _________  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lastRenderedPageBreak/>
        <w:t>"__" ______________ 20__ г.</w:t>
      </w:r>
    </w:p>
    <w:p w:rsidR="00E41017" w:rsidRDefault="00E41017">
      <w:pPr>
        <w:pStyle w:val="ConsPlusNormal"/>
        <w:jc w:val="both"/>
      </w:pPr>
    </w:p>
    <w:p w:rsidR="00E41017" w:rsidRDefault="00E41017">
      <w:pPr>
        <w:sectPr w:rsidR="00E410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0"/>
      </w:pPr>
      <w:r>
        <w:t>Приложение N 2</w:t>
      </w:r>
    </w:p>
    <w:p w:rsidR="00E41017" w:rsidRDefault="00E41017">
      <w:pPr>
        <w:pStyle w:val="ConsPlusNormal"/>
        <w:jc w:val="right"/>
      </w:pPr>
      <w:r>
        <w:t>к приказу Минэнерго России</w:t>
      </w:r>
    </w:p>
    <w:p w:rsidR="00E41017" w:rsidRDefault="00E41017">
      <w:pPr>
        <w:pStyle w:val="ConsPlusNormal"/>
        <w:jc w:val="right"/>
      </w:pPr>
      <w:r>
        <w:t>от 30.06.2014 N 398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Title"/>
        <w:jc w:val="center"/>
      </w:pPr>
      <w:bookmarkStart w:id="6" w:name="P651"/>
      <w:bookmarkEnd w:id="6"/>
      <w:r>
        <w:t>ТРЕБОВАНИЯ</w:t>
      </w:r>
    </w:p>
    <w:p w:rsidR="00E41017" w:rsidRDefault="00E41017">
      <w:pPr>
        <w:pStyle w:val="ConsPlusTitle"/>
        <w:jc w:val="center"/>
      </w:pPr>
      <w:r>
        <w:t>К ФОРМЕ ПРОГРАММЫ В ОБЛАСТИ ЭНЕРГОСБЕРЕЖЕНИЯ</w:t>
      </w:r>
    </w:p>
    <w:p w:rsidR="00E41017" w:rsidRDefault="00E41017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E41017" w:rsidRDefault="00E41017">
      <w:pPr>
        <w:pStyle w:val="ConsPlusTitle"/>
        <w:jc w:val="center"/>
      </w:pPr>
      <w:r>
        <w:t>ОСУЩЕСТВЛЯЮЩИХ РЕГУЛИРУЕМЫЕ ВИДЫ ДЕЯТЕЛЬНОСТИ,</w:t>
      </w:r>
    </w:p>
    <w:p w:rsidR="00E41017" w:rsidRDefault="00E41017">
      <w:pPr>
        <w:pStyle w:val="ConsPlusTitle"/>
        <w:jc w:val="center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  <w:outlineLvl w:val="1"/>
      </w:pPr>
      <w:r>
        <w:t>I. Общие положения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 xml:space="preserve">1.1. 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9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1.2. Требования распространяются на организации, осуществляющие регулируемые виды деятельности.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1.4. Отчетность формируется нарастающим итогом с начала действия программы и в разрезе отчетного периода.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1.5. Отчетность формируется по состоянию на 1 января года, следующего за отчетным.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  <w:outlineLvl w:val="1"/>
      </w:pPr>
      <w:r>
        <w:t>II. Требования к форме программы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733" w:history="1">
        <w:r>
          <w:rPr>
            <w:color w:val="0000FF"/>
          </w:rPr>
          <w:t>приложению N 1</w:t>
        </w:r>
      </w:hyperlink>
      <w:r>
        <w:t xml:space="preserve"> к Требованиям, пояснительной записки, формы целевых и прочих показателей программы согласно </w:t>
      </w:r>
      <w:hyperlink w:anchor="P883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9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2.2. В пояснительной записке указывается: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1) полное наименование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подпись должностного лица, утвердившего программу;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3) должность, подпись, фамилия, имя, отчество (при наличии) по каждому должностному </w:t>
      </w:r>
      <w:r>
        <w:lastRenderedPageBreak/>
        <w:t>лицу, с которым согласована программа;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4) информация об организации: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основные виды деятельности организации;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сведения о наличии автотранспорта и спецтехники;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5) текущее состояние в области энергосбережения и повышения энергетической эффективности организации;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затраты организации на программу в натуральном выражении;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источники финансирования программы как на весь период действия, так и по годам;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16) механизм мониторинга и контроля за исполнением КПР;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17) механизм мониторинга и контроля за исполнением целевых показателей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18) иная информация.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2.3. 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 энергетической эффективности.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 xml:space="preserve">3.1. 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1100" w:history="1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1222" w:history="1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 эффективности, по форме согласно </w:t>
      </w:r>
      <w:hyperlink w:anchor="P1344" w:history="1">
        <w:r>
          <w:rPr>
            <w:color w:val="0000FF"/>
          </w:rPr>
          <w:t>приложению N 6</w:t>
        </w:r>
      </w:hyperlink>
      <w:r>
        <w:t xml:space="preserve"> к Требованиям.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об изменении информации об организации, предусмотренной подпунктом 4 пункта 7 Требований;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 xml:space="preserve"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</w:t>
      </w:r>
      <w:r>
        <w:lastRenderedPageBreak/>
        <w:t>выражении;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E41017" w:rsidRDefault="00E41017">
      <w:pPr>
        <w:pStyle w:val="ConsPlusNormal"/>
        <w:spacing w:before="220"/>
        <w:ind w:firstLine="540"/>
        <w:jc w:val="both"/>
      </w:pPr>
      <w:r>
        <w:t>иные сведения.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sectPr w:rsidR="00E41017">
          <w:pgSz w:w="11905" w:h="16838"/>
          <w:pgMar w:top="1134" w:right="850" w:bottom="1134" w:left="1701" w:header="0" w:footer="0" w:gutter="0"/>
          <w:cols w:space="720"/>
        </w:sectPr>
      </w:pPr>
    </w:p>
    <w:p w:rsidR="00E41017" w:rsidRDefault="00E41017">
      <w:pPr>
        <w:pStyle w:val="ConsPlusNormal"/>
        <w:jc w:val="right"/>
        <w:outlineLvl w:val="1"/>
      </w:pPr>
      <w:r>
        <w:lastRenderedPageBreak/>
        <w:t>Приложение N 1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(Ф.И.О.)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bookmarkStart w:id="7" w:name="P733"/>
      <w:bookmarkEnd w:id="7"/>
      <w:r>
        <w:t xml:space="preserve">                                  ПАСПОРТ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r>
        <w:t xml:space="preserve">                                 ПРОГРАММА</w:t>
      </w:r>
    </w:p>
    <w:p w:rsidR="00E41017" w:rsidRDefault="00E41017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E41017" w:rsidRDefault="00E41017">
      <w:pPr>
        <w:pStyle w:val="ConsPlusNonformat"/>
        <w:jc w:val="both"/>
      </w:pPr>
      <w:r>
        <w:t xml:space="preserve">                        (наименование организации)</w:t>
      </w:r>
    </w:p>
    <w:p w:rsidR="00E41017" w:rsidRDefault="00E41017">
      <w:pPr>
        <w:pStyle w:val="ConsPlusNonformat"/>
        <w:jc w:val="both"/>
      </w:pPr>
      <w:r>
        <w:t xml:space="preserve">                            на 20__ - 20__ годы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E41017">
        <w:tc>
          <w:tcPr>
            <w:tcW w:w="4038" w:type="dxa"/>
            <w:gridSpan w:val="3"/>
          </w:tcPr>
          <w:p w:rsidR="00E41017" w:rsidRDefault="00E41017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11184" w:type="dxa"/>
            <w:gridSpan w:val="9"/>
          </w:tcPr>
          <w:p w:rsidR="00E41017" w:rsidRDefault="00E41017">
            <w:pPr>
              <w:pStyle w:val="ConsPlusNormal"/>
              <w:jc w:val="center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E41017">
        <w:tc>
          <w:tcPr>
            <w:tcW w:w="4038" w:type="dxa"/>
            <w:gridSpan w:val="3"/>
          </w:tcPr>
          <w:p w:rsidR="00E41017" w:rsidRDefault="00E41017">
            <w:pPr>
              <w:pStyle w:val="ConsPlusNormal"/>
            </w:pPr>
            <w:r>
              <w:t>Почтовый адрес</w:t>
            </w:r>
          </w:p>
        </w:tc>
        <w:tc>
          <w:tcPr>
            <w:tcW w:w="11184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38" w:type="dxa"/>
            <w:gridSpan w:val="3"/>
          </w:tcPr>
          <w:p w:rsidR="00E41017" w:rsidRDefault="00E41017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11184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4038" w:type="dxa"/>
            <w:gridSpan w:val="3"/>
          </w:tcPr>
          <w:p w:rsidR="00E41017" w:rsidRDefault="00E41017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46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 xml:space="preserve">Затраты на реализацию </w:t>
            </w:r>
            <w:r>
              <w:lastRenderedPageBreak/>
              <w:t>программы, млн. руб. без НДС</w:t>
            </w:r>
          </w:p>
        </w:tc>
        <w:tc>
          <w:tcPr>
            <w:tcW w:w="2519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Доля затрат в </w:t>
            </w:r>
            <w:r>
              <w:lastRenderedPageBreak/>
              <w:t>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E41017">
        <w:trPr>
          <w:trHeight w:val="509"/>
        </w:trPr>
        <w:tc>
          <w:tcPr>
            <w:tcW w:w="1492" w:type="dxa"/>
            <w:vMerge/>
          </w:tcPr>
          <w:p w:rsidR="00E41017" w:rsidRDefault="00E41017"/>
        </w:tc>
        <w:tc>
          <w:tcPr>
            <w:tcW w:w="2546" w:type="dxa"/>
            <w:gridSpan w:val="2"/>
            <w:vMerge/>
          </w:tcPr>
          <w:p w:rsidR="00E41017" w:rsidRDefault="00E41017"/>
        </w:tc>
        <w:tc>
          <w:tcPr>
            <w:tcW w:w="2519" w:type="dxa"/>
            <w:vMerge/>
          </w:tcPr>
          <w:p w:rsidR="00E41017" w:rsidRDefault="00E41017"/>
        </w:tc>
        <w:tc>
          <w:tcPr>
            <w:tcW w:w="4256" w:type="dxa"/>
            <w:gridSpan w:val="4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При осуществлении прочей деятельности, в т.ч. хозяйственные нужды</w:t>
            </w:r>
          </w:p>
        </w:tc>
      </w:tr>
      <w:tr w:rsidR="00E41017">
        <w:trPr>
          <w:trHeight w:val="509"/>
        </w:trPr>
        <w:tc>
          <w:tcPr>
            <w:tcW w:w="1492" w:type="dxa"/>
            <w:vMerge/>
          </w:tcPr>
          <w:p w:rsidR="00E41017" w:rsidRDefault="00E41017"/>
        </w:tc>
        <w:tc>
          <w:tcPr>
            <w:tcW w:w="113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т.ч. капитальные</w:t>
            </w:r>
          </w:p>
        </w:tc>
        <w:tc>
          <w:tcPr>
            <w:tcW w:w="2519" w:type="dxa"/>
            <w:vMerge/>
          </w:tcPr>
          <w:p w:rsidR="00E41017" w:rsidRDefault="00E41017"/>
        </w:tc>
        <w:tc>
          <w:tcPr>
            <w:tcW w:w="4256" w:type="dxa"/>
            <w:gridSpan w:val="4"/>
            <w:vMerge/>
          </w:tcPr>
          <w:p w:rsidR="00E41017" w:rsidRDefault="00E41017"/>
        </w:tc>
        <w:tc>
          <w:tcPr>
            <w:tcW w:w="4409" w:type="dxa"/>
            <w:gridSpan w:val="4"/>
            <w:vMerge/>
          </w:tcPr>
          <w:p w:rsidR="00E41017" w:rsidRDefault="00E41017"/>
        </w:tc>
      </w:tr>
      <w:tr w:rsidR="00E41017">
        <w:tc>
          <w:tcPr>
            <w:tcW w:w="1492" w:type="dxa"/>
            <w:vMerge/>
          </w:tcPr>
          <w:p w:rsidR="00E41017" w:rsidRDefault="00E41017"/>
        </w:tc>
        <w:tc>
          <w:tcPr>
            <w:tcW w:w="1132" w:type="dxa"/>
            <w:vMerge/>
          </w:tcPr>
          <w:p w:rsidR="00E41017" w:rsidRDefault="00E41017"/>
        </w:tc>
        <w:tc>
          <w:tcPr>
            <w:tcW w:w="1414" w:type="dxa"/>
            <w:vMerge/>
          </w:tcPr>
          <w:p w:rsidR="00E41017" w:rsidRDefault="00E41017"/>
        </w:tc>
        <w:tc>
          <w:tcPr>
            <w:tcW w:w="2519" w:type="dxa"/>
            <w:vMerge/>
          </w:tcPr>
          <w:p w:rsidR="00E41017" w:rsidRDefault="00E41017"/>
        </w:tc>
        <w:tc>
          <w:tcPr>
            <w:tcW w:w="2114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142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240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E41017">
        <w:tc>
          <w:tcPr>
            <w:tcW w:w="1492" w:type="dxa"/>
            <w:vMerge/>
          </w:tcPr>
          <w:p w:rsidR="00E41017" w:rsidRDefault="00E41017"/>
        </w:tc>
        <w:tc>
          <w:tcPr>
            <w:tcW w:w="1132" w:type="dxa"/>
            <w:vMerge/>
          </w:tcPr>
          <w:p w:rsidR="00E41017" w:rsidRDefault="00E41017"/>
        </w:tc>
        <w:tc>
          <w:tcPr>
            <w:tcW w:w="1414" w:type="dxa"/>
            <w:vMerge/>
          </w:tcPr>
          <w:p w:rsidR="00E41017" w:rsidRDefault="00E41017"/>
        </w:tc>
        <w:tc>
          <w:tcPr>
            <w:tcW w:w="2519" w:type="dxa"/>
            <w:vMerge/>
          </w:tcPr>
          <w:p w:rsidR="00E41017" w:rsidRDefault="00E41017"/>
        </w:tc>
        <w:tc>
          <w:tcPr>
            <w:tcW w:w="980" w:type="dxa"/>
          </w:tcPr>
          <w:p w:rsidR="00E41017" w:rsidRDefault="00E41017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34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24" w:type="dxa"/>
          </w:tcPr>
          <w:p w:rsidR="00E41017" w:rsidRDefault="00E41017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18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96" w:type="dxa"/>
          </w:tcPr>
          <w:p w:rsidR="00E41017" w:rsidRDefault="00E41017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73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1064" w:type="dxa"/>
          </w:tcPr>
          <w:p w:rsidR="00E41017" w:rsidRDefault="00E41017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76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  <w:r>
              <w:t xml:space="preserve">(базовый год) </w:t>
            </w:r>
            <w:hyperlink w:anchor="P8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492" w:type="dxa"/>
          </w:tcPr>
          <w:p w:rsidR="00E41017" w:rsidRDefault="00E4101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251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8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2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7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6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41017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E41017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t>_____________________________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t>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(Ф.И.О.)</w:t>
            </w:r>
          </w:p>
        </w:tc>
      </w:tr>
      <w:tr w:rsidR="00E41017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t>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(Ф.И.О.)</w:t>
            </w:r>
          </w:p>
        </w:tc>
      </w:tr>
      <w:tr w:rsidR="00E41017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t>_____________________________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41017" w:rsidRDefault="00E41017">
            <w:pPr>
              <w:pStyle w:val="ConsPlusNormal"/>
              <w:jc w:val="center"/>
            </w:pPr>
            <w:r>
              <w:t>____________________________</w:t>
            </w:r>
          </w:p>
          <w:p w:rsidR="00E41017" w:rsidRDefault="00E4101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>--------------------------------</w:t>
      </w:r>
    </w:p>
    <w:p w:rsidR="00E41017" w:rsidRDefault="00E41017">
      <w:pPr>
        <w:pStyle w:val="ConsPlusNormal"/>
        <w:spacing w:before="220"/>
        <w:ind w:firstLine="540"/>
        <w:jc w:val="both"/>
      </w:pPr>
      <w:bookmarkStart w:id="8" w:name="P869"/>
      <w:bookmarkEnd w:id="8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2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9" w:name="P883"/>
      <w:bookmarkEnd w:id="9"/>
      <w:r>
        <w:t>ЦЕЛЕВЫЕ И ПРОЧИЕ ПОКАЗАТЕЛИ</w:t>
      </w:r>
    </w:p>
    <w:p w:rsidR="00E41017" w:rsidRDefault="00E41017">
      <w:pPr>
        <w:pStyle w:val="ConsPlusNormal"/>
        <w:jc w:val="center"/>
      </w:pPr>
      <w:r>
        <w:t>ПРОГРАММЫ ЭНЕРГОСБЕРЕЖЕНИЯ И ПОВЫШЕНИЯ</w:t>
      </w:r>
    </w:p>
    <w:p w:rsidR="00E41017" w:rsidRDefault="00E41017">
      <w:pPr>
        <w:pStyle w:val="ConsPlusNormal"/>
        <w:jc w:val="center"/>
      </w:pPr>
      <w:r>
        <w:t>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</w:tblGrid>
      <w:tr w:rsidR="00E41017">
        <w:tc>
          <w:tcPr>
            <w:tcW w:w="52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5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9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651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131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 xml:space="preserve">(базовый год) </w:t>
            </w:r>
            <w:hyperlink w:anchor="P9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</w:tcPr>
          <w:p w:rsidR="00E41017" w:rsidRDefault="00E41017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E41017">
        <w:tc>
          <w:tcPr>
            <w:tcW w:w="522" w:type="dxa"/>
            <w:vMerge/>
          </w:tcPr>
          <w:p w:rsidR="00E41017" w:rsidRDefault="00E41017"/>
        </w:tc>
        <w:tc>
          <w:tcPr>
            <w:tcW w:w="1750" w:type="dxa"/>
            <w:vMerge/>
          </w:tcPr>
          <w:p w:rsidR="00E41017" w:rsidRDefault="00E41017"/>
        </w:tc>
        <w:tc>
          <w:tcPr>
            <w:tcW w:w="756" w:type="dxa"/>
            <w:vMerge/>
          </w:tcPr>
          <w:p w:rsidR="00E41017" w:rsidRDefault="00E41017"/>
        </w:tc>
        <w:tc>
          <w:tcPr>
            <w:tcW w:w="1596" w:type="dxa"/>
            <w:vMerge/>
          </w:tcPr>
          <w:p w:rsidR="00E41017" w:rsidRDefault="00E41017"/>
        </w:tc>
        <w:tc>
          <w:tcPr>
            <w:tcW w:w="1651" w:type="dxa"/>
            <w:vMerge/>
          </w:tcPr>
          <w:p w:rsidR="00E41017" w:rsidRDefault="00E41017"/>
        </w:tc>
        <w:tc>
          <w:tcPr>
            <w:tcW w:w="1316" w:type="dxa"/>
            <w:vMerge/>
          </w:tcPr>
          <w:p w:rsidR="00E41017" w:rsidRDefault="00E41017"/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6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E41017" w:rsidRDefault="00E41017">
            <w:pPr>
              <w:pStyle w:val="ConsPlusNormal"/>
              <w:jc w:val="center"/>
            </w:pPr>
            <w:r>
              <w:t xml:space="preserve">Целевые </w:t>
            </w:r>
            <w:r>
              <w:lastRenderedPageBreak/>
              <w:t>показатели</w:t>
            </w:r>
          </w:p>
        </w:tc>
        <w:tc>
          <w:tcPr>
            <w:tcW w:w="75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7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5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E41017" w:rsidRDefault="00E41017">
            <w:pPr>
              <w:pStyle w:val="ConsPlusNormal"/>
              <w:jc w:val="center"/>
            </w:pPr>
            <w:r>
              <w:t>Прочие показатели</w:t>
            </w:r>
          </w:p>
        </w:tc>
        <w:tc>
          <w:tcPr>
            <w:tcW w:w="75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5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6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7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5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59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76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>--------------------------------</w:t>
      </w:r>
    </w:p>
    <w:p w:rsidR="00E41017" w:rsidRDefault="00E41017">
      <w:pPr>
        <w:pStyle w:val="ConsPlusNormal"/>
        <w:spacing w:before="220"/>
        <w:ind w:firstLine="540"/>
        <w:jc w:val="both"/>
      </w:pPr>
      <w:bookmarkStart w:id="10" w:name="P967"/>
      <w:bookmarkEnd w:id="10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3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11" w:name="P981"/>
      <w:bookmarkEnd w:id="11"/>
      <w:r>
        <w:t>ПЕРЕЧЕНЬ</w:t>
      </w:r>
    </w:p>
    <w:p w:rsidR="00E41017" w:rsidRDefault="00E41017">
      <w:pPr>
        <w:pStyle w:val="ConsPlusNormal"/>
        <w:jc w:val="center"/>
      </w:pPr>
      <w:r>
        <w:t>МЕРОПРИЯТИЙ, ОСНОВНОЙ ЦЕЛЬЮ КОТОРЫХ ЯВЛЯЕТСЯ</w:t>
      </w:r>
    </w:p>
    <w:p w:rsidR="00E41017" w:rsidRDefault="00E41017">
      <w:pPr>
        <w:pStyle w:val="ConsPlusNormal"/>
        <w:jc w:val="center"/>
      </w:pPr>
      <w:r>
        <w:t>ЭНЕРГОСБЕРЕЖЕНИЕ И (ИЛИ) ПОВЫШЕНИЕ</w:t>
      </w:r>
    </w:p>
    <w:p w:rsidR="00E41017" w:rsidRDefault="00E41017">
      <w:pPr>
        <w:pStyle w:val="ConsPlusNormal"/>
        <w:jc w:val="center"/>
      </w:pPr>
      <w:r>
        <w:t>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E41017">
        <w:tc>
          <w:tcPr>
            <w:tcW w:w="52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42" w:type="dxa"/>
            <w:gridSpan w:val="4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Объемы выполнения (план) с разбивкой по годам </w:t>
            </w:r>
            <w:r>
              <w:lastRenderedPageBreak/>
              <w:t>действия программы</w:t>
            </w:r>
          </w:p>
        </w:tc>
        <w:tc>
          <w:tcPr>
            <w:tcW w:w="9658" w:type="dxa"/>
            <w:gridSpan w:val="8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Срок амортизац</w:t>
            </w:r>
            <w:r>
              <w:lastRenderedPageBreak/>
              <w:t>ии, лет</w:t>
            </w:r>
          </w:p>
        </w:tc>
        <w:tc>
          <w:tcPr>
            <w:tcW w:w="1582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Затраты (план), млн. руб. (без </w:t>
            </w:r>
            <w:r>
              <w:lastRenderedPageBreak/>
              <w:t>НДС), с разбивкой по годам действия программы</w:t>
            </w:r>
          </w:p>
        </w:tc>
        <w:tc>
          <w:tcPr>
            <w:tcW w:w="1178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Статья затрат</w:t>
            </w:r>
          </w:p>
        </w:tc>
        <w:tc>
          <w:tcPr>
            <w:tcW w:w="1417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Источник финансирова</w:t>
            </w:r>
            <w:r>
              <w:lastRenderedPageBreak/>
              <w:t>ния</w:t>
            </w:r>
          </w:p>
        </w:tc>
      </w:tr>
      <w:tr w:rsidR="00E41017">
        <w:tc>
          <w:tcPr>
            <w:tcW w:w="522" w:type="dxa"/>
            <w:vMerge/>
          </w:tcPr>
          <w:p w:rsidR="00E41017" w:rsidRDefault="00E41017"/>
        </w:tc>
        <w:tc>
          <w:tcPr>
            <w:tcW w:w="1372" w:type="dxa"/>
            <w:vMerge/>
          </w:tcPr>
          <w:p w:rsidR="00E41017" w:rsidRDefault="00E41017"/>
        </w:tc>
        <w:tc>
          <w:tcPr>
            <w:tcW w:w="2842" w:type="dxa"/>
            <w:gridSpan w:val="4"/>
            <w:vMerge/>
          </w:tcPr>
          <w:p w:rsidR="00E41017" w:rsidRDefault="00E41017"/>
        </w:tc>
        <w:tc>
          <w:tcPr>
            <w:tcW w:w="993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9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 по годам экономия в указанной размерности</w:t>
            </w:r>
          </w:p>
        </w:tc>
        <w:tc>
          <w:tcPr>
            <w:tcW w:w="3786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87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093" w:type="dxa"/>
            <w:gridSpan w:val="3"/>
            <w:vMerge/>
          </w:tcPr>
          <w:p w:rsidR="00E41017" w:rsidRDefault="00E41017"/>
        </w:tc>
        <w:tc>
          <w:tcPr>
            <w:tcW w:w="1218" w:type="dxa"/>
            <w:vMerge/>
          </w:tcPr>
          <w:p w:rsidR="00E41017" w:rsidRDefault="00E41017"/>
        </w:tc>
        <w:tc>
          <w:tcPr>
            <w:tcW w:w="1582" w:type="dxa"/>
            <w:gridSpan w:val="2"/>
            <w:vMerge/>
          </w:tcPr>
          <w:p w:rsidR="00E41017" w:rsidRDefault="00E41017"/>
        </w:tc>
        <w:tc>
          <w:tcPr>
            <w:tcW w:w="1178" w:type="dxa"/>
            <w:vMerge/>
          </w:tcPr>
          <w:p w:rsidR="00E41017" w:rsidRDefault="00E41017"/>
        </w:tc>
        <w:tc>
          <w:tcPr>
            <w:tcW w:w="1417" w:type="dxa"/>
            <w:vMerge/>
          </w:tcPr>
          <w:p w:rsidR="00E41017" w:rsidRDefault="00E41017"/>
        </w:tc>
      </w:tr>
      <w:tr w:rsidR="00E41017">
        <w:trPr>
          <w:trHeight w:val="509"/>
        </w:trPr>
        <w:tc>
          <w:tcPr>
            <w:tcW w:w="522" w:type="dxa"/>
            <w:vMerge/>
          </w:tcPr>
          <w:p w:rsidR="00E41017" w:rsidRDefault="00E41017"/>
        </w:tc>
        <w:tc>
          <w:tcPr>
            <w:tcW w:w="1372" w:type="dxa"/>
            <w:vMerge/>
          </w:tcPr>
          <w:p w:rsidR="00E41017" w:rsidRDefault="00E41017"/>
        </w:tc>
        <w:tc>
          <w:tcPr>
            <w:tcW w:w="2842" w:type="dxa"/>
            <w:gridSpan w:val="4"/>
            <w:vMerge/>
          </w:tcPr>
          <w:p w:rsidR="00E41017" w:rsidRDefault="00E41017"/>
        </w:tc>
        <w:tc>
          <w:tcPr>
            <w:tcW w:w="993" w:type="dxa"/>
            <w:vMerge/>
          </w:tcPr>
          <w:p w:rsidR="00E41017" w:rsidRDefault="00E41017"/>
        </w:tc>
        <w:tc>
          <w:tcPr>
            <w:tcW w:w="1092" w:type="dxa"/>
            <w:vMerge/>
          </w:tcPr>
          <w:p w:rsidR="00E41017" w:rsidRDefault="00E41017"/>
        </w:tc>
        <w:tc>
          <w:tcPr>
            <w:tcW w:w="126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26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3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34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ВНД, %</w:t>
            </w:r>
          </w:p>
        </w:tc>
        <w:tc>
          <w:tcPr>
            <w:tcW w:w="895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ЧДД, млн. руб.</w:t>
            </w:r>
          </w:p>
        </w:tc>
        <w:tc>
          <w:tcPr>
            <w:tcW w:w="1218" w:type="dxa"/>
            <w:vMerge/>
          </w:tcPr>
          <w:p w:rsidR="00E41017" w:rsidRDefault="00E41017"/>
        </w:tc>
        <w:tc>
          <w:tcPr>
            <w:tcW w:w="1582" w:type="dxa"/>
            <w:gridSpan w:val="2"/>
            <w:vMerge/>
          </w:tcPr>
          <w:p w:rsidR="00E41017" w:rsidRDefault="00E41017"/>
        </w:tc>
        <w:tc>
          <w:tcPr>
            <w:tcW w:w="1178" w:type="dxa"/>
            <w:vMerge/>
          </w:tcPr>
          <w:p w:rsidR="00E41017" w:rsidRDefault="00E41017"/>
        </w:tc>
        <w:tc>
          <w:tcPr>
            <w:tcW w:w="1417" w:type="dxa"/>
            <w:vMerge/>
          </w:tcPr>
          <w:p w:rsidR="00E41017" w:rsidRDefault="00E41017"/>
        </w:tc>
      </w:tr>
      <w:tr w:rsidR="00E41017">
        <w:tc>
          <w:tcPr>
            <w:tcW w:w="522" w:type="dxa"/>
            <w:vMerge/>
          </w:tcPr>
          <w:p w:rsidR="00E41017" w:rsidRDefault="00E41017"/>
        </w:tc>
        <w:tc>
          <w:tcPr>
            <w:tcW w:w="1372" w:type="dxa"/>
            <w:vMerge/>
          </w:tcPr>
          <w:p w:rsidR="00E41017" w:rsidRDefault="00E41017"/>
        </w:tc>
        <w:tc>
          <w:tcPr>
            <w:tcW w:w="910" w:type="dxa"/>
          </w:tcPr>
          <w:p w:rsidR="00E41017" w:rsidRDefault="00E4101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8" w:type="dxa"/>
          </w:tcPr>
          <w:p w:rsidR="00E41017" w:rsidRDefault="00E410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616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993" w:type="dxa"/>
            <w:vMerge/>
          </w:tcPr>
          <w:p w:rsidR="00E41017" w:rsidRDefault="00E41017"/>
        </w:tc>
        <w:tc>
          <w:tcPr>
            <w:tcW w:w="1092" w:type="dxa"/>
            <w:vMerge/>
          </w:tcPr>
          <w:p w:rsidR="00E41017" w:rsidRDefault="00E41017"/>
        </w:tc>
        <w:tc>
          <w:tcPr>
            <w:tcW w:w="1262" w:type="dxa"/>
            <w:vMerge/>
          </w:tcPr>
          <w:p w:rsidR="00E41017" w:rsidRDefault="00E41017"/>
        </w:tc>
        <w:tc>
          <w:tcPr>
            <w:tcW w:w="1262" w:type="dxa"/>
            <w:vMerge/>
          </w:tcPr>
          <w:p w:rsidR="00E41017" w:rsidRDefault="00E41017"/>
        </w:tc>
        <w:tc>
          <w:tcPr>
            <w:tcW w:w="1262" w:type="dxa"/>
            <w:vMerge/>
          </w:tcPr>
          <w:p w:rsidR="00E41017" w:rsidRDefault="00E41017"/>
        </w:tc>
        <w:tc>
          <w:tcPr>
            <w:tcW w:w="1262" w:type="dxa"/>
            <w:vMerge/>
          </w:tcPr>
          <w:p w:rsidR="00E41017" w:rsidRDefault="00E41017"/>
        </w:tc>
        <w:tc>
          <w:tcPr>
            <w:tcW w:w="1262" w:type="dxa"/>
            <w:vMerge/>
          </w:tcPr>
          <w:p w:rsidR="00E41017" w:rsidRDefault="00E41017"/>
        </w:tc>
        <w:tc>
          <w:tcPr>
            <w:tcW w:w="1263" w:type="dxa"/>
            <w:vMerge/>
          </w:tcPr>
          <w:p w:rsidR="00E41017" w:rsidRDefault="00E41017"/>
        </w:tc>
        <w:tc>
          <w:tcPr>
            <w:tcW w:w="1344" w:type="dxa"/>
            <w:vMerge/>
          </w:tcPr>
          <w:p w:rsidR="00E41017" w:rsidRDefault="00E41017"/>
        </w:tc>
        <w:tc>
          <w:tcPr>
            <w:tcW w:w="854" w:type="dxa"/>
            <w:vMerge/>
          </w:tcPr>
          <w:p w:rsidR="00E41017" w:rsidRDefault="00E41017"/>
        </w:tc>
        <w:tc>
          <w:tcPr>
            <w:tcW w:w="895" w:type="dxa"/>
            <w:vMerge/>
          </w:tcPr>
          <w:p w:rsidR="00E41017" w:rsidRDefault="00E41017"/>
        </w:tc>
        <w:tc>
          <w:tcPr>
            <w:tcW w:w="1218" w:type="dxa"/>
            <w:vMerge/>
          </w:tcPr>
          <w:p w:rsidR="00E41017" w:rsidRDefault="00E41017"/>
        </w:tc>
        <w:tc>
          <w:tcPr>
            <w:tcW w:w="798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784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78" w:type="dxa"/>
            <w:vMerge/>
          </w:tcPr>
          <w:p w:rsidR="00E41017" w:rsidRDefault="00E41017"/>
        </w:tc>
        <w:tc>
          <w:tcPr>
            <w:tcW w:w="1417" w:type="dxa"/>
            <w:vMerge/>
          </w:tcPr>
          <w:p w:rsidR="00E41017" w:rsidRDefault="00E41017"/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E41017" w:rsidRDefault="00E41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E41017" w:rsidRDefault="00E41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E41017" w:rsidRDefault="00E41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E41017" w:rsidRDefault="00E41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E41017" w:rsidRDefault="00E41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E41017" w:rsidRDefault="00E41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8" w:type="dxa"/>
          </w:tcPr>
          <w:p w:rsidR="00E41017" w:rsidRDefault="00E41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E41017" w:rsidRDefault="00E41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E41017" w:rsidRDefault="00E41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E41017" w:rsidRDefault="00E41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E41017" w:rsidRDefault="00E41017">
            <w:pPr>
              <w:pStyle w:val="ConsPlusNormal"/>
              <w:jc w:val="center"/>
            </w:pPr>
            <w:r>
              <w:t>22</w:t>
            </w: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7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2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58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6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4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9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8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7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2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7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1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2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58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61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6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34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9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9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8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78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17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4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        (Ф.И.О.)</w:t>
      </w:r>
    </w:p>
    <w:p w:rsidR="00E41017" w:rsidRDefault="00E41017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E41017" w:rsidRDefault="00E41017">
      <w:pPr>
        <w:pStyle w:val="ConsPlusNonformat"/>
        <w:jc w:val="both"/>
      </w:pPr>
    </w:p>
    <w:p w:rsidR="00E41017" w:rsidRDefault="00E41017">
      <w:pPr>
        <w:pStyle w:val="ConsPlusNonformat"/>
        <w:jc w:val="both"/>
      </w:pPr>
      <w:bookmarkStart w:id="12" w:name="P1100"/>
      <w:bookmarkEnd w:id="12"/>
      <w:r>
        <w:t xml:space="preserve">                        СВОДНАЯ ФОРМА МОНИТОРИНГА</w:t>
      </w:r>
    </w:p>
    <w:p w:rsidR="00E41017" w:rsidRDefault="00E41017">
      <w:pPr>
        <w:pStyle w:val="ConsPlusNonformat"/>
        <w:jc w:val="both"/>
      </w:pPr>
      <w:r>
        <w:lastRenderedPageBreak/>
        <w:t xml:space="preserve">            РЕАЛИЗАЦИИ ПРОГРАММЫ ЭНЕРГОСБЕРЕЖЕНИЯ И ПОВЫШЕНИЯ</w:t>
      </w:r>
    </w:p>
    <w:p w:rsidR="00E41017" w:rsidRDefault="00E41017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E41017" w:rsidRDefault="00E41017">
      <w:pPr>
        <w:pStyle w:val="ConsPlusNonformat"/>
        <w:jc w:val="both"/>
      </w:pPr>
      <w:r>
        <w:t xml:space="preserve">                        (наименование организации)</w:t>
      </w:r>
    </w:p>
    <w:p w:rsidR="00E41017" w:rsidRDefault="00E41017">
      <w:pPr>
        <w:pStyle w:val="ConsPlusNonformat"/>
        <w:jc w:val="both"/>
      </w:pPr>
      <w:r>
        <w:t xml:space="preserve">                                за 20__ г.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E41017">
        <w:tc>
          <w:tcPr>
            <w:tcW w:w="5770" w:type="dxa"/>
            <w:gridSpan w:val="4"/>
            <w:vAlign w:val="center"/>
          </w:tcPr>
          <w:p w:rsidR="00E41017" w:rsidRDefault="00E4101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458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770" w:type="dxa"/>
            <w:gridSpan w:val="4"/>
            <w:vAlign w:val="center"/>
          </w:tcPr>
          <w:p w:rsidR="00E41017" w:rsidRDefault="00E41017">
            <w:pPr>
              <w:pStyle w:val="ConsPlusNormal"/>
            </w:pPr>
            <w:r>
              <w:t>Почтовый адрес</w:t>
            </w:r>
          </w:p>
        </w:tc>
        <w:tc>
          <w:tcPr>
            <w:tcW w:w="9458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770" w:type="dxa"/>
            <w:gridSpan w:val="4"/>
            <w:vAlign w:val="center"/>
          </w:tcPr>
          <w:p w:rsidR="00E41017" w:rsidRDefault="00E41017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9458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5770" w:type="dxa"/>
            <w:gridSpan w:val="4"/>
            <w:vAlign w:val="center"/>
          </w:tcPr>
          <w:p w:rsidR="00E41017" w:rsidRDefault="00E41017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0" w:type="dxa"/>
            <w:vMerge w:val="restart"/>
          </w:tcPr>
          <w:p w:rsidR="00E41017" w:rsidRDefault="00E41017">
            <w:pPr>
              <w:pStyle w:val="ConsPlusNormal"/>
            </w:pPr>
          </w:p>
        </w:tc>
        <w:tc>
          <w:tcPr>
            <w:tcW w:w="2170" w:type="dxa"/>
            <w:gridSpan w:val="2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1803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Доля затрат в инвестиционной программе, 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655" w:type="dxa"/>
            <w:gridSpan w:val="8"/>
          </w:tcPr>
          <w:p w:rsidR="00E41017" w:rsidRDefault="00E41017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  <w:vMerge/>
          </w:tcPr>
          <w:p w:rsidR="00E41017" w:rsidRDefault="00E41017"/>
        </w:tc>
        <w:tc>
          <w:tcPr>
            <w:tcW w:w="2170" w:type="dxa"/>
            <w:gridSpan w:val="2"/>
            <w:vMerge/>
          </w:tcPr>
          <w:p w:rsidR="00E41017" w:rsidRDefault="00E41017"/>
        </w:tc>
        <w:tc>
          <w:tcPr>
            <w:tcW w:w="1803" w:type="dxa"/>
            <w:vMerge/>
          </w:tcPr>
          <w:p w:rsidR="00E41017" w:rsidRDefault="00E41017"/>
        </w:tc>
        <w:tc>
          <w:tcPr>
            <w:tcW w:w="3969" w:type="dxa"/>
            <w:gridSpan w:val="4"/>
          </w:tcPr>
          <w:p w:rsidR="00E41017" w:rsidRDefault="00E41017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3686" w:type="dxa"/>
            <w:gridSpan w:val="4"/>
          </w:tcPr>
          <w:p w:rsidR="00E41017" w:rsidRDefault="00E41017">
            <w:pPr>
              <w:pStyle w:val="ConsPlusNormal"/>
              <w:jc w:val="center"/>
            </w:pPr>
            <w:r>
              <w:t>При осуществлении прочей деятельности, в т. ч. хозяйственные нужды</w:t>
            </w: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  <w:vMerge/>
          </w:tcPr>
          <w:p w:rsidR="00E41017" w:rsidRDefault="00E41017"/>
        </w:tc>
        <w:tc>
          <w:tcPr>
            <w:tcW w:w="725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 т. ч. капитальные</w:t>
            </w:r>
          </w:p>
        </w:tc>
        <w:tc>
          <w:tcPr>
            <w:tcW w:w="1803" w:type="dxa"/>
            <w:vMerge/>
          </w:tcPr>
          <w:p w:rsidR="00E41017" w:rsidRDefault="00E41017"/>
        </w:tc>
        <w:tc>
          <w:tcPr>
            <w:tcW w:w="1985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984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843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  <w:vMerge/>
          </w:tcPr>
          <w:p w:rsidR="00E41017" w:rsidRDefault="00E41017"/>
        </w:tc>
        <w:tc>
          <w:tcPr>
            <w:tcW w:w="725" w:type="dxa"/>
            <w:vMerge/>
          </w:tcPr>
          <w:p w:rsidR="00E41017" w:rsidRDefault="00E41017"/>
        </w:tc>
        <w:tc>
          <w:tcPr>
            <w:tcW w:w="1445" w:type="dxa"/>
            <w:vMerge/>
          </w:tcPr>
          <w:p w:rsidR="00E41017" w:rsidRDefault="00E41017"/>
        </w:tc>
        <w:tc>
          <w:tcPr>
            <w:tcW w:w="1803" w:type="dxa"/>
            <w:vMerge/>
          </w:tcPr>
          <w:p w:rsidR="00E41017" w:rsidRDefault="00E41017"/>
        </w:tc>
        <w:tc>
          <w:tcPr>
            <w:tcW w:w="992" w:type="dxa"/>
          </w:tcPr>
          <w:p w:rsidR="00E41017" w:rsidRDefault="00E41017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92" w:type="dxa"/>
          </w:tcPr>
          <w:p w:rsidR="00E41017" w:rsidRDefault="00E41017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1" w:type="dxa"/>
          </w:tcPr>
          <w:p w:rsidR="00E41017" w:rsidRDefault="00E41017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E41017" w:rsidRDefault="00E41017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E41017">
        <w:tc>
          <w:tcPr>
            <w:tcW w:w="1620" w:type="dxa"/>
            <w:vMerge w:val="restart"/>
            <w:vAlign w:val="bottom"/>
          </w:tcPr>
          <w:p w:rsidR="00E41017" w:rsidRDefault="00E41017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 w:val="restart"/>
            <w:vAlign w:val="bottom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нарастающим итогом</w:t>
            </w:r>
          </w:p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1620" w:type="dxa"/>
            <w:vMerge/>
          </w:tcPr>
          <w:p w:rsidR="00E41017" w:rsidRDefault="00E41017"/>
        </w:tc>
        <w:tc>
          <w:tcPr>
            <w:tcW w:w="1980" w:type="dxa"/>
          </w:tcPr>
          <w:p w:rsidR="00E41017" w:rsidRDefault="00E41017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445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8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3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sectPr w:rsidR="00E410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5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13" w:name="P1222"/>
      <w:bookmarkEnd w:id="13"/>
      <w:r>
        <w:t>ОТЧЕТ</w:t>
      </w:r>
    </w:p>
    <w:p w:rsidR="00E41017" w:rsidRDefault="00E41017">
      <w:pPr>
        <w:pStyle w:val="ConsPlusNormal"/>
        <w:jc w:val="center"/>
      </w:pPr>
      <w:r>
        <w:t>О ДОСТИЖЕНИИ ЦЕЛЕВЫХ И ПРОЧИХ ПОКАЗАТЕЛЕЙ ПРОГРАММЫ</w:t>
      </w:r>
    </w:p>
    <w:p w:rsidR="00E41017" w:rsidRDefault="00E41017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E41017">
        <w:tc>
          <w:tcPr>
            <w:tcW w:w="68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09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13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992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 xml:space="preserve">(базовый год)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2301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E41017">
        <w:tc>
          <w:tcPr>
            <w:tcW w:w="682" w:type="dxa"/>
            <w:vMerge/>
          </w:tcPr>
          <w:p w:rsidR="00E41017" w:rsidRDefault="00E41017"/>
        </w:tc>
        <w:tc>
          <w:tcPr>
            <w:tcW w:w="1646" w:type="dxa"/>
            <w:vMerge/>
          </w:tcPr>
          <w:p w:rsidR="00E41017" w:rsidRDefault="00E41017"/>
        </w:tc>
        <w:tc>
          <w:tcPr>
            <w:tcW w:w="709" w:type="dxa"/>
            <w:vMerge/>
          </w:tcPr>
          <w:p w:rsidR="00E41017" w:rsidRDefault="00E41017"/>
        </w:tc>
        <w:tc>
          <w:tcPr>
            <w:tcW w:w="1134" w:type="dxa"/>
            <w:vMerge/>
          </w:tcPr>
          <w:p w:rsidR="00E41017" w:rsidRDefault="00E41017"/>
        </w:tc>
        <w:tc>
          <w:tcPr>
            <w:tcW w:w="1134" w:type="dxa"/>
            <w:vMerge/>
          </w:tcPr>
          <w:p w:rsidR="00E41017" w:rsidRDefault="00E41017"/>
        </w:tc>
        <w:tc>
          <w:tcPr>
            <w:tcW w:w="992" w:type="dxa"/>
            <w:vMerge/>
          </w:tcPr>
          <w:p w:rsidR="00E41017" w:rsidRDefault="00E41017"/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_ г.</w:t>
            </w: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E41017" w:rsidRDefault="00E41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1" w:type="dxa"/>
          </w:tcPr>
          <w:p w:rsidR="00E41017" w:rsidRDefault="00E41017">
            <w:pPr>
              <w:pStyle w:val="ConsPlusNormal"/>
              <w:jc w:val="center"/>
            </w:pPr>
            <w:r>
              <w:t>14</w:t>
            </w: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E41017" w:rsidRDefault="00E41017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0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E41017" w:rsidRDefault="00E41017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70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0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</w:tr>
      <w:tr w:rsidR="00E41017">
        <w:tc>
          <w:tcPr>
            <w:tcW w:w="68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646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09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3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2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151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ind w:firstLine="540"/>
        <w:jc w:val="both"/>
      </w:pPr>
      <w:r>
        <w:t>--------------------------------</w:t>
      </w:r>
    </w:p>
    <w:p w:rsidR="00E41017" w:rsidRDefault="00E41017">
      <w:pPr>
        <w:pStyle w:val="ConsPlusNormal"/>
        <w:spacing w:before="220"/>
        <w:ind w:firstLine="540"/>
        <w:jc w:val="both"/>
      </w:pPr>
      <w:bookmarkStart w:id="14" w:name="P1330"/>
      <w:bookmarkEnd w:id="14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right"/>
        <w:outlineLvl w:val="1"/>
      </w:pPr>
      <w:r>
        <w:t>Приложение N 6</w:t>
      </w:r>
    </w:p>
    <w:p w:rsidR="00E41017" w:rsidRDefault="00E41017">
      <w:pPr>
        <w:pStyle w:val="ConsPlusNormal"/>
        <w:jc w:val="right"/>
      </w:pPr>
      <w:r>
        <w:t>к требованиям к форме программы</w:t>
      </w:r>
    </w:p>
    <w:p w:rsidR="00E41017" w:rsidRDefault="00E41017">
      <w:pPr>
        <w:pStyle w:val="ConsPlusNormal"/>
        <w:jc w:val="right"/>
      </w:pPr>
      <w:r>
        <w:t>в области энергосбережения и повышения</w:t>
      </w:r>
    </w:p>
    <w:p w:rsidR="00E41017" w:rsidRDefault="00E41017">
      <w:pPr>
        <w:pStyle w:val="ConsPlusNormal"/>
        <w:jc w:val="right"/>
      </w:pPr>
      <w:r>
        <w:t>энергетической эффективности</w:t>
      </w:r>
    </w:p>
    <w:p w:rsidR="00E41017" w:rsidRDefault="00E41017">
      <w:pPr>
        <w:pStyle w:val="ConsPlusNormal"/>
        <w:jc w:val="right"/>
      </w:pPr>
      <w:r>
        <w:t>для организаций, осуществляющих</w:t>
      </w:r>
    </w:p>
    <w:p w:rsidR="00E41017" w:rsidRDefault="00E41017">
      <w:pPr>
        <w:pStyle w:val="ConsPlusNormal"/>
        <w:jc w:val="right"/>
      </w:pPr>
      <w:r>
        <w:t>регулируемые виды деятельности,</w:t>
      </w:r>
    </w:p>
    <w:p w:rsidR="00E41017" w:rsidRDefault="00E41017">
      <w:pPr>
        <w:pStyle w:val="ConsPlusNormal"/>
        <w:jc w:val="right"/>
      </w:pPr>
      <w:r>
        <w:t>и отчетности о ходе ее реализации</w:t>
      </w: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center"/>
      </w:pPr>
      <w:bookmarkStart w:id="15" w:name="P1344"/>
      <w:bookmarkEnd w:id="15"/>
      <w:r>
        <w:t>ОТЧЕТ</w:t>
      </w:r>
    </w:p>
    <w:p w:rsidR="00E41017" w:rsidRDefault="00E41017">
      <w:pPr>
        <w:pStyle w:val="ConsPlusNormal"/>
        <w:jc w:val="center"/>
      </w:pPr>
      <w:r>
        <w:t>О РЕАЛИЗАЦИИ МЕРОПРИЯТИЙ, ОСНОВНОЙ ЦЕЛЬЮ</w:t>
      </w:r>
    </w:p>
    <w:p w:rsidR="00E41017" w:rsidRDefault="00E41017">
      <w:pPr>
        <w:pStyle w:val="ConsPlusNormal"/>
        <w:jc w:val="center"/>
      </w:pPr>
      <w:r>
        <w:t>КОТОРЫХ ЯВЛЯЕТСЯ ЭНЕРГОСБЕРЕЖЕНИЕ И (ИЛИ) ПОВЫШЕНИЕ</w:t>
      </w:r>
    </w:p>
    <w:p w:rsidR="00E41017" w:rsidRDefault="00E41017">
      <w:pPr>
        <w:pStyle w:val="ConsPlusNormal"/>
        <w:jc w:val="center"/>
      </w:pPr>
      <w:r>
        <w:t>ЭНЕРГЕТИЧЕСКОЙ ЭФФЕКТИВНОСТИ</w:t>
      </w:r>
    </w:p>
    <w:p w:rsidR="00E41017" w:rsidRDefault="00E410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E41017">
        <w:tc>
          <w:tcPr>
            <w:tcW w:w="547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8" w:type="dxa"/>
            <w:gridSpan w:val="5"/>
          </w:tcPr>
          <w:p w:rsidR="00E41017" w:rsidRDefault="00E41017">
            <w:pPr>
              <w:pStyle w:val="ConsPlusNormal"/>
              <w:jc w:val="center"/>
            </w:pPr>
            <w:r>
              <w:t>Объемы выполнения</w:t>
            </w:r>
          </w:p>
        </w:tc>
        <w:tc>
          <w:tcPr>
            <w:tcW w:w="11281" w:type="dxa"/>
            <w:gridSpan w:val="12"/>
          </w:tcPr>
          <w:p w:rsidR="00E41017" w:rsidRDefault="00E41017">
            <w:pPr>
              <w:pStyle w:val="ConsPlusNormal"/>
              <w:jc w:val="center"/>
            </w:pPr>
            <w:r>
              <w:t>Численные значения экономии</w:t>
            </w:r>
          </w:p>
        </w:tc>
        <w:tc>
          <w:tcPr>
            <w:tcW w:w="3673" w:type="dxa"/>
            <w:gridSpan w:val="4"/>
          </w:tcPr>
          <w:p w:rsidR="00E41017" w:rsidRDefault="00E41017">
            <w:pPr>
              <w:pStyle w:val="ConsPlusNormal"/>
              <w:jc w:val="center"/>
            </w:pPr>
            <w:r>
              <w:t>Затраты (план), млн. руб. (без НДС)</w:t>
            </w:r>
          </w:p>
        </w:tc>
      </w:tr>
      <w:tr w:rsidR="00E41017">
        <w:tc>
          <w:tcPr>
            <w:tcW w:w="547" w:type="dxa"/>
            <w:vMerge/>
          </w:tcPr>
          <w:p w:rsidR="00E41017" w:rsidRDefault="00E41017"/>
        </w:tc>
        <w:tc>
          <w:tcPr>
            <w:tcW w:w="1214" w:type="dxa"/>
            <w:vMerge/>
          </w:tcPr>
          <w:p w:rsidR="00E41017" w:rsidRDefault="00E41017"/>
        </w:tc>
        <w:tc>
          <w:tcPr>
            <w:tcW w:w="907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14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726" w:type="dxa"/>
            <w:gridSpan w:val="6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555" w:type="dxa"/>
            <w:gridSpan w:val="6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4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9" w:type="dxa"/>
            <w:gridSpan w:val="2"/>
          </w:tcPr>
          <w:p w:rsidR="00E41017" w:rsidRDefault="00E41017">
            <w:pPr>
              <w:pStyle w:val="ConsPlusNormal"/>
              <w:jc w:val="center"/>
            </w:pPr>
            <w:r>
              <w:t>факт</w:t>
            </w:r>
          </w:p>
        </w:tc>
      </w:tr>
      <w:tr w:rsidR="00E41017">
        <w:tc>
          <w:tcPr>
            <w:tcW w:w="547" w:type="dxa"/>
            <w:vMerge/>
          </w:tcPr>
          <w:p w:rsidR="00E41017" w:rsidRDefault="00E41017"/>
        </w:tc>
        <w:tc>
          <w:tcPr>
            <w:tcW w:w="1214" w:type="dxa"/>
            <w:vMerge/>
          </w:tcPr>
          <w:p w:rsidR="00E41017" w:rsidRDefault="00E41017"/>
        </w:tc>
        <w:tc>
          <w:tcPr>
            <w:tcW w:w="907" w:type="dxa"/>
            <w:vMerge/>
          </w:tcPr>
          <w:p w:rsidR="00E41017" w:rsidRDefault="00E41017"/>
        </w:tc>
        <w:tc>
          <w:tcPr>
            <w:tcW w:w="102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 накопительным итогом за годы реализац</w:t>
            </w:r>
            <w:r>
              <w:lastRenderedPageBreak/>
              <w:t>ии программы</w:t>
            </w:r>
          </w:p>
        </w:tc>
        <w:tc>
          <w:tcPr>
            <w:tcW w:w="79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85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 xml:space="preserve">Всего накопительным итогом за годы </w:t>
            </w:r>
            <w:r>
              <w:lastRenderedPageBreak/>
              <w:t>реализации программы</w:t>
            </w:r>
          </w:p>
        </w:tc>
        <w:tc>
          <w:tcPr>
            <w:tcW w:w="737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2948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2777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E41017" w:rsidRDefault="00E4101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994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50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1003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26" w:type="dxa"/>
            <w:vMerge w:val="restart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</w:tr>
      <w:tr w:rsidR="00E41017">
        <w:tc>
          <w:tcPr>
            <w:tcW w:w="547" w:type="dxa"/>
            <w:vMerge/>
          </w:tcPr>
          <w:p w:rsidR="00E41017" w:rsidRDefault="00E41017"/>
        </w:tc>
        <w:tc>
          <w:tcPr>
            <w:tcW w:w="1214" w:type="dxa"/>
            <w:vMerge/>
          </w:tcPr>
          <w:p w:rsidR="00E41017" w:rsidRDefault="00E41017"/>
        </w:tc>
        <w:tc>
          <w:tcPr>
            <w:tcW w:w="907" w:type="dxa"/>
            <w:vMerge/>
          </w:tcPr>
          <w:p w:rsidR="00E41017" w:rsidRDefault="00E41017"/>
        </w:tc>
        <w:tc>
          <w:tcPr>
            <w:tcW w:w="1020" w:type="dxa"/>
            <w:vMerge/>
          </w:tcPr>
          <w:p w:rsidR="00E41017" w:rsidRDefault="00E41017"/>
        </w:tc>
        <w:tc>
          <w:tcPr>
            <w:tcW w:w="794" w:type="dxa"/>
            <w:vMerge/>
          </w:tcPr>
          <w:p w:rsidR="00E41017" w:rsidRDefault="00E41017"/>
        </w:tc>
        <w:tc>
          <w:tcPr>
            <w:tcW w:w="850" w:type="dxa"/>
            <w:vMerge/>
          </w:tcPr>
          <w:p w:rsidR="00E41017" w:rsidRDefault="00E41017"/>
        </w:tc>
        <w:tc>
          <w:tcPr>
            <w:tcW w:w="737" w:type="dxa"/>
            <w:vMerge/>
          </w:tcPr>
          <w:p w:rsidR="00E41017" w:rsidRDefault="00E41017"/>
        </w:tc>
        <w:tc>
          <w:tcPr>
            <w:tcW w:w="1077" w:type="dxa"/>
          </w:tcPr>
          <w:p w:rsidR="00E41017" w:rsidRDefault="00E41017">
            <w:pPr>
              <w:pStyle w:val="ConsPlusNormal"/>
              <w:jc w:val="center"/>
            </w:pPr>
            <w:r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907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07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1020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94" w:type="dxa"/>
            <w:vMerge/>
          </w:tcPr>
          <w:p w:rsidR="00E41017" w:rsidRDefault="00E41017"/>
        </w:tc>
        <w:tc>
          <w:tcPr>
            <w:tcW w:w="850" w:type="dxa"/>
            <w:vMerge/>
          </w:tcPr>
          <w:p w:rsidR="00E41017" w:rsidRDefault="00E41017"/>
        </w:tc>
        <w:tc>
          <w:tcPr>
            <w:tcW w:w="1003" w:type="dxa"/>
            <w:vMerge/>
          </w:tcPr>
          <w:p w:rsidR="00E41017" w:rsidRDefault="00E41017"/>
        </w:tc>
        <w:tc>
          <w:tcPr>
            <w:tcW w:w="826" w:type="dxa"/>
            <w:vMerge/>
          </w:tcPr>
          <w:p w:rsidR="00E41017" w:rsidRDefault="00E41017"/>
        </w:tc>
      </w:tr>
      <w:tr w:rsidR="00E41017">
        <w:tc>
          <w:tcPr>
            <w:tcW w:w="547" w:type="dxa"/>
          </w:tcPr>
          <w:p w:rsidR="00E41017" w:rsidRDefault="00E410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4" w:type="dxa"/>
          </w:tcPr>
          <w:p w:rsidR="00E41017" w:rsidRDefault="00E4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41017" w:rsidRDefault="00E41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41017" w:rsidRDefault="00E41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41017" w:rsidRDefault="00E41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41017" w:rsidRDefault="00E41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41017" w:rsidRDefault="00E41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41017" w:rsidRDefault="00E41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E41017" w:rsidRDefault="00E41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41017" w:rsidRDefault="00E41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E41017" w:rsidRDefault="00E41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E41017" w:rsidRDefault="00E41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41017" w:rsidRDefault="00E41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E41017" w:rsidRDefault="00E41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6" w:type="dxa"/>
          </w:tcPr>
          <w:p w:rsidR="00E41017" w:rsidRDefault="00E41017">
            <w:pPr>
              <w:pStyle w:val="ConsPlusNormal"/>
              <w:jc w:val="center"/>
            </w:pPr>
            <w:r>
              <w:t>23</w:t>
            </w:r>
          </w:p>
        </w:tc>
      </w:tr>
      <w:tr w:rsidR="00E41017">
        <w:tc>
          <w:tcPr>
            <w:tcW w:w="54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21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0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2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73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7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0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07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2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6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994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50" w:type="dxa"/>
          </w:tcPr>
          <w:p w:rsidR="00E41017" w:rsidRDefault="00E41017">
            <w:pPr>
              <w:pStyle w:val="ConsPlusNormal"/>
            </w:pPr>
          </w:p>
        </w:tc>
        <w:tc>
          <w:tcPr>
            <w:tcW w:w="1003" w:type="dxa"/>
          </w:tcPr>
          <w:p w:rsidR="00E41017" w:rsidRDefault="00E41017">
            <w:pPr>
              <w:pStyle w:val="ConsPlusNormal"/>
            </w:pPr>
          </w:p>
        </w:tc>
        <w:tc>
          <w:tcPr>
            <w:tcW w:w="826" w:type="dxa"/>
          </w:tcPr>
          <w:p w:rsidR="00E41017" w:rsidRDefault="00E41017">
            <w:pPr>
              <w:pStyle w:val="ConsPlusNormal"/>
            </w:pPr>
          </w:p>
        </w:tc>
      </w:tr>
    </w:tbl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jc w:val="both"/>
      </w:pPr>
    </w:p>
    <w:p w:rsidR="00E41017" w:rsidRDefault="00E41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16" w:name="_GoBack"/>
      <w:bookmarkEnd w:id="16"/>
    </w:p>
    <w:sectPr w:rsidR="00692315" w:rsidSect="008111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7"/>
    <w:rsid w:val="005E5A99"/>
    <w:rsid w:val="00692315"/>
    <w:rsid w:val="00860D14"/>
    <w:rsid w:val="00897771"/>
    <w:rsid w:val="00964BE6"/>
    <w:rsid w:val="00E41017"/>
    <w:rsid w:val="00EF513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1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1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942572EE1AFF2AB7F0376DC9F01D577903ED550B10CE0954AF7B85BF7E39506791762rC2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42572EE1AFF2AB7F0376DC9F01D577903ED550B10CE0954AF7B85BF7E39506791767rC2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942572EE1AFF2AB7F0376DC9F01D577903ED550B10CE0954AF7B85BF7E39506791765C0ACA42ArE26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8D942572EE1AFF2AB7F0376DC9F01D577903ED550B10CE0954AF7B85BrF2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942572EE1AFF2AB7F0376DC9F01D577903ED550B10CE0954AF7B85BF7E39506791762rC2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2018-05-31T13:54:00Z</dcterms:created>
  <dcterms:modified xsi:type="dcterms:W3CDTF">2018-05-31T13:54:00Z</dcterms:modified>
</cp:coreProperties>
</file>