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45" w:rsidRDefault="00461745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КАЛУЖСКАЯ ОБЛАСТЬ</w:t>
      </w: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МИНИСТЕРСТВО СТРОИТЕЛЬСТВА И</w:t>
      </w: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ЖИЛИЩНО-КОММУНАЛЬНОГО ХОЗЯЙСТВА</w:t>
      </w: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ПРИКАЗ</w:t>
      </w: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Cs w:val="20"/>
          <w:lang w:eastAsia="ru-RU"/>
        </w:rPr>
      </w:pPr>
    </w:p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812"/>
        <w:gridCol w:w="1833"/>
      </w:tblGrid>
      <w:tr w:rsidR="00551E57" w:rsidTr="00551E57">
        <w:tc>
          <w:tcPr>
            <w:tcW w:w="567" w:type="dxa"/>
            <w:hideMark/>
          </w:tcPr>
          <w:p w:rsidR="00551E57" w:rsidRDefault="00551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от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1E57" w:rsidRPr="00567FE3" w:rsidRDefault="008431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24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09.04.2018</w:t>
            </w:r>
          </w:p>
        </w:tc>
        <w:tc>
          <w:tcPr>
            <w:tcW w:w="5812" w:type="dxa"/>
            <w:hideMark/>
          </w:tcPr>
          <w:p w:rsidR="00551E57" w:rsidRDefault="00551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  <w:t>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51E57" w:rsidRPr="00567FE3" w:rsidRDefault="0084310B" w:rsidP="00567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1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122</w:t>
            </w:r>
          </w:p>
        </w:tc>
      </w:tr>
    </w:tbl>
    <w:p w:rsidR="00551E57" w:rsidRDefault="00551E57" w:rsidP="00551E5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FFFF"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51E57" w:rsidTr="00551E57">
        <w:tc>
          <w:tcPr>
            <w:tcW w:w="4820" w:type="dxa"/>
          </w:tcPr>
          <w:p w:rsidR="00551E57" w:rsidRDefault="00551E57" w:rsidP="00E00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Шапка"/>
            <w:bookmarkEnd w:id="0"/>
          </w:p>
          <w:p w:rsidR="00551E57" w:rsidRDefault="00551E57" w:rsidP="00E00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приказ министерства строительства и жилищно-коммунального хозяйства Калужской области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20.03.2015 № 78 «Об обработке персональных данных в информационных системах персональных данных министерства строительства и жилищно-коммунального хозяйства Калужской области»</w:t>
            </w:r>
            <w:r w:rsidR="00A03E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(в редакции приказа министерства строительства и жилищно-коммунального хозяйства Калужской области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 28.09.2015                     № 338, от 21.12.2015 № 449</w:t>
            </w:r>
            <w:r w:rsidR="008D3A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от 27.04.2017 № 189, от 24.05.2017 № 231</w:t>
            </w:r>
            <w:r w:rsidR="00E87A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от 22.02.2018 № 60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proofErr w:type="gramEnd"/>
          </w:p>
          <w:p w:rsidR="00551E57" w:rsidRDefault="00551E57" w:rsidP="00E00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0AAE" w:rsidRDefault="00551E57" w:rsidP="00E00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1E57">
        <w:rPr>
          <w:rFonts w:ascii="Times New Roman" w:hAnsi="Times New Roman" w:cs="Times New Roman"/>
          <w:sz w:val="26"/>
          <w:szCs w:val="26"/>
        </w:rPr>
        <w:t xml:space="preserve">В  соответствии с Законом Калужской области «О нормативных правовых актах органов государственной власти Калужской области»  </w:t>
      </w:r>
    </w:p>
    <w:p w:rsidR="008D3AD2" w:rsidRDefault="008D3AD2" w:rsidP="00E00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1E57" w:rsidRPr="00551E57" w:rsidRDefault="00551E57" w:rsidP="00E00AA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7">
        <w:rPr>
          <w:rFonts w:ascii="Times New Roman" w:hAnsi="Times New Roman" w:cs="Times New Roman"/>
          <w:b/>
          <w:sz w:val="26"/>
          <w:szCs w:val="26"/>
        </w:rPr>
        <w:t>ПРИКАЗЫВАЮ:</w:t>
      </w:r>
      <w:r w:rsidR="008D3AD2">
        <w:rPr>
          <w:rFonts w:ascii="Times New Roman" w:hAnsi="Times New Roman" w:cs="Times New Roman"/>
          <w:b/>
          <w:sz w:val="26"/>
          <w:szCs w:val="26"/>
        </w:rPr>
        <w:br/>
      </w:r>
    </w:p>
    <w:p w:rsidR="00551E57" w:rsidRDefault="00551E57" w:rsidP="00E00AA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Калужской области от 20.03.2015 № 78 «Об обработке персональных данных в информационных системах персональных данных министерства строительства и жилищно-коммунального хозяйства Калужской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» (далее – Приказ)</w:t>
      </w:r>
      <w:r w:rsidR="00A03E6E" w:rsidRPr="00A03E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3E6E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51E57" w:rsidRDefault="00EE4AA9" w:rsidP="00E00AA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51E57">
        <w:rPr>
          <w:rFonts w:ascii="Times New Roman" w:hAnsi="Times New Roman" w:cs="Times New Roman"/>
          <w:sz w:val="26"/>
          <w:szCs w:val="26"/>
        </w:rPr>
        <w:t xml:space="preserve">. </w:t>
      </w:r>
      <w:r w:rsidR="008D3AD2">
        <w:rPr>
          <w:rFonts w:ascii="Times New Roman" w:hAnsi="Times New Roman" w:cs="Times New Roman"/>
          <w:sz w:val="26"/>
          <w:szCs w:val="26"/>
          <w:lang w:eastAsia="ru-RU"/>
        </w:rPr>
        <w:t>Приложение № 1</w:t>
      </w:r>
      <w:r w:rsidR="00551E57">
        <w:rPr>
          <w:rFonts w:ascii="Times New Roman" w:hAnsi="Times New Roman" w:cs="Times New Roman"/>
          <w:sz w:val="26"/>
          <w:szCs w:val="26"/>
        </w:rPr>
        <w:t xml:space="preserve"> к Приказу </w:t>
      </w:r>
      <w:r w:rsidR="00551E57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</w:t>
      </w:r>
      <w:r w:rsidR="00551E57">
        <w:rPr>
          <w:rFonts w:ascii="Times New Roman" w:hAnsi="Times New Roman" w:cs="Times New Roman"/>
          <w:sz w:val="26"/>
          <w:szCs w:val="26"/>
        </w:rPr>
        <w:t>в редакции</w:t>
      </w:r>
      <w:r w:rsidR="009E14F6">
        <w:rPr>
          <w:rFonts w:ascii="Times New Roman" w:hAnsi="Times New Roman" w:cs="Times New Roman"/>
          <w:sz w:val="26"/>
          <w:szCs w:val="26"/>
        </w:rPr>
        <w:t xml:space="preserve"> </w:t>
      </w:r>
      <w:r w:rsidR="00271D9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E14F6">
        <w:rPr>
          <w:rFonts w:ascii="Times New Roman" w:hAnsi="Times New Roman" w:cs="Times New Roman"/>
          <w:sz w:val="26"/>
          <w:szCs w:val="26"/>
        </w:rPr>
        <w:t>при</w:t>
      </w:r>
      <w:r w:rsidR="00271D93">
        <w:rPr>
          <w:rFonts w:ascii="Times New Roman" w:hAnsi="Times New Roman" w:cs="Times New Roman"/>
          <w:sz w:val="26"/>
          <w:szCs w:val="26"/>
        </w:rPr>
        <w:t>ложению № 1 к настоящему приказу</w:t>
      </w:r>
      <w:r w:rsidR="00551E57">
        <w:rPr>
          <w:rFonts w:ascii="Times New Roman" w:hAnsi="Times New Roman" w:cs="Times New Roman"/>
          <w:sz w:val="26"/>
          <w:szCs w:val="26"/>
        </w:rPr>
        <w:t>.</w:t>
      </w:r>
    </w:p>
    <w:p w:rsidR="00EA0062" w:rsidRDefault="00EA0062" w:rsidP="00E00AA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948E7">
        <w:rPr>
          <w:rFonts w:ascii="Times New Roman" w:hAnsi="Times New Roman" w:cs="Times New Roman"/>
          <w:sz w:val="26"/>
          <w:szCs w:val="26"/>
        </w:rPr>
        <w:t xml:space="preserve">Приложение № 3 к Приказу </w:t>
      </w:r>
      <w:r w:rsidR="00A948E7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</w:t>
      </w:r>
      <w:r w:rsidR="00A948E7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271D93">
        <w:rPr>
          <w:rFonts w:ascii="Times New Roman" w:hAnsi="Times New Roman" w:cs="Times New Roman"/>
          <w:sz w:val="26"/>
          <w:szCs w:val="26"/>
        </w:rPr>
        <w:t>согласно приложению № 2 к настоящему приказу</w:t>
      </w:r>
      <w:r w:rsidR="007D0EA6">
        <w:rPr>
          <w:rFonts w:ascii="Times New Roman" w:hAnsi="Times New Roman" w:cs="Times New Roman"/>
          <w:sz w:val="26"/>
          <w:szCs w:val="26"/>
        </w:rPr>
        <w:t>.</w:t>
      </w:r>
    </w:p>
    <w:p w:rsidR="00EA0062" w:rsidRDefault="00E87A3D" w:rsidP="00E00AA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00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00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006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51E57" w:rsidRDefault="00551E57" w:rsidP="00E00AAE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835"/>
      </w:tblGrid>
      <w:tr w:rsidR="00551E57" w:rsidTr="00551E57">
        <w:tc>
          <w:tcPr>
            <w:tcW w:w="7479" w:type="dxa"/>
          </w:tcPr>
          <w:p w:rsidR="00551E57" w:rsidRDefault="00551E57" w:rsidP="00E00A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E57" w:rsidRDefault="00551E57" w:rsidP="00E00A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1E57" w:rsidRDefault="00551E57" w:rsidP="00E00A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2835" w:type="dxa"/>
          </w:tcPr>
          <w:p w:rsidR="00551E57" w:rsidRDefault="00551E57" w:rsidP="00E00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E57" w:rsidRDefault="00551E57" w:rsidP="00E00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E57" w:rsidRDefault="008D3AD2" w:rsidP="00E00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Вирков</w:t>
            </w:r>
            <w:proofErr w:type="spellEnd"/>
          </w:p>
        </w:tc>
      </w:tr>
    </w:tbl>
    <w:p w:rsidR="00551E57" w:rsidRDefault="00551E57" w:rsidP="00551E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E6E" w:rsidRDefault="00A03E6E" w:rsidP="00551E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E60" w:rsidRDefault="00774E60" w:rsidP="008D3A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3AD2" w:rsidRPr="009E3D56" w:rsidRDefault="008D3AD2" w:rsidP="008D3A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3AD2" w:rsidRPr="009E3D56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3D56">
        <w:rPr>
          <w:rFonts w:ascii="Times New Roman" w:hAnsi="Times New Roman" w:cs="Times New Roman"/>
          <w:sz w:val="24"/>
          <w:szCs w:val="24"/>
        </w:rPr>
        <w:t xml:space="preserve">к     приказу           министерства </w:t>
      </w:r>
    </w:p>
    <w:p w:rsidR="008D3AD2" w:rsidRPr="009E3D56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D56">
        <w:rPr>
          <w:rFonts w:ascii="Times New Roman" w:hAnsi="Times New Roman" w:cs="Times New Roman"/>
          <w:sz w:val="24"/>
          <w:szCs w:val="24"/>
        </w:rPr>
        <w:t>строительства     и       жилищно-</w:t>
      </w:r>
    </w:p>
    <w:p w:rsidR="008D3AD2" w:rsidRPr="009E3D56" w:rsidRDefault="008D3AD2" w:rsidP="008D3AD2">
      <w:pPr>
        <w:pStyle w:val="a3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D56">
        <w:rPr>
          <w:rFonts w:ascii="Times New Roman" w:hAnsi="Times New Roman" w:cs="Times New Roman"/>
          <w:sz w:val="24"/>
          <w:szCs w:val="24"/>
        </w:rPr>
        <w:t xml:space="preserve">коммунального           хозяйства  </w:t>
      </w:r>
    </w:p>
    <w:p w:rsidR="008D3AD2" w:rsidRPr="009E3D56" w:rsidRDefault="008D3AD2" w:rsidP="008D3AD2">
      <w:pPr>
        <w:pStyle w:val="a3"/>
        <w:ind w:left="6804"/>
        <w:rPr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Калужской          области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3D56">
        <w:rPr>
          <w:rFonts w:ascii="Times New Roman" w:hAnsi="Times New Roman" w:cs="Times New Roman"/>
          <w:sz w:val="24"/>
          <w:szCs w:val="24"/>
        </w:rPr>
        <w:t>от</w:t>
      </w:r>
      <w:r w:rsidR="006B61A2">
        <w:rPr>
          <w:rFonts w:ascii="Times New Roman" w:hAnsi="Times New Roman" w:cs="Times New Roman"/>
          <w:sz w:val="24"/>
          <w:szCs w:val="24"/>
        </w:rPr>
        <w:t xml:space="preserve">  09.04.2018  г. № 122</w:t>
      </w:r>
    </w:p>
    <w:p w:rsidR="008D3AD2" w:rsidRDefault="008D3AD2" w:rsidP="008D3A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3AD2" w:rsidRPr="006C7AE8" w:rsidRDefault="008D3AD2" w:rsidP="008D3A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3AD2" w:rsidRDefault="008D3AD2" w:rsidP="008D3AD2">
      <w:pPr>
        <w:pStyle w:val="a3"/>
        <w:tabs>
          <w:tab w:val="left" w:pos="6105"/>
          <w:tab w:val="right" w:pos="992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AE8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персональных данных, </w:t>
      </w:r>
    </w:p>
    <w:p w:rsidR="008D3AD2" w:rsidRDefault="008D3AD2" w:rsidP="008D3AD2">
      <w:pPr>
        <w:pStyle w:val="a3"/>
        <w:tabs>
          <w:tab w:val="left" w:pos="6105"/>
          <w:tab w:val="right" w:pos="992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AE8">
        <w:rPr>
          <w:rFonts w:ascii="Times New Roman" w:hAnsi="Times New Roman" w:cs="Times New Roman"/>
          <w:b/>
          <w:bCs/>
          <w:sz w:val="26"/>
          <w:szCs w:val="26"/>
        </w:rPr>
        <w:t>обрабатываемых в информационных системах персональных данных (</w:t>
      </w:r>
      <w:proofErr w:type="spellStart"/>
      <w:r w:rsidRPr="006C7AE8">
        <w:rPr>
          <w:rFonts w:ascii="Times New Roman" w:hAnsi="Times New Roman" w:cs="Times New Roman"/>
          <w:b/>
          <w:bCs/>
          <w:sz w:val="26"/>
          <w:szCs w:val="26"/>
        </w:rPr>
        <w:t>ИСПДн</w:t>
      </w:r>
      <w:proofErr w:type="spellEnd"/>
      <w:r w:rsidRPr="006C7AE8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6C7AE8">
        <w:rPr>
          <w:rFonts w:ascii="Times New Roman" w:hAnsi="Times New Roman" w:cs="Times New Roman"/>
          <w:b/>
          <w:sz w:val="26"/>
          <w:szCs w:val="26"/>
        </w:rPr>
        <w:t xml:space="preserve">министерства строительства и жилищно-коммунального хозяйства </w:t>
      </w:r>
    </w:p>
    <w:p w:rsidR="008D3AD2" w:rsidRPr="006C7AE8" w:rsidRDefault="008D3AD2" w:rsidP="008D3AD2">
      <w:pPr>
        <w:pStyle w:val="a3"/>
        <w:tabs>
          <w:tab w:val="left" w:pos="6105"/>
          <w:tab w:val="right" w:pos="992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7AE8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8"/>
        <w:gridCol w:w="1688"/>
        <w:gridCol w:w="61"/>
        <w:gridCol w:w="2622"/>
        <w:gridCol w:w="3555"/>
        <w:gridCol w:w="1839"/>
      </w:tblGrid>
      <w:tr w:rsidR="008D3AD2" w:rsidRPr="006C7AE8" w:rsidTr="00D76327">
        <w:trPr>
          <w:trHeight w:val="1043"/>
        </w:trPr>
        <w:tc>
          <w:tcPr>
            <w:tcW w:w="211" w:type="pct"/>
            <w:shd w:val="clear" w:color="auto" w:fill="auto"/>
            <w:vAlign w:val="center"/>
          </w:tcPr>
          <w:p w:rsidR="008D3AD2" w:rsidRPr="006C7AE8" w:rsidRDefault="008D3AD2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831" w:type="pct"/>
            <w:gridSpan w:val="2"/>
            <w:vAlign w:val="center"/>
          </w:tcPr>
          <w:p w:rsidR="008D3AD2" w:rsidRPr="006C7AE8" w:rsidRDefault="008D3AD2" w:rsidP="00D76327">
            <w:pPr>
              <w:widowControl w:val="0"/>
              <w:ind w:left="-113" w:right="-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Цели обработки персональных данных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8D3AD2" w:rsidRPr="006C7AE8" w:rsidRDefault="008D3AD2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Правовое основание обработки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8D3AD2" w:rsidRPr="006C7AE8" w:rsidRDefault="008D3AD2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Категории обрабатываемых персональных данных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D3AD2" w:rsidRPr="006C7AE8" w:rsidRDefault="008D3AD2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Категории субъектов персональных данных</w:t>
            </w:r>
          </w:p>
        </w:tc>
      </w:tr>
      <w:tr w:rsidR="008D3AD2" w:rsidRPr="006C7AE8" w:rsidTr="00D76327">
        <w:tc>
          <w:tcPr>
            <w:tcW w:w="211" w:type="pct"/>
            <w:shd w:val="clear" w:color="auto" w:fill="auto"/>
            <w:vAlign w:val="center"/>
          </w:tcPr>
          <w:p w:rsidR="008D3AD2" w:rsidRPr="006C7AE8" w:rsidRDefault="00E87A3D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1</w:t>
            </w:r>
            <w:r w:rsidR="008D3AD2"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4789" w:type="pct"/>
            <w:gridSpan w:val="6"/>
            <w:vAlign w:val="center"/>
          </w:tcPr>
          <w:p w:rsidR="008D3AD2" w:rsidRPr="006C7AE8" w:rsidRDefault="008D3AD2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ИСПДн</w:t>
            </w:r>
            <w:proofErr w:type="spellEnd"/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«Управление жилищного строительства»</w:t>
            </w:r>
          </w:p>
        </w:tc>
      </w:tr>
      <w:tr w:rsidR="008D3AD2" w:rsidRPr="006C7AE8" w:rsidTr="00D76327">
        <w:tc>
          <w:tcPr>
            <w:tcW w:w="211" w:type="pct"/>
            <w:shd w:val="clear" w:color="auto" w:fill="auto"/>
            <w:vAlign w:val="center"/>
          </w:tcPr>
          <w:p w:rsidR="008D3AD2" w:rsidRPr="006C7AE8" w:rsidRDefault="008D3AD2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61" w:type="pct"/>
            <w:gridSpan w:val="3"/>
          </w:tcPr>
          <w:p w:rsidR="008D3AD2" w:rsidRPr="003F2742" w:rsidRDefault="008D3AD2" w:rsidP="00D76327">
            <w:pPr>
              <w:pStyle w:val="a3"/>
              <w:ind w:right="-47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2742">
              <w:rPr>
                <w:rFonts w:ascii="Times New Roman" w:hAnsi="Times New Roman" w:cs="Times New Roman"/>
                <w:kern w:val="1"/>
                <w:lang w:eastAsia="hi-IN" w:bidi="hi-IN"/>
              </w:rPr>
              <w:t>Предоставление дополнительных социальных выплат молодым семьям</w:t>
            </w:r>
          </w:p>
        </w:tc>
        <w:tc>
          <w:tcPr>
            <w:tcW w:w="1285" w:type="pct"/>
            <w:shd w:val="clear" w:color="auto" w:fill="auto"/>
          </w:tcPr>
          <w:p w:rsidR="008D3AD2" w:rsidRPr="003F2742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2742">
              <w:rPr>
                <w:rFonts w:ascii="Times New Roman" w:hAnsi="Times New Roman" w:cs="Times New Roman"/>
                <w:iCs/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; постановление Правительства Калужской области от 31.12.2013 № 772 «Об утверждении государственной программы «Обеспечение доступным и комфортным жильем и коммунальными услугами населения Калужской области»; 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Калужской области от 11.03.2014 № 157 «Об утверждении Положения о порядке и условиях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Калужской области»;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Калужской области от 11.03.2014 № 159 «Об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государственной программы «Обеспечение доступным и комфортным жильем и коммунальными услугами населения Калужской области»;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Губернатора Калужской области от 19.05.2006 № 177 «О министерстве строительства и жилищно-коммунального хозяйства Калужской области»; </w:t>
            </w:r>
            <w:proofErr w:type="gramStart"/>
            <w:r w:rsidRPr="003F27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приказ министерства строительства и жилищно-коммунального хозяйства Калужской области от 28.08.2014 № 350 «Об утверждении формы заявления на предоставление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</w:t>
            </w:r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«Обеспечение доступным и комфортным жильем и коммунальными услугами населения Калужской области»</w:t>
            </w:r>
            <w:r w:rsidRPr="003F2742">
              <w:rPr>
                <w:rFonts w:ascii="Times New Roman" w:hAnsi="Times New Roman" w:cs="Times New Roman"/>
                <w:iCs/>
                <w:sz w:val="16"/>
                <w:szCs w:val="16"/>
              </w:rPr>
              <w:t>;</w:t>
            </w:r>
            <w:proofErr w:type="gramEnd"/>
            <w:r w:rsidRPr="003F27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(далее – постановление); </w:t>
            </w:r>
            <w:proofErr w:type="gramStart"/>
            <w:r w:rsidRPr="003F27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приказ Министерства строительства и жилищно-коммунального хозяйства Калужской области от </w:t>
            </w:r>
            <w:r w:rsidRPr="003F2742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28.08.2014 № 349</w:t>
            </w:r>
            <w:r w:rsidRPr="003F27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«Об утверждении формы заявления на предоставление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</w:t>
            </w:r>
            <w:proofErr w:type="gramEnd"/>
            <w:r w:rsidRPr="003F27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«Обеспечение доступным и комфортным жильем и коммунальными услугами населения Калужской области»</w:t>
            </w:r>
          </w:p>
        </w:tc>
        <w:tc>
          <w:tcPr>
            <w:tcW w:w="1742" w:type="pct"/>
            <w:shd w:val="clear" w:color="auto" w:fill="auto"/>
          </w:tcPr>
          <w:p w:rsidR="008D3AD2" w:rsidRPr="003F2742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Фамилия, имя, отчество, дата и место рождения, гражданство (в том числе предыдущие гражданства, иные гражданства), прежние фамилия, имя, отчество, дата, место и причина изменения (в случае изменения), адрес регистрации и фактического проживания, дата регистрации по месту жительства, паспорт (серия, номер, кем и когда выдан), номер телефона, идентификационный номер налогоплательщика, реквизиты свидетельств государственной регистрации актов гражданского состояния, номер расчетного счета, номер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банковской карты, семейное положение, состав семьи, сведения о детях, размер площади жилого помещения, документы, удостоверяющие личность членов семей, акты гражданского состояния членов семей, документы, подтверждающие усыновление, вписка из домовой книги, справки жилищно-эксплуатационной организации, выписки из ЕГРП, решение органов местного самоуправления, муниципальных образований Калужской области о перечислении социальных выплат до 01.01.2014 года, иные персональные данные, необходимые для выполнения должностных обязанностей, копию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кредитного договора или договора об ипотеке или копия кредитного договора с ипотекой, или копию договора займа на приобретение жилого помещения (создание объекта индивидуального жилищного строительства), справка кредитной организации о положительной кредитной истории, справка о сумме остатка основного долга и сумме задолженности по кредиту</w:t>
            </w:r>
          </w:p>
        </w:tc>
        <w:tc>
          <w:tcPr>
            <w:tcW w:w="901" w:type="pct"/>
            <w:shd w:val="clear" w:color="auto" w:fill="auto"/>
          </w:tcPr>
          <w:p w:rsidR="008D3AD2" w:rsidRPr="003F2742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физические лица (субъекты), обращающиеся в министерство за оказанием государственных услуг.</w:t>
            </w:r>
          </w:p>
          <w:p w:rsidR="008D3AD2" w:rsidRPr="003F2742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8D3AD2" w:rsidRPr="006C7AE8" w:rsidTr="00D76327">
        <w:trPr>
          <w:trHeight w:val="372"/>
        </w:trPr>
        <w:tc>
          <w:tcPr>
            <w:tcW w:w="215" w:type="pct"/>
            <w:gridSpan w:val="2"/>
            <w:shd w:val="clear" w:color="auto" w:fill="auto"/>
            <w:vAlign w:val="center"/>
          </w:tcPr>
          <w:p w:rsidR="008D3AD2" w:rsidRPr="006C7AE8" w:rsidRDefault="00E87A3D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lastRenderedPageBreak/>
              <w:t>2</w:t>
            </w:r>
            <w:r w:rsidR="008D3AD2"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4785" w:type="pct"/>
            <w:gridSpan w:val="5"/>
            <w:vAlign w:val="center"/>
          </w:tcPr>
          <w:p w:rsidR="008D3AD2" w:rsidRPr="006C7AE8" w:rsidRDefault="008D3AD2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ИСПДн</w:t>
            </w:r>
            <w:proofErr w:type="spellEnd"/>
            <w:r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«Кадры»</w:t>
            </w:r>
          </w:p>
        </w:tc>
      </w:tr>
      <w:tr w:rsidR="008D3AD2" w:rsidRPr="006C7AE8" w:rsidTr="00D76327">
        <w:tc>
          <w:tcPr>
            <w:tcW w:w="215" w:type="pct"/>
            <w:gridSpan w:val="2"/>
            <w:shd w:val="clear" w:color="auto" w:fill="auto"/>
          </w:tcPr>
          <w:p w:rsidR="008D3AD2" w:rsidRPr="006C7AE8" w:rsidRDefault="008D3AD2" w:rsidP="00D76327">
            <w:pPr>
              <w:widowControl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57" w:type="pct"/>
            <w:gridSpan w:val="2"/>
          </w:tcPr>
          <w:p w:rsidR="008D3AD2" w:rsidRPr="00DA79CA" w:rsidRDefault="008D3AD2" w:rsidP="00D76327">
            <w:pPr>
              <w:pStyle w:val="a3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DA79C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Ведение кадрового делопроизводства </w:t>
            </w:r>
          </w:p>
        </w:tc>
        <w:tc>
          <w:tcPr>
            <w:tcW w:w="1285" w:type="pct"/>
            <w:shd w:val="clear" w:color="auto" w:fill="auto"/>
          </w:tcPr>
          <w:p w:rsidR="008D3AD2" w:rsidRPr="003F2742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274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Трудовой кодекс РФ, Федеральный закон от 27.07.2004 № 79-ФЗ «О государственной гражданской службе Российской Федерации», Закон Калужской области от 02.06.2006 № 196-ОЗ </w:t>
            </w:r>
          </w:p>
          <w:p w:rsidR="008D3AD2" w:rsidRPr="003F2742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274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«О государственной гражданской службе Калужской области», Закон Калужской области от 01.10.2007 </w:t>
            </w:r>
          </w:p>
          <w:p w:rsidR="008D3AD2" w:rsidRPr="006C7AE8" w:rsidRDefault="008D3AD2" w:rsidP="00D76327">
            <w:pPr>
              <w:pStyle w:val="a3"/>
              <w:jc w:val="both"/>
              <w:rPr>
                <w:kern w:val="1"/>
                <w:lang w:eastAsia="hi-IN" w:bidi="hi-IN"/>
              </w:rPr>
            </w:pPr>
            <w:r w:rsidRPr="003F274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№ 351-ОЗ «Об утверждении Положения о кадровом резерве на государственной гражданской службе Калужской области», Устав Калужской области, </w:t>
            </w:r>
            <w:r w:rsidRPr="003F2742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3F2742">
              <w:rPr>
                <w:rFonts w:ascii="Times New Roman" w:hAnsi="Times New Roman" w:cs="Times New Roman"/>
                <w:bCs/>
              </w:rPr>
              <w:lastRenderedPageBreak/>
              <w:t>Губернатора Калужской области от 19.05.2006 № 177 «О министерстве строительства и жилищно-коммунального хозяйства Калужской области»</w:t>
            </w:r>
          </w:p>
        </w:tc>
        <w:tc>
          <w:tcPr>
            <w:tcW w:w="1742" w:type="pct"/>
            <w:shd w:val="clear" w:color="auto" w:fill="auto"/>
          </w:tcPr>
          <w:p w:rsidR="008D3AD2" w:rsidRPr="003F2742" w:rsidRDefault="008D3AD2" w:rsidP="00D76327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Фамилия, имя, отчество, дата и место рождения, гражданство (в том числе предыдущие гражданства, иные гражданства), фотография; прежние фамилия, имя, отчество, дата, место и причина изменения (в случае изменения); владение иностранными языками и языками народов Российской Федерации;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выполняемая работа с начала трудовой деятельности (включая военную службу, работу по совместительству, предпринимательскую деятельность и т.п.); классный чин государственной гражданской службы, воинское, специальное звание, классный чин правоохранительной службы (кем и когда присвоены);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государственные награды, иные награды и знаки отличия (кем награжден и когда); степень родства, фамилии, имена, отчества, даты рождения близких родственников (отца, матери, братьев, сестер и детей), а также мужа (жены); места рождения, места работы и домашние адреса близких родственников (отца, матери, братьев, сестер и детей), а также мужа (жены);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фамилии, имена, </w:t>
            </w:r>
            <w:r w:rsidRPr="003F27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отчества, даты рождения, места рождения, места работы и домашние адреса бывших мужей (жен); пребывание за границей (когда, где, с какой целью);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 адрес регистрации и фактического проживания; дата регистрации по месту жительства;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паспорт (серия, номер, кем и когда выдан); паспорт, удостоверяющий личность гражданина Российской Федерации за пределами Российской Федерации (серия, номер, кем и когда выдан); номер телефона; 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номер страхового свидетельства обязательного пенсионного страхования, номер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 наличие (отсутствие) судимости; допуск к государственной тайне, оформленный за период работы, службы, учебы (форма, номер и дата); наличие (отсутствие) заболевания, препятствующего поступлению на государственную гражданскую службу или ее прохождению, подтвержденного заключением медицинского учреждения;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результаты обязательных предварительных (при поступлении на работу) и периодических медицинских осмотров (обследований);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 сведения о последнем месте государственной или муниципальной службы; информация о ежегодных оплачиваемых отпусках, учебных отпусках и отпусках без сохранения денежного содержания;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номер приказа и дата приема на работу (увольнения) субъекта персональных данных; номер расчетного счета; номер банковской карты; иные персональные данные, необходимые для выполнения должностных обязанностей; данные об аттестации, повышения квалификации; сведения об участии в конкурсах; поощрения, награждения; данные о служебном контракте, в том числе, о внесении изменений и дополнений к служебному контракту;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>данные о периодах нетрудоспособности и командировках; социальные льготы, портретное изображение; пол; трудовой и страховой стаж; адрес электронной почты; семейное положение; состав семьи; сведения о наличие инвалидности; социальное положение; сведения о детях; размер площади жилого помещения; документы, удостоверяющие личность членов семей; акты гражданского состояния членов семей; документы, подтверждающие усыновление; выписка из домовой книги;</w:t>
            </w:r>
            <w:proofErr w:type="gramEnd"/>
            <w:r w:rsidRPr="003F2742">
              <w:rPr>
                <w:rFonts w:ascii="Times New Roman" w:hAnsi="Times New Roman" w:cs="Times New Roman"/>
                <w:sz w:val="16"/>
                <w:szCs w:val="16"/>
              </w:rPr>
              <w:t xml:space="preserve"> справки жилищно-эксплуатационной организации; выписки из ЕГРП; выписки из ЕГРЮЛ; решение органов местного самоуправления, муниципальных образований Калужской области о перечислении социальных выплат до 01.01.2014 года; иные персональные данные, необходимые для выполнения должностных обязанностей.</w:t>
            </w:r>
          </w:p>
        </w:tc>
        <w:tc>
          <w:tcPr>
            <w:tcW w:w="901" w:type="pct"/>
            <w:shd w:val="clear" w:color="auto" w:fill="auto"/>
          </w:tcPr>
          <w:p w:rsidR="008D3AD2" w:rsidRPr="006C7AE8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A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государственные гражданские служащие министерства и работники, состоящие в трудовых отношениях с министерством; лица, замещающие должности руководителей подведомственных министерству учреждений и иных организаций;</w:t>
            </w:r>
          </w:p>
          <w:p w:rsidR="008D3AD2" w:rsidRPr="006C7AE8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AE8">
              <w:rPr>
                <w:rFonts w:ascii="Times New Roman" w:hAnsi="Times New Roman" w:cs="Times New Roman"/>
                <w:sz w:val="16"/>
                <w:szCs w:val="16"/>
              </w:rPr>
              <w:t>члены семей работников министерства, замещающих должности государственной гражданской службы Калужской области, руководителей подведомственных министерству учреждений и иных организаций;</w:t>
            </w:r>
          </w:p>
          <w:p w:rsidR="008D3AD2" w:rsidRPr="006C7AE8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AE8">
              <w:rPr>
                <w:rFonts w:ascii="Times New Roman" w:hAnsi="Times New Roman" w:cs="Times New Roman"/>
                <w:sz w:val="16"/>
                <w:szCs w:val="16"/>
              </w:rPr>
              <w:t xml:space="preserve">граждан, претендующих на замещение должностей в министерстве, в том </w:t>
            </w:r>
            <w:r w:rsidRPr="006C7A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находящихся в кадровом резерве, граждан, претендующих на замещение должностей руководителей подведомственных министерству учреждений и иных организаций (далее – претенденты);</w:t>
            </w:r>
          </w:p>
          <w:p w:rsidR="008D3AD2" w:rsidRPr="006C7AE8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AE8">
              <w:rPr>
                <w:rFonts w:ascii="Times New Roman" w:hAnsi="Times New Roman" w:cs="Times New Roman"/>
                <w:sz w:val="16"/>
                <w:szCs w:val="16"/>
              </w:rPr>
              <w:t>физические лица, состоящие в гражданско-правовых отношениях с министерством;</w:t>
            </w:r>
          </w:p>
          <w:p w:rsidR="008D3AD2" w:rsidRPr="006C7AE8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AE8">
              <w:rPr>
                <w:rFonts w:ascii="Times New Roman" w:hAnsi="Times New Roman" w:cs="Times New Roman"/>
                <w:sz w:val="16"/>
                <w:szCs w:val="16"/>
              </w:rPr>
              <w:t>кандидаты на награждение;</w:t>
            </w:r>
          </w:p>
          <w:p w:rsidR="008D3AD2" w:rsidRPr="006C7AE8" w:rsidRDefault="008D3AD2" w:rsidP="00D76327">
            <w:pPr>
              <w:pStyle w:val="a3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8D3AD2" w:rsidRPr="006C7AE8" w:rsidTr="00D76327">
        <w:trPr>
          <w:trHeight w:val="304"/>
        </w:trPr>
        <w:tc>
          <w:tcPr>
            <w:tcW w:w="215" w:type="pct"/>
            <w:gridSpan w:val="2"/>
            <w:shd w:val="clear" w:color="auto" w:fill="auto"/>
            <w:vAlign w:val="center"/>
          </w:tcPr>
          <w:p w:rsidR="008D3AD2" w:rsidRPr="006C7AE8" w:rsidRDefault="00E87A3D" w:rsidP="00D76327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lastRenderedPageBreak/>
              <w:t>3</w:t>
            </w:r>
            <w:r w:rsidR="008D3AD2" w:rsidRPr="006C7AE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4785" w:type="pct"/>
            <w:gridSpan w:val="5"/>
            <w:vAlign w:val="center"/>
          </w:tcPr>
          <w:p w:rsidR="008D3AD2" w:rsidRPr="00DA79CA" w:rsidRDefault="008D3AD2" w:rsidP="00D76327">
            <w:pPr>
              <w:pStyle w:val="a3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proofErr w:type="spellStart"/>
            <w:r w:rsidRPr="00DA79CA"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 w:rsidRPr="00DA79CA">
              <w:rPr>
                <w:rFonts w:ascii="Times New Roman" w:hAnsi="Times New Roman" w:cs="Times New Roman"/>
                <w:b/>
              </w:rPr>
              <w:t xml:space="preserve"> «Обращения граждан»</w:t>
            </w:r>
          </w:p>
        </w:tc>
      </w:tr>
      <w:tr w:rsidR="008D3AD2" w:rsidRPr="006C7AE8" w:rsidTr="00D76327">
        <w:tc>
          <w:tcPr>
            <w:tcW w:w="215" w:type="pct"/>
            <w:gridSpan w:val="2"/>
            <w:shd w:val="clear" w:color="auto" w:fill="auto"/>
          </w:tcPr>
          <w:p w:rsidR="008D3AD2" w:rsidRPr="006C7AE8" w:rsidRDefault="008D3AD2" w:rsidP="00D76327">
            <w:pPr>
              <w:widowControl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57" w:type="pct"/>
            <w:gridSpan w:val="2"/>
          </w:tcPr>
          <w:p w:rsidR="008D3AD2" w:rsidRPr="00E236DD" w:rsidRDefault="006B61A2" w:rsidP="00D76327">
            <w:pPr>
              <w:widowControl w:val="0"/>
              <w:ind w:right="-111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hyperlink r:id="rId5" w:history="1">
              <w:proofErr w:type="gramStart"/>
              <w:r w:rsidR="008D3AD2" w:rsidRPr="00E236DD">
                <w:rPr>
                  <w:rFonts w:ascii="Times New Roman" w:hAnsi="Times New Roman" w:cs="Times New Roman"/>
                </w:rPr>
                <w:t>Рассмотрени</w:t>
              </w:r>
            </w:hyperlink>
            <w:r w:rsidR="008D3AD2" w:rsidRPr="00E236DD">
              <w:rPr>
                <w:rFonts w:ascii="Times New Roman" w:hAnsi="Times New Roman" w:cs="Times New Roman"/>
              </w:rPr>
              <w:t>е</w:t>
            </w:r>
            <w:proofErr w:type="gramEnd"/>
            <w:r w:rsidR="008D3AD2" w:rsidRPr="00E236DD">
              <w:rPr>
                <w:rFonts w:ascii="Times New Roman" w:hAnsi="Times New Roman" w:cs="Times New Roman"/>
              </w:rPr>
              <w:t xml:space="preserve"> обращений граждан </w:t>
            </w:r>
          </w:p>
        </w:tc>
        <w:tc>
          <w:tcPr>
            <w:tcW w:w="1285" w:type="pct"/>
            <w:shd w:val="clear" w:color="auto" w:fill="auto"/>
          </w:tcPr>
          <w:p w:rsidR="008D3AD2" w:rsidRPr="002D48D0" w:rsidRDefault="008D3AD2" w:rsidP="00D76327">
            <w:pPr>
              <w:pStyle w:val="a3"/>
              <w:rPr>
                <w:rFonts w:ascii="Times New Roman" w:hAnsi="Times New Roman" w:cs="Times New Roman"/>
              </w:rPr>
            </w:pPr>
            <w:r w:rsidRPr="002D48D0">
              <w:rPr>
                <w:rFonts w:ascii="Times New Roman" w:hAnsi="Times New Roman" w:cs="Times New Roman"/>
              </w:rPr>
              <w:t>Федеральный закон от 02.05.2006 № 59-ФЗ</w:t>
            </w:r>
          </w:p>
          <w:p w:rsidR="008D3AD2" w:rsidRPr="002D48D0" w:rsidRDefault="008D3AD2" w:rsidP="00D76327">
            <w:pPr>
              <w:pStyle w:val="a3"/>
              <w:rPr>
                <w:rFonts w:ascii="Times New Roman" w:hAnsi="Times New Roman" w:cs="Times New Roman"/>
              </w:rPr>
            </w:pPr>
            <w:r w:rsidRPr="002D48D0">
              <w:rPr>
                <w:rFonts w:ascii="Times New Roman" w:hAnsi="Times New Roman" w:cs="Times New Roman"/>
              </w:rPr>
              <w:t>«</w:t>
            </w:r>
            <w:hyperlink r:id="rId6" w:history="1">
              <w:r w:rsidRPr="002D48D0">
                <w:rPr>
                  <w:rFonts w:ascii="Times New Roman" w:hAnsi="Times New Roman" w:cs="Times New Roman"/>
                </w:rPr>
                <w:t>О порядке рассмотрения</w:t>
              </w:r>
            </w:hyperlink>
            <w:r w:rsidRPr="002D48D0">
              <w:rPr>
                <w:rFonts w:ascii="Times New Roman" w:hAnsi="Times New Roman" w:cs="Times New Roman"/>
              </w:rPr>
              <w:t xml:space="preserve"> обращений граждан Российской Федерации»,</w:t>
            </w:r>
            <w:r w:rsidRPr="002D48D0">
              <w:rPr>
                <w:rFonts w:ascii="Times New Roman" w:hAnsi="Times New Roman" w:cs="Times New Roman"/>
                <w:bCs/>
              </w:rPr>
              <w:t xml:space="preserve"> </w:t>
            </w:r>
            <w:r w:rsidRPr="002D48D0">
              <w:rPr>
                <w:rFonts w:ascii="Times New Roman" w:hAnsi="Times New Roman" w:cs="Times New Roman"/>
              </w:rPr>
              <w:t>Закон К</w:t>
            </w:r>
            <w:r>
              <w:rPr>
                <w:rFonts w:ascii="Times New Roman" w:hAnsi="Times New Roman" w:cs="Times New Roman"/>
              </w:rPr>
              <w:t>алужской области от 27.03.2008 №</w:t>
            </w:r>
            <w:r w:rsidRPr="002D48D0">
              <w:rPr>
                <w:rFonts w:ascii="Times New Roman" w:hAnsi="Times New Roman" w:cs="Times New Roman"/>
              </w:rPr>
              <w:t xml:space="preserve"> 419-ОЗ</w:t>
            </w:r>
          </w:p>
          <w:p w:rsidR="008D3AD2" w:rsidRPr="002D48D0" w:rsidRDefault="008D3AD2" w:rsidP="00D76327">
            <w:pPr>
              <w:pStyle w:val="a3"/>
              <w:rPr>
                <w:rFonts w:ascii="Times New Roman" w:hAnsi="Times New Roman" w:cs="Times New Roman"/>
              </w:rPr>
            </w:pPr>
            <w:r w:rsidRPr="002D48D0">
              <w:rPr>
                <w:rFonts w:ascii="Times New Roman" w:hAnsi="Times New Roman" w:cs="Times New Roman"/>
              </w:rPr>
              <w:t>"О дополнительных гарантиях права граждан на обращение"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3AD2" w:rsidRPr="002D48D0" w:rsidRDefault="008D3AD2" w:rsidP="00D76327">
            <w:pPr>
              <w:pStyle w:val="a3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D48D0">
              <w:rPr>
                <w:rFonts w:ascii="Times New Roman" w:hAnsi="Times New Roman" w:cs="Times New Roman"/>
                <w:bCs/>
              </w:rPr>
              <w:t>постановление Губернатора Калужской области от 19.05.2006 № 177 «О министерстве строительства и жилищно-коммунального хозяйства Калужской области»</w:t>
            </w:r>
          </w:p>
        </w:tc>
        <w:tc>
          <w:tcPr>
            <w:tcW w:w="1742" w:type="pct"/>
            <w:shd w:val="clear" w:color="auto" w:fill="auto"/>
          </w:tcPr>
          <w:p w:rsidR="008D3AD2" w:rsidRPr="00E236DD" w:rsidRDefault="008D3AD2" w:rsidP="00D76327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proofErr w:type="gramStart"/>
            <w:r w:rsidRPr="00E236D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рождения, гражданство (в том числе предыдущие гражданства, иные гражданства), фотография; адрес регистрации и фактического проживания; дата регистрации по месту жительства; паспорт (серия, номер, кем и когда выдан); 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      </w:r>
            <w:proofErr w:type="gramEnd"/>
            <w:r w:rsidRPr="00E236DD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идентификационный номер налогоплательщика; номер страхового свидетельства обязательного пенсионного страхования, номер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 наличие (отсутствие) судимости; номер расчетного счета; номер банковской карты; социальные льготы, портретное изображение; пол; адрес электронной почты; семейное положение;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Pr="00E236DD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236DD">
              <w:rPr>
                <w:rFonts w:ascii="Times New Roman" w:hAnsi="Times New Roman" w:cs="Times New Roman"/>
                <w:sz w:val="16"/>
                <w:szCs w:val="16"/>
              </w:rPr>
              <w:t xml:space="preserve"> семьи; сведения о наличие инвалидности; социальное положение; сведения о детях; размер площади жилого помещения; документы, удостоверяющие личность членов семей; акты гражданского состояния членов семей; документы, подтверждающие усыновление; выписка из домовой книги; справки жилищно-эксплуатационной организации; выписки из ЕГРП; выписки из ЕГРЮЛ; решение органов местного самоуправления, муниципальных образований Калужской области о перечислении социальных выплат до 01.01.2014 года; иные персональные данные, необходимые для выполнения должностных обязанностей.</w:t>
            </w:r>
          </w:p>
        </w:tc>
        <w:tc>
          <w:tcPr>
            <w:tcW w:w="901" w:type="pct"/>
            <w:shd w:val="clear" w:color="auto" w:fill="auto"/>
          </w:tcPr>
          <w:p w:rsidR="008D3AD2" w:rsidRPr="00E62E30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E30">
              <w:rPr>
                <w:rFonts w:ascii="Times New Roman" w:hAnsi="Times New Roman" w:cs="Times New Roman"/>
                <w:sz w:val="16"/>
                <w:szCs w:val="16"/>
              </w:rPr>
              <w:t>физически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2E30">
              <w:rPr>
                <w:rFonts w:ascii="Times New Roman" w:hAnsi="Times New Roman" w:cs="Times New Roman"/>
                <w:sz w:val="16"/>
                <w:szCs w:val="16"/>
              </w:rPr>
              <w:t xml:space="preserve"> лица, состоящи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2E30">
              <w:rPr>
                <w:rFonts w:ascii="Times New Roman" w:hAnsi="Times New Roman" w:cs="Times New Roman"/>
                <w:sz w:val="16"/>
                <w:szCs w:val="16"/>
              </w:rPr>
              <w:t xml:space="preserve"> в гражданско-правовых отношениях с министерством; физически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2E30">
              <w:rPr>
                <w:rFonts w:ascii="Times New Roman" w:hAnsi="Times New Roman" w:cs="Times New Roman"/>
                <w:sz w:val="16"/>
                <w:szCs w:val="16"/>
              </w:rPr>
              <w:t xml:space="preserve"> лица (субъекты), обращающи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2E30">
              <w:rPr>
                <w:rFonts w:ascii="Times New Roman" w:hAnsi="Times New Roman" w:cs="Times New Roman"/>
                <w:sz w:val="16"/>
                <w:szCs w:val="16"/>
              </w:rPr>
              <w:t>ся в министерство с предложениями, заявлениями и жалобами, а также с устными обращениями, требующими рассмотрения и ответа в установленном порядке; физически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2E30">
              <w:rPr>
                <w:rFonts w:ascii="Times New Roman" w:hAnsi="Times New Roman" w:cs="Times New Roman"/>
                <w:sz w:val="16"/>
                <w:szCs w:val="16"/>
              </w:rPr>
              <w:t xml:space="preserve"> лица (субъекты), обращающи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2E30">
              <w:rPr>
                <w:rFonts w:ascii="Times New Roman" w:hAnsi="Times New Roman" w:cs="Times New Roman"/>
                <w:sz w:val="16"/>
                <w:szCs w:val="16"/>
              </w:rPr>
              <w:t>ся в министерство за оказанием государственных услуг.</w:t>
            </w:r>
          </w:p>
          <w:p w:rsidR="008D3AD2" w:rsidRPr="006C7AE8" w:rsidRDefault="008D3AD2" w:rsidP="00D76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3AD2" w:rsidRPr="006C7AE8" w:rsidRDefault="008D3AD2" w:rsidP="008D3AD2">
      <w:pPr>
        <w:keepNext/>
        <w:keepLines/>
        <w:tabs>
          <w:tab w:val="left" w:pos="284"/>
          <w:tab w:val="left" w:pos="4253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D3AD2" w:rsidRPr="008C7F5A" w:rsidRDefault="008D3AD2" w:rsidP="008D3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7F5A">
        <w:rPr>
          <w:rFonts w:ascii="Times New Roman" w:hAnsi="Times New Roman" w:cs="Times New Roman"/>
          <w:b/>
          <w:sz w:val="26"/>
          <w:szCs w:val="26"/>
        </w:rPr>
        <w:t>Сроки обработки персональных данных:</w:t>
      </w:r>
      <w:r w:rsidRPr="008C7F5A">
        <w:rPr>
          <w:rFonts w:ascii="Times New Roman" w:hAnsi="Times New Roman" w:cs="Times New Roman"/>
          <w:sz w:val="26"/>
          <w:szCs w:val="26"/>
        </w:rPr>
        <w:t xml:space="preserve"> до достижения целей обработки.</w:t>
      </w:r>
    </w:p>
    <w:p w:rsidR="008D3AD2" w:rsidRPr="008C7F5A" w:rsidRDefault="008D3AD2" w:rsidP="008D3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7F5A">
        <w:rPr>
          <w:rFonts w:ascii="Times New Roman" w:hAnsi="Times New Roman" w:cs="Times New Roman"/>
          <w:b/>
          <w:sz w:val="26"/>
          <w:szCs w:val="26"/>
        </w:rPr>
        <w:t>Сроки хранения персональных данных:</w:t>
      </w:r>
      <w:r w:rsidRPr="008C7F5A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законодательством об архивном деле в Российской Федерации и Правилами обработки персональных данных в министерстве строительства и жилищно-коммунального хозяйства Калужской области.</w:t>
      </w:r>
    </w:p>
    <w:p w:rsidR="008D3AD2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Pr="009E3D56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Pr="009E3D56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D3AD2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3AD2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A03E6E" w:rsidRDefault="00A03E6E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A03E6E" w:rsidRDefault="00A03E6E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A03E6E" w:rsidRDefault="00A03E6E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Default="008D3AD2" w:rsidP="008D3AD2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D3AD2" w:rsidRPr="009E3D56" w:rsidRDefault="00E87A3D" w:rsidP="008D3A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3AD2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8D3AD2" w:rsidRPr="009E3D56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3D56">
        <w:rPr>
          <w:rFonts w:ascii="Times New Roman" w:hAnsi="Times New Roman" w:cs="Times New Roman"/>
          <w:sz w:val="24"/>
          <w:szCs w:val="24"/>
        </w:rPr>
        <w:t xml:space="preserve">к     приказу           министерства </w:t>
      </w:r>
    </w:p>
    <w:p w:rsidR="008D3AD2" w:rsidRPr="009E3D56" w:rsidRDefault="008D3AD2" w:rsidP="008D3A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D56">
        <w:rPr>
          <w:rFonts w:ascii="Times New Roman" w:hAnsi="Times New Roman" w:cs="Times New Roman"/>
          <w:sz w:val="24"/>
          <w:szCs w:val="24"/>
        </w:rPr>
        <w:t>строительства     и       жилищно-</w:t>
      </w:r>
    </w:p>
    <w:p w:rsidR="008D3AD2" w:rsidRPr="009E3D56" w:rsidRDefault="008D3AD2" w:rsidP="008D3AD2">
      <w:pPr>
        <w:pStyle w:val="a3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D56">
        <w:rPr>
          <w:rFonts w:ascii="Times New Roman" w:hAnsi="Times New Roman" w:cs="Times New Roman"/>
          <w:sz w:val="24"/>
          <w:szCs w:val="24"/>
        </w:rPr>
        <w:t xml:space="preserve">коммунального           хозяйства  </w:t>
      </w:r>
    </w:p>
    <w:p w:rsidR="006B61A2" w:rsidRPr="009E3D56" w:rsidRDefault="008D3AD2" w:rsidP="006B61A2">
      <w:pPr>
        <w:pStyle w:val="a3"/>
        <w:ind w:left="6804"/>
        <w:rPr>
          <w:sz w:val="24"/>
          <w:szCs w:val="24"/>
        </w:rPr>
      </w:pPr>
      <w:r w:rsidRPr="009E3D56">
        <w:rPr>
          <w:rFonts w:ascii="Times New Roman" w:hAnsi="Times New Roman" w:cs="Times New Roman"/>
          <w:sz w:val="24"/>
          <w:szCs w:val="24"/>
        </w:rPr>
        <w:t xml:space="preserve">Калужской          области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61A2" w:rsidRPr="009E3D56">
        <w:rPr>
          <w:rFonts w:ascii="Times New Roman" w:hAnsi="Times New Roman" w:cs="Times New Roman"/>
          <w:sz w:val="24"/>
          <w:szCs w:val="24"/>
        </w:rPr>
        <w:t>от</w:t>
      </w:r>
      <w:r w:rsidR="006B61A2">
        <w:rPr>
          <w:rFonts w:ascii="Times New Roman" w:hAnsi="Times New Roman" w:cs="Times New Roman"/>
          <w:sz w:val="24"/>
          <w:szCs w:val="24"/>
        </w:rPr>
        <w:t xml:space="preserve">  09.04.2018  г. № 122</w:t>
      </w:r>
    </w:p>
    <w:p w:rsidR="008D3AD2" w:rsidRPr="009E3D56" w:rsidRDefault="008D3AD2" w:rsidP="008D3AD2">
      <w:pPr>
        <w:pStyle w:val="a3"/>
        <w:ind w:left="6804"/>
        <w:rPr>
          <w:sz w:val="24"/>
          <w:szCs w:val="24"/>
        </w:rPr>
      </w:pPr>
      <w:bookmarkStart w:id="1" w:name="_GoBack"/>
      <w:bookmarkEnd w:id="1"/>
    </w:p>
    <w:p w:rsidR="008D3AD2" w:rsidRDefault="008D3AD2" w:rsidP="008D3A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3AD2" w:rsidRPr="008D3AD2" w:rsidRDefault="008D3AD2" w:rsidP="008D3AD2">
      <w:pPr>
        <w:keepNext/>
        <w:keepLines/>
        <w:tabs>
          <w:tab w:val="left" w:pos="284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48E7" w:rsidRDefault="00A948E7" w:rsidP="00A948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948E7" w:rsidRPr="00BA7C96" w:rsidRDefault="00A948E7" w:rsidP="00A948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A7C96">
        <w:rPr>
          <w:rFonts w:ascii="Times New Roman" w:hAnsi="Times New Roman" w:cs="Times New Roman"/>
          <w:sz w:val="26"/>
          <w:szCs w:val="26"/>
        </w:rPr>
        <w:t>СПИСОК</w:t>
      </w:r>
    </w:p>
    <w:p w:rsidR="00A948E7" w:rsidRDefault="00A948E7" w:rsidP="00A948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A7C96">
        <w:rPr>
          <w:rFonts w:ascii="Times New Roman" w:hAnsi="Times New Roman" w:cs="Times New Roman"/>
          <w:sz w:val="26"/>
          <w:szCs w:val="26"/>
        </w:rPr>
        <w:t xml:space="preserve">работников министерства строительства и жилищно-коммунального хозяйства </w:t>
      </w:r>
    </w:p>
    <w:p w:rsidR="00A948E7" w:rsidRPr="00BA7C96" w:rsidRDefault="00A948E7" w:rsidP="00A948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A7C96">
        <w:rPr>
          <w:rFonts w:ascii="Times New Roman" w:hAnsi="Times New Roman" w:cs="Times New Roman"/>
          <w:sz w:val="26"/>
          <w:szCs w:val="26"/>
        </w:rPr>
        <w:t>Калужской области, осуществляющих обработку персональных данных</w:t>
      </w:r>
    </w:p>
    <w:p w:rsidR="00A948E7" w:rsidRPr="00BA7C96" w:rsidRDefault="00A948E7" w:rsidP="00A948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A7C96">
        <w:rPr>
          <w:rFonts w:ascii="Times New Roman" w:hAnsi="Times New Roman" w:cs="Times New Roman"/>
          <w:sz w:val="26"/>
          <w:szCs w:val="26"/>
        </w:rPr>
        <w:t>в информационных системах персональных данных (</w:t>
      </w:r>
      <w:proofErr w:type="spellStart"/>
      <w:r w:rsidRPr="00BA7C96">
        <w:rPr>
          <w:rFonts w:ascii="Times New Roman" w:hAnsi="Times New Roman" w:cs="Times New Roman"/>
          <w:sz w:val="26"/>
          <w:szCs w:val="26"/>
        </w:rPr>
        <w:t>ИСПДн</w:t>
      </w:r>
      <w:proofErr w:type="spellEnd"/>
      <w:r w:rsidRPr="00BA7C9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pPr w:leftFromText="180" w:rightFromText="180" w:vertAnchor="text" w:horzAnchor="page" w:tblpX="1236" w:tblpY="35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59"/>
        <w:gridCol w:w="4111"/>
        <w:gridCol w:w="1984"/>
      </w:tblGrid>
      <w:tr w:rsidR="00A948E7" w:rsidRPr="00BA7C96" w:rsidTr="00E87A3D">
        <w:tc>
          <w:tcPr>
            <w:tcW w:w="560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 подразделения,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обработки персональных данных,</w:t>
            </w:r>
          </w:p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 №</w:t>
            </w:r>
          </w:p>
        </w:tc>
      </w:tr>
      <w:tr w:rsidR="00A948E7" w:rsidRPr="00BA7C96" w:rsidTr="00D76327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обработки персональных данных: г. Калуга, 2-ой Красноармейский пер., 2а</w:t>
            </w:r>
          </w:p>
        </w:tc>
      </w:tr>
      <w:tr w:rsidR="00A948E7" w:rsidRPr="00BA7C96" w:rsidTr="00D76327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sz w:val="26"/>
                <w:szCs w:val="26"/>
              </w:rPr>
              <w:t>Отдел кадровой, юридической и организационно-аналитической работы</w:t>
            </w:r>
          </w:p>
        </w:tc>
      </w:tr>
      <w:tr w:rsidR="00A948E7" w:rsidRPr="00BA7C96" w:rsidTr="00D76327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A948E7" w:rsidRPr="00A77FB2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7FB2"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 w:rsidRPr="00A77FB2">
              <w:rPr>
                <w:rFonts w:ascii="Times New Roman" w:hAnsi="Times New Roman" w:cs="Times New Roman"/>
                <w:b/>
              </w:rPr>
              <w:t xml:space="preserve"> «Кадры»</w:t>
            </w:r>
          </w:p>
        </w:tc>
      </w:tr>
      <w:tr w:rsidR="00A948E7" w:rsidRPr="00BA7C96" w:rsidTr="00E87A3D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A948E7" w:rsidRPr="00BA7C96" w:rsidRDefault="00E87A3D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sz w:val="26"/>
                <w:szCs w:val="26"/>
              </w:rPr>
              <w:t>Петрунина Марина Викторовна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BA7C96" w:rsidRDefault="00A11A13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начальника отдела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A11A13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A13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A948E7" w:rsidRPr="00BA7C96" w:rsidTr="00E87A3D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A948E7" w:rsidRPr="00BA7C96" w:rsidRDefault="00E87A3D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A11A13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Овсянникова Мария Васильевна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BA7C96" w:rsidRDefault="00A11A13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A948E7" w:rsidRPr="00BA7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8E7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A11A13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A948E7" w:rsidRPr="00BA7C96" w:rsidTr="00D76327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FB2"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 w:rsidRPr="00A77FB2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Обращения граждан</w:t>
            </w:r>
            <w:r w:rsidRPr="00A77FB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948E7" w:rsidRPr="00BA7C96" w:rsidTr="00E87A3D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A948E7" w:rsidRPr="00BA7C96" w:rsidRDefault="00E87A3D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Наталия Евгеньевна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712C00" w:rsidRDefault="00A948E7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2C0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A948E7" w:rsidRPr="00BA7C96" w:rsidTr="00E87A3D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A948E7" w:rsidRPr="00BA7C96" w:rsidRDefault="00E87A3D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Сусляева Марина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A948E7" w:rsidRPr="00BA7C96" w:rsidTr="00E87A3D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A948E7" w:rsidRPr="00BA7C96" w:rsidRDefault="00E87A3D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A11A13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Савинова Ольга Анатольевна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BA7C96" w:rsidRDefault="00A11A13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A948E7" w:rsidRPr="00BA7C96" w:rsidTr="00D76327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жилищного строительства</w:t>
            </w:r>
          </w:p>
        </w:tc>
      </w:tr>
      <w:tr w:rsidR="00A948E7" w:rsidRPr="00BA7C96" w:rsidTr="00D76327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A948E7" w:rsidRPr="00A77FB2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FB2">
              <w:rPr>
                <w:rFonts w:ascii="Times New Roman" w:hAnsi="Times New Roman" w:cs="Times New Roman"/>
                <w:b/>
              </w:rPr>
              <w:t>ИСПДн</w:t>
            </w:r>
            <w:proofErr w:type="spellEnd"/>
            <w:r w:rsidRPr="00A77FB2">
              <w:rPr>
                <w:rFonts w:ascii="Times New Roman" w:hAnsi="Times New Roman" w:cs="Times New Roman"/>
                <w:b/>
              </w:rPr>
              <w:t xml:space="preserve"> «Управление жилищного строительства»</w:t>
            </w:r>
          </w:p>
        </w:tc>
      </w:tr>
      <w:tr w:rsidR="00A948E7" w:rsidRPr="00BA7C96" w:rsidTr="00E87A3D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A948E7" w:rsidRPr="00E87A3D" w:rsidRDefault="00E87A3D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6E452B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Баринова Алевтина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A948E7" w:rsidRPr="00BA7C96" w:rsidTr="00E87A3D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A948E7" w:rsidRPr="00E87A3D" w:rsidRDefault="00E87A3D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A948E7" w:rsidRPr="00BA7C96" w:rsidRDefault="006E452B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Минченко Алина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8E7" w:rsidRPr="00BA7C96" w:rsidRDefault="00A948E7" w:rsidP="00D763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7C96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8E7" w:rsidRPr="00BA7C96" w:rsidRDefault="006E452B" w:rsidP="00D763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</w:tbl>
    <w:p w:rsidR="00A948E7" w:rsidRPr="00BA7C96" w:rsidRDefault="00A948E7" w:rsidP="00A948E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48E7" w:rsidRDefault="00A948E7" w:rsidP="00A948E7">
      <w:pPr>
        <w:pStyle w:val="a3"/>
        <w:tabs>
          <w:tab w:val="left" w:pos="2977"/>
        </w:tabs>
        <w:jc w:val="right"/>
        <w:rPr>
          <w:rFonts w:ascii="Times New Roman" w:hAnsi="Times New Roman" w:cs="Times New Roman"/>
        </w:rPr>
      </w:pPr>
    </w:p>
    <w:p w:rsidR="00A948E7" w:rsidRDefault="00A948E7" w:rsidP="00A948E7">
      <w:pPr>
        <w:pStyle w:val="a3"/>
        <w:tabs>
          <w:tab w:val="left" w:pos="297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3AD2" w:rsidRPr="008D3AD2" w:rsidRDefault="00A948E7" w:rsidP="00A948E7">
      <w:pPr>
        <w:keepNext/>
        <w:keepLines/>
        <w:tabs>
          <w:tab w:val="left" w:pos="284"/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D3AD2" w:rsidRPr="008D3AD2" w:rsidSect="00AD49E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57"/>
    <w:rsid w:val="0008300F"/>
    <w:rsid w:val="00271D93"/>
    <w:rsid w:val="003A4D75"/>
    <w:rsid w:val="003F498F"/>
    <w:rsid w:val="004333CA"/>
    <w:rsid w:val="00461745"/>
    <w:rsid w:val="00551E57"/>
    <w:rsid w:val="00567FE3"/>
    <w:rsid w:val="005C7E2B"/>
    <w:rsid w:val="00666F2E"/>
    <w:rsid w:val="0067696E"/>
    <w:rsid w:val="006B61A2"/>
    <w:rsid w:val="006E452B"/>
    <w:rsid w:val="00755EB4"/>
    <w:rsid w:val="00774E60"/>
    <w:rsid w:val="007D0EA6"/>
    <w:rsid w:val="007E0C74"/>
    <w:rsid w:val="0084310B"/>
    <w:rsid w:val="008D3AD2"/>
    <w:rsid w:val="009A178F"/>
    <w:rsid w:val="009E14F6"/>
    <w:rsid w:val="00A03E6E"/>
    <w:rsid w:val="00A11A13"/>
    <w:rsid w:val="00A948E7"/>
    <w:rsid w:val="00A953D2"/>
    <w:rsid w:val="00AC3EB6"/>
    <w:rsid w:val="00AC631C"/>
    <w:rsid w:val="00AD49E0"/>
    <w:rsid w:val="00BC43C9"/>
    <w:rsid w:val="00BF4ECE"/>
    <w:rsid w:val="00C56790"/>
    <w:rsid w:val="00DE3D7F"/>
    <w:rsid w:val="00E00AAE"/>
    <w:rsid w:val="00E30104"/>
    <w:rsid w:val="00E87A3D"/>
    <w:rsid w:val="00EA0062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E57"/>
    <w:pPr>
      <w:spacing w:after="0" w:line="240" w:lineRule="auto"/>
    </w:pPr>
  </w:style>
  <w:style w:type="paragraph" w:customStyle="1" w:styleId="ConsPlusNormal">
    <w:name w:val="ConsPlusNormal"/>
    <w:rsid w:val="0055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1E57"/>
    <w:rPr>
      <w:color w:val="0000FF"/>
      <w:u w:val="single"/>
    </w:rPr>
  </w:style>
  <w:style w:type="table" w:styleId="a5">
    <w:name w:val="Table Grid"/>
    <w:basedOn w:val="a1"/>
    <w:uiPriority w:val="59"/>
    <w:rsid w:val="0075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E57"/>
    <w:pPr>
      <w:spacing w:after="0" w:line="240" w:lineRule="auto"/>
    </w:pPr>
  </w:style>
  <w:style w:type="paragraph" w:customStyle="1" w:styleId="ConsPlusNormal">
    <w:name w:val="ConsPlusNormal"/>
    <w:rsid w:val="0055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1E57"/>
    <w:rPr>
      <w:color w:val="0000FF"/>
      <w:u w:val="single"/>
    </w:rPr>
  </w:style>
  <w:style w:type="table" w:styleId="a5">
    <w:name w:val="Table Grid"/>
    <w:basedOn w:val="a1"/>
    <w:uiPriority w:val="59"/>
    <w:rsid w:val="0075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33CBF2B57897113B881BB52EEBDF32ECC1F5A0885119356DC7C5973Y9UCG" TargetMode="External"/><Relationship Id="rId5" Type="http://schemas.openxmlformats.org/officeDocument/2006/relationships/hyperlink" Target="consultantplus://offline/ref=61033CBF2B57897113B881BB52EEBDF32ECC1F5A0885119356DC7C5973Y9U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Н.Е.</dc:creator>
  <cp:lastModifiedBy>Овсянникова Мария Васильевна</cp:lastModifiedBy>
  <cp:revision>8</cp:revision>
  <cp:lastPrinted>2018-04-06T12:43:00Z</cp:lastPrinted>
  <dcterms:created xsi:type="dcterms:W3CDTF">2018-04-02T13:40:00Z</dcterms:created>
  <dcterms:modified xsi:type="dcterms:W3CDTF">2018-04-12T07:28:00Z</dcterms:modified>
</cp:coreProperties>
</file>