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4" w:type="dxa"/>
        <w:tblInd w:w="250" w:type="dxa"/>
        <w:tblLook w:val="01E0" w:firstRow="1" w:lastRow="1" w:firstColumn="1" w:lastColumn="1" w:noHBand="0" w:noVBand="0"/>
      </w:tblPr>
      <w:tblGrid>
        <w:gridCol w:w="7393"/>
        <w:gridCol w:w="7491"/>
      </w:tblGrid>
      <w:tr w:rsidR="0012399B" w:rsidRPr="004979C2" w:rsidTr="0012399B">
        <w:trPr>
          <w:trHeight w:val="1540"/>
        </w:trPr>
        <w:tc>
          <w:tcPr>
            <w:tcW w:w="7393" w:type="dxa"/>
            <w:shd w:val="clear" w:color="auto" w:fill="auto"/>
          </w:tcPr>
          <w:p w:rsidR="002E7E92" w:rsidRPr="00B31D41" w:rsidRDefault="002E7E92" w:rsidP="002E7E92">
            <w:pPr>
              <w:rPr>
                <w:b/>
              </w:rPr>
            </w:pPr>
            <w:r w:rsidRPr="00B31D41">
              <w:rPr>
                <w:b/>
              </w:rPr>
              <w:t>Утверждаю</w:t>
            </w:r>
          </w:p>
          <w:p w:rsidR="002E7E92" w:rsidRPr="00B31D41" w:rsidRDefault="002E7E92" w:rsidP="002E7E92">
            <w:pPr>
              <w:rPr>
                <w:b/>
              </w:rPr>
            </w:pPr>
            <w:r>
              <w:rPr>
                <w:b/>
              </w:rPr>
              <w:t>М</w:t>
            </w:r>
            <w:r w:rsidRPr="00B31D41">
              <w:rPr>
                <w:b/>
              </w:rPr>
              <w:t>инистр спорта</w:t>
            </w:r>
          </w:p>
          <w:p w:rsidR="002E7E92" w:rsidRPr="00B31D41" w:rsidRDefault="002E7E92" w:rsidP="002E7E92">
            <w:pPr>
              <w:rPr>
                <w:b/>
              </w:rPr>
            </w:pPr>
            <w:r w:rsidRPr="00B31D41">
              <w:rPr>
                <w:b/>
              </w:rPr>
              <w:t xml:space="preserve">Калужской области </w:t>
            </w:r>
          </w:p>
          <w:p w:rsidR="002E7E92" w:rsidRPr="00B31D41" w:rsidRDefault="002E7E92" w:rsidP="002E7E92">
            <w:pPr>
              <w:rPr>
                <w:b/>
              </w:rPr>
            </w:pPr>
            <w:r>
              <w:rPr>
                <w:b/>
              </w:rPr>
              <w:t>А.Ю. Логин</w:t>
            </w:r>
            <w:r w:rsidRPr="00B31D41">
              <w:rPr>
                <w:b/>
              </w:rPr>
              <w:t>ов</w:t>
            </w:r>
          </w:p>
          <w:p w:rsidR="002E7E92" w:rsidRPr="00B31D41" w:rsidRDefault="002E7E92" w:rsidP="002E7E92">
            <w:pPr>
              <w:rPr>
                <w:b/>
              </w:rPr>
            </w:pPr>
            <w:r w:rsidRPr="00B31D41">
              <w:rPr>
                <w:b/>
              </w:rPr>
              <w:t>_____________________</w:t>
            </w:r>
          </w:p>
          <w:p w:rsidR="0012399B" w:rsidRPr="004979C2" w:rsidRDefault="00D106F9" w:rsidP="002E7E92">
            <w:r>
              <w:rPr>
                <w:b/>
              </w:rPr>
              <w:t>«____»____________2018</w:t>
            </w:r>
          </w:p>
        </w:tc>
        <w:tc>
          <w:tcPr>
            <w:tcW w:w="7491" w:type="dxa"/>
            <w:shd w:val="clear" w:color="auto" w:fill="auto"/>
          </w:tcPr>
          <w:p w:rsidR="002E7E92" w:rsidRPr="00D821C3" w:rsidRDefault="002E7E92" w:rsidP="002E7E92">
            <w:pPr>
              <w:jc w:val="right"/>
              <w:rPr>
                <w:b/>
              </w:rPr>
            </w:pPr>
            <w:r w:rsidRPr="00D821C3">
              <w:rPr>
                <w:b/>
              </w:rPr>
              <w:t>Приложение к приказу</w:t>
            </w:r>
          </w:p>
          <w:p w:rsidR="002E7E92" w:rsidRPr="00D821C3" w:rsidRDefault="002E7E92" w:rsidP="002E7E92">
            <w:pPr>
              <w:jc w:val="right"/>
              <w:rPr>
                <w:b/>
              </w:rPr>
            </w:pPr>
            <w:r w:rsidRPr="00D821C3">
              <w:rPr>
                <w:b/>
              </w:rPr>
              <w:t xml:space="preserve">министерства спорта </w:t>
            </w:r>
          </w:p>
          <w:p w:rsidR="002E7E92" w:rsidRPr="00D821C3" w:rsidRDefault="002E7E92" w:rsidP="002E7E92">
            <w:pPr>
              <w:jc w:val="right"/>
              <w:rPr>
                <w:b/>
              </w:rPr>
            </w:pPr>
            <w:r w:rsidRPr="00D821C3">
              <w:rPr>
                <w:b/>
              </w:rPr>
              <w:t xml:space="preserve">Калужской области </w:t>
            </w:r>
          </w:p>
          <w:p w:rsidR="0012399B" w:rsidRPr="004979C2" w:rsidRDefault="00E80A6F" w:rsidP="002E7E92">
            <w:pPr>
              <w:jc w:val="right"/>
              <w:rPr>
                <w:b/>
              </w:rPr>
            </w:pPr>
            <w:r>
              <w:rPr>
                <w:b/>
              </w:rPr>
              <w:t>от «</w:t>
            </w:r>
            <w:r w:rsidR="004048FA" w:rsidRPr="004048FA">
              <w:rPr>
                <w:b/>
              </w:rPr>
              <w:t>____</w:t>
            </w:r>
            <w:r w:rsidR="002E7E92" w:rsidRPr="00D821C3">
              <w:rPr>
                <w:b/>
              </w:rPr>
              <w:t>»</w:t>
            </w:r>
            <w:r w:rsidR="004048FA">
              <w:rPr>
                <w:b/>
              </w:rPr>
              <w:t>_________</w:t>
            </w:r>
            <w:r w:rsidR="002E7E92" w:rsidRPr="00D821C3">
              <w:rPr>
                <w:b/>
              </w:rPr>
              <w:t>201</w:t>
            </w:r>
            <w:r w:rsidR="00D106F9">
              <w:rPr>
                <w:b/>
              </w:rPr>
              <w:t>8</w:t>
            </w:r>
            <w:r>
              <w:rPr>
                <w:b/>
              </w:rPr>
              <w:t xml:space="preserve"> № </w:t>
            </w:r>
            <w:r w:rsidR="004048FA">
              <w:rPr>
                <w:b/>
              </w:rPr>
              <w:t>____</w:t>
            </w:r>
          </w:p>
          <w:p w:rsidR="0012399B" w:rsidRPr="004979C2" w:rsidRDefault="0012399B" w:rsidP="0012399B">
            <w:pPr>
              <w:jc w:val="right"/>
            </w:pPr>
          </w:p>
        </w:tc>
      </w:tr>
    </w:tbl>
    <w:p w:rsidR="00F7722A" w:rsidRDefault="00F7722A" w:rsidP="004048FA">
      <w:pPr>
        <w:tabs>
          <w:tab w:val="left" w:pos="180"/>
        </w:tabs>
        <w:rPr>
          <w:b/>
        </w:rPr>
      </w:pPr>
      <w:bookmarkStart w:id="0" w:name="P180"/>
      <w:bookmarkEnd w:id="0"/>
    </w:p>
    <w:p w:rsidR="0012399B" w:rsidRPr="00DE439F" w:rsidRDefault="0012399B" w:rsidP="0012399B">
      <w:pPr>
        <w:tabs>
          <w:tab w:val="left" w:pos="180"/>
        </w:tabs>
        <w:jc w:val="center"/>
        <w:rPr>
          <w:b/>
        </w:rPr>
      </w:pPr>
      <w:r w:rsidRPr="00555030">
        <w:rPr>
          <w:b/>
        </w:rPr>
        <w:t>ГОСУДАРСТВЕННОЕ ЗАДАНИЕ</w:t>
      </w:r>
      <w:r>
        <w:rPr>
          <w:b/>
        </w:rPr>
        <w:t xml:space="preserve"> № 1</w:t>
      </w:r>
      <w:r w:rsidRPr="00555030">
        <w:t xml:space="preserve"> </w:t>
      </w:r>
      <w:r w:rsidR="00D106F9">
        <w:rPr>
          <w:b/>
        </w:rPr>
        <w:t>на 2019</w:t>
      </w:r>
      <w:r w:rsidRPr="00555030">
        <w:rPr>
          <w:b/>
        </w:rPr>
        <w:t xml:space="preserve"> год </w:t>
      </w:r>
      <w:r w:rsidRPr="00C11DBE">
        <w:rPr>
          <w:b/>
        </w:rPr>
        <w:t xml:space="preserve">и на </w:t>
      </w:r>
      <w:r w:rsidR="002E7E92">
        <w:rPr>
          <w:b/>
        </w:rPr>
        <w:t>плановый период</w:t>
      </w:r>
      <w:r w:rsidR="00D106F9">
        <w:rPr>
          <w:b/>
        </w:rPr>
        <w:t xml:space="preserve"> 2020 и 2021</w:t>
      </w:r>
      <w:r w:rsidRPr="00C11DBE">
        <w:rPr>
          <w:b/>
        </w:rPr>
        <w:t xml:space="preserve"> годов</w:t>
      </w:r>
    </w:p>
    <w:p w:rsidR="0012399B" w:rsidRPr="00555030" w:rsidRDefault="0012399B" w:rsidP="001239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399B" w:rsidRPr="009C7A3C" w:rsidRDefault="0012399B" w:rsidP="0012399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A3C">
        <w:rPr>
          <w:rFonts w:ascii="Times New Roman" w:hAnsi="Times New Roman" w:cs="Times New Roman"/>
          <w:b/>
          <w:sz w:val="24"/>
          <w:szCs w:val="24"/>
        </w:rPr>
        <w:t>Наименование государственного учреждения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9C7A3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5"/>
        <w:tblpPr w:leftFromText="180" w:rightFromText="180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843"/>
        <w:gridCol w:w="1843"/>
      </w:tblGrid>
      <w:tr w:rsidR="0012399B" w:rsidTr="0012399B">
        <w:tc>
          <w:tcPr>
            <w:tcW w:w="1843" w:type="dxa"/>
          </w:tcPr>
          <w:p w:rsidR="0012399B" w:rsidRDefault="0012399B" w:rsidP="001239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399B" w:rsidRPr="00FA18D2" w:rsidRDefault="0012399B" w:rsidP="001239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A18D2">
              <w:rPr>
                <w:rFonts w:ascii="Times New Roman" w:hAnsi="Times New Roman" w:cs="Times New Roman"/>
              </w:rPr>
              <w:t>Коды</w:t>
            </w:r>
          </w:p>
        </w:tc>
      </w:tr>
      <w:tr w:rsidR="0012399B" w:rsidRPr="0007014D" w:rsidTr="0012399B">
        <w:trPr>
          <w:trHeight w:val="516"/>
        </w:trPr>
        <w:tc>
          <w:tcPr>
            <w:tcW w:w="1843" w:type="dxa"/>
            <w:vAlign w:val="center"/>
          </w:tcPr>
          <w:p w:rsidR="0012399B" w:rsidRPr="00FA18D2" w:rsidRDefault="0012399B" w:rsidP="0012399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Форма по ОКУД</w:t>
            </w:r>
          </w:p>
        </w:tc>
        <w:tc>
          <w:tcPr>
            <w:tcW w:w="1843" w:type="dxa"/>
            <w:vAlign w:val="center"/>
          </w:tcPr>
          <w:p w:rsidR="0012399B" w:rsidRPr="00FA18D2" w:rsidRDefault="0012399B" w:rsidP="0012399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0506001</w:t>
            </w:r>
          </w:p>
        </w:tc>
      </w:tr>
      <w:tr w:rsidR="0012399B" w:rsidRPr="0007014D" w:rsidTr="0012399B">
        <w:trPr>
          <w:trHeight w:val="516"/>
        </w:trPr>
        <w:tc>
          <w:tcPr>
            <w:tcW w:w="1843" w:type="dxa"/>
          </w:tcPr>
          <w:p w:rsidR="0012399B" w:rsidRPr="00FA18D2" w:rsidRDefault="0012399B" w:rsidP="0012399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Дата по сводному реестру</w:t>
            </w:r>
          </w:p>
        </w:tc>
        <w:tc>
          <w:tcPr>
            <w:tcW w:w="1843" w:type="dxa"/>
          </w:tcPr>
          <w:p w:rsidR="0012399B" w:rsidRPr="00FA18D2" w:rsidRDefault="0012399B" w:rsidP="0012399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2399B" w:rsidRPr="0007014D" w:rsidTr="0012399B">
        <w:trPr>
          <w:trHeight w:val="516"/>
        </w:trPr>
        <w:tc>
          <w:tcPr>
            <w:tcW w:w="1843" w:type="dxa"/>
            <w:vAlign w:val="center"/>
          </w:tcPr>
          <w:p w:rsidR="0012399B" w:rsidRPr="00FA18D2" w:rsidRDefault="0012399B" w:rsidP="0012399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По ОКВЭД</w:t>
            </w:r>
          </w:p>
        </w:tc>
        <w:tc>
          <w:tcPr>
            <w:tcW w:w="1843" w:type="dxa"/>
            <w:vAlign w:val="center"/>
          </w:tcPr>
          <w:p w:rsidR="0012399B" w:rsidRPr="00EA3530" w:rsidRDefault="002E7E92" w:rsidP="0012399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3530">
              <w:rPr>
                <w:rFonts w:ascii="Times New Roman" w:hAnsi="Times New Roman" w:cs="Times New Roman"/>
                <w:color w:val="000000" w:themeColor="text1"/>
              </w:rPr>
              <w:t>93.19</w:t>
            </w:r>
          </w:p>
        </w:tc>
      </w:tr>
    </w:tbl>
    <w:p w:rsidR="0012399B" w:rsidRPr="009C7A3C" w:rsidRDefault="0012399B" w:rsidP="0012399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7A3C">
        <w:rPr>
          <w:rFonts w:ascii="Times New Roman" w:hAnsi="Times New Roman" w:cs="Times New Roman"/>
          <w:sz w:val="24"/>
          <w:szCs w:val="24"/>
          <w:u w:val="single"/>
        </w:rPr>
        <w:t>Государственное бюджетное учреждение Калужской области «</w:t>
      </w:r>
      <w:proofErr w:type="gramStart"/>
      <w:r w:rsidR="00645ADB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9C7A3C">
        <w:rPr>
          <w:rFonts w:ascii="Times New Roman" w:hAnsi="Times New Roman" w:cs="Times New Roman"/>
          <w:sz w:val="24"/>
          <w:szCs w:val="24"/>
          <w:u w:val="single"/>
        </w:rPr>
        <w:t>портивная</w:t>
      </w:r>
      <w:proofErr w:type="gramEnd"/>
      <w:r w:rsidRPr="009C7A3C">
        <w:rPr>
          <w:rFonts w:ascii="Times New Roman" w:hAnsi="Times New Roman" w:cs="Times New Roman"/>
          <w:sz w:val="24"/>
          <w:szCs w:val="24"/>
          <w:u w:val="single"/>
        </w:rPr>
        <w:t xml:space="preserve"> школа </w:t>
      </w:r>
      <w:r w:rsidR="00645ADB">
        <w:rPr>
          <w:rFonts w:ascii="Times New Roman" w:hAnsi="Times New Roman" w:cs="Times New Roman"/>
          <w:sz w:val="24"/>
          <w:szCs w:val="24"/>
          <w:u w:val="single"/>
        </w:rPr>
        <w:t xml:space="preserve">олимпийского резерва </w:t>
      </w:r>
      <w:r w:rsidRPr="009C7A3C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sz w:val="24"/>
          <w:szCs w:val="24"/>
          <w:u w:val="single"/>
        </w:rPr>
        <w:t>гребному спорту</w:t>
      </w:r>
      <w:r w:rsidRPr="009C7A3C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</w:p>
    <w:p w:rsidR="0012399B" w:rsidRDefault="0012399B" w:rsidP="001239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399B" w:rsidRPr="009C7A3C" w:rsidRDefault="0012399B" w:rsidP="0012399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A3C">
        <w:rPr>
          <w:rFonts w:ascii="Times New Roman" w:hAnsi="Times New Roman" w:cs="Times New Roman"/>
          <w:b/>
          <w:sz w:val="24"/>
          <w:szCs w:val="24"/>
        </w:rPr>
        <w:t>Виды деятельности государственного учреждения (обособленного подразделения)</w:t>
      </w:r>
    </w:p>
    <w:p w:rsidR="0012399B" w:rsidRPr="009C7A3C" w:rsidRDefault="0062346E" w:rsidP="0012399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55</w:t>
      </w:r>
      <w:r w:rsidR="0012399B" w:rsidRPr="009C7A3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Деятельность в области </w:t>
      </w:r>
      <w:r w:rsidR="0012399B" w:rsidRPr="009C7A3C">
        <w:rPr>
          <w:rFonts w:ascii="Times New Roman" w:hAnsi="Times New Roman" w:cs="Times New Roman"/>
          <w:sz w:val="24"/>
          <w:szCs w:val="24"/>
          <w:u w:val="single"/>
        </w:rPr>
        <w:t>спорт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12399B" w:rsidRPr="002E7E92" w:rsidRDefault="0012399B" w:rsidP="001239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99B" w:rsidRPr="009C7A3C" w:rsidRDefault="0012399B" w:rsidP="0012399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7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 государственного учреждения</w:t>
      </w:r>
      <w:r w:rsidRPr="009F439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9C7A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2399B" w:rsidRPr="009C7A3C" w:rsidRDefault="0012399B" w:rsidP="0012399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7A3C">
        <w:rPr>
          <w:rFonts w:ascii="Times New Roman" w:hAnsi="Times New Roman" w:cs="Times New Roman"/>
          <w:sz w:val="24"/>
          <w:szCs w:val="24"/>
          <w:u w:val="single"/>
        </w:rPr>
        <w:t>Государственное бюджетное учреждение</w:t>
      </w:r>
    </w:p>
    <w:p w:rsidR="0012399B" w:rsidRDefault="0012399B" w:rsidP="0012399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D17" w:rsidRDefault="007B1D17" w:rsidP="00F7722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31613" w:rsidRPr="00DE439F" w:rsidRDefault="00331613" w:rsidP="007B1D1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9F">
        <w:rPr>
          <w:rFonts w:ascii="Times New Roman" w:hAnsi="Times New Roman" w:cs="Times New Roman"/>
          <w:b/>
          <w:sz w:val="24"/>
          <w:szCs w:val="24"/>
        </w:rPr>
        <w:t>Часть 1. Сведения об оказываемых государственных услугах</w:t>
      </w:r>
    </w:p>
    <w:p w:rsidR="00331613" w:rsidRPr="00555030" w:rsidRDefault="00331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DE439F" w:rsidRDefault="00DE439F" w:rsidP="0012399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9F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331613" w:rsidRPr="00555030" w:rsidRDefault="00331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right" w:tblpY="125"/>
        <w:tblW w:w="0" w:type="auto"/>
        <w:tblLook w:val="04A0" w:firstRow="1" w:lastRow="0" w:firstColumn="1" w:lastColumn="0" w:noHBand="0" w:noVBand="1"/>
      </w:tblPr>
      <w:tblGrid>
        <w:gridCol w:w="2090"/>
        <w:gridCol w:w="1778"/>
      </w:tblGrid>
      <w:tr w:rsidR="00DE439F" w:rsidRPr="00A25846" w:rsidTr="00EA3530">
        <w:trPr>
          <w:trHeight w:val="544"/>
        </w:trPr>
        <w:tc>
          <w:tcPr>
            <w:tcW w:w="2090" w:type="dxa"/>
            <w:vAlign w:val="center"/>
          </w:tcPr>
          <w:p w:rsidR="00DE439F" w:rsidRPr="00A25846" w:rsidRDefault="0062346E" w:rsidP="0012399B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Код базовой</w:t>
            </w:r>
            <w:r w:rsidR="002E7E92">
              <w:rPr>
                <w:rFonts w:ascii="Times New Roman" w:hAnsi="Times New Roman" w:cs="Times New Roman"/>
              </w:rPr>
              <w:t xml:space="preserve"> услуг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778" w:type="dxa"/>
            <w:vAlign w:val="center"/>
          </w:tcPr>
          <w:p w:rsidR="00DE439F" w:rsidRPr="00A25846" w:rsidRDefault="0062346E" w:rsidP="00645A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БВ27</w:t>
            </w:r>
          </w:p>
        </w:tc>
      </w:tr>
    </w:tbl>
    <w:p w:rsidR="00331613" w:rsidRPr="002E7E92" w:rsidRDefault="00331613" w:rsidP="002E7E92">
      <w:pPr>
        <w:pStyle w:val="ConsPlusNonformat"/>
        <w:numPr>
          <w:ilvl w:val="0"/>
          <w:numId w:val="1"/>
        </w:numPr>
        <w:tabs>
          <w:tab w:val="left" w:pos="142"/>
          <w:tab w:val="left" w:pos="284"/>
        </w:tabs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99B">
        <w:rPr>
          <w:rFonts w:ascii="Times New Roman" w:hAnsi="Times New Roman" w:cs="Times New Roman"/>
          <w:b/>
          <w:sz w:val="24"/>
          <w:szCs w:val="24"/>
        </w:rPr>
        <w:t>Наименование государственной услуги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="00CB7118" w:rsidRPr="0012399B">
        <w:rPr>
          <w:rFonts w:ascii="Times New Roman" w:hAnsi="Times New Roman" w:cs="Times New Roman"/>
          <w:sz w:val="24"/>
          <w:szCs w:val="24"/>
        </w:rPr>
        <w:t xml:space="preserve">«Спортивная подготовка </w:t>
      </w:r>
      <w:r w:rsidR="00DE439F" w:rsidRPr="0012399B">
        <w:rPr>
          <w:rFonts w:ascii="Times New Roman" w:hAnsi="Times New Roman" w:cs="Times New Roman"/>
          <w:sz w:val="24"/>
          <w:szCs w:val="24"/>
        </w:rPr>
        <w:t xml:space="preserve"> </w:t>
      </w:r>
      <w:r w:rsidR="00CB7118" w:rsidRPr="0012399B">
        <w:rPr>
          <w:rFonts w:ascii="Times New Roman" w:hAnsi="Times New Roman" w:cs="Times New Roman"/>
          <w:sz w:val="24"/>
          <w:szCs w:val="24"/>
        </w:rPr>
        <w:t>по олимпийским видам спорта</w:t>
      </w:r>
      <w:r w:rsidR="00BD4B6C" w:rsidRPr="0012399B">
        <w:rPr>
          <w:rFonts w:ascii="Times New Roman" w:hAnsi="Times New Roman" w:cs="Times New Roman"/>
          <w:sz w:val="24"/>
          <w:szCs w:val="24"/>
        </w:rPr>
        <w:t>»</w:t>
      </w:r>
      <w:r w:rsidRPr="0012399B">
        <w:rPr>
          <w:rFonts w:ascii="Times New Roman" w:hAnsi="Times New Roman" w:cs="Times New Roman"/>
          <w:sz w:val="24"/>
          <w:szCs w:val="24"/>
        </w:rPr>
        <w:t xml:space="preserve">   </w:t>
      </w:r>
      <w:r w:rsidR="00CB7118" w:rsidRPr="0012399B">
        <w:rPr>
          <w:rFonts w:ascii="Times New Roman" w:hAnsi="Times New Roman" w:cs="Times New Roman"/>
          <w:sz w:val="24"/>
          <w:szCs w:val="24"/>
        </w:rPr>
        <w:t xml:space="preserve"> </w:t>
      </w:r>
      <w:r w:rsidRPr="0012399B">
        <w:rPr>
          <w:rFonts w:ascii="Times New Roman" w:hAnsi="Times New Roman" w:cs="Times New Roman"/>
          <w:sz w:val="24"/>
          <w:szCs w:val="24"/>
        </w:rPr>
        <w:t xml:space="preserve"> </w:t>
      </w:r>
      <w:r w:rsidR="00CB7118" w:rsidRPr="0012399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419A1" w:rsidRPr="0012399B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CE2F6E" w:rsidRPr="002E7E92" w:rsidRDefault="00331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7E92">
        <w:rPr>
          <w:rFonts w:ascii="Times New Roman" w:hAnsi="Times New Roman" w:cs="Times New Roman"/>
          <w:b/>
          <w:sz w:val="24"/>
          <w:szCs w:val="24"/>
        </w:rPr>
        <w:t>2</w:t>
      </w:r>
      <w:r w:rsidRPr="00555030">
        <w:rPr>
          <w:rFonts w:ascii="Times New Roman" w:hAnsi="Times New Roman" w:cs="Times New Roman"/>
          <w:sz w:val="24"/>
          <w:szCs w:val="24"/>
        </w:rPr>
        <w:t xml:space="preserve">. </w:t>
      </w:r>
      <w:r w:rsidRPr="0012399B">
        <w:rPr>
          <w:rFonts w:ascii="Times New Roman" w:hAnsi="Times New Roman" w:cs="Times New Roman"/>
          <w:b/>
          <w:sz w:val="24"/>
          <w:szCs w:val="24"/>
        </w:rPr>
        <w:t>Категории потребителей го</w:t>
      </w:r>
      <w:r w:rsidR="00DE439F" w:rsidRPr="0012399B">
        <w:rPr>
          <w:rFonts w:ascii="Times New Roman" w:hAnsi="Times New Roman" w:cs="Times New Roman"/>
          <w:b/>
          <w:sz w:val="24"/>
          <w:szCs w:val="24"/>
        </w:rPr>
        <w:t>сударственной услуги</w:t>
      </w:r>
      <w:r w:rsidR="00DE439F">
        <w:rPr>
          <w:rFonts w:ascii="Times New Roman" w:hAnsi="Times New Roman" w:cs="Times New Roman"/>
          <w:sz w:val="24"/>
          <w:szCs w:val="24"/>
        </w:rPr>
        <w:t xml:space="preserve"> </w:t>
      </w:r>
      <w:r w:rsidR="00CE2F6E" w:rsidRPr="0012399B">
        <w:rPr>
          <w:rFonts w:ascii="Times New Roman" w:hAnsi="Times New Roman" w:cs="Times New Roman"/>
          <w:sz w:val="24"/>
          <w:szCs w:val="24"/>
        </w:rPr>
        <w:t>«Физические лица»</w:t>
      </w:r>
      <w:r w:rsidR="00DE439F" w:rsidRPr="001239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613" w:rsidRPr="0012399B" w:rsidRDefault="0033161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99B"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государственной</w:t>
      </w:r>
      <w:r w:rsidR="00BD4B6C" w:rsidRPr="00123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399B"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7B1D17" w:rsidRPr="0012399B" w:rsidRDefault="0033161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99B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услуги: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1134"/>
        <w:gridCol w:w="1134"/>
        <w:gridCol w:w="1276"/>
        <w:gridCol w:w="1134"/>
        <w:gridCol w:w="1984"/>
        <w:gridCol w:w="950"/>
        <w:gridCol w:w="566"/>
        <w:gridCol w:w="964"/>
        <w:gridCol w:w="907"/>
        <w:gridCol w:w="907"/>
        <w:gridCol w:w="1660"/>
      </w:tblGrid>
      <w:tr w:rsidR="00331613" w:rsidRPr="00B86885" w:rsidTr="00F7722A">
        <w:tc>
          <w:tcPr>
            <w:tcW w:w="1418" w:type="dxa"/>
            <w:vMerge w:val="restart"/>
            <w:vAlign w:val="center"/>
          </w:tcPr>
          <w:p w:rsidR="00331613" w:rsidRPr="00B86885" w:rsidRDefault="0062346E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</w:t>
            </w:r>
            <w:r w:rsidR="00331613" w:rsidRPr="00B86885">
              <w:rPr>
                <w:rFonts w:ascii="Times New Roman" w:hAnsi="Times New Roman" w:cs="Times New Roman"/>
                <w:sz w:val="20"/>
              </w:rPr>
              <w:t xml:space="preserve"> номер реестровой записи</w:t>
            </w:r>
          </w:p>
        </w:tc>
        <w:tc>
          <w:tcPr>
            <w:tcW w:w="3969" w:type="dxa"/>
            <w:gridSpan w:val="3"/>
            <w:vMerge w:val="restart"/>
            <w:vAlign w:val="center"/>
          </w:tcPr>
          <w:p w:rsidR="00331613" w:rsidRPr="00B86885" w:rsidRDefault="00331613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331613" w:rsidRPr="00B86885" w:rsidRDefault="00331613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500" w:type="dxa"/>
            <w:gridSpan w:val="3"/>
            <w:vAlign w:val="center"/>
          </w:tcPr>
          <w:p w:rsidR="00331613" w:rsidRPr="00B86885" w:rsidRDefault="00331613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331613" w:rsidRPr="00B86885" w:rsidRDefault="00331613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  <w:tc>
          <w:tcPr>
            <w:tcW w:w="1660" w:type="dxa"/>
            <w:vMerge w:val="restart"/>
            <w:vAlign w:val="center"/>
          </w:tcPr>
          <w:p w:rsidR="00331613" w:rsidRPr="00B86885" w:rsidRDefault="00331613" w:rsidP="007B1D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 xml:space="preserve">Источник информации о значении показателя </w:t>
            </w:r>
          </w:p>
        </w:tc>
      </w:tr>
      <w:tr w:rsidR="002E7E92" w:rsidRPr="00B86885" w:rsidTr="00F7722A">
        <w:tc>
          <w:tcPr>
            <w:tcW w:w="1418" w:type="dxa"/>
            <w:vMerge/>
            <w:vAlign w:val="center"/>
          </w:tcPr>
          <w:p w:rsidR="002E7E92" w:rsidRPr="00B86885" w:rsidRDefault="002E7E92" w:rsidP="00B86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/>
            <w:vAlign w:val="center"/>
          </w:tcPr>
          <w:p w:rsidR="002E7E92" w:rsidRPr="00B86885" w:rsidRDefault="002E7E92" w:rsidP="00B86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2E7E92" w:rsidRPr="00B86885" w:rsidRDefault="002E7E92" w:rsidP="00B86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E7E92" w:rsidRPr="00B86885" w:rsidRDefault="002E7E92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2E7E92" w:rsidRPr="00B86885" w:rsidRDefault="002E7E92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7" w:history="1">
              <w:r w:rsidRPr="00B86885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2E7E92" w:rsidRPr="00B86885" w:rsidRDefault="00D106F9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2E7E92" w:rsidRPr="00B86885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2E7E92" w:rsidRPr="00B86885" w:rsidRDefault="00D106F9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2E7E92" w:rsidRPr="00B86885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2E7E92" w:rsidRPr="00B86885" w:rsidRDefault="00D106F9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2E7E92" w:rsidRPr="00B86885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1660" w:type="dxa"/>
            <w:vMerge/>
            <w:vAlign w:val="center"/>
          </w:tcPr>
          <w:p w:rsidR="002E7E92" w:rsidRPr="00B86885" w:rsidRDefault="002E7E92" w:rsidP="00B86885">
            <w:pPr>
              <w:jc w:val="center"/>
              <w:rPr>
                <w:sz w:val="20"/>
                <w:szCs w:val="20"/>
              </w:rPr>
            </w:pPr>
          </w:p>
        </w:tc>
      </w:tr>
      <w:tr w:rsidR="002E7E92" w:rsidRPr="00B86885" w:rsidTr="00F7722A">
        <w:tc>
          <w:tcPr>
            <w:tcW w:w="1418" w:type="dxa"/>
            <w:vMerge/>
            <w:vAlign w:val="center"/>
          </w:tcPr>
          <w:p w:rsidR="002E7E92" w:rsidRPr="00B86885" w:rsidRDefault="002E7E92" w:rsidP="00B86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E7E92" w:rsidRPr="00B86885" w:rsidRDefault="002E7E92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2E7E92" w:rsidRPr="00B86885" w:rsidRDefault="002E7E92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2E7E92" w:rsidRPr="00B86885" w:rsidRDefault="002E7E92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2E7E92" w:rsidRPr="00B86885" w:rsidRDefault="002E7E92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2E7E92" w:rsidRPr="00B86885" w:rsidRDefault="002E7E92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984" w:type="dxa"/>
            <w:vMerge/>
            <w:vAlign w:val="center"/>
          </w:tcPr>
          <w:p w:rsidR="002E7E92" w:rsidRPr="00B86885" w:rsidRDefault="002E7E92" w:rsidP="00B86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2E7E92" w:rsidRPr="00B86885" w:rsidRDefault="002E7E92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2E7E92" w:rsidRPr="00B86885" w:rsidRDefault="002E7E92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2E7E92" w:rsidRPr="00B86885" w:rsidRDefault="002E7E92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  <w:vAlign w:val="center"/>
          </w:tcPr>
          <w:p w:rsidR="002E7E92" w:rsidRPr="00B86885" w:rsidRDefault="002E7E92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  <w:vAlign w:val="center"/>
          </w:tcPr>
          <w:p w:rsidR="002E7E92" w:rsidRPr="00B86885" w:rsidRDefault="002E7E92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0" w:type="dxa"/>
            <w:vMerge/>
            <w:vAlign w:val="center"/>
          </w:tcPr>
          <w:p w:rsidR="002E7E92" w:rsidRPr="00B86885" w:rsidRDefault="002E7E92" w:rsidP="00B86885">
            <w:pPr>
              <w:jc w:val="center"/>
              <w:rPr>
                <w:sz w:val="20"/>
                <w:szCs w:val="20"/>
              </w:rPr>
            </w:pPr>
          </w:p>
        </w:tc>
      </w:tr>
      <w:tr w:rsidR="00331613" w:rsidRPr="00B86885" w:rsidTr="00F7722A">
        <w:trPr>
          <w:trHeight w:val="164"/>
        </w:trPr>
        <w:tc>
          <w:tcPr>
            <w:tcW w:w="1418" w:type="dxa"/>
            <w:vAlign w:val="center"/>
          </w:tcPr>
          <w:p w:rsidR="00331613" w:rsidRPr="00B86885" w:rsidRDefault="00331613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331613" w:rsidRPr="00B86885" w:rsidRDefault="00331613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331613" w:rsidRPr="00B86885" w:rsidRDefault="00331613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331613" w:rsidRPr="00B86885" w:rsidRDefault="00331613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331613" w:rsidRPr="00B86885" w:rsidRDefault="00331613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331613" w:rsidRPr="00B86885" w:rsidRDefault="00331613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84" w:type="dxa"/>
            <w:vAlign w:val="center"/>
          </w:tcPr>
          <w:p w:rsidR="00331613" w:rsidRPr="00B86885" w:rsidRDefault="00331613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50" w:type="dxa"/>
            <w:vAlign w:val="center"/>
          </w:tcPr>
          <w:p w:rsidR="00331613" w:rsidRPr="00B86885" w:rsidRDefault="00331613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6" w:type="dxa"/>
            <w:vAlign w:val="center"/>
          </w:tcPr>
          <w:p w:rsidR="00331613" w:rsidRPr="00B86885" w:rsidRDefault="00331613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64" w:type="dxa"/>
            <w:vAlign w:val="center"/>
          </w:tcPr>
          <w:p w:rsidR="00331613" w:rsidRPr="00B86885" w:rsidRDefault="00331613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07" w:type="dxa"/>
            <w:vAlign w:val="center"/>
          </w:tcPr>
          <w:p w:rsidR="00331613" w:rsidRPr="00B86885" w:rsidRDefault="00331613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7" w:type="dxa"/>
            <w:vAlign w:val="center"/>
          </w:tcPr>
          <w:p w:rsidR="00331613" w:rsidRPr="00B86885" w:rsidRDefault="00331613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660" w:type="dxa"/>
            <w:vAlign w:val="center"/>
          </w:tcPr>
          <w:p w:rsidR="00331613" w:rsidRPr="00B86885" w:rsidRDefault="00331613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EA3530" w:rsidRPr="00B86885" w:rsidTr="00F7722A">
        <w:trPr>
          <w:trHeight w:val="1649"/>
        </w:trPr>
        <w:tc>
          <w:tcPr>
            <w:tcW w:w="1418" w:type="dxa"/>
            <w:vAlign w:val="center"/>
          </w:tcPr>
          <w:p w:rsidR="00EA3530" w:rsidRPr="00B86885" w:rsidRDefault="00EA3530" w:rsidP="001D4D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931900О.99.0.БВ27АВ83000</w:t>
            </w:r>
          </w:p>
        </w:tc>
        <w:tc>
          <w:tcPr>
            <w:tcW w:w="1701" w:type="dxa"/>
            <w:vAlign w:val="center"/>
          </w:tcPr>
          <w:p w:rsidR="00EA3530" w:rsidRPr="00B86885" w:rsidRDefault="00EA3530" w:rsidP="0062346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6885">
              <w:rPr>
                <w:rFonts w:ascii="Times New Roman" w:hAnsi="Times New Roman" w:cs="Times New Roman"/>
                <w:b/>
                <w:sz w:val="20"/>
              </w:rPr>
              <w:t>Гребной спорт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(академическая гребля)</w:t>
            </w:r>
          </w:p>
        </w:tc>
        <w:tc>
          <w:tcPr>
            <w:tcW w:w="1134" w:type="dxa"/>
            <w:vAlign w:val="center"/>
          </w:tcPr>
          <w:p w:rsidR="00EA3530" w:rsidRPr="00B86885" w:rsidRDefault="00EA3530" w:rsidP="00B868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6885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A3530" w:rsidRPr="00B86885" w:rsidRDefault="00EA3530" w:rsidP="00B868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6885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A3530" w:rsidRPr="00B86885" w:rsidRDefault="00EA3530" w:rsidP="00B868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6885">
              <w:rPr>
                <w:rFonts w:ascii="Times New Roman" w:hAnsi="Times New Roman" w:cs="Times New Roman"/>
                <w:b/>
                <w:sz w:val="20"/>
              </w:rPr>
              <w:t>Этап начальной подготовки</w:t>
            </w:r>
          </w:p>
        </w:tc>
        <w:tc>
          <w:tcPr>
            <w:tcW w:w="1134" w:type="dxa"/>
            <w:vAlign w:val="center"/>
          </w:tcPr>
          <w:p w:rsidR="00EA3530" w:rsidRPr="00B86885" w:rsidRDefault="00EA3530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EA3530" w:rsidRPr="002E7E92" w:rsidRDefault="00EA3530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7E92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  <w:proofErr w:type="gramEnd"/>
          </w:p>
        </w:tc>
        <w:tc>
          <w:tcPr>
            <w:tcW w:w="950" w:type="dxa"/>
            <w:vAlign w:val="center"/>
          </w:tcPr>
          <w:p w:rsidR="00EA3530" w:rsidRPr="00B86885" w:rsidRDefault="00EA3530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EA3530" w:rsidRPr="00B86885" w:rsidRDefault="00EA3530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EA3530" w:rsidRPr="00BB62DC" w:rsidRDefault="00BB62DC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62DC">
              <w:rPr>
                <w:rFonts w:ascii="Times New Roman" w:hAnsi="Times New Roman" w:cs="Times New Roman"/>
                <w:sz w:val="20"/>
              </w:rPr>
              <w:t>13</w:t>
            </w:r>
            <w:r w:rsidR="00EA3530" w:rsidRPr="00BB62DC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907" w:type="dxa"/>
            <w:vAlign w:val="center"/>
          </w:tcPr>
          <w:p w:rsidR="00EA3530" w:rsidRPr="00BB62DC" w:rsidRDefault="00BB62DC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62DC">
              <w:rPr>
                <w:rFonts w:ascii="Times New Roman" w:hAnsi="Times New Roman" w:cs="Times New Roman"/>
                <w:sz w:val="20"/>
              </w:rPr>
              <w:t>20</w:t>
            </w:r>
            <w:r w:rsidR="00EA3530" w:rsidRPr="00BB62DC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907" w:type="dxa"/>
            <w:vAlign w:val="center"/>
          </w:tcPr>
          <w:p w:rsidR="00EA3530" w:rsidRPr="00BB62DC" w:rsidRDefault="00BB62DC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62DC">
              <w:rPr>
                <w:rFonts w:ascii="Times New Roman" w:hAnsi="Times New Roman" w:cs="Times New Roman"/>
                <w:sz w:val="20"/>
              </w:rPr>
              <w:t>20</w:t>
            </w:r>
            <w:r w:rsidR="00EA3530" w:rsidRPr="00BB62DC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1660" w:type="dxa"/>
            <w:vAlign w:val="center"/>
          </w:tcPr>
          <w:p w:rsidR="00EA3530" w:rsidRPr="00B86885" w:rsidRDefault="00EA3530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  <w:tr w:rsidR="00EA3530" w:rsidRPr="00B86885" w:rsidTr="00F7722A">
        <w:trPr>
          <w:trHeight w:val="1491"/>
        </w:trPr>
        <w:tc>
          <w:tcPr>
            <w:tcW w:w="1418" w:type="dxa"/>
            <w:vAlign w:val="center"/>
          </w:tcPr>
          <w:p w:rsidR="00EA3530" w:rsidRPr="00B86885" w:rsidRDefault="00EA3530" w:rsidP="004048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931900О.99.0.БВ27АВ84000</w:t>
            </w:r>
          </w:p>
        </w:tc>
        <w:tc>
          <w:tcPr>
            <w:tcW w:w="1701" w:type="dxa"/>
            <w:vAlign w:val="center"/>
          </w:tcPr>
          <w:p w:rsidR="00EA3530" w:rsidRPr="00B57D49" w:rsidRDefault="00EA3530" w:rsidP="0062346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57D49">
              <w:rPr>
                <w:rFonts w:ascii="Times New Roman" w:hAnsi="Times New Roman" w:cs="Times New Roman"/>
                <w:b/>
                <w:sz w:val="20"/>
              </w:rPr>
              <w:t>Гребной спорт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(академическая гребля) </w:t>
            </w:r>
          </w:p>
        </w:tc>
        <w:tc>
          <w:tcPr>
            <w:tcW w:w="1134" w:type="dxa"/>
            <w:vAlign w:val="center"/>
          </w:tcPr>
          <w:p w:rsidR="00EA3530" w:rsidRPr="00B57D49" w:rsidRDefault="00EA3530" w:rsidP="00B868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57D49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A3530" w:rsidRPr="00B57D49" w:rsidRDefault="00EA3530" w:rsidP="00B868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57D49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A3530" w:rsidRPr="00B57D49" w:rsidRDefault="00EA3530" w:rsidP="00B868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57D49">
              <w:rPr>
                <w:rFonts w:ascii="Times New Roman" w:hAnsi="Times New Roman" w:cs="Times New Roman"/>
                <w:b/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EA3530" w:rsidRPr="00B86885" w:rsidRDefault="00EA3530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EA3530" w:rsidRPr="002E7E92" w:rsidRDefault="00EA3530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</w:t>
            </w:r>
            <w:r w:rsidRPr="002E7E92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подготовку на трени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ровочном этапе (этапе спорт</w:t>
            </w:r>
            <w:r w:rsidR="008F27BD">
              <w:rPr>
                <w:rFonts w:ascii="Times New Roman" w:hAnsi="Times New Roman" w:cs="Times New Roman"/>
                <w:sz w:val="18"/>
                <w:szCs w:val="18"/>
              </w:rPr>
              <w:t>ивной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специал</w:t>
            </w:r>
            <w:r w:rsidR="008F27BD">
              <w:rPr>
                <w:rFonts w:ascii="Times New Roman" w:hAnsi="Times New Roman" w:cs="Times New Roman"/>
                <w:sz w:val="18"/>
                <w:szCs w:val="18"/>
              </w:rPr>
              <w:t>изации</w:t>
            </w:r>
            <w:r w:rsidRPr="002E7E92">
              <w:rPr>
                <w:rFonts w:ascii="Times New Roman" w:hAnsi="Times New Roman" w:cs="Times New Roman"/>
                <w:sz w:val="18"/>
                <w:szCs w:val="18"/>
              </w:rPr>
              <w:t>) и зачисленных на этап совершенствования спортивного мастерства</w:t>
            </w:r>
          </w:p>
        </w:tc>
        <w:tc>
          <w:tcPr>
            <w:tcW w:w="950" w:type="dxa"/>
            <w:vAlign w:val="center"/>
          </w:tcPr>
          <w:p w:rsidR="00EA3530" w:rsidRPr="00B86885" w:rsidRDefault="00EA3530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EA3530" w:rsidRPr="00B86885" w:rsidRDefault="00EA3530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AC1">
              <w:rPr>
                <w:rFonts w:ascii="Times New Roman" w:hAnsi="Times New Roman" w:cs="Times New Roman"/>
                <w:sz w:val="20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EA3530" w:rsidRPr="00BB62DC" w:rsidRDefault="00BB62DC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62DC">
              <w:rPr>
                <w:rFonts w:ascii="Times New Roman" w:hAnsi="Times New Roman" w:cs="Times New Roman"/>
                <w:sz w:val="20"/>
              </w:rPr>
              <w:t>7</w:t>
            </w:r>
            <w:r w:rsidR="00EA3530" w:rsidRPr="00BB62DC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907" w:type="dxa"/>
            <w:vAlign w:val="center"/>
          </w:tcPr>
          <w:p w:rsidR="00EA3530" w:rsidRPr="00BB62DC" w:rsidRDefault="00BB62DC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62DC">
              <w:rPr>
                <w:rFonts w:ascii="Times New Roman" w:hAnsi="Times New Roman" w:cs="Times New Roman"/>
                <w:sz w:val="20"/>
              </w:rPr>
              <w:t>8</w:t>
            </w:r>
            <w:r w:rsidR="00EA3530" w:rsidRPr="00BB62DC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907" w:type="dxa"/>
            <w:vAlign w:val="center"/>
          </w:tcPr>
          <w:p w:rsidR="00EA3530" w:rsidRPr="00BB62DC" w:rsidRDefault="00BB62DC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62DC">
              <w:rPr>
                <w:rFonts w:ascii="Times New Roman" w:hAnsi="Times New Roman" w:cs="Times New Roman"/>
                <w:sz w:val="20"/>
              </w:rPr>
              <w:t>9</w:t>
            </w:r>
            <w:r w:rsidR="00EA3530" w:rsidRPr="00BB62DC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1660" w:type="dxa"/>
            <w:vAlign w:val="center"/>
          </w:tcPr>
          <w:p w:rsidR="00EA3530" w:rsidRPr="00B86885" w:rsidRDefault="00EA3530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  <w:tr w:rsidR="00EA3530" w:rsidRPr="00B86885" w:rsidTr="00F7722A">
        <w:tc>
          <w:tcPr>
            <w:tcW w:w="1418" w:type="dxa"/>
            <w:vAlign w:val="center"/>
          </w:tcPr>
          <w:p w:rsidR="00EA3530" w:rsidRPr="00B86885" w:rsidRDefault="00EA3530" w:rsidP="004048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931900О.99.0.БВ27АВ85000</w:t>
            </w:r>
          </w:p>
        </w:tc>
        <w:tc>
          <w:tcPr>
            <w:tcW w:w="1701" w:type="dxa"/>
            <w:vAlign w:val="center"/>
          </w:tcPr>
          <w:p w:rsidR="00EA3530" w:rsidRPr="00B57D49" w:rsidRDefault="00EA3530" w:rsidP="00922F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57D49">
              <w:rPr>
                <w:rFonts w:ascii="Times New Roman" w:hAnsi="Times New Roman" w:cs="Times New Roman"/>
                <w:b/>
                <w:sz w:val="20"/>
              </w:rPr>
              <w:t>Гребной спорт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(академическая гребля)</w:t>
            </w:r>
          </w:p>
        </w:tc>
        <w:tc>
          <w:tcPr>
            <w:tcW w:w="1134" w:type="dxa"/>
            <w:vAlign w:val="center"/>
          </w:tcPr>
          <w:p w:rsidR="00EA3530" w:rsidRPr="00B86885" w:rsidRDefault="00EA3530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A3530" w:rsidRPr="00B86885" w:rsidRDefault="00EA3530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A3530" w:rsidRPr="00B57D49" w:rsidRDefault="00EA3530" w:rsidP="00B868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57D49">
              <w:rPr>
                <w:rFonts w:ascii="Times New Roman" w:hAnsi="Times New Roman" w:cs="Times New Roman"/>
                <w:b/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  <w:vAlign w:val="center"/>
          </w:tcPr>
          <w:p w:rsidR="00EA3530" w:rsidRPr="00B86885" w:rsidRDefault="00EA3530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EA3530" w:rsidRPr="002E7E92" w:rsidRDefault="00EA3530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</w:t>
            </w:r>
            <w:r w:rsidRPr="002E7E92">
              <w:rPr>
                <w:rFonts w:ascii="Times New Roman" w:hAnsi="Times New Roman" w:cs="Times New Roman"/>
                <w:sz w:val="18"/>
                <w:szCs w:val="18"/>
              </w:rPr>
              <w:t xml:space="preserve"> подгот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овку на этапе  совершенствован спорт</w:t>
            </w:r>
            <w:r w:rsidRPr="002E7E92">
              <w:rPr>
                <w:rFonts w:ascii="Times New Roman" w:hAnsi="Times New Roman" w:cs="Times New Roman"/>
                <w:sz w:val="18"/>
                <w:szCs w:val="18"/>
              </w:rPr>
              <w:t xml:space="preserve"> мастерства и зачисленных на этап высшего спор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2E7E92">
              <w:rPr>
                <w:rFonts w:ascii="Times New Roman" w:hAnsi="Times New Roman" w:cs="Times New Roman"/>
                <w:sz w:val="18"/>
                <w:szCs w:val="18"/>
              </w:rPr>
              <w:t xml:space="preserve"> мастерства</w:t>
            </w:r>
          </w:p>
        </w:tc>
        <w:tc>
          <w:tcPr>
            <w:tcW w:w="950" w:type="dxa"/>
            <w:vAlign w:val="center"/>
          </w:tcPr>
          <w:p w:rsidR="00EA3530" w:rsidRPr="00B86885" w:rsidRDefault="00EA3530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EA3530" w:rsidRDefault="00EA3530" w:rsidP="00B86885">
            <w:pPr>
              <w:jc w:val="center"/>
            </w:pPr>
            <w:r w:rsidRPr="00D2049F">
              <w:rPr>
                <w:sz w:val="20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EA3530" w:rsidRPr="00BB62DC" w:rsidRDefault="00BB62DC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62DC">
              <w:rPr>
                <w:rFonts w:ascii="Times New Roman" w:hAnsi="Times New Roman" w:cs="Times New Roman"/>
                <w:sz w:val="20"/>
              </w:rPr>
              <w:t>0</w:t>
            </w:r>
            <w:r w:rsidR="00EA3530" w:rsidRPr="00BB62DC">
              <w:rPr>
                <w:rFonts w:ascii="Times New Roman" w:hAnsi="Times New Roman" w:cs="Times New Roman"/>
                <w:sz w:val="20"/>
              </w:rPr>
              <w:t>***</w:t>
            </w:r>
          </w:p>
        </w:tc>
        <w:tc>
          <w:tcPr>
            <w:tcW w:w="907" w:type="dxa"/>
            <w:vAlign w:val="center"/>
          </w:tcPr>
          <w:p w:rsidR="00EA3530" w:rsidRPr="00BB62DC" w:rsidRDefault="00BB62DC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62DC">
              <w:rPr>
                <w:rFonts w:ascii="Times New Roman" w:hAnsi="Times New Roman" w:cs="Times New Roman"/>
                <w:sz w:val="20"/>
              </w:rPr>
              <w:t>0</w:t>
            </w:r>
            <w:r w:rsidR="00EA3530" w:rsidRPr="00BB62DC">
              <w:rPr>
                <w:rFonts w:ascii="Times New Roman" w:hAnsi="Times New Roman" w:cs="Times New Roman"/>
                <w:sz w:val="20"/>
              </w:rPr>
              <w:t>***</w:t>
            </w:r>
          </w:p>
        </w:tc>
        <w:tc>
          <w:tcPr>
            <w:tcW w:w="907" w:type="dxa"/>
            <w:vAlign w:val="center"/>
          </w:tcPr>
          <w:p w:rsidR="00EA3530" w:rsidRPr="00BB62DC" w:rsidRDefault="00BB62DC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62DC">
              <w:rPr>
                <w:rFonts w:ascii="Times New Roman" w:hAnsi="Times New Roman" w:cs="Times New Roman"/>
                <w:sz w:val="20"/>
              </w:rPr>
              <w:t>10</w:t>
            </w:r>
            <w:r w:rsidR="00EA3530" w:rsidRPr="00BB62DC">
              <w:rPr>
                <w:rFonts w:ascii="Times New Roman" w:hAnsi="Times New Roman" w:cs="Times New Roman"/>
                <w:sz w:val="20"/>
              </w:rPr>
              <w:t>***</w:t>
            </w:r>
          </w:p>
        </w:tc>
        <w:tc>
          <w:tcPr>
            <w:tcW w:w="1660" w:type="dxa"/>
            <w:vAlign w:val="center"/>
          </w:tcPr>
          <w:p w:rsidR="00EA3530" w:rsidRPr="00B86885" w:rsidRDefault="00EA3530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  <w:tr w:rsidR="00EA3530" w:rsidRPr="00B86885" w:rsidTr="00EA3530">
        <w:trPr>
          <w:trHeight w:val="2533"/>
        </w:trPr>
        <w:tc>
          <w:tcPr>
            <w:tcW w:w="1418" w:type="dxa"/>
            <w:vAlign w:val="center"/>
          </w:tcPr>
          <w:p w:rsidR="00EA3530" w:rsidRPr="00B86885" w:rsidRDefault="00EA3530" w:rsidP="004048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931900О.99.0.БВ27АВ86000</w:t>
            </w:r>
          </w:p>
        </w:tc>
        <w:tc>
          <w:tcPr>
            <w:tcW w:w="1701" w:type="dxa"/>
            <w:vAlign w:val="center"/>
          </w:tcPr>
          <w:p w:rsidR="00EA3530" w:rsidRPr="00B57D49" w:rsidRDefault="00EA3530" w:rsidP="0062346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57D49">
              <w:rPr>
                <w:rFonts w:ascii="Times New Roman" w:hAnsi="Times New Roman" w:cs="Times New Roman"/>
                <w:b/>
                <w:sz w:val="20"/>
              </w:rPr>
              <w:t>Гребной спорт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(академическая гребля) </w:t>
            </w:r>
          </w:p>
        </w:tc>
        <w:tc>
          <w:tcPr>
            <w:tcW w:w="1134" w:type="dxa"/>
            <w:vAlign w:val="center"/>
          </w:tcPr>
          <w:p w:rsidR="00EA3530" w:rsidRPr="00B86885" w:rsidRDefault="00EA3530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A3530" w:rsidRPr="00B86885" w:rsidRDefault="00EA3530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A3530" w:rsidRPr="00B57D49" w:rsidRDefault="00EA3530" w:rsidP="00B868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57D49">
              <w:rPr>
                <w:rFonts w:ascii="Times New Roman" w:hAnsi="Times New Roman" w:cs="Times New Roman"/>
                <w:b/>
                <w:sz w:val="20"/>
              </w:rPr>
              <w:t>Этап высшего спортивного мастерства</w:t>
            </w:r>
          </w:p>
        </w:tc>
        <w:tc>
          <w:tcPr>
            <w:tcW w:w="1134" w:type="dxa"/>
            <w:vAlign w:val="center"/>
          </w:tcPr>
          <w:p w:rsidR="00EA3530" w:rsidRPr="00B86885" w:rsidRDefault="00EA3530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</w:tcPr>
          <w:p w:rsidR="00EA3530" w:rsidRPr="002E7E92" w:rsidRDefault="00EA3530" w:rsidP="00F772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</w:t>
            </w:r>
            <w:r w:rsidRPr="002E7E92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 на этапе высшего спортивного мастерства</w:t>
            </w:r>
          </w:p>
        </w:tc>
        <w:tc>
          <w:tcPr>
            <w:tcW w:w="950" w:type="dxa"/>
            <w:vAlign w:val="center"/>
          </w:tcPr>
          <w:p w:rsidR="00EA3530" w:rsidRPr="00B86885" w:rsidRDefault="00EA3530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EA3530" w:rsidRDefault="00EA3530" w:rsidP="00B86885">
            <w:pPr>
              <w:jc w:val="center"/>
            </w:pPr>
            <w:r w:rsidRPr="00D2049F">
              <w:rPr>
                <w:sz w:val="20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EA3530" w:rsidRPr="00BB62DC" w:rsidRDefault="00BB62DC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62DC">
              <w:rPr>
                <w:rFonts w:ascii="Times New Roman" w:hAnsi="Times New Roman" w:cs="Times New Roman"/>
                <w:sz w:val="20"/>
              </w:rPr>
              <w:t>92</w:t>
            </w:r>
            <w:r w:rsidR="00EA3530" w:rsidRPr="00BB62DC">
              <w:rPr>
                <w:rFonts w:ascii="Times New Roman" w:hAnsi="Times New Roman" w:cs="Times New Roman"/>
                <w:sz w:val="20"/>
              </w:rPr>
              <w:t>****</w:t>
            </w:r>
          </w:p>
        </w:tc>
        <w:tc>
          <w:tcPr>
            <w:tcW w:w="907" w:type="dxa"/>
            <w:vAlign w:val="center"/>
          </w:tcPr>
          <w:p w:rsidR="00EA3530" w:rsidRPr="00BB62DC" w:rsidRDefault="00BB62DC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62DC">
              <w:rPr>
                <w:rFonts w:ascii="Times New Roman" w:hAnsi="Times New Roman" w:cs="Times New Roman"/>
                <w:sz w:val="20"/>
              </w:rPr>
              <w:t>92</w:t>
            </w:r>
            <w:r w:rsidR="00EA3530" w:rsidRPr="00BB62DC">
              <w:rPr>
                <w:rFonts w:ascii="Times New Roman" w:hAnsi="Times New Roman" w:cs="Times New Roman"/>
                <w:sz w:val="20"/>
              </w:rPr>
              <w:t>****</w:t>
            </w:r>
          </w:p>
        </w:tc>
        <w:tc>
          <w:tcPr>
            <w:tcW w:w="907" w:type="dxa"/>
            <w:vAlign w:val="center"/>
          </w:tcPr>
          <w:p w:rsidR="00EA3530" w:rsidRPr="00BB62DC" w:rsidRDefault="00BB62DC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62DC">
              <w:rPr>
                <w:rFonts w:ascii="Times New Roman" w:hAnsi="Times New Roman" w:cs="Times New Roman"/>
                <w:sz w:val="20"/>
              </w:rPr>
              <w:t>92</w:t>
            </w:r>
            <w:r w:rsidR="00EA3530" w:rsidRPr="00BB62DC">
              <w:rPr>
                <w:rFonts w:ascii="Times New Roman" w:hAnsi="Times New Roman" w:cs="Times New Roman"/>
                <w:sz w:val="20"/>
              </w:rPr>
              <w:t>****</w:t>
            </w:r>
          </w:p>
        </w:tc>
        <w:tc>
          <w:tcPr>
            <w:tcW w:w="1660" w:type="dxa"/>
            <w:vAlign w:val="center"/>
          </w:tcPr>
          <w:p w:rsidR="00EA3530" w:rsidRPr="00B86885" w:rsidRDefault="00EA3530" w:rsidP="00B86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</w:tbl>
    <w:p w:rsidR="00331613" w:rsidRPr="00555030" w:rsidRDefault="00B86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допустимые (возможные) отклонения от</w:t>
      </w:r>
      <w:r w:rsidR="00331613" w:rsidRPr="00555030">
        <w:rPr>
          <w:rFonts w:ascii="Times New Roman" w:hAnsi="Times New Roman" w:cs="Times New Roman"/>
          <w:sz w:val="24"/>
          <w:szCs w:val="24"/>
        </w:rPr>
        <w:t xml:space="preserve"> установленных показателей ка</w:t>
      </w:r>
      <w:r w:rsidR="00DE439F">
        <w:rPr>
          <w:rFonts w:ascii="Times New Roman" w:hAnsi="Times New Roman" w:cs="Times New Roman"/>
          <w:sz w:val="24"/>
          <w:szCs w:val="24"/>
        </w:rPr>
        <w:t xml:space="preserve">чества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услуги, в пределах которых  государственное </w:t>
      </w:r>
      <w:r w:rsidR="00331613" w:rsidRPr="00555030">
        <w:rPr>
          <w:rFonts w:ascii="Times New Roman" w:hAnsi="Times New Roman" w:cs="Times New Roman"/>
          <w:sz w:val="24"/>
          <w:szCs w:val="24"/>
        </w:rPr>
        <w:t>задание</w:t>
      </w:r>
      <w:r w:rsidR="00DE439F">
        <w:rPr>
          <w:rFonts w:ascii="Times New Roman" w:hAnsi="Times New Roman" w:cs="Times New Roman"/>
          <w:sz w:val="24"/>
          <w:szCs w:val="24"/>
        </w:rPr>
        <w:t xml:space="preserve"> </w:t>
      </w:r>
      <w:r w:rsidR="00331613" w:rsidRPr="00555030">
        <w:rPr>
          <w:rFonts w:ascii="Times New Roman" w:hAnsi="Times New Roman" w:cs="Times New Roman"/>
          <w:sz w:val="24"/>
          <w:szCs w:val="24"/>
        </w:rPr>
        <w:t>счит</w:t>
      </w:r>
      <w:r w:rsidR="00DE439F">
        <w:rPr>
          <w:rFonts w:ascii="Times New Roman" w:hAnsi="Times New Roman" w:cs="Times New Roman"/>
          <w:sz w:val="24"/>
          <w:szCs w:val="24"/>
        </w:rPr>
        <w:t xml:space="preserve">ается выполненным (процентов)  </w:t>
      </w:r>
      <w:r w:rsidR="00D106F9">
        <w:rPr>
          <w:rFonts w:ascii="Times New Roman" w:hAnsi="Times New Roman" w:cs="Times New Roman"/>
          <w:sz w:val="24"/>
          <w:szCs w:val="24"/>
        </w:rPr>
        <w:t>10</w:t>
      </w:r>
      <w:r w:rsidR="00B10DA4">
        <w:rPr>
          <w:rFonts w:ascii="Times New Roman" w:hAnsi="Times New Roman" w:cs="Times New Roman"/>
          <w:sz w:val="24"/>
          <w:szCs w:val="24"/>
        </w:rPr>
        <w:t xml:space="preserve">  %</w:t>
      </w:r>
      <w:r w:rsidR="00331613" w:rsidRPr="00555030">
        <w:rPr>
          <w:rFonts w:ascii="Times New Roman" w:hAnsi="Times New Roman" w:cs="Times New Roman"/>
          <w:sz w:val="24"/>
          <w:szCs w:val="24"/>
        </w:rPr>
        <w:t xml:space="preserve">  </w:t>
      </w:r>
      <w:r w:rsidR="002E7E92">
        <w:rPr>
          <w:rFonts w:ascii="Times New Roman" w:hAnsi="Times New Roman" w:cs="Times New Roman"/>
          <w:sz w:val="24"/>
          <w:szCs w:val="24"/>
        </w:rPr>
        <w:t xml:space="preserve">   </w:t>
      </w:r>
      <w:r w:rsidR="00B10DA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22B85">
        <w:rPr>
          <w:rFonts w:ascii="Times New Roman" w:hAnsi="Times New Roman" w:cs="Times New Roman"/>
          <w:sz w:val="24"/>
          <w:szCs w:val="24"/>
        </w:rPr>
        <w:t xml:space="preserve"> </w:t>
      </w:r>
      <w:r w:rsidR="00B10DA4">
        <w:rPr>
          <w:rFonts w:ascii="Times New Roman" w:hAnsi="Times New Roman" w:cs="Times New Roman"/>
          <w:sz w:val="24"/>
          <w:szCs w:val="24"/>
        </w:rPr>
        <w:t xml:space="preserve">  </w:t>
      </w:r>
      <w:r w:rsidR="00DE43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1613" w:rsidRPr="002E7E92" w:rsidRDefault="00331613" w:rsidP="002E7E9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846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825" w:type="dxa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1134"/>
        <w:gridCol w:w="1049"/>
        <w:gridCol w:w="1275"/>
        <w:gridCol w:w="1134"/>
        <w:gridCol w:w="1224"/>
        <w:gridCol w:w="989"/>
        <w:gridCol w:w="571"/>
        <w:gridCol w:w="850"/>
        <w:gridCol w:w="850"/>
        <w:gridCol w:w="850"/>
        <w:gridCol w:w="850"/>
        <w:gridCol w:w="850"/>
        <w:gridCol w:w="850"/>
        <w:gridCol w:w="1308"/>
      </w:tblGrid>
      <w:tr w:rsidR="00331613" w:rsidRPr="00B86885" w:rsidTr="00645ADB">
        <w:trPr>
          <w:jc w:val="center"/>
        </w:trPr>
        <w:tc>
          <w:tcPr>
            <w:tcW w:w="907" w:type="dxa"/>
            <w:vMerge w:val="restart"/>
            <w:vAlign w:val="center"/>
          </w:tcPr>
          <w:p w:rsidR="00331613" w:rsidRPr="00B86885" w:rsidRDefault="0062346E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</w:t>
            </w:r>
            <w:r w:rsidRPr="00B8688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86885">
              <w:rPr>
                <w:rFonts w:ascii="Times New Roman" w:hAnsi="Times New Roman" w:cs="Times New Roman"/>
                <w:sz w:val="20"/>
              </w:rPr>
              <w:lastRenderedPageBreak/>
              <w:t>номер реестровой записи</w:t>
            </w:r>
          </w:p>
        </w:tc>
        <w:tc>
          <w:tcPr>
            <w:tcW w:w="3317" w:type="dxa"/>
            <w:gridSpan w:val="3"/>
            <w:vMerge w:val="restart"/>
            <w:vAlign w:val="center"/>
          </w:tcPr>
          <w:p w:rsidR="00331613" w:rsidRPr="00B86885" w:rsidRDefault="00331613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lastRenderedPageBreak/>
              <w:t>Показатель, характеризующий содержание государственной услуги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331613" w:rsidRPr="00B86885" w:rsidRDefault="00331613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 xml:space="preserve">Показатель, характеризующий </w:t>
            </w:r>
            <w:r w:rsidRPr="00B86885">
              <w:rPr>
                <w:rFonts w:ascii="Times New Roman" w:hAnsi="Times New Roman" w:cs="Times New Roman"/>
                <w:sz w:val="20"/>
              </w:rPr>
              <w:lastRenderedPageBreak/>
              <w:t>условия (формы) оказания государственной услуги</w:t>
            </w:r>
          </w:p>
        </w:tc>
        <w:tc>
          <w:tcPr>
            <w:tcW w:w="2784" w:type="dxa"/>
            <w:gridSpan w:val="3"/>
            <w:vAlign w:val="center"/>
          </w:tcPr>
          <w:p w:rsidR="00331613" w:rsidRPr="00B86885" w:rsidRDefault="00331613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lastRenderedPageBreak/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331613" w:rsidRPr="00B86885" w:rsidRDefault="00331613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 xml:space="preserve">Значение показателя объема государственной </w:t>
            </w:r>
            <w:r w:rsidRPr="00B86885">
              <w:rPr>
                <w:rFonts w:ascii="Times New Roman" w:hAnsi="Times New Roman" w:cs="Times New Roman"/>
                <w:sz w:val="20"/>
              </w:rPr>
              <w:lastRenderedPageBreak/>
              <w:t>услуги</w:t>
            </w:r>
          </w:p>
        </w:tc>
        <w:tc>
          <w:tcPr>
            <w:tcW w:w="2550" w:type="dxa"/>
            <w:gridSpan w:val="3"/>
            <w:vAlign w:val="center"/>
          </w:tcPr>
          <w:p w:rsidR="00331613" w:rsidRPr="00B86885" w:rsidRDefault="00331613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lastRenderedPageBreak/>
              <w:t>Среднегодовой размер платы (цена, тариф)</w:t>
            </w:r>
          </w:p>
        </w:tc>
        <w:tc>
          <w:tcPr>
            <w:tcW w:w="1308" w:type="dxa"/>
            <w:vMerge w:val="restart"/>
            <w:vAlign w:val="center"/>
          </w:tcPr>
          <w:p w:rsidR="00331613" w:rsidRPr="00B86885" w:rsidRDefault="00331613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 xml:space="preserve">Источник информации </w:t>
            </w:r>
            <w:r w:rsidRPr="00B86885">
              <w:rPr>
                <w:rFonts w:ascii="Times New Roman" w:hAnsi="Times New Roman" w:cs="Times New Roman"/>
                <w:sz w:val="20"/>
              </w:rPr>
              <w:lastRenderedPageBreak/>
              <w:t>о значении показателя</w:t>
            </w:r>
          </w:p>
        </w:tc>
      </w:tr>
      <w:tr w:rsidR="00331613" w:rsidRPr="00B86885" w:rsidTr="00645ADB">
        <w:trPr>
          <w:jc w:val="center"/>
        </w:trPr>
        <w:tc>
          <w:tcPr>
            <w:tcW w:w="907" w:type="dxa"/>
            <w:vMerge/>
            <w:vAlign w:val="center"/>
          </w:tcPr>
          <w:p w:rsidR="00331613" w:rsidRPr="00B86885" w:rsidRDefault="00331613" w:rsidP="00031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7" w:type="dxa"/>
            <w:gridSpan w:val="3"/>
            <w:vMerge/>
            <w:vAlign w:val="center"/>
          </w:tcPr>
          <w:p w:rsidR="00331613" w:rsidRPr="00B86885" w:rsidRDefault="00331613" w:rsidP="00031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331613" w:rsidRPr="00B86885" w:rsidRDefault="00331613" w:rsidP="00031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Merge w:val="restart"/>
            <w:vAlign w:val="center"/>
          </w:tcPr>
          <w:p w:rsidR="00331613" w:rsidRPr="00B86885" w:rsidRDefault="00331613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331613" w:rsidRPr="00B86885" w:rsidRDefault="00331613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8" w:history="1">
              <w:r w:rsidRPr="00B86885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331613" w:rsidRPr="00B86885" w:rsidRDefault="00667F72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201</w:t>
            </w:r>
            <w:r w:rsidR="003422C2">
              <w:rPr>
                <w:rFonts w:ascii="Times New Roman" w:hAnsi="Times New Roman" w:cs="Times New Roman"/>
                <w:sz w:val="20"/>
              </w:rPr>
              <w:t>9</w:t>
            </w:r>
            <w:r w:rsidR="00331613" w:rsidRPr="00B86885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331613" w:rsidRPr="00B86885" w:rsidRDefault="003422C2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331613" w:rsidRPr="00B86885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331613" w:rsidRPr="00B86885" w:rsidRDefault="003422C2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E16818" w:rsidRPr="00B8688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31613" w:rsidRPr="00B86885">
              <w:rPr>
                <w:rFonts w:ascii="Times New Roman" w:hAnsi="Times New Roman" w:cs="Times New Roman"/>
                <w:sz w:val="20"/>
              </w:rPr>
              <w:t>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331613" w:rsidRPr="00B86885" w:rsidRDefault="00331613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331613" w:rsidRPr="00B86885" w:rsidRDefault="00331613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331613" w:rsidRPr="00B86885" w:rsidRDefault="00331613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  <w:tc>
          <w:tcPr>
            <w:tcW w:w="1308" w:type="dxa"/>
            <w:vMerge/>
            <w:vAlign w:val="center"/>
          </w:tcPr>
          <w:p w:rsidR="00331613" w:rsidRPr="00B86885" w:rsidRDefault="00331613" w:rsidP="00031C90">
            <w:pPr>
              <w:jc w:val="center"/>
              <w:rPr>
                <w:sz w:val="20"/>
                <w:szCs w:val="20"/>
              </w:rPr>
            </w:pPr>
          </w:p>
        </w:tc>
      </w:tr>
      <w:tr w:rsidR="00331613" w:rsidRPr="00B86885" w:rsidTr="00645ADB">
        <w:trPr>
          <w:jc w:val="center"/>
        </w:trPr>
        <w:tc>
          <w:tcPr>
            <w:tcW w:w="907" w:type="dxa"/>
            <w:vMerge/>
            <w:vAlign w:val="center"/>
          </w:tcPr>
          <w:p w:rsidR="00331613" w:rsidRPr="00B86885" w:rsidRDefault="00331613" w:rsidP="00031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31613" w:rsidRPr="00B86885" w:rsidRDefault="00331613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31613" w:rsidRPr="00B86885" w:rsidRDefault="00331613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49" w:type="dxa"/>
            <w:vAlign w:val="center"/>
          </w:tcPr>
          <w:p w:rsidR="00331613" w:rsidRPr="00B86885" w:rsidRDefault="00331613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75" w:type="dxa"/>
            <w:vAlign w:val="center"/>
          </w:tcPr>
          <w:p w:rsidR="00331613" w:rsidRPr="00B86885" w:rsidRDefault="00331613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31613" w:rsidRPr="00B86885" w:rsidRDefault="00331613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24" w:type="dxa"/>
            <w:vMerge/>
            <w:vAlign w:val="center"/>
          </w:tcPr>
          <w:p w:rsidR="00331613" w:rsidRPr="00B86885" w:rsidRDefault="00331613" w:rsidP="00031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331613" w:rsidRPr="00B86885" w:rsidRDefault="00331613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331613" w:rsidRPr="00B86885" w:rsidRDefault="00331613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331613" w:rsidRPr="00B86885" w:rsidRDefault="00331613" w:rsidP="00031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31613" w:rsidRPr="00B86885" w:rsidRDefault="00331613" w:rsidP="00031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31613" w:rsidRPr="00B86885" w:rsidRDefault="00331613" w:rsidP="00031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31613" w:rsidRPr="00B86885" w:rsidRDefault="00331613" w:rsidP="00031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31613" w:rsidRPr="00B86885" w:rsidRDefault="00331613" w:rsidP="00031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31613" w:rsidRPr="00B86885" w:rsidRDefault="00331613" w:rsidP="00031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vAlign w:val="center"/>
          </w:tcPr>
          <w:p w:rsidR="00331613" w:rsidRPr="00B86885" w:rsidRDefault="00331613" w:rsidP="00031C90">
            <w:pPr>
              <w:jc w:val="center"/>
              <w:rPr>
                <w:sz w:val="20"/>
                <w:szCs w:val="20"/>
              </w:rPr>
            </w:pPr>
          </w:p>
        </w:tc>
      </w:tr>
      <w:tr w:rsidR="00331613" w:rsidRPr="00B86885" w:rsidTr="00645ADB">
        <w:trPr>
          <w:jc w:val="center"/>
        </w:trPr>
        <w:tc>
          <w:tcPr>
            <w:tcW w:w="907" w:type="dxa"/>
            <w:vAlign w:val="center"/>
          </w:tcPr>
          <w:p w:rsidR="00331613" w:rsidRPr="00B86885" w:rsidRDefault="00331613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31613" w:rsidRPr="00B86885" w:rsidRDefault="00331613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331613" w:rsidRPr="00B86885" w:rsidRDefault="00331613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49" w:type="dxa"/>
            <w:vAlign w:val="center"/>
          </w:tcPr>
          <w:p w:rsidR="00331613" w:rsidRPr="00B86885" w:rsidRDefault="00331613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331613" w:rsidRPr="00B86885" w:rsidRDefault="00331613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331613" w:rsidRPr="00B86885" w:rsidRDefault="00331613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4" w:type="dxa"/>
            <w:vAlign w:val="center"/>
          </w:tcPr>
          <w:p w:rsidR="00331613" w:rsidRPr="00B86885" w:rsidRDefault="00331613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89" w:type="dxa"/>
            <w:vAlign w:val="center"/>
          </w:tcPr>
          <w:p w:rsidR="00331613" w:rsidRPr="00B86885" w:rsidRDefault="00331613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71" w:type="dxa"/>
            <w:vAlign w:val="center"/>
          </w:tcPr>
          <w:p w:rsidR="00331613" w:rsidRPr="00B86885" w:rsidRDefault="00331613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  <w:vAlign w:val="center"/>
          </w:tcPr>
          <w:p w:rsidR="00331613" w:rsidRPr="00B86885" w:rsidRDefault="00331613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331613" w:rsidRPr="00B86885" w:rsidRDefault="00331613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331613" w:rsidRPr="00B86885" w:rsidRDefault="00331613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331613" w:rsidRPr="00B86885" w:rsidRDefault="00331613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331613" w:rsidRPr="00B86885" w:rsidRDefault="00331613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50" w:type="dxa"/>
            <w:vAlign w:val="center"/>
          </w:tcPr>
          <w:p w:rsidR="00331613" w:rsidRPr="00B86885" w:rsidRDefault="00331613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308" w:type="dxa"/>
            <w:vAlign w:val="center"/>
          </w:tcPr>
          <w:p w:rsidR="00331613" w:rsidRPr="00B86885" w:rsidRDefault="00331613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1D4D27" w:rsidRPr="00B86885" w:rsidTr="00645ADB">
        <w:trPr>
          <w:trHeight w:val="1276"/>
          <w:jc w:val="center"/>
        </w:trPr>
        <w:tc>
          <w:tcPr>
            <w:tcW w:w="907" w:type="dxa"/>
            <w:vAlign w:val="center"/>
          </w:tcPr>
          <w:p w:rsidR="001D4D27" w:rsidRPr="00B86885" w:rsidRDefault="001D4D27" w:rsidP="004048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931900О.99.0.БВ27АВ83000</w:t>
            </w:r>
          </w:p>
        </w:tc>
        <w:tc>
          <w:tcPr>
            <w:tcW w:w="1134" w:type="dxa"/>
            <w:vAlign w:val="center"/>
          </w:tcPr>
          <w:p w:rsidR="001D4D27" w:rsidRPr="00B86885" w:rsidRDefault="001D4D27" w:rsidP="00645A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6885">
              <w:rPr>
                <w:rFonts w:ascii="Times New Roman" w:hAnsi="Times New Roman" w:cs="Times New Roman"/>
                <w:b/>
                <w:sz w:val="20"/>
              </w:rPr>
              <w:t>Гребной спорт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(академическая гребля)</w:t>
            </w:r>
          </w:p>
        </w:tc>
        <w:tc>
          <w:tcPr>
            <w:tcW w:w="1134" w:type="dxa"/>
            <w:vAlign w:val="center"/>
          </w:tcPr>
          <w:p w:rsidR="001D4D27" w:rsidRPr="00B86885" w:rsidRDefault="001D4D27" w:rsidP="00031C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6885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049" w:type="dxa"/>
            <w:vAlign w:val="center"/>
          </w:tcPr>
          <w:p w:rsidR="001D4D27" w:rsidRPr="00B86885" w:rsidRDefault="001D4D27" w:rsidP="00031C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6885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1D4D27" w:rsidRPr="00B86885" w:rsidRDefault="001D4D27" w:rsidP="00031C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6885">
              <w:rPr>
                <w:rFonts w:ascii="Times New Roman" w:hAnsi="Times New Roman" w:cs="Times New Roman"/>
                <w:b/>
                <w:sz w:val="20"/>
              </w:rPr>
              <w:t>Этап начальной подготовки</w:t>
            </w:r>
          </w:p>
        </w:tc>
        <w:tc>
          <w:tcPr>
            <w:tcW w:w="1134" w:type="dxa"/>
            <w:vAlign w:val="center"/>
          </w:tcPr>
          <w:p w:rsidR="001D4D27" w:rsidRPr="00B86885" w:rsidRDefault="001D4D27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24" w:type="dxa"/>
            <w:vAlign w:val="center"/>
          </w:tcPr>
          <w:p w:rsidR="001D4D27" w:rsidRPr="002E7E92" w:rsidRDefault="001D4D27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E92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E7E92">
              <w:rPr>
                <w:rFonts w:ascii="Times New Roman" w:hAnsi="Times New Roman" w:cs="Times New Roman"/>
                <w:sz w:val="18"/>
                <w:szCs w:val="18"/>
              </w:rPr>
              <w:t>ой подготовки</w:t>
            </w:r>
          </w:p>
        </w:tc>
        <w:tc>
          <w:tcPr>
            <w:tcW w:w="989" w:type="dxa"/>
            <w:vAlign w:val="center"/>
          </w:tcPr>
          <w:p w:rsidR="001D4D27" w:rsidRPr="00B86885" w:rsidRDefault="001D4D27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571" w:type="dxa"/>
            <w:vAlign w:val="center"/>
          </w:tcPr>
          <w:p w:rsidR="001D4D27" w:rsidRPr="00B86885" w:rsidRDefault="001D4D27" w:rsidP="00031C90">
            <w:pPr>
              <w:jc w:val="center"/>
              <w:rPr>
                <w:sz w:val="20"/>
                <w:szCs w:val="20"/>
              </w:rPr>
            </w:pPr>
            <w:r w:rsidRPr="00B86885">
              <w:rPr>
                <w:sz w:val="20"/>
                <w:szCs w:val="20"/>
                <w:lang w:val="en-US"/>
              </w:rPr>
              <w:t>792</w:t>
            </w:r>
          </w:p>
        </w:tc>
        <w:tc>
          <w:tcPr>
            <w:tcW w:w="850" w:type="dxa"/>
            <w:vAlign w:val="center"/>
          </w:tcPr>
          <w:p w:rsidR="001D4D27" w:rsidRPr="00B86885" w:rsidRDefault="00922F85" w:rsidP="00031C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78</w:t>
            </w:r>
          </w:p>
        </w:tc>
        <w:tc>
          <w:tcPr>
            <w:tcW w:w="850" w:type="dxa"/>
            <w:vAlign w:val="center"/>
          </w:tcPr>
          <w:p w:rsidR="001D4D27" w:rsidRPr="00B86885" w:rsidRDefault="00922F85" w:rsidP="00645A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78</w:t>
            </w:r>
          </w:p>
        </w:tc>
        <w:tc>
          <w:tcPr>
            <w:tcW w:w="850" w:type="dxa"/>
            <w:vAlign w:val="center"/>
          </w:tcPr>
          <w:p w:rsidR="001D4D27" w:rsidRPr="00B86885" w:rsidRDefault="00922F85" w:rsidP="00645A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78</w:t>
            </w:r>
          </w:p>
        </w:tc>
        <w:tc>
          <w:tcPr>
            <w:tcW w:w="850" w:type="dxa"/>
            <w:vAlign w:val="center"/>
          </w:tcPr>
          <w:p w:rsidR="001D4D27" w:rsidRPr="00B86885" w:rsidRDefault="001D4D27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D4D27" w:rsidRPr="00B86885" w:rsidRDefault="001D4D27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D4D27" w:rsidRPr="00B86885" w:rsidRDefault="001D4D27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08" w:type="dxa"/>
            <w:vAlign w:val="center"/>
          </w:tcPr>
          <w:p w:rsidR="001D4D27" w:rsidRPr="00B86885" w:rsidRDefault="001D4D27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  <w:tr w:rsidR="001D4D27" w:rsidRPr="00B86885" w:rsidTr="00645ADB">
        <w:trPr>
          <w:trHeight w:val="1469"/>
          <w:jc w:val="center"/>
        </w:trPr>
        <w:tc>
          <w:tcPr>
            <w:tcW w:w="907" w:type="dxa"/>
            <w:vAlign w:val="center"/>
          </w:tcPr>
          <w:p w:rsidR="001D4D27" w:rsidRPr="00B86885" w:rsidRDefault="001D4D27" w:rsidP="004048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931900О.99.0.БВ27АВ84000</w:t>
            </w:r>
          </w:p>
        </w:tc>
        <w:tc>
          <w:tcPr>
            <w:tcW w:w="1134" w:type="dxa"/>
            <w:vAlign w:val="center"/>
          </w:tcPr>
          <w:p w:rsidR="001D4D27" w:rsidRPr="00B57D49" w:rsidRDefault="001D4D27" w:rsidP="00645A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57D49">
              <w:rPr>
                <w:rFonts w:ascii="Times New Roman" w:hAnsi="Times New Roman" w:cs="Times New Roman"/>
                <w:b/>
                <w:sz w:val="20"/>
              </w:rPr>
              <w:t>Гребной спорт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(академическая гребля)</w:t>
            </w:r>
          </w:p>
        </w:tc>
        <w:tc>
          <w:tcPr>
            <w:tcW w:w="1134" w:type="dxa"/>
            <w:vAlign w:val="center"/>
          </w:tcPr>
          <w:p w:rsidR="001D4D27" w:rsidRPr="00B86885" w:rsidRDefault="001D4D27" w:rsidP="00031C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6885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049" w:type="dxa"/>
            <w:vAlign w:val="center"/>
          </w:tcPr>
          <w:p w:rsidR="001D4D27" w:rsidRPr="00B86885" w:rsidRDefault="001D4D27" w:rsidP="00031C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6885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1D4D27" w:rsidRPr="00B86885" w:rsidRDefault="001D4D27" w:rsidP="00031C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6885">
              <w:rPr>
                <w:rFonts w:ascii="Times New Roman" w:hAnsi="Times New Roman" w:cs="Times New Roman"/>
                <w:b/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1D4D27" w:rsidRPr="00B86885" w:rsidRDefault="001D4D27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24" w:type="dxa"/>
            <w:vAlign w:val="center"/>
          </w:tcPr>
          <w:p w:rsidR="001D4D27" w:rsidRPr="002E7E92" w:rsidRDefault="001D4D27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E92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E7E92">
              <w:rPr>
                <w:rFonts w:ascii="Times New Roman" w:hAnsi="Times New Roman" w:cs="Times New Roman"/>
                <w:sz w:val="18"/>
                <w:szCs w:val="18"/>
              </w:rPr>
              <w:t>ой подготовки</w:t>
            </w:r>
          </w:p>
        </w:tc>
        <w:tc>
          <w:tcPr>
            <w:tcW w:w="989" w:type="dxa"/>
            <w:vAlign w:val="center"/>
          </w:tcPr>
          <w:p w:rsidR="001D4D27" w:rsidRPr="00B86885" w:rsidRDefault="001D4D27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571" w:type="dxa"/>
            <w:vAlign w:val="center"/>
          </w:tcPr>
          <w:p w:rsidR="001D4D27" w:rsidRPr="00B86885" w:rsidRDefault="001D4D27" w:rsidP="00031C90">
            <w:pPr>
              <w:jc w:val="center"/>
              <w:rPr>
                <w:sz w:val="20"/>
                <w:szCs w:val="20"/>
              </w:rPr>
            </w:pPr>
            <w:r w:rsidRPr="00B86885">
              <w:rPr>
                <w:sz w:val="20"/>
                <w:szCs w:val="20"/>
                <w:lang w:val="en-US"/>
              </w:rPr>
              <w:t>792</w:t>
            </w:r>
          </w:p>
        </w:tc>
        <w:tc>
          <w:tcPr>
            <w:tcW w:w="850" w:type="dxa"/>
            <w:vAlign w:val="center"/>
          </w:tcPr>
          <w:p w:rsidR="001D4D27" w:rsidRPr="007B1D17" w:rsidRDefault="00922F85" w:rsidP="00031C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76</w:t>
            </w:r>
          </w:p>
        </w:tc>
        <w:tc>
          <w:tcPr>
            <w:tcW w:w="850" w:type="dxa"/>
            <w:vAlign w:val="center"/>
          </w:tcPr>
          <w:p w:rsidR="001D4D27" w:rsidRPr="007B1D17" w:rsidRDefault="00922F85" w:rsidP="00645A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76</w:t>
            </w:r>
          </w:p>
        </w:tc>
        <w:tc>
          <w:tcPr>
            <w:tcW w:w="850" w:type="dxa"/>
            <w:vAlign w:val="center"/>
          </w:tcPr>
          <w:p w:rsidR="001D4D27" w:rsidRPr="007B1D17" w:rsidRDefault="00922F85" w:rsidP="00645A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76</w:t>
            </w:r>
          </w:p>
        </w:tc>
        <w:tc>
          <w:tcPr>
            <w:tcW w:w="850" w:type="dxa"/>
            <w:vAlign w:val="center"/>
          </w:tcPr>
          <w:p w:rsidR="001D4D27" w:rsidRPr="00B86885" w:rsidRDefault="001D4D27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D4D27" w:rsidRPr="00B86885" w:rsidRDefault="001D4D27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D4D27" w:rsidRPr="00B86885" w:rsidRDefault="001D4D27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08" w:type="dxa"/>
            <w:vAlign w:val="center"/>
          </w:tcPr>
          <w:p w:rsidR="001D4D27" w:rsidRPr="00B86885" w:rsidRDefault="001D4D27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  <w:tr w:rsidR="001D4D27" w:rsidRPr="00B86885" w:rsidTr="00645ADB">
        <w:trPr>
          <w:trHeight w:val="1340"/>
          <w:jc w:val="center"/>
        </w:trPr>
        <w:tc>
          <w:tcPr>
            <w:tcW w:w="907" w:type="dxa"/>
            <w:vAlign w:val="center"/>
          </w:tcPr>
          <w:p w:rsidR="001D4D27" w:rsidRPr="00B86885" w:rsidRDefault="001D4D27" w:rsidP="004048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931900О.99.0.БВ27АВ85000</w:t>
            </w:r>
          </w:p>
        </w:tc>
        <w:tc>
          <w:tcPr>
            <w:tcW w:w="1134" w:type="dxa"/>
            <w:vAlign w:val="center"/>
          </w:tcPr>
          <w:p w:rsidR="001D4D27" w:rsidRPr="00B57D49" w:rsidRDefault="001D4D27" w:rsidP="00645A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57D49">
              <w:rPr>
                <w:rFonts w:ascii="Times New Roman" w:hAnsi="Times New Roman" w:cs="Times New Roman"/>
                <w:b/>
                <w:sz w:val="20"/>
              </w:rPr>
              <w:t>Гребной спорт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(академическая гребля)</w:t>
            </w:r>
          </w:p>
        </w:tc>
        <w:tc>
          <w:tcPr>
            <w:tcW w:w="1134" w:type="dxa"/>
            <w:vAlign w:val="center"/>
          </w:tcPr>
          <w:p w:rsidR="001D4D27" w:rsidRPr="00B86885" w:rsidRDefault="001D4D27" w:rsidP="00031C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6885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049" w:type="dxa"/>
            <w:vAlign w:val="center"/>
          </w:tcPr>
          <w:p w:rsidR="001D4D27" w:rsidRPr="00B86885" w:rsidRDefault="001D4D27" w:rsidP="00031C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6885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1D4D27" w:rsidRPr="00B86885" w:rsidRDefault="001D4D27" w:rsidP="00031C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6885">
              <w:rPr>
                <w:rFonts w:ascii="Times New Roman" w:hAnsi="Times New Roman" w:cs="Times New Roman"/>
                <w:b/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  <w:vAlign w:val="center"/>
          </w:tcPr>
          <w:p w:rsidR="001D4D27" w:rsidRPr="00B86885" w:rsidRDefault="001D4D27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24" w:type="dxa"/>
            <w:vAlign w:val="center"/>
          </w:tcPr>
          <w:p w:rsidR="001D4D27" w:rsidRPr="002E7E92" w:rsidRDefault="001D4D27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E92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1D4D27" w:rsidRPr="00B86885" w:rsidRDefault="001D4D27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571" w:type="dxa"/>
            <w:vAlign w:val="center"/>
          </w:tcPr>
          <w:p w:rsidR="001D4D27" w:rsidRPr="00B86885" w:rsidRDefault="001D4D27" w:rsidP="00031C90">
            <w:pPr>
              <w:jc w:val="center"/>
              <w:rPr>
                <w:sz w:val="20"/>
                <w:szCs w:val="20"/>
              </w:rPr>
            </w:pPr>
            <w:r w:rsidRPr="00B86885">
              <w:rPr>
                <w:sz w:val="20"/>
                <w:szCs w:val="20"/>
                <w:lang w:val="en-US"/>
              </w:rPr>
              <w:t>792</w:t>
            </w:r>
          </w:p>
        </w:tc>
        <w:tc>
          <w:tcPr>
            <w:tcW w:w="850" w:type="dxa"/>
            <w:vAlign w:val="center"/>
          </w:tcPr>
          <w:p w:rsidR="001D4D27" w:rsidRPr="00B86885" w:rsidRDefault="00922F85" w:rsidP="00031C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1D4D27" w:rsidRPr="00B86885" w:rsidRDefault="00922F85" w:rsidP="00645A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1D4D27" w:rsidRPr="00B86885" w:rsidRDefault="00922F85" w:rsidP="00645A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1D4D27" w:rsidRPr="00B86885" w:rsidRDefault="001D4D27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D4D27" w:rsidRPr="00B86885" w:rsidRDefault="001D4D27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D4D27" w:rsidRPr="00B86885" w:rsidRDefault="001D4D27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08" w:type="dxa"/>
            <w:vAlign w:val="center"/>
          </w:tcPr>
          <w:p w:rsidR="001D4D27" w:rsidRPr="00B86885" w:rsidRDefault="001D4D27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  <w:tr w:rsidR="001D4D27" w:rsidRPr="00B86885" w:rsidTr="00645ADB">
        <w:trPr>
          <w:jc w:val="center"/>
        </w:trPr>
        <w:tc>
          <w:tcPr>
            <w:tcW w:w="907" w:type="dxa"/>
            <w:vAlign w:val="center"/>
          </w:tcPr>
          <w:p w:rsidR="001D4D27" w:rsidRPr="00B86885" w:rsidRDefault="001D4D27" w:rsidP="004048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931900О.99.0.БВ27АВ86000</w:t>
            </w:r>
          </w:p>
        </w:tc>
        <w:tc>
          <w:tcPr>
            <w:tcW w:w="1134" w:type="dxa"/>
            <w:vAlign w:val="center"/>
          </w:tcPr>
          <w:p w:rsidR="001D4D27" w:rsidRPr="00B57D49" w:rsidRDefault="001D4D27" w:rsidP="00645A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57D49">
              <w:rPr>
                <w:rFonts w:ascii="Times New Roman" w:hAnsi="Times New Roman" w:cs="Times New Roman"/>
                <w:b/>
                <w:sz w:val="20"/>
              </w:rPr>
              <w:t>Гребной спорт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(академическая гребля)</w:t>
            </w:r>
          </w:p>
        </w:tc>
        <w:tc>
          <w:tcPr>
            <w:tcW w:w="1134" w:type="dxa"/>
            <w:vAlign w:val="center"/>
          </w:tcPr>
          <w:p w:rsidR="001D4D27" w:rsidRPr="00B86885" w:rsidRDefault="001D4D27" w:rsidP="00031C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6885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049" w:type="dxa"/>
            <w:vAlign w:val="center"/>
          </w:tcPr>
          <w:p w:rsidR="001D4D27" w:rsidRPr="00B86885" w:rsidRDefault="001D4D27" w:rsidP="00031C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6885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1D4D27" w:rsidRPr="00B86885" w:rsidRDefault="001D4D27" w:rsidP="00031C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6885">
              <w:rPr>
                <w:rFonts w:ascii="Times New Roman" w:hAnsi="Times New Roman" w:cs="Times New Roman"/>
                <w:b/>
                <w:sz w:val="20"/>
              </w:rPr>
              <w:t>Этап высшего спортивного мастерства</w:t>
            </w:r>
          </w:p>
        </w:tc>
        <w:tc>
          <w:tcPr>
            <w:tcW w:w="1134" w:type="dxa"/>
            <w:vAlign w:val="center"/>
          </w:tcPr>
          <w:p w:rsidR="001D4D27" w:rsidRPr="00B86885" w:rsidRDefault="001D4D27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24" w:type="dxa"/>
            <w:vAlign w:val="center"/>
          </w:tcPr>
          <w:p w:rsidR="001D4D27" w:rsidRPr="002E7E92" w:rsidRDefault="001D4D27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E92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1D4D27" w:rsidRPr="00B86885" w:rsidRDefault="001D4D27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571" w:type="dxa"/>
            <w:vAlign w:val="center"/>
          </w:tcPr>
          <w:p w:rsidR="001D4D27" w:rsidRPr="00B86885" w:rsidRDefault="001D4D27" w:rsidP="00031C90">
            <w:pPr>
              <w:jc w:val="center"/>
              <w:rPr>
                <w:sz w:val="20"/>
                <w:szCs w:val="20"/>
              </w:rPr>
            </w:pPr>
            <w:r w:rsidRPr="00B86885">
              <w:rPr>
                <w:sz w:val="20"/>
                <w:szCs w:val="20"/>
                <w:lang w:val="en-US"/>
              </w:rPr>
              <w:t>792</w:t>
            </w:r>
          </w:p>
        </w:tc>
        <w:tc>
          <w:tcPr>
            <w:tcW w:w="850" w:type="dxa"/>
            <w:vAlign w:val="center"/>
          </w:tcPr>
          <w:p w:rsidR="001D4D27" w:rsidRPr="00922F85" w:rsidRDefault="00922F85" w:rsidP="00645A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22F85">
              <w:rPr>
                <w:rFonts w:ascii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1D4D27" w:rsidRPr="00922F85" w:rsidRDefault="00922F85" w:rsidP="00645ADB">
            <w:pPr>
              <w:jc w:val="center"/>
              <w:rPr>
                <w:b/>
                <w:sz w:val="20"/>
                <w:szCs w:val="20"/>
              </w:rPr>
            </w:pPr>
            <w:r w:rsidRPr="00922F8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1D4D27" w:rsidRPr="00922F85" w:rsidRDefault="00922F85" w:rsidP="00645ADB">
            <w:pPr>
              <w:jc w:val="center"/>
              <w:rPr>
                <w:b/>
                <w:sz w:val="20"/>
                <w:szCs w:val="20"/>
              </w:rPr>
            </w:pPr>
            <w:r w:rsidRPr="00922F8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1D4D27" w:rsidRPr="00B86885" w:rsidRDefault="001D4D27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D4D27" w:rsidRPr="00B86885" w:rsidRDefault="001D4D27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D4D27" w:rsidRPr="00B86885" w:rsidRDefault="001D4D27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08" w:type="dxa"/>
            <w:vAlign w:val="center"/>
          </w:tcPr>
          <w:p w:rsidR="001D4D27" w:rsidRPr="00B86885" w:rsidRDefault="001D4D27" w:rsidP="00031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</w:tbl>
    <w:p w:rsidR="00DE439F" w:rsidRDefault="00B86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Допустимые (возможные)</w:t>
      </w:r>
      <w:r w:rsidR="00331613" w:rsidRPr="00555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отклонения от установленных показателей</w:t>
      </w:r>
      <w:r w:rsidR="00331613" w:rsidRPr="00555030">
        <w:rPr>
          <w:rFonts w:ascii="Times New Roman" w:hAnsi="Times New Roman" w:cs="Times New Roman"/>
          <w:sz w:val="24"/>
          <w:szCs w:val="24"/>
        </w:rPr>
        <w:t xml:space="preserve"> объема</w:t>
      </w:r>
      <w:r w:rsidR="00BD4B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услуги, в </w:t>
      </w:r>
      <w:r w:rsidR="00331613" w:rsidRPr="00555030">
        <w:rPr>
          <w:rFonts w:ascii="Times New Roman" w:hAnsi="Times New Roman" w:cs="Times New Roman"/>
          <w:sz w:val="24"/>
          <w:szCs w:val="24"/>
        </w:rPr>
        <w:t>пределах  ко</w:t>
      </w:r>
      <w:r>
        <w:rPr>
          <w:rFonts w:ascii="Times New Roman" w:hAnsi="Times New Roman" w:cs="Times New Roman"/>
          <w:sz w:val="24"/>
          <w:szCs w:val="24"/>
        </w:rPr>
        <w:t xml:space="preserve">торых государственное </w:t>
      </w:r>
      <w:r w:rsidR="00DE439F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331613" w:rsidRPr="00555030">
        <w:rPr>
          <w:rFonts w:ascii="Times New Roman" w:hAnsi="Times New Roman" w:cs="Times New Roman"/>
          <w:sz w:val="24"/>
          <w:szCs w:val="24"/>
        </w:rPr>
        <w:t>счи</w:t>
      </w:r>
      <w:r w:rsidR="00DE439F">
        <w:rPr>
          <w:rFonts w:ascii="Times New Roman" w:hAnsi="Times New Roman" w:cs="Times New Roman"/>
          <w:sz w:val="24"/>
          <w:szCs w:val="24"/>
        </w:rPr>
        <w:t>тается выполненным (процентов</w:t>
      </w:r>
      <w:r w:rsidR="00DE439F" w:rsidRPr="008F27BD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331613" w:rsidRPr="008F27BD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D106F9" w:rsidRPr="008F27BD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F87A62" w:rsidRPr="008F27BD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  <w:r w:rsidR="00DE43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5846" w:rsidRPr="00DE439F" w:rsidRDefault="00B86885" w:rsidP="00A25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Нормативные правовые</w:t>
      </w:r>
      <w:r w:rsidR="00A25846" w:rsidRPr="00894AC1">
        <w:rPr>
          <w:rFonts w:ascii="Times New Roman" w:hAnsi="Times New Roman" w:cs="Times New Roman"/>
          <w:b/>
          <w:sz w:val="24"/>
          <w:szCs w:val="24"/>
        </w:rPr>
        <w:t xml:space="preserve"> акты, устанавливающие размер платы (цену, тариф) либо порядок ее (его) установления</w:t>
      </w:r>
      <w:r w:rsidR="00A25846" w:rsidRPr="00555030">
        <w:rPr>
          <w:rFonts w:ascii="Times New Roman" w:hAnsi="Times New Roman" w:cs="Times New Roman"/>
          <w:sz w:val="24"/>
          <w:szCs w:val="24"/>
        </w:rPr>
        <w:t>:</w:t>
      </w:r>
      <w:r w:rsidR="00A25846">
        <w:rPr>
          <w:rFonts w:ascii="Times New Roman" w:hAnsi="Times New Roman" w:cs="Times New Roman"/>
          <w:sz w:val="24"/>
          <w:szCs w:val="24"/>
        </w:rPr>
        <w:t xml:space="preserve"> </w:t>
      </w:r>
      <w:r w:rsidR="00A25846" w:rsidRPr="00894AC1">
        <w:rPr>
          <w:rFonts w:ascii="Times New Roman" w:hAnsi="Times New Roman" w:cs="Times New Roman"/>
          <w:sz w:val="24"/>
          <w:szCs w:val="24"/>
          <w:u w:val="single"/>
        </w:rPr>
        <w:t xml:space="preserve">государственная </w:t>
      </w:r>
      <w:r w:rsidR="00A25846" w:rsidRPr="00894AC1">
        <w:rPr>
          <w:rFonts w:ascii="Times New Roman" w:hAnsi="Times New Roman" w:cs="Times New Roman"/>
          <w:sz w:val="24"/>
          <w:szCs w:val="24"/>
          <w:u w:val="single"/>
        </w:rPr>
        <w:lastRenderedPageBreak/>
        <w:t>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A25846" w:rsidRPr="00555030" w:rsidTr="007B1D17">
        <w:tc>
          <w:tcPr>
            <w:tcW w:w="9614" w:type="dxa"/>
            <w:gridSpan w:val="5"/>
          </w:tcPr>
          <w:p w:rsidR="00A25846" w:rsidRPr="00555030" w:rsidRDefault="00A25846" w:rsidP="007B1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A25846" w:rsidRPr="00555030" w:rsidTr="007B1D17">
        <w:tc>
          <w:tcPr>
            <w:tcW w:w="1680" w:type="dxa"/>
          </w:tcPr>
          <w:p w:rsidR="00A25846" w:rsidRPr="00555030" w:rsidRDefault="00A25846" w:rsidP="007B1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A25846" w:rsidRPr="00555030" w:rsidRDefault="00A25846" w:rsidP="007B1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A25846" w:rsidRPr="00555030" w:rsidRDefault="00A25846" w:rsidP="007B1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A25846" w:rsidRPr="00555030" w:rsidRDefault="00A25846" w:rsidP="007B1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A25846" w:rsidRPr="00555030" w:rsidRDefault="00A25846" w:rsidP="007B1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A25846" w:rsidRPr="00555030" w:rsidTr="007B1D17">
        <w:tc>
          <w:tcPr>
            <w:tcW w:w="1680" w:type="dxa"/>
          </w:tcPr>
          <w:p w:rsidR="00A25846" w:rsidRPr="00555030" w:rsidRDefault="00A25846" w:rsidP="007B1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A25846" w:rsidRPr="00555030" w:rsidRDefault="00A25846" w:rsidP="007B1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A25846" w:rsidRPr="00555030" w:rsidRDefault="00A25846" w:rsidP="007B1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A25846" w:rsidRPr="00555030" w:rsidRDefault="00A25846" w:rsidP="007B1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A25846" w:rsidRPr="00555030" w:rsidRDefault="00A25846" w:rsidP="007B1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5846" w:rsidRPr="00555030" w:rsidTr="007B1D17">
        <w:tc>
          <w:tcPr>
            <w:tcW w:w="1680" w:type="dxa"/>
          </w:tcPr>
          <w:p w:rsidR="00A25846" w:rsidRPr="00555030" w:rsidRDefault="00A25846" w:rsidP="007B1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A25846" w:rsidRPr="00555030" w:rsidRDefault="00A25846" w:rsidP="007B1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A25846" w:rsidRPr="00555030" w:rsidRDefault="00A25846" w:rsidP="007B1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A25846" w:rsidRPr="00555030" w:rsidRDefault="00A25846" w:rsidP="007B1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A25846" w:rsidRPr="00555030" w:rsidRDefault="00A25846" w:rsidP="007B1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25846" w:rsidRPr="00FC2492" w:rsidRDefault="00A25846" w:rsidP="00A2584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 w:rsidRPr="007B1D17">
        <w:rPr>
          <w:rFonts w:ascii="Times New Roman" w:hAnsi="Times New Roman" w:cs="Times New Roman"/>
          <w:b/>
          <w:sz w:val="24"/>
          <w:szCs w:val="24"/>
        </w:rPr>
        <w:t>:</w:t>
      </w:r>
    </w:p>
    <w:p w:rsidR="00A25846" w:rsidRPr="002E7E92" w:rsidRDefault="00A25846" w:rsidP="002E7E9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F2410D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="002E7E92" w:rsidRPr="002E7E9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E7E92"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 w:rsidR="002E7E92">
        <w:rPr>
          <w:rFonts w:ascii="Times New Roman" w:hAnsi="Times New Roman" w:cs="Times New Roman"/>
          <w:b w:val="0"/>
          <w:sz w:val="24"/>
          <w:szCs w:val="24"/>
        </w:rPr>
        <w:t>,</w:t>
      </w:r>
      <w:r w:rsidR="002E7E92"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2E7E92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="002E7E92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2E7E92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2E7E92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2E7E92">
        <w:rPr>
          <w:sz w:val="24"/>
          <w:szCs w:val="24"/>
        </w:rPr>
        <w:t xml:space="preserve"> </w:t>
      </w:r>
      <w:r w:rsidR="002E7E92"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</w:t>
      </w:r>
      <w:proofErr w:type="gramEnd"/>
      <w:r w:rsidR="002E7E92" w:rsidRPr="00EE1A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2E7E92" w:rsidRPr="00EE1A1B">
        <w:rPr>
          <w:rFonts w:ascii="Times New Roman" w:hAnsi="Times New Roman" w:cs="Times New Roman"/>
          <w:b w:val="0"/>
          <w:sz w:val="24"/>
          <w:szCs w:val="24"/>
        </w:rPr>
        <w:t xml:space="preserve">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Pr="00EA3530">
        <w:rPr>
          <w:rFonts w:ascii="Times New Roman" w:hAnsi="Times New Roman" w:cs="Times New Roman"/>
          <w:b w:val="0"/>
          <w:sz w:val="24"/>
          <w:szCs w:val="24"/>
        </w:rPr>
        <w:t>приказ министерств</w:t>
      </w:r>
      <w:r w:rsidR="00EA3530" w:rsidRPr="00EA3530">
        <w:rPr>
          <w:rFonts w:ascii="Times New Roman" w:hAnsi="Times New Roman" w:cs="Times New Roman"/>
          <w:b w:val="0"/>
          <w:sz w:val="24"/>
          <w:szCs w:val="24"/>
        </w:rPr>
        <w:t>а спорта Калужской области от 28.02.2018</w:t>
      </w:r>
      <w:r w:rsidR="007B1D17" w:rsidRPr="00EA3530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EA3530" w:rsidRPr="00EA3530">
        <w:rPr>
          <w:rFonts w:ascii="Times New Roman" w:hAnsi="Times New Roman" w:cs="Times New Roman"/>
          <w:b w:val="0"/>
          <w:sz w:val="24"/>
          <w:szCs w:val="24"/>
        </w:rPr>
        <w:t>71</w:t>
      </w:r>
      <w:r w:rsidRPr="00EA3530">
        <w:rPr>
          <w:rFonts w:ascii="Times New Roman" w:hAnsi="Times New Roman" w:cs="Times New Roman"/>
          <w:b w:val="0"/>
          <w:sz w:val="24"/>
          <w:szCs w:val="24"/>
        </w:rPr>
        <w:t xml:space="preserve"> «О внесении изменений в Устав государственного бюджетного учреждения Калужской области «</w:t>
      </w:r>
      <w:r w:rsidR="002E7E92" w:rsidRPr="00EA3530">
        <w:rPr>
          <w:rFonts w:ascii="Times New Roman" w:hAnsi="Times New Roman" w:cs="Times New Roman"/>
          <w:b w:val="0"/>
          <w:sz w:val="24"/>
          <w:szCs w:val="24"/>
        </w:rPr>
        <w:t>С</w:t>
      </w:r>
      <w:r w:rsidRPr="00EA3530">
        <w:rPr>
          <w:rFonts w:ascii="Times New Roman" w:hAnsi="Times New Roman" w:cs="Times New Roman"/>
          <w:b w:val="0"/>
          <w:sz w:val="24"/>
          <w:szCs w:val="24"/>
        </w:rPr>
        <w:t>портивная школа</w:t>
      </w:r>
      <w:r w:rsidR="007B1D17" w:rsidRPr="00EA3530">
        <w:rPr>
          <w:rFonts w:ascii="Times New Roman" w:hAnsi="Times New Roman" w:cs="Times New Roman"/>
          <w:b w:val="0"/>
          <w:sz w:val="24"/>
          <w:szCs w:val="24"/>
        </w:rPr>
        <w:t xml:space="preserve"> олимпийского резерва</w:t>
      </w:r>
      <w:r w:rsidRPr="00EA3530">
        <w:rPr>
          <w:rFonts w:ascii="Times New Roman" w:hAnsi="Times New Roman" w:cs="Times New Roman"/>
          <w:b w:val="0"/>
          <w:sz w:val="24"/>
          <w:szCs w:val="24"/>
        </w:rPr>
        <w:t xml:space="preserve"> по </w:t>
      </w:r>
      <w:r w:rsidR="007B1D17" w:rsidRPr="00EA3530">
        <w:rPr>
          <w:rFonts w:ascii="Times New Roman" w:hAnsi="Times New Roman" w:cs="Times New Roman"/>
          <w:b w:val="0"/>
          <w:sz w:val="24"/>
          <w:szCs w:val="24"/>
        </w:rPr>
        <w:t>гребному спорту</w:t>
      </w:r>
      <w:r w:rsidRPr="00EA3530">
        <w:rPr>
          <w:rFonts w:ascii="Times New Roman" w:hAnsi="Times New Roman" w:cs="Times New Roman"/>
          <w:b w:val="0"/>
          <w:sz w:val="24"/>
          <w:szCs w:val="24"/>
        </w:rPr>
        <w:t>»</w:t>
      </w:r>
      <w:r w:rsidR="00EA353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A3530" w:rsidRPr="00F41048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области.</w:t>
      </w:r>
      <w:proofErr w:type="gramEnd"/>
    </w:p>
    <w:p w:rsidR="00A25846" w:rsidRPr="002E7E92" w:rsidRDefault="00B86885" w:rsidP="002E7E9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 Порядок информирования</w:t>
      </w:r>
      <w:r w:rsidR="00A25846" w:rsidRPr="00F277FC">
        <w:rPr>
          <w:rFonts w:ascii="Times New Roman" w:hAnsi="Times New Roman" w:cs="Times New Roman"/>
          <w:b/>
          <w:sz w:val="24"/>
          <w:szCs w:val="24"/>
        </w:rPr>
        <w:t xml:space="preserve"> потенциал</w:t>
      </w:r>
      <w:r>
        <w:rPr>
          <w:rFonts w:ascii="Times New Roman" w:hAnsi="Times New Roman" w:cs="Times New Roman"/>
          <w:b/>
          <w:sz w:val="24"/>
          <w:szCs w:val="24"/>
        </w:rPr>
        <w:t xml:space="preserve">ьных потребителей </w:t>
      </w:r>
      <w:r w:rsidR="00A25846" w:rsidRPr="00F277FC">
        <w:rPr>
          <w:rFonts w:ascii="Times New Roman" w:hAnsi="Times New Roman" w:cs="Times New Roman"/>
          <w:b/>
          <w:sz w:val="24"/>
          <w:szCs w:val="24"/>
        </w:rPr>
        <w:t>государственной услуги:</w:t>
      </w:r>
    </w:p>
    <w:tbl>
      <w:tblPr>
        <w:tblW w:w="152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856"/>
        <w:gridCol w:w="3193"/>
      </w:tblGrid>
      <w:tr w:rsidR="00A25846" w:rsidRPr="00555030" w:rsidTr="008F27BD">
        <w:tc>
          <w:tcPr>
            <w:tcW w:w="3193" w:type="dxa"/>
          </w:tcPr>
          <w:p w:rsidR="00A25846" w:rsidRPr="00555030" w:rsidRDefault="00A25846" w:rsidP="007B1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856" w:type="dxa"/>
          </w:tcPr>
          <w:p w:rsidR="00A25846" w:rsidRPr="00555030" w:rsidRDefault="00A25846" w:rsidP="007B1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A25846" w:rsidRPr="00555030" w:rsidRDefault="00A25846" w:rsidP="007B1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25846" w:rsidRPr="00555030" w:rsidTr="008F27BD">
        <w:tc>
          <w:tcPr>
            <w:tcW w:w="3193" w:type="dxa"/>
          </w:tcPr>
          <w:p w:rsidR="00A25846" w:rsidRPr="00555030" w:rsidRDefault="00A25846" w:rsidP="007B1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6" w:type="dxa"/>
          </w:tcPr>
          <w:p w:rsidR="00A25846" w:rsidRPr="00555030" w:rsidRDefault="00A25846" w:rsidP="007B1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A25846" w:rsidRPr="00555030" w:rsidRDefault="00A25846" w:rsidP="007B1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5846" w:rsidRPr="00555030" w:rsidTr="008F27BD">
        <w:tc>
          <w:tcPr>
            <w:tcW w:w="3193" w:type="dxa"/>
          </w:tcPr>
          <w:p w:rsidR="00A25846" w:rsidRPr="00AA6948" w:rsidRDefault="00A25846" w:rsidP="007B1D17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856" w:type="dxa"/>
          </w:tcPr>
          <w:p w:rsidR="00A25846" w:rsidRPr="007F75E1" w:rsidRDefault="00A25846" w:rsidP="007B1D17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A25846" w:rsidRPr="00AA6948" w:rsidRDefault="00A25846" w:rsidP="007B1D17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2E7E92" w:rsidRDefault="002E7E92" w:rsidP="002E7E9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E7E92" w:rsidRPr="00EA3530" w:rsidRDefault="002E7E92" w:rsidP="00EA353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</w:p>
    <w:tbl>
      <w:tblPr>
        <w:tblStyle w:val="a5"/>
        <w:tblpPr w:leftFromText="180" w:rightFromText="180" w:vertAnchor="text" w:horzAnchor="margin" w:tblpXSpec="right" w:tblpY="125"/>
        <w:tblW w:w="0" w:type="auto"/>
        <w:tblLook w:val="04A0" w:firstRow="1" w:lastRow="0" w:firstColumn="1" w:lastColumn="0" w:noHBand="0" w:noVBand="1"/>
      </w:tblPr>
      <w:tblGrid>
        <w:gridCol w:w="2125"/>
        <w:gridCol w:w="1808"/>
      </w:tblGrid>
      <w:tr w:rsidR="0062346E" w:rsidRPr="00A25846" w:rsidTr="005D7804">
        <w:trPr>
          <w:trHeight w:val="452"/>
        </w:trPr>
        <w:tc>
          <w:tcPr>
            <w:tcW w:w="2125" w:type="dxa"/>
            <w:vAlign w:val="center"/>
          </w:tcPr>
          <w:p w:rsidR="0062346E" w:rsidRPr="00A25846" w:rsidRDefault="0062346E" w:rsidP="0062346E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Код базовой услуги</w:t>
            </w:r>
          </w:p>
        </w:tc>
        <w:tc>
          <w:tcPr>
            <w:tcW w:w="1808" w:type="dxa"/>
            <w:vAlign w:val="center"/>
          </w:tcPr>
          <w:p w:rsidR="0062346E" w:rsidRPr="00A25846" w:rsidRDefault="001D4D27" w:rsidP="006234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БВ28</w:t>
            </w:r>
          </w:p>
        </w:tc>
      </w:tr>
    </w:tbl>
    <w:p w:rsidR="002E7E92" w:rsidRPr="002E7E92" w:rsidRDefault="002E7E92" w:rsidP="002E7E92">
      <w:pPr>
        <w:pStyle w:val="ConsPlusNonformat"/>
        <w:numPr>
          <w:ilvl w:val="0"/>
          <w:numId w:val="17"/>
        </w:numPr>
        <w:tabs>
          <w:tab w:val="left" w:pos="142"/>
          <w:tab w:val="left" w:pos="284"/>
        </w:tabs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99B">
        <w:rPr>
          <w:rFonts w:ascii="Times New Roman" w:hAnsi="Times New Roman" w:cs="Times New Roman"/>
          <w:b/>
          <w:sz w:val="24"/>
          <w:szCs w:val="24"/>
        </w:rPr>
        <w:t>Наименование государственной услуги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12399B">
        <w:rPr>
          <w:rFonts w:ascii="Times New Roman" w:hAnsi="Times New Roman" w:cs="Times New Roman"/>
          <w:sz w:val="24"/>
          <w:szCs w:val="24"/>
        </w:rPr>
        <w:t xml:space="preserve">«Спортивная подготовка  по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12399B">
        <w:rPr>
          <w:rFonts w:ascii="Times New Roman" w:hAnsi="Times New Roman" w:cs="Times New Roman"/>
          <w:sz w:val="24"/>
          <w:szCs w:val="24"/>
        </w:rPr>
        <w:t xml:space="preserve">олимпийским видам спорта»                                                            </w:t>
      </w:r>
    </w:p>
    <w:p w:rsidR="002E7E92" w:rsidRPr="002E7E92" w:rsidRDefault="002E7E92" w:rsidP="002E7E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7E92">
        <w:rPr>
          <w:rFonts w:ascii="Times New Roman" w:hAnsi="Times New Roman" w:cs="Times New Roman"/>
          <w:b/>
          <w:sz w:val="24"/>
          <w:szCs w:val="24"/>
        </w:rPr>
        <w:t>2</w:t>
      </w:r>
      <w:r w:rsidRPr="00555030">
        <w:rPr>
          <w:rFonts w:ascii="Times New Roman" w:hAnsi="Times New Roman" w:cs="Times New Roman"/>
          <w:sz w:val="24"/>
          <w:szCs w:val="24"/>
        </w:rPr>
        <w:t xml:space="preserve">. </w:t>
      </w:r>
      <w:r w:rsidRPr="0012399B">
        <w:rPr>
          <w:rFonts w:ascii="Times New Roman" w:hAnsi="Times New Roman" w:cs="Times New Roman"/>
          <w:b/>
          <w:sz w:val="24"/>
          <w:szCs w:val="24"/>
        </w:rPr>
        <w:t>Категории потребителей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99B">
        <w:rPr>
          <w:rFonts w:ascii="Times New Roman" w:hAnsi="Times New Roman" w:cs="Times New Roman"/>
          <w:sz w:val="24"/>
          <w:szCs w:val="24"/>
        </w:rPr>
        <w:t xml:space="preserve">«Физические лица» </w:t>
      </w:r>
    </w:p>
    <w:p w:rsidR="002E7E92" w:rsidRPr="0012399B" w:rsidRDefault="002E7E92" w:rsidP="002E7E9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99B"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государственной услуги:</w:t>
      </w:r>
    </w:p>
    <w:p w:rsidR="002E7E92" w:rsidRDefault="002E7E92" w:rsidP="002E7E9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99B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услуги:</w:t>
      </w:r>
    </w:p>
    <w:tbl>
      <w:tblPr>
        <w:tblW w:w="153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1134"/>
        <w:gridCol w:w="1134"/>
        <w:gridCol w:w="1276"/>
        <w:gridCol w:w="1134"/>
        <w:gridCol w:w="1701"/>
        <w:gridCol w:w="950"/>
        <w:gridCol w:w="566"/>
        <w:gridCol w:w="964"/>
        <w:gridCol w:w="907"/>
        <w:gridCol w:w="907"/>
        <w:gridCol w:w="1660"/>
      </w:tblGrid>
      <w:tr w:rsidR="002E7E92" w:rsidRPr="00EA3530" w:rsidTr="002E7E92">
        <w:tc>
          <w:tcPr>
            <w:tcW w:w="1701" w:type="dxa"/>
            <w:vMerge w:val="restart"/>
            <w:vAlign w:val="center"/>
          </w:tcPr>
          <w:p w:rsidR="002E7E92" w:rsidRPr="00EA3530" w:rsidRDefault="0062346E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30">
              <w:rPr>
                <w:rFonts w:ascii="Times New Roman" w:hAnsi="Times New Roman" w:cs="Times New Roman"/>
                <w:sz w:val="18"/>
                <w:szCs w:val="18"/>
              </w:rPr>
              <w:t>Постоянный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vAlign w:val="center"/>
          </w:tcPr>
          <w:p w:rsidR="002E7E92" w:rsidRPr="00EA3530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3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2E7E92" w:rsidRPr="00EA3530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30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</w:t>
            </w:r>
            <w:r w:rsidRPr="00EA35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(формы) оказания государственной услуги</w:t>
            </w:r>
          </w:p>
        </w:tc>
        <w:tc>
          <w:tcPr>
            <w:tcW w:w="3217" w:type="dxa"/>
            <w:gridSpan w:val="3"/>
            <w:vAlign w:val="center"/>
          </w:tcPr>
          <w:p w:rsidR="002E7E92" w:rsidRPr="00EA3530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2E7E92" w:rsidRPr="00EA3530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30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660" w:type="dxa"/>
            <w:vMerge w:val="restart"/>
            <w:vAlign w:val="center"/>
          </w:tcPr>
          <w:p w:rsidR="002E7E92" w:rsidRPr="00EA3530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30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</w:t>
            </w:r>
            <w:r w:rsidRPr="00EA35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значении показателя </w:t>
            </w:r>
          </w:p>
        </w:tc>
      </w:tr>
      <w:tr w:rsidR="002E7E92" w:rsidRPr="00EA3530" w:rsidTr="002E7E92">
        <w:tc>
          <w:tcPr>
            <w:tcW w:w="1701" w:type="dxa"/>
            <w:vMerge/>
            <w:vAlign w:val="center"/>
          </w:tcPr>
          <w:p w:rsidR="002E7E92" w:rsidRPr="00EA3530" w:rsidRDefault="002E7E92" w:rsidP="002E7E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2E7E92" w:rsidRPr="00EA3530" w:rsidRDefault="002E7E92" w:rsidP="002E7E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2E7E92" w:rsidRPr="00EA3530" w:rsidRDefault="002E7E92" w:rsidP="002E7E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E7E92" w:rsidRPr="00EA3530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3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2E7E92" w:rsidRPr="00EA3530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30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9" w:history="1">
              <w:r w:rsidRPr="00EA353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2E7E92" w:rsidRPr="00EA3530" w:rsidRDefault="003422C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30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2E7E92" w:rsidRPr="00EA3530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2E7E92" w:rsidRPr="00EA3530" w:rsidRDefault="003422C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30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2E7E92" w:rsidRPr="00EA3530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2E7E92" w:rsidRPr="00EA3530" w:rsidRDefault="003422C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30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2E7E92" w:rsidRPr="00EA3530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660" w:type="dxa"/>
            <w:vMerge/>
            <w:vAlign w:val="center"/>
          </w:tcPr>
          <w:p w:rsidR="002E7E92" w:rsidRPr="00EA3530" w:rsidRDefault="002E7E92" w:rsidP="002E7E92">
            <w:pPr>
              <w:jc w:val="center"/>
              <w:rPr>
                <w:sz w:val="18"/>
                <w:szCs w:val="18"/>
              </w:rPr>
            </w:pPr>
          </w:p>
        </w:tc>
      </w:tr>
      <w:tr w:rsidR="002E7E92" w:rsidRPr="00EA3530" w:rsidTr="002E7E92">
        <w:tc>
          <w:tcPr>
            <w:tcW w:w="1701" w:type="dxa"/>
            <w:vMerge/>
            <w:vAlign w:val="center"/>
          </w:tcPr>
          <w:p w:rsidR="002E7E92" w:rsidRPr="00EA3530" w:rsidRDefault="002E7E92" w:rsidP="002E7E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E7E92" w:rsidRPr="00EA3530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3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2E7E92" w:rsidRPr="00EA3530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3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2E7E92" w:rsidRPr="00EA3530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3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2E7E92" w:rsidRPr="00EA3530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3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2E7E92" w:rsidRPr="00EA3530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3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vMerge/>
            <w:vAlign w:val="center"/>
          </w:tcPr>
          <w:p w:rsidR="002E7E92" w:rsidRPr="00EA3530" w:rsidRDefault="002E7E92" w:rsidP="002E7E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2E7E92" w:rsidRPr="00EA3530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3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2E7E92" w:rsidRPr="00EA3530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30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2E7E92" w:rsidRPr="00EA3530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2E7E92" w:rsidRPr="00EA3530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2E7E92" w:rsidRPr="00EA3530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vMerge/>
            <w:vAlign w:val="center"/>
          </w:tcPr>
          <w:p w:rsidR="002E7E92" w:rsidRPr="00EA3530" w:rsidRDefault="002E7E92" w:rsidP="002E7E92">
            <w:pPr>
              <w:jc w:val="center"/>
              <w:rPr>
                <w:sz w:val="18"/>
                <w:szCs w:val="18"/>
              </w:rPr>
            </w:pPr>
          </w:p>
        </w:tc>
      </w:tr>
      <w:tr w:rsidR="002E7E92" w:rsidRPr="00EA3530" w:rsidTr="002E7E92">
        <w:trPr>
          <w:trHeight w:val="164"/>
        </w:trPr>
        <w:tc>
          <w:tcPr>
            <w:tcW w:w="1701" w:type="dxa"/>
            <w:vAlign w:val="center"/>
          </w:tcPr>
          <w:p w:rsidR="002E7E92" w:rsidRPr="00EA3530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2E7E92" w:rsidRPr="00EA3530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2E7E92" w:rsidRPr="00EA3530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3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2E7E92" w:rsidRPr="00EA3530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3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2E7E92" w:rsidRPr="00EA3530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3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2E7E92" w:rsidRPr="00EA3530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3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2E7E92" w:rsidRPr="00EA3530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3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2E7E92" w:rsidRPr="00EA3530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3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2E7E92" w:rsidRPr="00EA3530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3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2E7E92" w:rsidRPr="00EA3530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3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2E7E92" w:rsidRPr="00EA3530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3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2E7E92" w:rsidRPr="00EA3530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3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60" w:type="dxa"/>
            <w:vAlign w:val="center"/>
          </w:tcPr>
          <w:p w:rsidR="002E7E92" w:rsidRPr="00EA3530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3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EA3530" w:rsidRPr="00EA3530" w:rsidTr="00EA3530">
        <w:trPr>
          <w:trHeight w:val="2276"/>
        </w:trPr>
        <w:tc>
          <w:tcPr>
            <w:tcW w:w="1701" w:type="dxa"/>
            <w:vAlign w:val="center"/>
          </w:tcPr>
          <w:p w:rsidR="00EA3530" w:rsidRPr="00EA3530" w:rsidRDefault="00EA3530" w:rsidP="001D4D27">
            <w:pPr>
              <w:jc w:val="center"/>
              <w:rPr>
                <w:color w:val="000000"/>
                <w:sz w:val="18"/>
                <w:szCs w:val="18"/>
              </w:rPr>
            </w:pPr>
            <w:r w:rsidRPr="00EA3530">
              <w:rPr>
                <w:color w:val="000000"/>
                <w:sz w:val="18"/>
                <w:szCs w:val="18"/>
              </w:rPr>
              <w:t>931900О.99.0.БВ28АБ50000</w:t>
            </w:r>
          </w:p>
        </w:tc>
        <w:tc>
          <w:tcPr>
            <w:tcW w:w="1276" w:type="dxa"/>
            <w:vAlign w:val="center"/>
          </w:tcPr>
          <w:p w:rsidR="00EA3530" w:rsidRPr="00EA3530" w:rsidRDefault="00EA3530" w:rsidP="002E7E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530">
              <w:rPr>
                <w:rFonts w:ascii="Times New Roman" w:hAnsi="Times New Roman" w:cs="Times New Roman"/>
                <w:b/>
                <w:sz w:val="18"/>
                <w:szCs w:val="18"/>
              </w:rPr>
              <w:t>Морское многоборье</w:t>
            </w:r>
          </w:p>
        </w:tc>
        <w:tc>
          <w:tcPr>
            <w:tcW w:w="1134" w:type="dxa"/>
            <w:vAlign w:val="center"/>
          </w:tcPr>
          <w:p w:rsidR="00EA3530" w:rsidRPr="00EA3530" w:rsidRDefault="00EA3530" w:rsidP="002E7E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53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A3530" w:rsidRPr="00EA3530" w:rsidRDefault="00EA3530" w:rsidP="002E7E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53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EA3530" w:rsidRPr="00EA3530" w:rsidRDefault="00EA3530" w:rsidP="002E7E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5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EA3530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EA35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EA3530" w:rsidRPr="00EA3530" w:rsidRDefault="00EA3530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EA3530" w:rsidRPr="00EA3530" w:rsidRDefault="00EA3530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A3530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  <w:proofErr w:type="gramEnd"/>
          </w:p>
        </w:tc>
        <w:tc>
          <w:tcPr>
            <w:tcW w:w="950" w:type="dxa"/>
            <w:vAlign w:val="center"/>
          </w:tcPr>
          <w:p w:rsidR="00EA3530" w:rsidRPr="00EA3530" w:rsidRDefault="00EA3530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30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EA3530" w:rsidRPr="00EA3530" w:rsidRDefault="00EA3530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EA3530" w:rsidRPr="005D7804" w:rsidRDefault="000C5C96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bookmarkStart w:id="1" w:name="_GoBack"/>
            <w:bookmarkEnd w:id="1"/>
            <w:r w:rsidR="00EA3530" w:rsidRPr="005D780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EA3530" w:rsidRPr="005D7804" w:rsidRDefault="005D7804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80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A3530" w:rsidRPr="005D780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EA3530" w:rsidRPr="005D7804" w:rsidRDefault="005D7804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80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A3530" w:rsidRPr="005D780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660" w:type="dxa"/>
            <w:vAlign w:val="center"/>
          </w:tcPr>
          <w:p w:rsidR="00EA3530" w:rsidRPr="00EA3530" w:rsidRDefault="00EA3530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30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2E7E92" w:rsidRPr="00555030" w:rsidRDefault="002E7E92" w:rsidP="002E7E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допустимые (возможные) отклонения от</w:t>
      </w:r>
      <w:r w:rsidRPr="00555030">
        <w:rPr>
          <w:rFonts w:ascii="Times New Roman" w:hAnsi="Times New Roman" w:cs="Times New Roman"/>
          <w:sz w:val="24"/>
          <w:szCs w:val="24"/>
        </w:rPr>
        <w:t xml:space="preserve"> установленных показателей ка</w:t>
      </w:r>
      <w:r>
        <w:rPr>
          <w:rFonts w:ascii="Times New Roman" w:hAnsi="Times New Roman" w:cs="Times New Roman"/>
          <w:sz w:val="24"/>
          <w:szCs w:val="24"/>
        </w:rPr>
        <w:t xml:space="preserve">чества государственной услуги, в пределах которых  государственное </w:t>
      </w:r>
      <w:r w:rsidRPr="00555030">
        <w:rPr>
          <w:rFonts w:ascii="Times New Roman" w:hAnsi="Times New Roman" w:cs="Times New Roman"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счит</w:t>
      </w:r>
      <w:r>
        <w:rPr>
          <w:rFonts w:ascii="Times New Roman" w:hAnsi="Times New Roman" w:cs="Times New Roman"/>
          <w:sz w:val="24"/>
          <w:szCs w:val="24"/>
        </w:rPr>
        <w:t xml:space="preserve">ается выполненным (процентов)  </w:t>
      </w:r>
      <w:r w:rsidR="00D106F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2E7E92" w:rsidRPr="002E7E92" w:rsidRDefault="002E7E92" w:rsidP="002E7E9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846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68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220"/>
        <w:gridCol w:w="1134"/>
        <w:gridCol w:w="992"/>
        <w:gridCol w:w="1418"/>
        <w:gridCol w:w="1134"/>
        <w:gridCol w:w="907"/>
        <w:gridCol w:w="989"/>
        <w:gridCol w:w="571"/>
        <w:gridCol w:w="850"/>
        <w:gridCol w:w="850"/>
        <w:gridCol w:w="850"/>
        <w:gridCol w:w="850"/>
        <w:gridCol w:w="850"/>
        <w:gridCol w:w="850"/>
        <w:gridCol w:w="1308"/>
      </w:tblGrid>
      <w:tr w:rsidR="002E7E92" w:rsidRPr="00B86885" w:rsidTr="00645ADB">
        <w:tc>
          <w:tcPr>
            <w:tcW w:w="907" w:type="dxa"/>
            <w:vMerge w:val="restart"/>
            <w:vAlign w:val="center"/>
          </w:tcPr>
          <w:p w:rsidR="002E7E92" w:rsidRPr="00B86885" w:rsidRDefault="002E7E92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346" w:type="dxa"/>
            <w:gridSpan w:val="3"/>
            <w:vMerge w:val="restart"/>
            <w:vAlign w:val="center"/>
          </w:tcPr>
          <w:p w:rsidR="002E7E92" w:rsidRPr="00B86885" w:rsidRDefault="002E7E92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2E7E92" w:rsidRPr="00B86885" w:rsidRDefault="002E7E92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67" w:type="dxa"/>
            <w:gridSpan w:val="3"/>
            <w:vAlign w:val="center"/>
          </w:tcPr>
          <w:p w:rsidR="002E7E92" w:rsidRPr="00B86885" w:rsidRDefault="002E7E92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2E7E92" w:rsidRPr="00B86885" w:rsidRDefault="002E7E92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2E7E92" w:rsidRPr="00B86885" w:rsidRDefault="002E7E92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  <w:tc>
          <w:tcPr>
            <w:tcW w:w="1308" w:type="dxa"/>
            <w:vMerge w:val="restart"/>
            <w:vAlign w:val="center"/>
          </w:tcPr>
          <w:p w:rsidR="002E7E92" w:rsidRPr="00B86885" w:rsidRDefault="002E7E92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Источник информации о значении показателя</w:t>
            </w:r>
          </w:p>
        </w:tc>
      </w:tr>
      <w:tr w:rsidR="002E7E92" w:rsidRPr="00B86885" w:rsidTr="00645ADB">
        <w:tc>
          <w:tcPr>
            <w:tcW w:w="907" w:type="dxa"/>
            <w:vMerge/>
            <w:vAlign w:val="center"/>
          </w:tcPr>
          <w:p w:rsidR="002E7E92" w:rsidRPr="00B86885" w:rsidRDefault="002E7E92" w:rsidP="00645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6" w:type="dxa"/>
            <w:gridSpan w:val="3"/>
            <w:vMerge/>
            <w:vAlign w:val="center"/>
          </w:tcPr>
          <w:p w:rsidR="002E7E92" w:rsidRPr="00B86885" w:rsidRDefault="002E7E92" w:rsidP="00645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2E7E92" w:rsidRPr="00B86885" w:rsidRDefault="002E7E92" w:rsidP="00645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2E7E92" w:rsidRPr="00B86885" w:rsidRDefault="002E7E92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2E7E92" w:rsidRPr="00B86885" w:rsidRDefault="002E7E92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0" w:history="1">
              <w:r w:rsidRPr="00B86885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2E7E92" w:rsidRPr="00B86885" w:rsidRDefault="002E7E92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201</w:t>
            </w:r>
            <w:r w:rsidR="003422C2">
              <w:rPr>
                <w:rFonts w:ascii="Times New Roman" w:hAnsi="Times New Roman" w:cs="Times New Roman"/>
                <w:sz w:val="20"/>
              </w:rPr>
              <w:t>9</w:t>
            </w:r>
            <w:r w:rsidRPr="00B86885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2E7E92" w:rsidRPr="00B86885" w:rsidRDefault="003422C2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2E7E92" w:rsidRPr="00B86885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2E7E92" w:rsidRPr="00B86885" w:rsidRDefault="003422C2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2E7E92" w:rsidRPr="00B86885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2E7E92" w:rsidRPr="00B86885" w:rsidRDefault="002E7E92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2E7E92" w:rsidRPr="00B86885" w:rsidRDefault="002E7E92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2E7E92" w:rsidRPr="00B86885" w:rsidRDefault="002E7E92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  <w:tc>
          <w:tcPr>
            <w:tcW w:w="1308" w:type="dxa"/>
            <w:vMerge/>
            <w:vAlign w:val="center"/>
          </w:tcPr>
          <w:p w:rsidR="002E7E92" w:rsidRPr="00B86885" w:rsidRDefault="002E7E92" w:rsidP="00645ADB">
            <w:pPr>
              <w:jc w:val="center"/>
              <w:rPr>
                <w:sz w:val="20"/>
                <w:szCs w:val="20"/>
              </w:rPr>
            </w:pPr>
          </w:p>
        </w:tc>
      </w:tr>
      <w:tr w:rsidR="002E7E92" w:rsidRPr="00B86885" w:rsidTr="00645ADB">
        <w:tc>
          <w:tcPr>
            <w:tcW w:w="907" w:type="dxa"/>
            <w:vMerge/>
            <w:vAlign w:val="center"/>
          </w:tcPr>
          <w:p w:rsidR="002E7E92" w:rsidRPr="00B86885" w:rsidRDefault="002E7E92" w:rsidP="00645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2E7E92" w:rsidRPr="00B86885" w:rsidRDefault="002E7E92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2E7E92" w:rsidRPr="00B86885" w:rsidRDefault="002E7E92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2E7E92" w:rsidRPr="00B86885" w:rsidRDefault="002E7E92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18" w:type="dxa"/>
            <w:vAlign w:val="center"/>
          </w:tcPr>
          <w:p w:rsidR="002E7E92" w:rsidRPr="00B86885" w:rsidRDefault="002E7E92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2E7E92" w:rsidRPr="00B86885" w:rsidRDefault="002E7E92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07" w:type="dxa"/>
            <w:vMerge/>
            <w:vAlign w:val="center"/>
          </w:tcPr>
          <w:p w:rsidR="002E7E92" w:rsidRPr="00B86885" w:rsidRDefault="002E7E92" w:rsidP="00645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2E7E92" w:rsidRPr="00B86885" w:rsidRDefault="002E7E92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2E7E92" w:rsidRPr="00B86885" w:rsidRDefault="002E7E92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2E7E92" w:rsidRPr="00B86885" w:rsidRDefault="002E7E92" w:rsidP="00645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E7E92" w:rsidRPr="00B86885" w:rsidRDefault="002E7E92" w:rsidP="00645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E7E92" w:rsidRPr="00B86885" w:rsidRDefault="002E7E92" w:rsidP="00645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E7E92" w:rsidRPr="00B86885" w:rsidRDefault="002E7E92" w:rsidP="00645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E7E92" w:rsidRPr="00B86885" w:rsidRDefault="002E7E92" w:rsidP="00645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E7E92" w:rsidRPr="00B86885" w:rsidRDefault="002E7E92" w:rsidP="00645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vAlign w:val="center"/>
          </w:tcPr>
          <w:p w:rsidR="002E7E92" w:rsidRPr="00B86885" w:rsidRDefault="002E7E92" w:rsidP="00645ADB">
            <w:pPr>
              <w:jc w:val="center"/>
              <w:rPr>
                <w:sz w:val="20"/>
                <w:szCs w:val="20"/>
              </w:rPr>
            </w:pPr>
          </w:p>
        </w:tc>
      </w:tr>
      <w:tr w:rsidR="002E7E92" w:rsidRPr="00B86885" w:rsidTr="00645ADB">
        <w:tc>
          <w:tcPr>
            <w:tcW w:w="907" w:type="dxa"/>
            <w:vAlign w:val="center"/>
          </w:tcPr>
          <w:p w:rsidR="002E7E92" w:rsidRPr="00B86885" w:rsidRDefault="002E7E92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20" w:type="dxa"/>
            <w:vAlign w:val="center"/>
          </w:tcPr>
          <w:p w:rsidR="002E7E92" w:rsidRPr="00B86885" w:rsidRDefault="002E7E92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E7E92" w:rsidRPr="00B86885" w:rsidRDefault="002E7E92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2E7E92" w:rsidRPr="00B86885" w:rsidRDefault="002E7E92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2E7E92" w:rsidRPr="00B86885" w:rsidRDefault="002E7E92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2E7E92" w:rsidRPr="00B86885" w:rsidRDefault="002E7E92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vAlign w:val="center"/>
          </w:tcPr>
          <w:p w:rsidR="002E7E92" w:rsidRPr="00B86885" w:rsidRDefault="002E7E92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89" w:type="dxa"/>
            <w:vAlign w:val="center"/>
          </w:tcPr>
          <w:p w:rsidR="002E7E92" w:rsidRPr="00B86885" w:rsidRDefault="002E7E92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71" w:type="dxa"/>
            <w:vAlign w:val="center"/>
          </w:tcPr>
          <w:p w:rsidR="002E7E92" w:rsidRPr="00B86885" w:rsidRDefault="002E7E92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  <w:vAlign w:val="center"/>
          </w:tcPr>
          <w:p w:rsidR="002E7E92" w:rsidRPr="00B86885" w:rsidRDefault="002E7E92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2E7E92" w:rsidRPr="00B86885" w:rsidRDefault="002E7E92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2E7E92" w:rsidRPr="00B86885" w:rsidRDefault="002E7E92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2E7E92" w:rsidRPr="00B86885" w:rsidRDefault="002E7E92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2E7E92" w:rsidRPr="00B86885" w:rsidRDefault="002E7E92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50" w:type="dxa"/>
            <w:vAlign w:val="center"/>
          </w:tcPr>
          <w:p w:rsidR="002E7E92" w:rsidRPr="00B86885" w:rsidRDefault="002E7E92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308" w:type="dxa"/>
            <w:vAlign w:val="center"/>
          </w:tcPr>
          <w:p w:rsidR="002E7E92" w:rsidRPr="00B86885" w:rsidRDefault="002E7E92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1D4D27" w:rsidRPr="00B86885" w:rsidTr="00645ADB">
        <w:tc>
          <w:tcPr>
            <w:tcW w:w="907" w:type="dxa"/>
            <w:vAlign w:val="center"/>
          </w:tcPr>
          <w:p w:rsidR="001D4D27" w:rsidRPr="00B86885" w:rsidRDefault="001D4D27" w:rsidP="004048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931900О.99.0.БВ28АБ50000</w:t>
            </w:r>
          </w:p>
        </w:tc>
        <w:tc>
          <w:tcPr>
            <w:tcW w:w="1220" w:type="dxa"/>
            <w:vAlign w:val="center"/>
          </w:tcPr>
          <w:p w:rsidR="001D4D27" w:rsidRPr="00B86885" w:rsidRDefault="001D4D27" w:rsidP="00645A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Морское многоборье</w:t>
            </w:r>
          </w:p>
        </w:tc>
        <w:tc>
          <w:tcPr>
            <w:tcW w:w="1134" w:type="dxa"/>
            <w:vAlign w:val="center"/>
          </w:tcPr>
          <w:p w:rsidR="001D4D27" w:rsidRPr="00B86885" w:rsidRDefault="001D4D27" w:rsidP="00645A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6885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D4D27" w:rsidRPr="00B86885" w:rsidRDefault="001D4D27" w:rsidP="00645A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6885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1D4D27" w:rsidRPr="00B86885" w:rsidRDefault="001D4D27" w:rsidP="00645A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6885">
              <w:rPr>
                <w:rFonts w:ascii="Times New Roman" w:hAnsi="Times New Roman" w:cs="Times New Roman"/>
                <w:b/>
                <w:sz w:val="20"/>
              </w:rPr>
              <w:t xml:space="preserve">Этап </w:t>
            </w:r>
            <w:proofErr w:type="gramStart"/>
            <w:r w:rsidRPr="00B86885">
              <w:rPr>
                <w:rFonts w:ascii="Times New Roman" w:hAnsi="Times New Roman" w:cs="Times New Roman"/>
                <w:b/>
                <w:sz w:val="20"/>
              </w:rPr>
              <w:t>начальной</w:t>
            </w:r>
            <w:proofErr w:type="gramEnd"/>
            <w:r w:rsidRPr="00B86885">
              <w:rPr>
                <w:rFonts w:ascii="Times New Roman" w:hAnsi="Times New Roman" w:cs="Times New Roman"/>
                <w:b/>
                <w:sz w:val="20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1D4D27" w:rsidRPr="00B86885" w:rsidRDefault="001D4D27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  <w:vAlign w:val="center"/>
          </w:tcPr>
          <w:p w:rsidR="001D4D27" w:rsidRPr="002E7E92" w:rsidRDefault="001D4D27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E92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</w:t>
            </w:r>
            <w:r w:rsidRPr="002E7E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 на этапах спортив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E7E92">
              <w:rPr>
                <w:rFonts w:ascii="Times New Roman" w:hAnsi="Times New Roman" w:cs="Times New Roman"/>
                <w:sz w:val="18"/>
                <w:szCs w:val="18"/>
              </w:rPr>
              <w:t>ой подготовки</w:t>
            </w:r>
          </w:p>
        </w:tc>
        <w:tc>
          <w:tcPr>
            <w:tcW w:w="989" w:type="dxa"/>
            <w:vAlign w:val="center"/>
          </w:tcPr>
          <w:p w:rsidR="001D4D27" w:rsidRPr="00B86885" w:rsidRDefault="001D4D27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lastRenderedPageBreak/>
              <w:t>Чел.</w:t>
            </w:r>
          </w:p>
        </w:tc>
        <w:tc>
          <w:tcPr>
            <w:tcW w:w="571" w:type="dxa"/>
            <w:vAlign w:val="center"/>
          </w:tcPr>
          <w:p w:rsidR="001D4D27" w:rsidRPr="00B86885" w:rsidRDefault="001D4D27" w:rsidP="00645ADB">
            <w:pPr>
              <w:jc w:val="center"/>
              <w:rPr>
                <w:sz w:val="20"/>
                <w:szCs w:val="20"/>
              </w:rPr>
            </w:pPr>
            <w:r w:rsidRPr="00B86885">
              <w:rPr>
                <w:sz w:val="20"/>
                <w:szCs w:val="20"/>
                <w:lang w:val="en-US"/>
              </w:rPr>
              <w:t>792</w:t>
            </w:r>
          </w:p>
        </w:tc>
        <w:tc>
          <w:tcPr>
            <w:tcW w:w="850" w:type="dxa"/>
            <w:vAlign w:val="center"/>
          </w:tcPr>
          <w:p w:rsidR="001D4D27" w:rsidRPr="00B86885" w:rsidRDefault="00922F85" w:rsidP="00645A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850" w:type="dxa"/>
            <w:vAlign w:val="center"/>
          </w:tcPr>
          <w:p w:rsidR="001D4D27" w:rsidRPr="00B86885" w:rsidRDefault="00922F85" w:rsidP="00645A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850" w:type="dxa"/>
            <w:vAlign w:val="center"/>
          </w:tcPr>
          <w:p w:rsidR="001D4D27" w:rsidRPr="00B86885" w:rsidRDefault="00922F85" w:rsidP="00645A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850" w:type="dxa"/>
            <w:vAlign w:val="center"/>
          </w:tcPr>
          <w:p w:rsidR="001D4D27" w:rsidRPr="00B86885" w:rsidRDefault="001D4D27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D4D27" w:rsidRPr="00B86885" w:rsidRDefault="001D4D27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D4D27" w:rsidRPr="00B86885" w:rsidRDefault="001D4D27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08" w:type="dxa"/>
            <w:vAlign w:val="center"/>
          </w:tcPr>
          <w:p w:rsidR="001D4D27" w:rsidRPr="00B86885" w:rsidRDefault="001D4D27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  <w:tr w:rsidR="00EA3530" w:rsidRPr="00B86885" w:rsidTr="00645ADB">
        <w:tc>
          <w:tcPr>
            <w:tcW w:w="907" w:type="dxa"/>
            <w:vAlign w:val="center"/>
          </w:tcPr>
          <w:p w:rsidR="00EA3530" w:rsidRPr="00B86885" w:rsidRDefault="00EA3530" w:rsidP="00BB62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931900О.99.0.БВ28АБ51000</w:t>
            </w:r>
          </w:p>
        </w:tc>
        <w:tc>
          <w:tcPr>
            <w:tcW w:w="1220" w:type="dxa"/>
            <w:vAlign w:val="center"/>
          </w:tcPr>
          <w:p w:rsidR="00EA3530" w:rsidRPr="00B86885" w:rsidRDefault="00EA3530" w:rsidP="004048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Морское многоборье</w:t>
            </w:r>
          </w:p>
        </w:tc>
        <w:tc>
          <w:tcPr>
            <w:tcW w:w="1134" w:type="dxa"/>
            <w:vAlign w:val="center"/>
          </w:tcPr>
          <w:p w:rsidR="00EA3530" w:rsidRPr="00B86885" w:rsidRDefault="00EA3530" w:rsidP="004048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6885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A3530" w:rsidRPr="00B86885" w:rsidRDefault="00EA3530" w:rsidP="004048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6885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EA3530" w:rsidRPr="00B86885" w:rsidRDefault="00EA3530" w:rsidP="00645A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6885">
              <w:rPr>
                <w:rFonts w:ascii="Times New Roman" w:hAnsi="Times New Roman" w:cs="Times New Roman"/>
                <w:b/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EA3530" w:rsidRPr="00B86885" w:rsidRDefault="00EA3530" w:rsidP="00404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  <w:vAlign w:val="center"/>
          </w:tcPr>
          <w:p w:rsidR="00EA3530" w:rsidRPr="002E7E92" w:rsidRDefault="00EA3530" w:rsidP="004048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E92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E7E92">
              <w:rPr>
                <w:rFonts w:ascii="Times New Roman" w:hAnsi="Times New Roman" w:cs="Times New Roman"/>
                <w:sz w:val="18"/>
                <w:szCs w:val="18"/>
              </w:rPr>
              <w:t>ой подготовки</w:t>
            </w:r>
          </w:p>
        </w:tc>
        <w:tc>
          <w:tcPr>
            <w:tcW w:w="989" w:type="dxa"/>
            <w:vAlign w:val="center"/>
          </w:tcPr>
          <w:p w:rsidR="00EA3530" w:rsidRPr="00B86885" w:rsidRDefault="00EA3530" w:rsidP="00404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571" w:type="dxa"/>
            <w:vAlign w:val="center"/>
          </w:tcPr>
          <w:p w:rsidR="00EA3530" w:rsidRPr="00B86885" w:rsidRDefault="00EA3530" w:rsidP="00645ADB">
            <w:pPr>
              <w:jc w:val="center"/>
              <w:rPr>
                <w:sz w:val="20"/>
                <w:szCs w:val="20"/>
                <w:lang w:val="en-US"/>
              </w:rPr>
            </w:pPr>
            <w:r w:rsidRPr="00B86885">
              <w:rPr>
                <w:sz w:val="20"/>
                <w:szCs w:val="20"/>
                <w:lang w:val="en-US"/>
              </w:rPr>
              <w:t>792</w:t>
            </w:r>
          </w:p>
        </w:tc>
        <w:tc>
          <w:tcPr>
            <w:tcW w:w="850" w:type="dxa"/>
            <w:vAlign w:val="center"/>
          </w:tcPr>
          <w:p w:rsidR="00EA3530" w:rsidRDefault="00EA3530" w:rsidP="00645A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EA3530" w:rsidRPr="00B86885" w:rsidRDefault="00EA3530" w:rsidP="00645A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850" w:type="dxa"/>
            <w:vAlign w:val="center"/>
          </w:tcPr>
          <w:p w:rsidR="00EA3530" w:rsidRPr="00B86885" w:rsidRDefault="00EA3530" w:rsidP="00645A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850" w:type="dxa"/>
            <w:vAlign w:val="center"/>
          </w:tcPr>
          <w:p w:rsidR="00EA3530" w:rsidRPr="00B86885" w:rsidRDefault="00EA3530" w:rsidP="00404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EA3530" w:rsidRPr="00B86885" w:rsidRDefault="00EA3530" w:rsidP="00404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EA3530" w:rsidRPr="00B86885" w:rsidRDefault="00EA3530" w:rsidP="00404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08" w:type="dxa"/>
            <w:vAlign w:val="center"/>
          </w:tcPr>
          <w:p w:rsidR="00EA3530" w:rsidRPr="00B86885" w:rsidRDefault="00EA3530" w:rsidP="00404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</w:tbl>
    <w:p w:rsidR="002E7E92" w:rsidRDefault="002E7E92" w:rsidP="002E7E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Допустимые (возможные)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отклонения от установленных показателей</w:t>
      </w:r>
      <w:r w:rsidRPr="00555030">
        <w:rPr>
          <w:rFonts w:ascii="Times New Roman" w:hAnsi="Times New Roman" w:cs="Times New Roman"/>
          <w:sz w:val="24"/>
          <w:szCs w:val="24"/>
        </w:rPr>
        <w:t xml:space="preserve"> объема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услуги, в </w:t>
      </w:r>
      <w:r w:rsidRPr="00555030">
        <w:rPr>
          <w:rFonts w:ascii="Times New Roman" w:hAnsi="Times New Roman" w:cs="Times New Roman"/>
          <w:sz w:val="24"/>
          <w:szCs w:val="24"/>
        </w:rPr>
        <w:t>пределах  ко</w:t>
      </w:r>
      <w:r>
        <w:rPr>
          <w:rFonts w:ascii="Times New Roman" w:hAnsi="Times New Roman" w:cs="Times New Roman"/>
          <w:sz w:val="24"/>
          <w:szCs w:val="24"/>
        </w:rPr>
        <w:t xml:space="preserve">торых государственное задание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>тается выполненным (процентов</w:t>
      </w:r>
      <w:r w:rsidRPr="008F27BD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D106F9" w:rsidRPr="008F27BD">
        <w:rPr>
          <w:rFonts w:ascii="Times New Roman" w:hAnsi="Times New Roman" w:cs="Times New Roman"/>
          <w:sz w:val="24"/>
          <w:szCs w:val="24"/>
          <w:u w:val="single"/>
        </w:rPr>
        <w:t xml:space="preserve">    10</w:t>
      </w:r>
      <w:r w:rsidRPr="008F27BD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7E92" w:rsidRPr="00DE439F" w:rsidRDefault="002E7E92" w:rsidP="002E7E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Нормативные правовые</w:t>
      </w:r>
      <w:r w:rsidRPr="00894AC1">
        <w:rPr>
          <w:rFonts w:ascii="Times New Roman" w:hAnsi="Times New Roman" w:cs="Times New Roman"/>
          <w:b/>
          <w:sz w:val="24"/>
          <w:szCs w:val="24"/>
        </w:rPr>
        <w:t xml:space="preserve">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2E7E92" w:rsidRPr="00555030" w:rsidTr="002E7E92">
        <w:tc>
          <w:tcPr>
            <w:tcW w:w="9614" w:type="dxa"/>
            <w:gridSpan w:val="5"/>
          </w:tcPr>
          <w:p w:rsidR="002E7E92" w:rsidRPr="00555030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2E7E92" w:rsidRPr="00555030" w:rsidTr="002E7E92">
        <w:tc>
          <w:tcPr>
            <w:tcW w:w="1680" w:type="dxa"/>
          </w:tcPr>
          <w:p w:rsidR="002E7E92" w:rsidRPr="00555030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2E7E92" w:rsidRPr="00555030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2E7E92" w:rsidRPr="00555030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2E7E92" w:rsidRPr="00555030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2E7E92" w:rsidRPr="00555030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2E7E92" w:rsidRPr="00555030" w:rsidTr="002E7E92">
        <w:tc>
          <w:tcPr>
            <w:tcW w:w="1680" w:type="dxa"/>
          </w:tcPr>
          <w:p w:rsidR="002E7E92" w:rsidRPr="00555030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2E7E92" w:rsidRPr="00555030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2E7E92" w:rsidRPr="00555030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2E7E92" w:rsidRPr="00555030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2E7E92" w:rsidRPr="00555030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7E92" w:rsidRPr="00555030" w:rsidTr="002E7E92">
        <w:tc>
          <w:tcPr>
            <w:tcW w:w="1680" w:type="dxa"/>
          </w:tcPr>
          <w:p w:rsidR="002E7E92" w:rsidRPr="00555030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2E7E92" w:rsidRPr="00555030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2E7E92" w:rsidRPr="00555030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2E7E92" w:rsidRPr="00555030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2E7E92" w:rsidRPr="00555030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E7E92" w:rsidRPr="00FC2492" w:rsidRDefault="002E7E92" w:rsidP="002E7E9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 w:rsidRPr="007B1D17">
        <w:rPr>
          <w:rFonts w:ascii="Times New Roman" w:hAnsi="Times New Roman" w:cs="Times New Roman"/>
          <w:b/>
          <w:sz w:val="24"/>
          <w:szCs w:val="24"/>
        </w:rPr>
        <w:t>:</w:t>
      </w:r>
    </w:p>
    <w:p w:rsidR="00EA3530" w:rsidRDefault="002E7E92" w:rsidP="00EA353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F2410D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2E7E9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</w:t>
      </w:r>
      <w:proofErr w:type="gramEnd"/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Калужской области от 30.10.2017 № 619 «Об утверждении Положения о порядке формирования, ведения и утверждения регионального перечня (классификатора) </w:t>
      </w:r>
      <w:r w:rsidRPr="005D7804">
        <w:rPr>
          <w:rFonts w:ascii="Times New Roman" w:hAnsi="Times New Roman" w:cs="Times New Roman"/>
          <w:b w:val="0"/>
          <w:sz w:val="24"/>
          <w:szCs w:val="24"/>
        </w:rPr>
        <w:t>государственных (муниципальных) услуг и</w:t>
      </w:r>
      <w:r w:rsidRPr="005D7804">
        <w:rPr>
          <w:rFonts w:ascii="Times New Roman" w:hAnsi="Times New Roman" w:cs="Times New Roman"/>
          <w:b w:val="0"/>
          <w:color w:val="C0504D" w:themeColor="accent2"/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работ», </w:t>
      </w:r>
      <w:r w:rsidR="00EA3530" w:rsidRPr="00EA3530">
        <w:rPr>
          <w:rFonts w:ascii="Times New Roman" w:hAnsi="Times New Roman" w:cs="Times New Roman"/>
          <w:b w:val="0"/>
          <w:sz w:val="24"/>
          <w:szCs w:val="24"/>
        </w:rPr>
        <w:t>приказ министерства спорта Калужской области от 28.02.2018 № 71 «О внесении изменений в Устав государственного бюджетного учреждения Калужской области «Спортивная школа олимпийского резерва по гребному спорту»</w:t>
      </w:r>
      <w:r w:rsidR="00EA353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A3530" w:rsidRPr="00F41048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области.</w:t>
      </w:r>
      <w:proofErr w:type="gramEnd"/>
    </w:p>
    <w:p w:rsidR="002E7E92" w:rsidRPr="00EA3530" w:rsidRDefault="002E7E92" w:rsidP="00EA353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EA3530">
        <w:rPr>
          <w:rFonts w:ascii="Times New Roman" w:hAnsi="Times New Roman" w:cs="Times New Roman"/>
          <w:sz w:val="24"/>
          <w:szCs w:val="24"/>
        </w:rPr>
        <w:lastRenderedPageBreak/>
        <w:t>5.2. Порядок информирования потенциальных потребителей государственной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431"/>
        <w:gridCol w:w="3193"/>
      </w:tblGrid>
      <w:tr w:rsidR="002E7E92" w:rsidRPr="00555030" w:rsidTr="002E7E92">
        <w:tc>
          <w:tcPr>
            <w:tcW w:w="3193" w:type="dxa"/>
          </w:tcPr>
          <w:p w:rsidR="002E7E92" w:rsidRPr="00555030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431" w:type="dxa"/>
          </w:tcPr>
          <w:p w:rsidR="002E7E92" w:rsidRPr="00555030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2E7E92" w:rsidRPr="00555030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2E7E92" w:rsidRPr="00555030" w:rsidTr="002E7E92">
        <w:tc>
          <w:tcPr>
            <w:tcW w:w="3193" w:type="dxa"/>
          </w:tcPr>
          <w:p w:rsidR="002E7E92" w:rsidRPr="00555030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1" w:type="dxa"/>
          </w:tcPr>
          <w:p w:rsidR="002E7E92" w:rsidRPr="00555030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2E7E92" w:rsidRPr="00555030" w:rsidRDefault="002E7E92" w:rsidP="002E7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7E92" w:rsidRPr="00555030" w:rsidTr="002E7E92">
        <w:tc>
          <w:tcPr>
            <w:tcW w:w="3193" w:type="dxa"/>
          </w:tcPr>
          <w:p w:rsidR="002E7E92" w:rsidRPr="00AA6948" w:rsidRDefault="002E7E92" w:rsidP="002E7E92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431" w:type="dxa"/>
          </w:tcPr>
          <w:p w:rsidR="002E7E92" w:rsidRPr="007F75E1" w:rsidRDefault="002E7E92" w:rsidP="002E7E92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2E7E92" w:rsidRPr="00AA6948" w:rsidRDefault="002E7E92" w:rsidP="002E7E92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2E7E92" w:rsidRDefault="002E7E92" w:rsidP="002E7E9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EA3530" w:rsidRPr="00310164" w:rsidRDefault="00EA3530" w:rsidP="00EA3530">
      <w:pPr>
        <w:jc w:val="both"/>
        <w:rPr>
          <w:b/>
          <w:u w:val="single"/>
        </w:rPr>
      </w:pPr>
      <w:r w:rsidRPr="00172731">
        <w:rPr>
          <w:b/>
          <w:u w:val="single"/>
        </w:rPr>
        <w:t>Расчет показателей, характеризующих качество государственных услуг:</w:t>
      </w:r>
    </w:p>
    <w:p w:rsidR="00EA3530" w:rsidRPr="00F27B95" w:rsidRDefault="00EA3530" w:rsidP="00EA3530">
      <w:pPr>
        <w:jc w:val="both"/>
        <w:rPr>
          <w:sz w:val="22"/>
          <w:szCs w:val="22"/>
        </w:rPr>
      </w:pPr>
    </w:p>
    <w:p w:rsidR="00EA3530" w:rsidRPr="0052336B" w:rsidRDefault="00EA3530" w:rsidP="00EA3530">
      <w:pPr>
        <w:jc w:val="both"/>
        <w:rPr>
          <w:sz w:val="22"/>
          <w:szCs w:val="22"/>
        </w:rPr>
      </w:pPr>
      <w:r>
        <w:rPr>
          <w:sz w:val="22"/>
          <w:szCs w:val="22"/>
        </w:rPr>
        <w:t>*Формула расчета</w:t>
      </w:r>
      <w:r w:rsidRPr="00F27B95">
        <w:rPr>
          <w:sz w:val="22"/>
          <w:szCs w:val="22"/>
        </w:rPr>
        <w:t>:</w:t>
      </w:r>
      <w:r w:rsidRPr="0052336B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 w:rsidRPr="00F27B95">
        <w:rPr>
          <w:sz w:val="22"/>
          <w:szCs w:val="22"/>
        </w:rPr>
        <w:t>3/</w:t>
      </w:r>
      <w:r>
        <w:rPr>
          <w:sz w:val="22"/>
          <w:szCs w:val="22"/>
        </w:rPr>
        <w:t>К</w:t>
      </w:r>
      <w:proofErr w:type="gramStart"/>
      <w:r w:rsidRPr="00F27B95">
        <w:rPr>
          <w:sz w:val="22"/>
          <w:szCs w:val="22"/>
        </w:rPr>
        <w:t>4</w:t>
      </w:r>
      <w:proofErr w:type="gramEnd"/>
      <w:r>
        <w:rPr>
          <w:sz w:val="22"/>
          <w:szCs w:val="22"/>
        </w:rPr>
        <w:t xml:space="preserve"> х 100%, где </w:t>
      </w:r>
      <w:r w:rsidRPr="0052336B">
        <w:rPr>
          <w:sz w:val="22"/>
          <w:szCs w:val="22"/>
        </w:rPr>
        <w:t>*К3 – число лиц, проходящих спортивную подготовку на этапе начальной подготовки, успешно сдавших контрольные испытания и нормативы общей физической и специальной физической подготовки для зачисления на тренировочный этап (</w:t>
      </w:r>
      <w:r>
        <w:rPr>
          <w:sz w:val="22"/>
          <w:szCs w:val="22"/>
        </w:rPr>
        <w:t xml:space="preserve">этап спортивной специализации), </w:t>
      </w:r>
      <w:r w:rsidRPr="0052336B">
        <w:rPr>
          <w:sz w:val="22"/>
          <w:szCs w:val="22"/>
        </w:rPr>
        <w:t>К4 – число лиц, проходящих спортивную подготовку на этапе начальной подготовки, допущенных к контрольным испытаниям и нормативам общей физической и специальной физической подготовки.</w:t>
      </w:r>
    </w:p>
    <w:p w:rsidR="00EA3530" w:rsidRPr="0052336B" w:rsidRDefault="00EA3530" w:rsidP="00EA3530">
      <w:pPr>
        <w:ind w:firstLine="180"/>
        <w:jc w:val="both"/>
        <w:rPr>
          <w:sz w:val="22"/>
          <w:szCs w:val="22"/>
        </w:rPr>
      </w:pPr>
    </w:p>
    <w:p w:rsidR="00EA3530" w:rsidRPr="0052336B" w:rsidRDefault="00EA3530" w:rsidP="00EA3530">
      <w:pPr>
        <w:jc w:val="both"/>
        <w:rPr>
          <w:sz w:val="22"/>
          <w:szCs w:val="22"/>
        </w:rPr>
      </w:pPr>
      <w:r w:rsidRPr="0052336B">
        <w:rPr>
          <w:sz w:val="22"/>
          <w:szCs w:val="22"/>
        </w:rPr>
        <w:t>*</w:t>
      </w:r>
      <w:r>
        <w:rPr>
          <w:sz w:val="22"/>
          <w:szCs w:val="22"/>
        </w:rPr>
        <w:t>*Формула расчета</w:t>
      </w:r>
      <w:r w:rsidRPr="00F27B95">
        <w:rPr>
          <w:sz w:val="22"/>
          <w:szCs w:val="22"/>
        </w:rPr>
        <w:t>:</w:t>
      </w:r>
      <w:r w:rsidRPr="0052336B">
        <w:rPr>
          <w:sz w:val="22"/>
          <w:szCs w:val="22"/>
        </w:rPr>
        <w:t xml:space="preserve"> </w:t>
      </w:r>
      <w:r>
        <w:rPr>
          <w:sz w:val="22"/>
          <w:szCs w:val="22"/>
        </w:rPr>
        <w:t>К5</w:t>
      </w:r>
      <w:r w:rsidRPr="00F27B95">
        <w:rPr>
          <w:sz w:val="22"/>
          <w:szCs w:val="22"/>
        </w:rPr>
        <w:t>/</w:t>
      </w:r>
      <w:r>
        <w:rPr>
          <w:sz w:val="22"/>
          <w:szCs w:val="22"/>
        </w:rPr>
        <w:t>К</w:t>
      </w:r>
      <w:proofErr w:type="gramStart"/>
      <w:r>
        <w:rPr>
          <w:sz w:val="22"/>
          <w:szCs w:val="22"/>
        </w:rPr>
        <w:t>6</w:t>
      </w:r>
      <w:proofErr w:type="gramEnd"/>
      <w:r>
        <w:rPr>
          <w:sz w:val="22"/>
          <w:szCs w:val="22"/>
        </w:rPr>
        <w:t xml:space="preserve"> х 100%, где </w:t>
      </w:r>
      <w:r w:rsidRPr="0052336B">
        <w:rPr>
          <w:sz w:val="22"/>
          <w:szCs w:val="22"/>
        </w:rPr>
        <w:t>К5 – число лиц, проходящих спортивную подготовку на тренировочном этапе (этапе спортивной специализации), успешно сдавших контрольные испытания и нормативы общей физической и специальной физической подготовки для зачисления на этап совершенс</w:t>
      </w:r>
      <w:r>
        <w:rPr>
          <w:sz w:val="22"/>
          <w:szCs w:val="22"/>
        </w:rPr>
        <w:t xml:space="preserve">твования спортивного мастерства, </w:t>
      </w:r>
      <w:r w:rsidRPr="0052336B">
        <w:rPr>
          <w:sz w:val="22"/>
          <w:szCs w:val="22"/>
        </w:rPr>
        <w:t>К6 – число лиц, проходящих спортивную подготовку на тренировочном этапе (этапе спортивной специализации), допущенных к контрольным испытаниям и нормативам общей физической и специальной физической подготовки.</w:t>
      </w:r>
    </w:p>
    <w:p w:rsidR="00EA3530" w:rsidRPr="0052336B" w:rsidRDefault="00EA3530" w:rsidP="00EA3530">
      <w:pPr>
        <w:jc w:val="both"/>
        <w:rPr>
          <w:sz w:val="22"/>
          <w:szCs w:val="22"/>
        </w:rPr>
      </w:pPr>
    </w:p>
    <w:p w:rsidR="00EA3530" w:rsidRPr="0052336B" w:rsidRDefault="00EA3530" w:rsidP="00EA3530">
      <w:pPr>
        <w:jc w:val="both"/>
        <w:rPr>
          <w:sz w:val="22"/>
          <w:szCs w:val="22"/>
        </w:rPr>
      </w:pPr>
      <w:r w:rsidRPr="0052336B">
        <w:rPr>
          <w:sz w:val="22"/>
          <w:szCs w:val="22"/>
        </w:rPr>
        <w:t>*</w:t>
      </w:r>
      <w:r>
        <w:rPr>
          <w:sz w:val="22"/>
          <w:szCs w:val="22"/>
        </w:rPr>
        <w:t>**Формула расчета</w:t>
      </w:r>
      <w:r w:rsidRPr="00F27B95">
        <w:rPr>
          <w:sz w:val="22"/>
          <w:szCs w:val="22"/>
        </w:rPr>
        <w:t>:</w:t>
      </w:r>
      <w:r w:rsidRPr="0052336B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proofErr w:type="gramStart"/>
      <w:r>
        <w:rPr>
          <w:sz w:val="22"/>
          <w:szCs w:val="22"/>
        </w:rPr>
        <w:t>7</w:t>
      </w:r>
      <w:proofErr w:type="gramEnd"/>
      <w:r w:rsidRPr="00F27B95">
        <w:rPr>
          <w:sz w:val="22"/>
          <w:szCs w:val="22"/>
        </w:rPr>
        <w:t>/</w:t>
      </w:r>
      <w:r>
        <w:rPr>
          <w:sz w:val="22"/>
          <w:szCs w:val="22"/>
        </w:rPr>
        <w:t xml:space="preserve">К8 х 100%, где </w:t>
      </w:r>
      <w:r w:rsidRPr="0052336B">
        <w:rPr>
          <w:sz w:val="22"/>
          <w:szCs w:val="22"/>
        </w:rPr>
        <w:t>К7 – число лиц, проходящих спортивную подготовку на этапе совершенствования спортивного мастерства, успешно сдавших контрольные испытания и нормативы общей физической и специальной физической подготовки для зачисления на этап высшего спортивного мастер</w:t>
      </w:r>
      <w:r>
        <w:rPr>
          <w:sz w:val="22"/>
          <w:szCs w:val="22"/>
        </w:rPr>
        <w:t xml:space="preserve">ства, </w:t>
      </w:r>
      <w:r w:rsidRPr="0052336B">
        <w:rPr>
          <w:sz w:val="22"/>
          <w:szCs w:val="22"/>
        </w:rPr>
        <w:t>К8 – число лиц, проходящих спортивную подготовку на этапе совершенствования спортивного мастерства, допущенных к контрольным испытаниям и нормативам общей физической и специальной физической подготовки.</w:t>
      </w:r>
    </w:p>
    <w:p w:rsidR="00EA3530" w:rsidRPr="0052336B" w:rsidRDefault="00EA3530" w:rsidP="00EA3530">
      <w:pPr>
        <w:jc w:val="both"/>
        <w:rPr>
          <w:sz w:val="22"/>
          <w:szCs w:val="22"/>
        </w:rPr>
      </w:pPr>
    </w:p>
    <w:p w:rsidR="00EA3530" w:rsidRPr="0052336B" w:rsidRDefault="00EA3530" w:rsidP="00EA3530">
      <w:pPr>
        <w:jc w:val="both"/>
        <w:rPr>
          <w:sz w:val="22"/>
          <w:szCs w:val="22"/>
        </w:rPr>
      </w:pPr>
      <w:r w:rsidRPr="0052336B">
        <w:rPr>
          <w:sz w:val="22"/>
          <w:szCs w:val="22"/>
        </w:rPr>
        <w:t>*</w:t>
      </w:r>
      <w:r>
        <w:rPr>
          <w:sz w:val="22"/>
          <w:szCs w:val="22"/>
        </w:rPr>
        <w:t>***Формула расчета</w:t>
      </w:r>
      <w:r w:rsidRPr="00F27B95">
        <w:rPr>
          <w:sz w:val="22"/>
          <w:szCs w:val="22"/>
        </w:rPr>
        <w:t>:</w:t>
      </w:r>
      <w:r w:rsidRPr="0052336B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proofErr w:type="gramStart"/>
      <w:r>
        <w:rPr>
          <w:sz w:val="22"/>
          <w:szCs w:val="22"/>
        </w:rPr>
        <w:t>9</w:t>
      </w:r>
      <w:proofErr w:type="gramEnd"/>
      <w:r w:rsidRPr="00F27B95">
        <w:rPr>
          <w:sz w:val="22"/>
          <w:szCs w:val="22"/>
        </w:rPr>
        <w:t>/</w:t>
      </w:r>
      <w:r>
        <w:rPr>
          <w:sz w:val="22"/>
          <w:szCs w:val="22"/>
        </w:rPr>
        <w:t xml:space="preserve">К10 х 100%, где </w:t>
      </w:r>
      <w:r w:rsidRPr="0052336B">
        <w:rPr>
          <w:sz w:val="22"/>
          <w:szCs w:val="22"/>
        </w:rPr>
        <w:t>К</w:t>
      </w:r>
      <w:r>
        <w:rPr>
          <w:sz w:val="22"/>
          <w:szCs w:val="22"/>
        </w:rPr>
        <w:t>9</w:t>
      </w:r>
      <w:r w:rsidRPr="0052336B">
        <w:rPr>
          <w:sz w:val="22"/>
          <w:szCs w:val="22"/>
        </w:rPr>
        <w:t xml:space="preserve"> – число лиц, прошедших спортивную подготовку на этапе высшего спортивного мастерства, выполнивших требования федерального стандарта спортивной подготовки по соответствующему виду спорта, по результатам реализации </w:t>
      </w:r>
      <w:r>
        <w:rPr>
          <w:sz w:val="22"/>
          <w:szCs w:val="22"/>
        </w:rPr>
        <w:t>программ спортивной подготовки, К10</w:t>
      </w:r>
      <w:r w:rsidRPr="0052336B">
        <w:rPr>
          <w:sz w:val="22"/>
          <w:szCs w:val="22"/>
        </w:rPr>
        <w:t xml:space="preserve"> – число лиц, проходящих спортивную подготовку на данном этапе.</w:t>
      </w:r>
    </w:p>
    <w:p w:rsidR="00EA3530" w:rsidRPr="0052336B" w:rsidRDefault="00EA3530" w:rsidP="00EA3530">
      <w:pPr>
        <w:jc w:val="both"/>
        <w:rPr>
          <w:sz w:val="22"/>
          <w:szCs w:val="22"/>
        </w:rPr>
      </w:pPr>
    </w:p>
    <w:p w:rsidR="00EA3530" w:rsidRPr="00524AD6" w:rsidRDefault="008F27BD" w:rsidP="00EA3530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К</w:t>
      </w:r>
      <w:r w:rsidR="00EA3530">
        <w:rPr>
          <w:sz w:val="22"/>
          <w:szCs w:val="22"/>
        </w:rPr>
        <w:t xml:space="preserve">ачественные показатели </w:t>
      </w:r>
      <w:r w:rsidR="00EA3530" w:rsidRPr="00524AD6">
        <w:rPr>
          <w:sz w:val="22"/>
          <w:szCs w:val="22"/>
        </w:rPr>
        <w:t>«Доля лиц, прошедших спортивную подготовку на этапе начальной подготовки и зачисленных на тренировочный этап (этап спортивной специализации), «Доля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мастерства», «Доля лиц, прошедших спортивную подготовку на  этапе  совершенствования спортивного мастерства и зачисленных на этап высшего спортивного мастерства», «Доля лиц, прошедших спортивную подготовку, выполнивших</w:t>
      </w:r>
      <w:proofErr w:type="gramEnd"/>
      <w:r w:rsidR="00EA3530" w:rsidRPr="00524AD6">
        <w:rPr>
          <w:sz w:val="22"/>
          <w:szCs w:val="22"/>
        </w:rPr>
        <w:t xml:space="preserve"> </w:t>
      </w:r>
      <w:proofErr w:type="gramStart"/>
      <w:r w:rsidR="00EA3530" w:rsidRPr="00524AD6">
        <w:rPr>
          <w:sz w:val="22"/>
          <w:szCs w:val="22"/>
        </w:rPr>
        <w:t xml:space="preserve">требования федерального стандарта спортивной подготовки по соответствующему виду спорта, по результатам реализации программ спортивной подготовки  на этапе высшего спортивного мастерства» </w:t>
      </w:r>
      <w:r>
        <w:rPr>
          <w:sz w:val="22"/>
          <w:szCs w:val="22"/>
        </w:rPr>
        <w:t xml:space="preserve">рассчитываются </w:t>
      </w:r>
      <w:r w:rsidR="00EA3530" w:rsidRPr="00524AD6">
        <w:rPr>
          <w:sz w:val="22"/>
          <w:szCs w:val="22"/>
        </w:rPr>
        <w:t>на 31 августа соответствующего финансового года (для организаций, в которых тренировочный год начинается 1 сентября), на 31 декабря соответствующего финансового года (для организаций, в которых тренировочный год начинается 1 января).</w:t>
      </w:r>
      <w:proofErr w:type="gramEnd"/>
    </w:p>
    <w:p w:rsidR="00EA3530" w:rsidRDefault="00EA3530" w:rsidP="0099424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613" w:rsidRPr="00CB7795" w:rsidRDefault="00331613" w:rsidP="0099424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795">
        <w:rPr>
          <w:rFonts w:ascii="Times New Roman" w:hAnsi="Times New Roman" w:cs="Times New Roman"/>
          <w:b/>
          <w:sz w:val="24"/>
          <w:szCs w:val="24"/>
        </w:rPr>
        <w:lastRenderedPageBreak/>
        <w:t>Часть 2. Сведения о выполняемых работах</w:t>
      </w:r>
    </w:p>
    <w:p w:rsidR="00CB7795" w:rsidRDefault="00CB7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CB7795" w:rsidRDefault="00C5396B" w:rsidP="0099424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B35157" w:rsidRPr="00CB7795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a5"/>
        <w:tblpPr w:leftFromText="180" w:rightFromText="180" w:vertAnchor="text" w:horzAnchor="margin" w:tblpXSpec="right" w:tblpY="90"/>
        <w:tblW w:w="0" w:type="auto"/>
        <w:tblLook w:val="04A0" w:firstRow="1" w:lastRow="0" w:firstColumn="1" w:lastColumn="0" w:noHBand="0" w:noVBand="1"/>
      </w:tblPr>
      <w:tblGrid>
        <w:gridCol w:w="1979"/>
        <w:gridCol w:w="1980"/>
      </w:tblGrid>
      <w:tr w:rsidR="00C5396B" w:rsidRPr="00994241" w:rsidTr="00EA3530">
        <w:trPr>
          <w:trHeight w:val="439"/>
        </w:trPr>
        <w:tc>
          <w:tcPr>
            <w:tcW w:w="1979" w:type="dxa"/>
            <w:vAlign w:val="center"/>
          </w:tcPr>
          <w:p w:rsidR="00C5396B" w:rsidRPr="00994241" w:rsidRDefault="00C5396B" w:rsidP="00EA3530">
            <w:pPr>
              <w:pStyle w:val="a4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5396B" w:rsidRPr="00994241" w:rsidRDefault="00C5396B" w:rsidP="00EA353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D4B6C" w:rsidRPr="00645ADB" w:rsidRDefault="00331613" w:rsidP="00645ADB">
      <w:pPr>
        <w:pStyle w:val="ConsPlusNonformat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4241">
        <w:rPr>
          <w:rFonts w:ascii="Times New Roman" w:hAnsi="Times New Roman" w:cs="Times New Roman"/>
          <w:b/>
          <w:sz w:val="24"/>
          <w:szCs w:val="24"/>
        </w:rPr>
        <w:t>Наименование работы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="00B35157" w:rsidRPr="00994241">
        <w:rPr>
          <w:rFonts w:ascii="Times New Roman" w:hAnsi="Times New Roman" w:cs="Times New Roman"/>
          <w:sz w:val="24"/>
          <w:szCs w:val="24"/>
        </w:rPr>
        <w:t>«</w:t>
      </w:r>
      <w:r w:rsidR="00645ADB" w:rsidRPr="00651C0F">
        <w:rPr>
          <w:rFonts w:ascii="Times New Roman" w:hAnsi="Times New Roman" w:cs="Times New Roman"/>
          <w:sz w:val="24"/>
          <w:szCs w:val="24"/>
        </w:rPr>
        <w:t>«</w:t>
      </w:r>
      <w:r w:rsidR="00645ADB" w:rsidRPr="006C6895">
        <w:rPr>
          <w:rFonts w:ascii="Times New Roman" w:hAnsi="Times New Roman" w:cs="Times New Roman"/>
          <w:sz w:val="24"/>
          <w:szCs w:val="24"/>
        </w:rPr>
        <w:t>Организация и проведение спортивно-оздоровительной работы по развитию физической культуры и спорта среди различных групп населения</w:t>
      </w:r>
      <w:r w:rsidR="00645ADB" w:rsidRPr="00651C0F">
        <w:rPr>
          <w:rFonts w:ascii="Times New Roman" w:hAnsi="Times New Roman" w:cs="Times New Roman"/>
          <w:sz w:val="24"/>
          <w:szCs w:val="24"/>
        </w:rPr>
        <w:t>»</w:t>
      </w:r>
    </w:p>
    <w:p w:rsidR="00331613" w:rsidRPr="007B1D17" w:rsidRDefault="00331613" w:rsidP="00645ADB">
      <w:pPr>
        <w:pStyle w:val="ConsPlusNonformat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241">
        <w:rPr>
          <w:rFonts w:ascii="Times New Roman" w:hAnsi="Times New Roman" w:cs="Times New Roman"/>
          <w:b/>
          <w:sz w:val="24"/>
          <w:szCs w:val="24"/>
        </w:rPr>
        <w:t xml:space="preserve">Категории потребителей работы </w:t>
      </w:r>
      <w:r w:rsidR="00B35157" w:rsidRPr="00994241">
        <w:rPr>
          <w:rFonts w:ascii="Times New Roman" w:hAnsi="Times New Roman" w:cs="Times New Roman"/>
          <w:sz w:val="24"/>
          <w:szCs w:val="24"/>
        </w:rPr>
        <w:t>«Физические лица»</w:t>
      </w:r>
      <w:r w:rsidR="00EE2866" w:rsidRPr="00994241">
        <w:rPr>
          <w:rFonts w:ascii="Times New Roman" w:hAnsi="Times New Roman" w:cs="Times New Roman"/>
          <w:sz w:val="24"/>
          <w:szCs w:val="24"/>
        </w:rPr>
        <w:t xml:space="preserve">  </w:t>
      </w:r>
      <w:r w:rsidR="00B35157" w:rsidRPr="00994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613" w:rsidRPr="00994241" w:rsidRDefault="0033161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241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работы:</w:t>
      </w:r>
    </w:p>
    <w:p w:rsidR="00331613" w:rsidRPr="00555030" w:rsidRDefault="00331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71"/>
      <w:bookmarkEnd w:id="2"/>
      <w:r w:rsidRPr="00994241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работы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539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1134"/>
        <w:gridCol w:w="1134"/>
        <w:gridCol w:w="1078"/>
        <w:gridCol w:w="1276"/>
        <w:gridCol w:w="2126"/>
        <w:gridCol w:w="950"/>
        <w:gridCol w:w="566"/>
        <w:gridCol w:w="1177"/>
        <w:gridCol w:w="1064"/>
        <w:gridCol w:w="1291"/>
        <w:gridCol w:w="1559"/>
      </w:tblGrid>
      <w:tr w:rsidR="00331613" w:rsidRPr="005D7804" w:rsidTr="003422C2">
        <w:tc>
          <w:tcPr>
            <w:tcW w:w="907" w:type="dxa"/>
            <w:vMerge w:val="restart"/>
            <w:vAlign w:val="center"/>
          </w:tcPr>
          <w:p w:rsidR="00331613" w:rsidRPr="005D7804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804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331613" w:rsidRPr="005D7804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80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54" w:type="dxa"/>
            <w:gridSpan w:val="2"/>
            <w:vMerge w:val="restart"/>
            <w:vAlign w:val="center"/>
          </w:tcPr>
          <w:p w:rsidR="00331613" w:rsidRPr="005D7804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80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42" w:type="dxa"/>
            <w:gridSpan w:val="3"/>
            <w:vAlign w:val="center"/>
          </w:tcPr>
          <w:p w:rsidR="00331613" w:rsidRPr="005D7804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804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3532" w:type="dxa"/>
            <w:gridSpan w:val="3"/>
            <w:vAlign w:val="center"/>
          </w:tcPr>
          <w:p w:rsidR="00331613" w:rsidRPr="005D7804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804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1559" w:type="dxa"/>
            <w:vMerge w:val="restart"/>
            <w:vAlign w:val="center"/>
          </w:tcPr>
          <w:p w:rsidR="00331613" w:rsidRPr="005D7804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804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</w:p>
        </w:tc>
      </w:tr>
      <w:tr w:rsidR="00DC74D1" w:rsidRPr="005D7804" w:rsidTr="003422C2">
        <w:tc>
          <w:tcPr>
            <w:tcW w:w="907" w:type="dxa"/>
            <w:vMerge/>
            <w:vAlign w:val="center"/>
          </w:tcPr>
          <w:p w:rsidR="00DC74D1" w:rsidRPr="005D7804" w:rsidRDefault="00DC74D1" w:rsidP="00994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DC74D1" w:rsidRPr="005D7804" w:rsidRDefault="00DC74D1" w:rsidP="00994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2"/>
            <w:vMerge/>
            <w:vAlign w:val="center"/>
          </w:tcPr>
          <w:p w:rsidR="00DC74D1" w:rsidRPr="005D7804" w:rsidRDefault="00DC74D1" w:rsidP="00994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C74D1" w:rsidRPr="005D7804" w:rsidRDefault="00DC74D1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80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DC74D1" w:rsidRPr="005D7804" w:rsidRDefault="00DC74D1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804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5D7804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77" w:type="dxa"/>
            <w:vMerge w:val="restart"/>
            <w:vAlign w:val="center"/>
          </w:tcPr>
          <w:p w:rsidR="00DC74D1" w:rsidRPr="005D7804" w:rsidRDefault="00DC74D1" w:rsidP="003422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804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3422C2" w:rsidRPr="005D780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5D7804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064" w:type="dxa"/>
            <w:vMerge w:val="restart"/>
            <w:vAlign w:val="center"/>
          </w:tcPr>
          <w:p w:rsidR="00DC74D1" w:rsidRPr="005D7804" w:rsidRDefault="003422C2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804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DC74D1" w:rsidRPr="005D7804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291" w:type="dxa"/>
            <w:vMerge w:val="restart"/>
            <w:vAlign w:val="center"/>
          </w:tcPr>
          <w:p w:rsidR="003422C2" w:rsidRPr="005D7804" w:rsidRDefault="003422C2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804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DC74D1" w:rsidRPr="005D7804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  <w:p w:rsidR="00DC74D1" w:rsidRPr="005D7804" w:rsidRDefault="00DC74D1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804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1559" w:type="dxa"/>
            <w:vMerge/>
            <w:vAlign w:val="center"/>
          </w:tcPr>
          <w:p w:rsidR="00DC74D1" w:rsidRPr="005D7804" w:rsidRDefault="00DC74D1" w:rsidP="00994241">
            <w:pPr>
              <w:jc w:val="center"/>
              <w:rPr>
                <w:sz w:val="18"/>
                <w:szCs w:val="18"/>
              </w:rPr>
            </w:pPr>
          </w:p>
        </w:tc>
      </w:tr>
      <w:tr w:rsidR="00DC74D1" w:rsidRPr="005D7804" w:rsidTr="003422C2">
        <w:tc>
          <w:tcPr>
            <w:tcW w:w="907" w:type="dxa"/>
            <w:vMerge/>
            <w:vAlign w:val="center"/>
          </w:tcPr>
          <w:p w:rsidR="00DC74D1" w:rsidRPr="005D7804" w:rsidRDefault="00DC74D1" w:rsidP="00994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C74D1" w:rsidRPr="005D7804" w:rsidRDefault="00DC74D1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80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C74D1" w:rsidRPr="005D7804" w:rsidRDefault="00DC74D1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80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C74D1" w:rsidRPr="005D7804" w:rsidRDefault="00DC74D1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80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78" w:type="dxa"/>
            <w:vAlign w:val="center"/>
          </w:tcPr>
          <w:p w:rsidR="00DC74D1" w:rsidRPr="005D7804" w:rsidRDefault="00DC74D1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80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DC74D1" w:rsidRPr="005D7804" w:rsidRDefault="00DC74D1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80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126" w:type="dxa"/>
            <w:vMerge/>
            <w:vAlign w:val="center"/>
          </w:tcPr>
          <w:p w:rsidR="00DC74D1" w:rsidRPr="005D7804" w:rsidRDefault="00DC74D1" w:rsidP="00994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DC74D1" w:rsidRPr="005D7804" w:rsidRDefault="00DC74D1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80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DC74D1" w:rsidRPr="005D7804" w:rsidRDefault="00DC74D1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804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77" w:type="dxa"/>
            <w:vMerge/>
            <w:vAlign w:val="center"/>
          </w:tcPr>
          <w:p w:rsidR="00DC74D1" w:rsidRPr="005D7804" w:rsidRDefault="00DC74D1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dxa"/>
            <w:vMerge/>
            <w:vAlign w:val="center"/>
          </w:tcPr>
          <w:p w:rsidR="00DC74D1" w:rsidRPr="005D7804" w:rsidRDefault="00DC74D1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vMerge/>
            <w:vAlign w:val="center"/>
          </w:tcPr>
          <w:p w:rsidR="00DC74D1" w:rsidRPr="005D7804" w:rsidRDefault="00DC74D1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C74D1" w:rsidRPr="005D7804" w:rsidRDefault="00DC74D1" w:rsidP="00994241">
            <w:pPr>
              <w:jc w:val="center"/>
              <w:rPr>
                <w:sz w:val="18"/>
                <w:szCs w:val="18"/>
              </w:rPr>
            </w:pPr>
          </w:p>
        </w:tc>
      </w:tr>
      <w:tr w:rsidR="00331613" w:rsidRPr="005D7804" w:rsidTr="003422C2">
        <w:tc>
          <w:tcPr>
            <w:tcW w:w="907" w:type="dxa"/>
            <w:vAlign w:val="center"/>
          </w:tcPr>
          <w:p w:rsidR="00331613" w:rsidRPr="005D7804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8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31613" w:rsidRPr="005D7804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80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331613" w:rsidRPr="005D7804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80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331613" w:rsidRPr="005D7804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80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78" w:type="dxa"/>
            <w:vAlign w:val="center"/>
          </w:tcPr>
          <w:p w:rsidR="00331613" w:rsidRPr="005D7804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80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331613" w:rsidRPr="005D7804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80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  <w:vAlign w:val="center"/>
          </w:tcPr>
          <w:p w:rsidR="00331613" w:rsidRPr="005D7804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80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331613" w:rsidRPr="005D7804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80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331613" w:rsidRPr="005D7804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80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77" w:type="dxa"/>
            <w:vAlign w:val="center"/>
          </w:tcPr>
          <w:p w:rsidR="00331613" w:rsidRPr="005D7804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80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64" w:type="dxa"/>
            <w:vAlign w:val="center"/>
          </w:tcPr>
          <w:p w:rsidR="00331613" w:rsidRPr="005D7804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80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91" w:type="dxa"/>
            <w:vAlign w:val="center"/>
          </w:tcPr>
          <w:p w:rsidR="00331613" w:rsidRPr="005D7804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80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  <w:vAlign w:val="center"/>
          </w:tcPr>
          <w:p w:rsidR="00331613" w:rsidRPr="005D7804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3530" w:rsidRPr="005D7804" w:rsidTr="005D7804">
        <w:trPr>
          <w:trHeight w:val="826"/>
        </w:trPr>
        <w:tc>
          <w:tcPr>
            <w:tcW w:w="907" w:type="dxa"/>
            <w:vMerge w:val="restart"/>
            <w:vAlign w:val="center"/>
          </w:tcPr>
          <w:p w:rsidR="00EA3530" w:rsidRPr="005D7804" w:rsidRDefault="00EA3530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80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EA3530" w:rsidRPr="005D7804" w:rsidRDefault="00EA3530" w:rsidP="009942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780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EA3530" w:rsidRPr="005D7804" w:rsidRDefault="00EA3530" w:rsidP="009942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780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EA3530" w:rsidRPr="005D7804" w:rsidRDefault="00EA3530" w:rsidP="009942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780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8" w:type="dxa"/>
            <w:vMerge w:val="restart"/>
            <w:vAlign w:val="center"/>
          </w:tcPr>
          <w:p w:rsidR="00EA3530" w:rsidRPr="005D7804" w:rsidRDefault="00EA3530" w:rsidP="009942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780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EA3530" w:rsidRPr="005D7804" w:rsidRDefault="00EA3530" w:rsidP="00392C1D">
            <w:pPr>
              <w:jc w:val="center"/>
              <w:rPr>
                <w:sz w:val="18"/>
                <w:szCs w:val="18"/>
              </w:rPr>
            </w:pPr>
            <w:r w:rsidRPr="005D7804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Align w:val="center"/>
          </w:tcPr>
          <w:p w:rsidR="00EA3530" w:rsidRPr="005D7804" w:rsidRDefault="00EA3530" w:rsidP="00BB62DC">
            <w:pPr>
              <w:tabs>
                <w:tab w:val="left" w:pos="176"/>
                <w:tab w:val="left" w:pos="318"/>
              </w:tabs>
              <w:jc w:val="center"/>
              <w:rPr>
                <w:sz w:val="18"/>
                <w:szCs w:val="18"/>
              </w:rPr>
            </w:pPr>
            <w:r w:rsidRPr="005D7804">
              <w:rPr>
                <w:sz w:val="18"/>
                <w:szCs w:val="18"/>
              </w:rPr>
              <w:t>Доля лиц, зачисленных со спортивно-оздоровительного этапа на этапы спортивной подготовки</w:t>
            </w:r>
          </w:p>
        </w:tc>
        <w:tc>
          <w:tcPr>
            <w:tcW w:w="950" w:type="dxa"/>
            <w:vAlign w:val="center"/>
          </w:tcPr>
          <w:p w:rsidR="00EA3530" w:rsidRPr="005D7804" w:rsidRDefault="00EA3530" w:rsidP="00392C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80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EA3530" w:rsidRPr="005D7804" w:rsidRDefault="00EA3530" w:rsidP="00392C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804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77" w:type="dxa"/>
            <w:vAlign w:val="center"/>
          </w:tcPr>
          <w:p w:rsidR="00EA3530" w:rsidRPr="005D7804" w:rsidRDefault="005D7804" w:rsidP="00392C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804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 w:rsidR="00EA3530" w:rsidRPr="005D780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064" w:type="dxa"/>
            <w:vAlign w:val="center"/>
          </w:tcPr>
          <w:p w:rsidR="00EA3530" w:rsidRPr="005D7804" w:rsidRDefault="005D7804" w:rsidP="00392C1D">
            <w:pPr>
              <w:jc w:val="center"/>
              <w:rPr>
                <w:sz w:val="18"/>
                <w:szCs w:val="18"/>
              </w:rPr>
            </w:pPr>
            <w:r w:rsidRPr="005D7804">
              <w:rPr>
                <w:sz w:val="18"/>
                <w:szCs w:val="18"/>
              </w:rPr>
              <w:t>45</w:t>
            </w:r>
            <w:r w:rsidR="00EA3530" w:rsidRPr="005D7804">
              <w:rPr>
                <w:sz w:val="18"/>
                <w:szCs w:val="18"/>
              </w:rPr>
              <w:t>*</w:t>
            </w:r>
          </w:p>
        </w:tc>
        <w:tc>
          <w:tcPr>
            <w:tcW w:w="1291" w:type="dxa"/>
            <w:vAlign w:val="center"/>
          </w:tcPr>
          <w:p w:rsidR="00EA3530" w:rsidRPr="005D7804" w:rsidRDefault="005D7804" w:rsidP="00392C1D">
            <w:pPr>
              <w:jc w:val="center"/>
              <w:rPr>
                <w:sz w:val="18"/>
                <w:szCs w:val="18"/>
              </w:rPr>
            </w:pPr>
            <w:r w:rsidRPr="005D7804">
              <w:rPr>
                <w:sz w:val="18"/>
                <w:szCs w:val="18"/>
              </w:rPr>
              <w:t>45</w:t>
            </w:r>
            <w:r w:rsidR="00EA3530" w:rsidRPr="005D7804">
              <w:rPr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:rsidR="00EA3530" w:rsidRPr="005D7804" w:rsidRDefault="00EA3530" w:rsidP="007B1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804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EA3530" w:rsidRPr="005D7804" w:rsidTr="008F27BD">
        <w:trPr>
          <w:trHeight w:val="859"/>
        </w:trPr>
        <w:tc>
          <w:tcPr>
            <w:tcW w:w="907" w:type="dxa"/>
            <w:vMerge/>
            <w:vAlign w:val="center"/>
          </w:tcPr>
          <w:p w:rsidR="00EA3530" w:rsidRPr="005D7804" w:rsidRDefault="00EA3530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A3530" w:rsidRPr="005D7804" w:rsidRDefault="00EA3530" w:rsidP="009942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A3530" w:rsidRPr="005D7804" w:rsidRDefault="00EA3530" w:rsidP="009942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A3530" w:rsidRPr="005D7804" w:rsidRDefault="00EA3530" w:rsidP="009942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8" w:type="dxa"/>
            <w:vMerge/>
            <w:vAlign w:val="center"/>
          </w:tcPr>
          <w:p w:rsidR="00EA3530" w:rsidRPr="005D7804" w:rsidRDefault="00EA3530" w:rsidP="009942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A3530" w:rsidRPr="005D7804" w:rsidRDefault="00EA3530" w:rsidP="00392C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A3530" w:rsidRPr="005D7804" w:rsidRDefault="00EA3530" w:rsidP="00392C1D">
            <w:pPr>
              <w:jc w:val="center"/>
              <w:rPr>
                <w:sz w:val="18"/>
                <w:szCs w:val="18"/>
              </w:rPr>
            </w:pPr>
            <w:r w:rsidRPr="005D7804">
              <w:rPr>
                <w:sz w:val="18"/>
                <w:szCs w:val="18"/>
              </w:rPr>
              <w:t xml:space="preserve">Охват </w:t>
            </w:r>
            <w:proofErr w:type="gramStart"/>
            <w:r w:rsidRPr="005D7804">
              <w:rPr>
                <w:sz w:val="18"/>
                <w:szCs w:val="18"/>
              </w:rPr>
              <w:t>занимающихся</w:t>
            </w:r>
            <w:proofErr w:type="gramEnd"/>
            <w:r w:rsidRPr="005D7804">
              <w:rPr>
                <w:sz w:val="18"/>
                <w:szCs w:val="18"/>
              </w:rPr>
              <w:t xml:space="preserve"> соревновательной деятельностью</w:t>
            </w:r>
          </w:p>
        </w:tc>
        <w:tc>
          <w:tcPr>
            <w:tcW w:w="950" w:type="dxa"/>
            <w:vAlign w:val="center"/>
          </w:tcPr>
          <w:p w:rsidR="00EA3530" w:rsidRPr="005D7804" w:rsidRDefault="00EA3530" w:rsidP="00392C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80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EA3530" w:rsidRPr="005D7804" w:rsidRDefault="00EA3530" w:rsidP="00392C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804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77" w:type="dxa"/>
            <w:vAlign w:val="center"/>
          </w:tcPr>
          <w:p w:rsidR="00EA3530" w:rsidRPr="005D7804" w:rsidRDefault="005D7804" w:rsidP="00392C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80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A3530" w:rsidRPr="005D7804">
              <w:rPr>
                <w:rFonts w:ascii="Times New Roman" w:hAnsi="Times New Roman" w:cs="Times New Roman"/>
                <w:sz w:val="18"/>
                <w:szCs w:val="18"/>
              </w:rPr>
              <w:t>0**</w:t>
            </w:r>
          </w:p>
        </w:tc>
        <w:tc>
          <w:tcPr>
            <w:tcW w:w="1064" w:type="dxa"/>
            <w:vAlign w:val="center"/>
          </w:tcPr>
          <w:p w:rsidR="00EA3530" w:rsidRPr="005D7804" w:rsidRDefault="005D7804" w:rsidP="00392C1D">
            <w:pPr>
              <w:jc w:val="center"/>
              <w:rPr>
                <w:sz w:val="18"/>
                <w:szCs w:val="18"/>
              </w:rPr>
            </w:pPr>
            <w:r w:rsidRPr="005D7804">
              <w:rPr>
                <w:sz w:val="18"/>
                <w:szCs w:val="18"/>
              </w:rPr>
              <w:t>4</w:t>
            </w:r>
            <w:r w:rsidR="00EA3530" w:rsidRPr="005D7804">
              <w:rPr>
                <w:sz w:val="18"/>
                <w:szCs w:val="18"/>
              </w:rPr>
              <w:t>0**</w:t>
            </w:r>
          </w:p>
        </w:tc>
        <w:tc>
          <w:tcPr>
            <w:tcW w:w="1291" w:type="dxa"/>
            <w:vAlign w:val="center"/>
          </w:tcPr>
          <w:p w:rsidR="00EA3530" w:rsidRPr="005D7804" w:rsidRDefault="005D7804" w:rsidP="00392C1D">
            <w:pPr>
              <w:jc w:val="center"/>
              <w:rPr>
                <w:sz w:val="18"/>
                <w:szCs w:val="18"/>
              </w:rPr>
            </w:pPr>
            <w:r w:rsidRPr="005D7804">
              <w:rPr>
                <w:sz w:val="18"/>
                <w:szCs w:val="18"/>
              </w:rPr>
              <w:t>4</w:t>
            </w:r>
            <w:r w:rsidR="00EA3530" w:rsidRPr="005D7804">
              <w:rPr>
                <w:sz w:val="18"/>
                <w:szCs w:val="18"/>
              </w:rPr>
              <w:t>0**</w:t>
            </w:r>
          </w:p>
        </w:tc>
        <w:tc>
          <w:tcPr>
            <w:tcW w:w="1559" w:type="dxa"/>
            <w:vAlign w:val="center"/>
          </w:tcPr>
          <w:p w:rsidR="00EA3530" w:rsidRPr="005D7804" w:rsidRDefault="00EA3530" w:rsidP="00392C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7804">
              <w:rPr>
                <w:rFonts w:ascii="Times New Roman" w:hAnsi="Times New Roman" w:cs="Times New Roman"/>
                <w:sz w:val="18"/>
                <w:szCs w:val="18"/>
              </w:rPr>
              <w:t>Протоколы соревнований, протоколы официальных соревнований</w:t>
            </w:r>
          </w:p>
        </w:tc>
      </w:tr>
    </w:tbl>
    <w:p w:rsidR="00994241" w:rsidRDefault="00994241" w:rsidP="00994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51"/>
      <w:bookmarkEnd w:id="3"/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</w:t>
      </w:r>
      <w:r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>тается выполненным (процентов</w:t>
      </w:r>
      <w:r w:rsidR="00D106F9">
        <w:rPr>
          <w:rFonts w:ascii="Times New Roman" w:hAnsi="Times New Roman" w:cs="Times New Roman"/>
          <w:sz w:val="24"/>
          <w:szCs w:val="24"/>
          <w:u w:val="single"/>
        </w:rPr>
        <w:t>)       10</w:t>
      </w:r>
      <w:r w:rsidRPr="00994241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6027" w:rsidRDefault="002C6027" w:rsidP="002C6027">
      <w:pPr>
        <w:jc w:val="both"/>
        <w:rPr>
          <w:b/>
          <w:u w:val="single"/>
        </w:rPr>
      </w:pPr>
    </w:p>
    <w:p w:rsidR="002C6027" w:rsidRPr="00310164" w:rsidRDefault="002C6027" w:rsidP="002C6027">
      <w:pPr>
        <w:jc w:val="both"/>
        <w:rPr>
          <w:b/>
          <w:u w:val="single"/>
        </w:rPr>
      </w:pPr>
      <w:r w:rsidRPr="00172731">
        <w:rPr>
          <w:b/>
          <w:u w:val="single"/>
        </w:rPr>
        <w:t xml:space="preserve">Расчет показателей, характеризующих качество </w:t>
      </w:r>
      <w:r>
        <w:rPr>
          <w:b/>
          <w:u w:val="single"/>
        </w:rPr>
        <w:t>работы</w:t>
      </w:r>
      <w:r w:rsidRPr="00172731">
        <w:rPr>
          <w:b/>
          <w:u w:val="single"/>
        </w:rPr>
        <w:t>:</w:t>
      </w:r>
    </w:p>
    <w:p w:rsidR="002C6027" w:rsidRPr="007E5D10" w:rsidRDefault="002C6027" w:rsidP="002C6027">
      <w:pPr>
        <w:jc w:val="both"/>
        <w:rPr>
          <w:sz w:val="22"/>
          <w:szCs w:val="22"/>
        </w:rPr>
      </w:pPr>
      <w:r>
        <w:rPr>
          <w:sz w:val="22"/>
          <w:szCs w:val="22"/>
        </w:rPr>
        <w:t>*Формула расчета: К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/К2 х 100%</w:t>
      </w:r>
      <w:r w:rsidRPr="007E5D10">
        <w:rPr>
          <w:sz w:val="22"/>
          <w:szCs w:val="22"/>
        </w:rPr>
        <w:t xml:space="preserve">, *К1 – число занимающихся, переведенных из спортивно-оздоровительных групп на этапы спортивной подготовки на начало тренировочного года, К2 – число занимающихся в спортивно-оздоровительных группах на начало тренировочного года. </w:t>
      </w:r>
    </w:p>
    <w:p w:rsidR="002C6027" w:rsidRPr="00933C08" w:rsidRDefault="002C6027" w:rsidP="002C60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**Формула расчета: К3/К</w:t>
      </w:r>
      <w:proofErr w:type="gramStart"/>
      <w:r>
        <w:rPr>
          <w:rFonts w:ascii="Times New Roman" w:hAnsi="Times New Roman" w:cs="Times New Roman"/>
          <w:sz w:val="22"/>
          <w:szCs w:val="22"/>
        </w:rPr>
        <w:t>4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х 100%, где К3</w:t>
      </w:r>
      <w:r w:rsidRPr="00933C08">
        <w:rPr>
          <w:rFonts w:ascii="Times New Roman" w:hAnsi="Times New Roman" w:cs="Times New Roman"/>
          <w:sz w:val="22"/>
          <w:szCs w:val="22"/>
        </w:rPr>
        <w:t xml:space="preserve"> - число занимающихся в спортивно-оздоровительных группах, принявших участие в соревнованиях люб</w:t>
      </w:r>
      <w:r>
        <w:rPr>
          <w:rFonts w:ascii="Times New Roman" w:hAnsi="Times New Roman" w:cs="Times New Roman"/>
          <w:sz w:val="22"/>
          <w:szCs w:val="22"/>
        </w:rPr>
        <w:t>ого уровня, К4</w:t>
      </w:r>
      <w:r w:rsidRPr="00933C08">
        <w:rPr>
          <w:rFonts w:ascii="Times New Roman" w:hAnsi="Times New Roman" w:cs="Times New Roman"/>
          <w:sz w:val="22"/>
          <w:szCs w:val="22"/>
        </w:rPr>
        <w:t xml:space="preserve"> - число лиц, занимающихся в спортивно-оздоровительных группах.</w:t>
      </w:r>
    </w:p>
    <w:p w:rsidR="002C6027" w:rsidRDefault="002C6027" w:rsidP="002C6027">
      <w:pPr>
        <w:jc w:val="both"/>
        <w:rPr>
          <w:sz w:val="22"/>
          <w:szCs w:val="22"/>
        </w:rPr>
      </w:pPr>
    </w:p>
    <w:p w:rsidR="002C6027" w:rsidRPr="00933C08" w:rsidRDefault="002C6027" w:rsidP="002C602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33C08">
        <w:rPr>
          <w:sz w:val="22"/>
          <w:szCs w:val="22"/>
        </w:rPr>
        <w:t>Качественный показатель «Доля лиц, зачисленных со спортивно-оздоровительного этапа на этапы спортивной подготовки» рассчитывается на 31 августа соответствующего финансового года (для организаций, в которых тренировочный год начинается 1 сентября), на 31 декабря соответствующего финансового года (для организаций, в которых тренировочный год начинается 1 января).</w:t>
      </w:r>
    </w:p>
    <w:p w:rsidR="002C6027" w:rsidRDefault="002C602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613" w:rsidRPr="00994241" w:rsidRDefault="0033161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241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работы:</w:t>
      </w:r>
    </w:p>
    <w:tbl>
      <w:tblPr>
        <w:tblW w:w="1524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1134"/>
        <w:gridCol w:w="1134"/>
        <w:gridCol w:w="1645"/>
        <w:gridCol w:w="1134"/>
        <w:gridCol w:w="907"/>
        <w:gridCol w:w="907"/>
        <w:gridCol w:w="624"/>
        <w:gridCol w:w="964"/>
        <w:gridCol w:w="907"/>
        <w:gridCol w:w="936"/>
        <w:gridCol w:w="992"/>
        <w:gridCol w:w="1915"/>
      </w:tblGrid>
      <w:tr w:rsidR="00331613" w:rsidRPr="00994241" w:rsidTr="003422C2">
        <w:tc>
          <w:tcPr>
            <w:tcW w:w="907" w:type="dxa"/>
            <w:vMerge w:val="restart"/>
            <w:vAlign w:val="center"/>
          </w:tcPr>
          <w:p w:rsidR="00331613" w:rsidRPr="00994241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331613" w:rsidRPr="00994241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79" w:type="dxa"/>
            <w:gridSpan w:val="2"/>
            <w:vMerge w:val="restart"/>
            <w:vAlign w:val="center"/>
          </w:tcPr>
          <w:p w:rsidR="00331613" w:rsidRPr="00994241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02" w:type="dxa"/>
            <w:gridSpan w:val="4"/>
            <w:vAlign w:val="center"/>
          </w:tcPr>
          <w:p w:rsidR="00331613" w:rsidRPr="00994241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2835" w:type="dxa"/>
            <w:gridSpan w:val="3"/>
            <w:vAlign w:val="center"/>
          </w:tcPr>
          <w:p w:rsidR="00331613" w:rsidRPr="00994241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Значение показателя объема работы</w:t>
            </w:r>
          </w:p>
        </w:tc>
        <w:tc>
          <w:tcPr>
            <w:tcW w:w="1915" w:type="dxa"/>
            <w:vMerge w:val="restart"/>
            <w:vAlign w:val="center"/>
          </w:tcPr>
          <w:p w:rsidR="00331613" w:rsidRPr="00994241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 xml:space="preserve">Источник информации о значении показателя </w:t>
            </w:r>
          </w:p>
        </w:tc>
      </w:tr>
      <w:tr w:rsidR="00331613" w:rsidRPr="00994241" w:rsidTr="003422C2">
        <w:tc>
          <w:tcPr>
            <w:tcW w:w="907" w:type="dxa"/>
            <w:vMerge/>
            <w:vAlign w:val="center"/>
          </w:tcPr>
          <w:p w:rsidR="00331613" w:rsidRPr="00994241" w:rsidRDefault="00331613" w:rsidP="00994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331613" w:rsidRPr="00994241" w:rsidRDefault="00331613" w:rsidP="00994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vMerge/>
            <w:vAlign w:val="center"/>
          </w:tcPr>
          <w:p w:rsidR="00331613" w:rsidRPr="00994241" w:rsidRDefault="00331613" w:rsidP="00994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331613" w:rsidRPr="00994241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vAlign w:val="center"/>
          </w:tcPr>
          <w:p w:rsidR="00331613" w:rsidRPr="00994241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2" w:history="1">
              <w:r w:rsidRPr="00994241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331613" w:rsidRPr="00994241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описание работы</w:t>
            </w:r>
          </w:p>
        </w:tc>
        <w:tc>
          <w:tcPr>
            <w:tcW w:w="907" w:type="dxa"/>
            <w:vMerge w:val="restart"/>
            <w:vAlign w:val="center"/>
          </w:tcPr>
          <w:p w:rsidR="00331613" w:rsidRPr="00994241" w:rsidRDefault="003422C2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331613" w:rsidRPr="00994241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36" w:type="dxa"/>
            <w:vMerge w:val="restart"/>
            <w:vAlign w:val="center"/>
          </w:tcPr>
          <w:p w:rsidR="00331613" w:rsidRPr="00994241" w:rsidRDefault="003422C2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DC74D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31613" w:rsidRPr="00994241">
              <w:rPr>
                <w:rFonts w:ascii="Times New Roman" w:hAnsi="Times New Roman" w:cs="Times New Roman"/>
                <w:sz w:val="20"/>
              </w:rPr>
              <w:t>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331613" w:rsidRPr="00994241" w:rsidRDefault="003422C2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331613" w:rsidRPr="00994241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1915" w:type="dxa"/>
            <w:vMerge/>
            <w:vAlign w:val="center"/>
          </w:tcPr>
          <w:p w:rsidR="00331613" w:rsidRPr="00994241" w:rsidRDefault="00331613" w:rsidP="00994241">
            <w:pPr>
              <w:jc w:val="center"/>
              <w:rPr>
                <w:sz w:val="20"/>
                <w:szCs w:val="20"/>
              </w:rPr>
            </w:pPr>
          </w:p>
        </w:tc>
      </w:tr>
      <w:tr w:rsidR="00331613" w:rsidRPr="00994241" w:rsidTr="003422C2">
        <w:tc>
          <w:tcPr>
            <w:tcW w:w="907" w:type="dxa"/>
            <w:vMerge/>
            <w:vAlign w:val="center"/>
          </w:tcPr>
          <w:p w:rsidR="00331613" w:rsidRPr="00994241" w:rsidRDefault="00331613" w:rsidP="00994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31613" w:rsidRPr="00994241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31613" w:rsidRPr="00994241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31613" w:rsidRPr="00994241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645" w:type="dxa"/>
            <w:vAlign w:val="center"/>
          </w:tcPr>
          <w:p w:rsidR="00331613" w:rsidRPr="00994241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31613" w:rsidRPr="00994241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07" w:type="dxa"/>
            <w:vMerge/>
            <w:vAlign w:val="center"/>
          </w:tcPr>
          <w:p w:rsidR="00331613" w:rsidRPr="00994241" w:rsidRDefault="00331613" w:rsidP="00994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31613" w:rsidRPr="00994241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624" w:type="dxa"/>
            <w:vAlign w:val="center"/>
          </w:tcPr>
          <w:p w:rsidR="00331613" w:rsidRPr="00994241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331613" w:rsidRPr="00994241" w:rsidRDefault="00331613" w:rsidP="00994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vAlign w:val="center"/>
          </w:tcPr>
          <w:p w:rsidR="00331613" w:rsidRPr="00994241" w:rsidRDefault="00331613" w:rsidP="00994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331613" w:rsidRPr="00994241" w:rsidRDefault="00331613" w:rsidP="00994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31613" w:rsidRPr="00994241" w:rsidRDefault="00331613" w:rsidP="00994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Merge/>
            <w:vAlign w:val="center"/>
          </w:tcPr>
          <w:p w:rsidR="00331613" w:rsidRPr="00994241" w:rsidRDefault="00331613" w:rsidP="00994241">
            <w:pPr>
              <w:jc w:val="center"/>
              <w:rPr>
                <w:sz w:val="20"/>
                <w:szCs w:val="20"/>
              </w:rPr>
            </w:pPr>
          </w:p>
        </w:tc>
      </w:tr>
      <w:tr w:rsidR="00331613" w:rsidRPr="00994241" w:rsidTr="003422C2">
        <w:tc>
          <w:tcPr>
            <w:tcW w:w="907" w:type="dxa"/>
            <w:vAlign w:val="center"/>
          </w:tcPr>
          <w:p w:rsidR="00331613" w:rsidRPr="00994241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31613" w:rsidRPr="00994241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331613" w:rsidRPr="00994241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331613" w:rsidRPr="00994241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45" w:type="dxa"/>
            <w:vAlign w:val="center"/>
          </w:tcPr>
          <w:p w:rsidR="00331613" w:rsidRPr="00994241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331613" w:rsidRPr="00994241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vAlign w:val="center"/>
          </w:tcPr>
          <w:p w:rsidR="00331613" w:rsidRPr="00994241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vAlign w:val="center"/>
          </w:tcPr>
          <w:p w:rsidR="00331613" w:rsidRPr="00994241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24" w:type="dxa"/>
            <w:vAlign w:val="center"/>
          </w:tcPr>
          <w:p w:rsidR="00331613" w:rsidRPr="00994241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64" w:type="dxa"/>
            <w:vAlign w:val="center"/>
          </w:tcPr>
          <w:p w:rsidR="00331613" w:rsidRPr="00994241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07" w:type="dxa"/>
            <w:vAlign w:val="center"/>
          </w:tcPr>
          <w:p w:rsidR="00331613" w:rsidRPr="00994241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36" w:type="dxa"/>
            <w:vAlign w:val="center"/>
          </w:tcPr>
          <w:p w:rsidR="00331613" w:rsidRPr="00994241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331613" w:rsidRPr="00994241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915" w:type="dxa"/>
            <w:vAlign w:val="center"/>
          </w:tcPr>
          <w:p w:rsidR="00331613" w:rsidRPr="00994241" w:rsidRDefault="00331613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031C90" w:rsidRPr="00994241" w:rsidTr="002C6027">
        <w:trPr>
          <w:trHeight w:val="315"/>
        </w:trPr>
        <w:tc>
          <w:tcPr>
            <w:tcW w:w="907" w:type="dxa"/>
            <w:vAlign w:val="center"/>
          </w:tcPr>
          <w:p w:rsidR="00031C90" w:rsidRPr="00B86885" w:rsidRDefault="00031C90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31C90" w:rsidRPr="00994241" w:rsidRDefault="00031C90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31C90" w:rsidRPr="00994241" w:rsidRDefault="00031C90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31C90" w:rsidRPr="00994241" w:rsidRDefault="00031C90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5" w:type="dxa"/>
            <w:vAlign w:val="center"/>
          </w:tcPr>
          <w:p w:rsidR="00031C90" w:rsidRPr="00994241" w:rsidRDefault="00031C90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31C90" w:rsidRPr="00994241" w:rsidRDefault="00031C90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  <w:vAlign w:val="center"/>
          </w:tcPr>
          <w:p w:rsidR="00031C90" w:rsidRPr="00994241" w:rsidRDefault="00031C90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  <w:vAlign w:val="center"/>
          </w:tcPr>
          <w:p w:rsidR="00031C90" w:rsidRPr="00B86885" w:rsidRDefault="00031C90" w:rsidP="00645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885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624" w:type="dxa"/>
            <w:vAlign w:val="center"/>
          </w:tcPr>
          <w:p w:rsidR="00031C90" w:rsidRPr="00B86885" w:rsidRDefault="00031C90" w:rsidP="00645ADB">
            <w:pPr>
              <w:jc w:val="center"/>
              <w:rPr>
                <w:sz w:val="20"/>
                <w:szCs w:val="20"/>
              </w:rPr>
            </w:pPr>
            <w:r w:rsidRPr="00B86885">
              <w:rPr>
                <w:sz w:val="20"/>
                <w:szCs w:val="20"/>
                <w:lang w:val="en-US"/>
              </w:rPr>
              <w:t>792</w:t>
            </w:r>
          </w:p>
        </w:tc>
        <w:tc>
          <w:tcPr>
            <w:tcW w:w="964" w:type="dxa"/>
            <w:vAlign w:val="center"/>
          </w:tcPr>
          <w:p w:rsidR="00031C90" w:rsidRPr="00994241" w:rsidRDefault="00031C90" w:rsidP="0099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24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  <w:vAlign w:val="center"/>
          </w:tcPr>
          <w:p w:rsidR="00031C90" w:rsidRPr="00302D63" w:rsidRDefault="00922F85" w:rsidP="009942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26</w:t>
            </w:r>
          </w:p>
        </w:tc>
        <w:tc>
          <w:tcPr>
            <w:tcW w:w="936" w:type="dxa"/>
            <w:vAlign w:val="center"/>
          </w:tcPr>
          <w:p w:rsidR="00031C90" w:rsidRPr="00302D63" w:rsidRDefault="00922F85" w:rsidP="00922F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031C90" w:rsidRPr="00302D63" w:rsidRDefault="00031C90" w:rsidP="00922F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D63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922F85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915" w:type="dxa"/>
            <w:vAlign w:val="center"/>
          </w:tcPr>
          <w:p w:rsidR="00031C90" w:rsidRPr="00A25846" w:rsidRDefault="00031C90" w:rsidP="007B1D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5846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</w:tbl>
    <w:p w:rsidR="00994241" w:rsidRDefault="00994241" w:rsidP="00994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</w:t>
      </w:r>
      <w:r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>тается выполненным (процентов</w:t>
      </w:r>
      <w:r w:rsidRPr="00922F85">
        <w:rPr>
          <w:rFonts w:ascii="Times New Roman" w:hAnsi="Times New Roman" w:cs="Times New Roman"/>
          <w:sz w:val="24"/>
          <w:szCs w:val="24"/>
          <w:u w:val="single"/>
        </w:rPr>
        <w:t xml:space="preserve">)       </w:t>
      </w:r>
      <w:r w:rsidR="00D106F9" w:rsidRPr="00922F85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922F85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6027" w:rsidRDefault="002C6027" w:rsidP="0099424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241" w:rsidRPr="00555030" w:rsidRDefault="00994241" w:rsidP="009942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396B">
        <w:rPr>
          <w:rFonts w:ascii="Times New Roman" w:hAnsi="Times New Roman" w:cs="Times New Roman"/>
          <w:b/>
          <w:sz w:val="24"/>
          <w:szCs w:val="24"/>
        </w:rPr>
        <w:t>Часть 3. Прочие сведения о государственном задании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241" w:rsidRPr="00555030" w:rsidRDefault="00994241" w:rsidP="00994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4241" w:rsidRPr="005E6EBF" w:rsidRDefault="00994241" w:rsidP="00994241">
      <w:pPr>
        <w:pStyle w:val="ConsPlu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>Основания для досрочного прекращения выполнения государственного задания:</w:t>
      </w:r>
    </w:p>
    <w:p w:rsidR="00994241" w:rsidRPr="005E6EBF" w:rsidRDefault="00994241" w:rsidP="00994241">
      <w:pPr>
        <w:autoSpaceDE w:val="0"/>
        <w:autoSpaceDN w:val="0"/>
        <w:adjustRightInd w:val="0"/>
        <w:ind w:left="360"/>
      </w:pPr>
      <w:r w:rsidRPr="005E6EBF">
        <w:t>- ликвидация учреждения;</w:t>
      </w:r>
    </w:p>
    <w:p w:rsidR="00994241" w:rsidRPr="005E6EBF" w:rsidRDefault="00994241" w:rsidP="00994241">
      <w:pPr>
        <w:autoSpaceDE w:val="0"/>
        <w:autoSpaceDN w:val="0"/>
        <w:adjustRightInd w:val="0"/>
        <w:ind w:left="360"/>
      </w:pPr>
      <w:r w:rsidRPr="005E6EBF">
        <w:t>- реорганизация учреждения;</w:t>
      </w:r>
    </w:p>
    <w:p w:rsidR="00994241" w:rsidRPr="005E6EBF" w:rsidRDefault="00994241" w:rsidP="00994241">
      <w:pPr>
        <w:autoSpaceDE w:val="0"/>
        <w:autoSpaceDN w:val="0"/>
        <w:adjustRightInd w:val="0"/>
        <w:ind w:left="360"/>
      </w:pPr>
      <w:r w:rsidRPr="005E6EBF">
        <w:t>- исключение государственной услуги из ведомственного перечня государственных услуг (работ);</w:t>
      </w:r>
    </w:p>
    <w:p w:rsidR="00994241" w:rsidRPr="005E6EBF" w:rsidRDefault="00994241" w:rsidP="00994241">
      <w:pPr>
        <w:ind w:left="360"/>
        <w:jc w:val="both"/>
      </w:pPr>
      <w:r w:rsidRPr="005E6EBF">
        <w:t xml:space="preserve">- иные основания, предусмотренные нормативными правовыми актами. </w:t>
      </w:r>
    </w:p>
    <w:p w:rsidR="00994241" w:rsidRPr="005E6EBF" w:rsidRDefault="00994241" w:rsidP="00994241">
      <w:pPr>
        <w:ind w:left="360"/>
        <w:jc w:val="both"/>
        <w:rPr>
          <w:b/>
        </w:rPr>
      </w:pPr>
    </w:p>
    <w:p w:rsidR="00994241" w:rsidRPr="005E6EBF" w:rsidRDefault="00994241" w:rsidP="00994241">
      <w:pPr>
        <w:pStyle w:val="ConsPlusNonforma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>Иная  информация,  необходимая для выполнения (</w:t>
      </w:r>
      <w:proofErr w:type="gramStart"/>
      <w:r w:rsidRPr="005E6EB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E6EBF">
        <w:rPr>
          <w:rFonts w:ascii="Times New Roman" w:hAnsi="Times New Roman" w:cs="Times New Roman"/>
          <w:b/>
          <w:sz w:val="24"/>
          <w:szCs w:val="24"/>
        </w:rPr>
        <w:t xml:space="preserve"> выполнением) государственного задания: </w:t>
      </w:r>
      <w:r w:rsidRPr="005E6EBF">
        <w:rPr>
          <w:rFonts w:ascii="Times New Roman" w:hAnsi="Times New Roman" w:cs="Times New Roman"/>
          <w:sz w:val="24"/>
          <w:szCs w:val="24"/>
        </w:rPr>
        <w:t>нет</w:t>
      </w:r>
    </w:p>
    <w:p w:rsidR="00994241" w:rsidRPr="005E6EBF" w:rsidRDefault="00994241" w:rsidP="0099424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 xml:space="preserve">3. Порядок </w:t>
      </w:r>
      <w:proofErr w:type="gramStart"/>
      <w:r w:rsidRPr="005E6EB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E6EBF">
        <w:rPr>
          <w:rFonts w:ascii="Times New Roman" w:hAnsi="Times New Roman" w:cs="Times New Roman"/>
          <w:b/>
          <w:sz w:val="24"/>
          <w:szCs w:val="24"/>
        </w:rPr>
        <w:t xml:space="preserve"> выполнением государственного задания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3969"/>
        <w:gridCol w:w="6662"/>
      </w:tblGrid>
      <w:tr w:rsidR="00994241" w:rsidRPr="00260C40" w:rsidTr="007B1D17">
        <w:tc>
          <w:tcPr>
            <w:tcW w:w="4111" w:type="dxa"/>
            <w:vAlign w:val="center"/>
          </w:tcPr>
          <w:p w:rsidR="00994241" w:rsidRPr="00260C40" w:rsidRDefault="00994241" w:rsidP="007B1D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0C40">
              <w:rPr>
                <w:rFonts w:ascii="Times New Roman" w:hAnsi="Times New Roman" w:cs="Times New Roman"/>
                <w:szCs w:val="22"/>
              </w:rPr>
              <w:t>Форма контроля</w:t>
            </w:r>
          </w:p>
        </w:tc>
        <w:tc>
          <w:tcPr>
            <w:tcW w:w="3969" w:type="dxa"/>
            <w:vAlign w:val="center"/>
          </w:tcPr>
          <w:p w:rsidR="00994241" w:rsidRPr="00260C40" w:rsidRDefault="00994241" w:rsidP="007B1D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0C40">
              <w:rPr>
                <w:rFonts w:ascii="Times New Roman" w:hAnsi="Times New Roman" w:cs="Times New Roman"/>
                <w:szCs w:val="22"/>
              </w:rPr>
              <w:t>Периодичность</w:t>
            </w:r>
          </w:p>
        </w:tc>
        <w:tc>
          <w:tcPr>
            <w:tcW w:w="6662" w:type="dxa"/>
            <w:vAlign w:val="center"/>
          </w:tcPr>
          <w:p w:rsidR="00994241" w:rsidRPr="00260C40" w:rsidRDefault="00994241" w:rsidP="007B1D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0C40">
              <w:rPr>
                <w:rFonts w:ascii="Times New Roman" w:hAnsi="Times New Roman" w:cs="Times New Roman"/>
                <w:szCs w:val="22"/>
              </w:rPr>
              <w:t xml:space="preserve">Органы исполнительной власти Калужской области, осуществляющие </w:t>
            </w:r>
            <w:proofErr w:type="gramStart"/>
            <w:r w:rsidRPr="00260C40">
              <w:rPr>
                <w:rFonts w:ascii="Times New Roman" w:hAnsi="Times New Roman" w:cs="Times New Roman"/>
                <w:szCs w:val="22"/>
              </w:rPr>
              <w:t>контроль за</w:t>
            </w:r>
            <w:proofErr w:type="gramEnd"/>
            <w:r w:rsidRPr="00260C40">
              <w:rPr>
                <w:rFonts w:ascii="Times New Roman" w:hAnsi="Times New Roman" w:cs="Times New Roman"/>
                <w:szCs w:val="22"/>
              </w:rPr>
              <w:t xml:space="preserve"> выполнением государственного задания</w:t>
            </w:r>
          </w:p>
        </w:tc>
      </w:tr>
      <w:tr w:rsidR="00994241" w:rsidRPr="00260C40" w:rsidTr="007B1D17">
        <w:tc>
          <w:tcPr>
            <w:tcW w:w="4111" w:type="dxa"/>
          </w:tcPr>
          <w:p w:rsidR="00994241" w:rsidRPr="00260C40" w:rsidRDefault="00994241" w:rsidP="007B1D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0C4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969" w:type="dxa"/>
          </w:tcPr>
          <w:p w:rsidR="00994241" w:rsidRPr="00260C40" w:rsidRDefault="00994241" w:rsidP="007B1D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0C4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662" w:type="dxa"/>
          </w:tcPr>
          <w:p w:rsidR="00994241" w:rsidRPr="00260C40" w:rsidRDefault="00994241" w:rsidP="007B1D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0C40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994241" w:rsidRPr="00260C40" w:rsidTr="007B1D17">
        <w:tc>
          <w:tcPr>
            <w:tcW w:w="4111" w:type="dxa"/>
            <w:vAlign w:val="center"/>
          </w:tcPr>
          <w:p w:rsidR="00994241" w:rsidRPr="00260C40" w:rsidRDefault="00DC74D1" w:rsidP="007B1D17">
            <w:pPr>
              <w:jc w:val="center"/>
              <w:rPr>
                <w:sz w:val="22"/>
                <w:szCs w:val="22"/>
              </w:rPr>
            </w:pPr>
            <w:r w:rsidRPr="00260C40">
              <w:rPr>
                <w:sz w:val="22"/>
                <w:szCs w:val="22"/>
              </w:rPr>
              <w:t>Документарная проверка</w:t>
            </w:r>
          </w:p>
        </w:tc>
        <w:tc>
          <w:tcPr>
            <w:tcW w:w="3969" w:type="dxa"/>
            <w:vAlign w:val="center"/>
          </w:tcPr>
          <w:p w:rsidR="00994241" w:rsidRPr="00260C40" w:rsidRDefault="00260C40" w:rsidP="007B1D17">
            <w:pPr>
              <w:jc w:val="center"/>
              <w:rPr>
                <w:sz w:val="22"/>
                <w:szCs w:val="22"/>
                <w:highlight w:val="yellow"/>
              </w:rPr>
            </w:pPr>
            <w:r w:rsidRPr="00260C40">
              <w:rPr>
                <w:sz w:val="22"/>
                <w:szCs w:val="22"/>
              </w:rPr>
              <w:t>Предварительный отчет до 05 декабря соответствующего финансового года, итоговый отчет до 15 января очередного финансового года</w:t>
            </w:r>
          </w:p>
        </w:tc>
        <w:tc>
          <w:tcPr>
            <w:tcW w:w="6662" w:type="dxa"/>
            <w:vAlign w:val="center"/>
          </w:tcPr>
          <w:p w:rsidR="00994241" w:rsidRPr="00260C40" w:rsidRDefault="00994241" w:rsidP="007B1D17">
            <w:pPr>
              <w:jc w:val="center"/>
              <w:rPr>
                <w:sz w:val="22"/>
                <w:szCs w:val="22"/>
              </w:rPr>
            </w:pPr>
            <w:r w:rsidRPr="00260C40">
              <w:rPr>
                <w:sz w:val="22"/>
                <w:szCs w:val="22"/>
              </w:rPr>
              <w:t>Министерство спорта Калужской области</w:t>
            </w:r>
          </w:p>
        </w:tc>
      </w:tr>
      <w:tr w:rsidR="00994241" w:rsidRPr="00260C40" w:rsidTr="007B1D17">
        <w:tc>
          <w:tcPr>
            <w:tcW w:w="4111" w:type="dxa"/>
            <w:vAlign w:val="center"/>
          </w:tcPr>
          <w:p w:rsidR="00994241" w:rsidRPr="00260C40" w:rsidRDefault="00994241" w:rsidP="007B1D17">
            <w:pPr>
              <w:jc w:val="center"/>
              <w:rPr>
                <w:sz w:val="22"/>
                <w:szCs w:val="22"/>
              </w:rPr>
            </w:pPr>
            <w:r w:rsidRPr="00260C40">
              <w:rPr>
                <w:sz w:val="22"/>
                <w:szCs w:val="22"/>
              </w:rPr>
              <w:lastRenderedPageBreak/>
              <w:t>Выездная проверка внеплановая</w:t>
            </w:r>
          </w:p>
        </w:tc>
        <w:tc>
          <w:tcPr>
            <w:tcW w:w="3969" w:type="dxa"/>
            <w:vAlign w:val="center"/>
          </w:tcPr>
          <w:p w:rsidR="00994241" w:rsidRPr="00260C40" w:rsidRDefault="00994241" w:rsidP="007B1D17">
            <w:pPr>
              <w:jc w:val="center"/>
              <w:rPr>
                <w:sz w:val="22"/>
                <w:szCs w:val="22"/>
              </w:rPr>
            </w:pPr>
            <w:r w:rsidRPr="00260C4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6662" w:type="dxa"/>
            <w:vAlign w:val="center"/>
          </w:tcPr>
          <w:p w:rsidR="00994241" w:rsidRPr="00260C40" w:rsidRDefault="00994241" w:rsidP="007B1D17">
            <w:pPr>
              <w:jc w:val="center"/>
              <w:rPr>
                <w:sz w:val="22"/>
                <w:szCs w:val="22"/>
              </w:rPr>
            </w:pPr>
            <w:r w:rsidRPr="00260C40">
              <w:rPr>
                <w:sz w:val="22"/>
                <w:szCs w:val="22"/>
              </w:rPr>
              <w:t>Министерство спорта Калужской области</w:t>
            </w:r>
          </w:p>
        </w:tc>
      </w:tr>
      <w:tr w:rsidR="00994241" w:rsidRPr="00260C40" w:rsidTr="007B1D17">
        <w:tc>
          <w:tcPr>
            <w:tcW w:w="4111" w:type="dxa"/>
            <w:vAlign w:val="center"/>
          </w:tcPr>
          <w:p w:rsidR="00994241" w:rsidRPr="00260C40" w:rsidRDefault="00994241" w:rsidP="007B1D17">
            <w:pPr>
              <w:jc w:val="center"/>
              <w:rPr>
                <w:sz w:val="22"/>
                <w:szCs w:val="22"/>
              </w:rPr>
            </w:pPr>
            <w:r w:rsidRPr="00260C40">
              <w:rPr>
                <w:sz w:val="22"/>
                <w:szCs w:val="22"/>
              </w:rPr>
              <w:t>Выездная проверка плановая</w:t>
            </w:r>
          </w:p>
        </w:tc>
        <w:tc>
          <w:tcPr>
            <w:tcW w:w="3969" w:type="dxa"/>
            <w:vAlign w:val="center"/>
          </w:tcPr>
          <w:p w:rsidR="00994241" w:rsidRPr="00260C40" w:rsidRDefault="00994241" w:rsidP="007B1D17">
            <w:pPr>
              <w:jc w:val="center"/>
              <w:rPr>
                <w:sz w:val="22"/>
                <w:szCs w:val="22"/>
              </w:rPr>
            </w:pPr>
            <w:r w:rsidRPr="00260C40">
              <w:rPr>
                <w:sz w:val="22"/>
                <w:szCs w:val="22"/>
              </w:rPr>
              <w:t>В соответствии с планом контрольной деятельности</w:t>
            </w:r>
          </w:p>
        </w:tc>
        <w:tc>
          <w:tcPr>
            <w:tcW w:w="6662" w:type="dxa"/>
            <w:vAlign w:val="center"/>
          </w:tcPr>
          <w:p w:rsidR="00994241" w:rsidRPr="00260C40" w:rsidRDefault="00994241" w:rsidP="007B1D17">
            <w:pPr>
              <w:jc w:val="center"/>
              <w:rPr>
                <w:sz w:val="22"/>
                <w:szCs w:val="22"/>
              </w:rPr>
            </w:pPr>
            <w:r w:rsidRPr="00260C40">
              <w:rPr>
                <w:sz w:val="22"/>
                <w:szCs w:val="22"/>
              </w:rPr>
              <w:t>Министерство спорта Калужской области. Специально уполномоченный орган исполнительной власти Калужской области в сфере управления и распоряжения имуществом Калужской области</w:t>
            </w:r>
          </w:p>
        </w:tc>
      </w:tr>
    </w:tbl>
    <w:p w:rsidR="00260C40" w:rsidRDefault="00260C40" w:rsidP="0099424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241" w:rsidRPr="005E6EBF" w:rsidRDefault="00994241" w:rsidP="0099424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>4. Требования к отчетности о выполнении гос</w:t>
      </w:r>
      <w:r>
        <w:rPr>
          <w:rFonts w:ascii="Times New Roman" w:hAnsi="Times New Roman" w:cs="Times New Roman"/>
          <w:b/>
          <w:sz w:val="24"/>
          <w:szCs w:val="24"/>
        </w:rPr>
        <w:t xml:space="preserve">ударственного задания. </w:t>
      </w:r>
    </w:p>
    <w:p w:rsidR="00994241" w:rsidRDefault="00994241" w:rsidP="00994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 Периодичность представления</w:t>
      </w:r>
      <w:r w:rsidRPr="005E6EBF">
        <w:rPr>
          <w:rFonts w:ascii="Times New Roman" w:hAnsi="Times New Roman" w:cs="Times New Roman"/>
          <w:b/>
          <w:sz w:val="24"/>
          <w:szCs w:val="24"/>
        </w:rPr>
        <w:t xml:space="preserve"> отчетов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о выполнении государственного </w:t>
      </w:r>
      <w:r w:rsidRPr="005E6EBF">
        <w:rPr>
          <w:rFonts w:ascii="Times New Roman" w:hAnsi="Times New Roman" w:cs="Times New Roman"/>
          <w:b/>
          <w:sz w:val="24"/>
          <w:szCs w:val="24"/>
        </w:rPr>
        <w:t>задания</w:t>
      </w:r>
      <w:r w:rsidRPr="005E6EBF">
        <w:rPr>
          <w:rFonts w:ascii="Times New Roman" w:hAnsi="Times New Roman" w:cs="Times New Roman"/>
          <w:sz w:val="24"/>
          <w:szCs w:val="24"/>
        </w:rPr>
        <w:t>:</w:t>
      </w:r>
    </w:p>
    <w:p w:rsidR="00994241" w:rsidRPr="005E6EBF" w:rsidRDefault="00994241" w:rsidP="0099424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по мере изменения данных.</w:t>
      </w:r>
    </w:p>
    <w:p w:rsidR="00994241" w:rsidRPr="00443460" w:rsidRDefault="00994241" w:rsidP="0099424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460">
        <w:rPr>
          <w:rFonts w:ascii="Times New Roman" w:hAnsi="Times New Roman" w:cs="Times New Roman"/>
          <w:b/>
          <w:sz w:val="24"/>
          <w:szCs w:val="24"/>
        </w:rPr>
        <w:t>4.2. Сроки представления отчетов о выполнении государственного задания:</w:t>
      </w:r>
    </w:p>
    <w:p w:rsidR="00994241" w:rsidRPr="00FA69E9" w:rsidRDefault="00994241" w:rsidP="0099424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69E9">
        <w:rPr>
          <w:rFonts w:ascii="Times New Roman" w:hAnsi="Times New Roman" w:cs="Times New Roman"/>
          <w:sz w:val="24"/>
          <w:szCs w:val="24"/>
        </w:rPr>
        <w:t>- предварительный отчет до 05 декабря</w:t>
      </w:r>
      <w:r w:rsidR="00260C40">
        <w:rPr>
          <w:rFonts w:ascii="Times New Roman" w:hAnsi="Times New Roman" w:cs="Times New Roman"/>
          <w:sz w:val="24"/>
          <w:szCs w:val="24"/>
        </w:rPr>
        <w:t xml:space="preserve"> соответствующего финансового года</w:t>
      </w:r>
      <w:r w:rsidRPr="00FA69E9">
        <w:rPr>
          <w:rFonts w:ascii="Times New Roman" w:hAnsi="Times New Roman" w:cs="Times New Roman"/>
          <w:sz w:val="24"/>
          <w:szCs w:val="24"/>
        </w:rPr>
        <w:t>,</w:t>
      </w:r>
    </w:p>
    <w:p w:rsidR="00994241" w:rsidRPr="00443460" w:rsidRDefault="00994241" w:rsidP="0099424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69E9">
        <w:rPr>
          <w:rFonts w:ascii="Times New Roman" w:hAnsi="Times New Roman" w:cs="Times New Roman"/>
          <w:sz w:val="24"/>
          <w:szCs w:val="24"/>
        </w:rPr>
        <w:t>- итоговый отчет в срок до 15 января очередного финансового года.</w:t>
      </w:r>
    </w:p>
    <w:p w:rsidR="00994241" w:rsidRPr="00555030" w:rsidRDefault="00994241" w:rsidP="00994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555030" w:rsidRDefault="003316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555030" w:rsidRDefault="003316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555030" w:rsidRDefault="003316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555030" w:rsidRDefault="003316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555030" w:rsidRDefault="003316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555030" w:rsidRDefault="003316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555030" w:rsidRDefault="0033161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Default="00331613"/>
    <w:p w:rsidR="00B9794A" w:rsidRDefault="00B9794A"/>
    <w:p w:rsidR="00B9794A" w:rsidRDefault="00B9794A">
      <w:pPr>
        <w:sectPr w:rsidR="00B9794A" w:rsidSect="004048FA">
          <w:pgSz w:w="16839" w:h="11907" w:orient="landscape" w:code="9"/>
          <w:pgMar w:top="567" w:right="678" w:bottom="850" w:left="1134" w:header="0" w:footer="0" w:gutter="0"/>
          <w:cols w:space="720"/>
          <w:docGrid w:linePitch="326"/>
        </w:sectPr>
      </w:pPr>
    </w:p>
    <w:p w:rsidR="00FD3B11" w:rsidRDefault="00FD3B11" w:rsidP="007B1D17">
      <w:pPr>
        <w:jc w:val="center"/>
        <w:rPr>
          <w:rFonts w:eastAsia="Calibri"/>
          <w:b/>
          <w:bCs/>
          <w:sz w:val="26"/>
          <w:szCs w:val="26"/>
        </w:rPr>
        <w:sectPr w:rsidR="00FD3B11" w:rsidSect="00B8148F">
          <w:pgSz w:w="16838" w:h="11905" w:orient="landscape" w:code="9"/>
          <w:pgMar w:top="1134" w:right="1134" w:bottom="706" w:left="1134" w:header="0" w:footer="0" w:gutter="0"/>
          <w:cols w:space="720"/>
          <w:docGrid w:linePitch="360"/>
        </w:sectPr>
      </w:pPr>
    </w:p>
    <w:p w:rsidR="007B1D17" w:rsidRPr="00740E88" w:rsidRDefault="007B1D17" w:rsidP="007B1D17">
      <w:pPr>
        <w:jc w:val="center"/>
        <w:rPr>
          <w:rFonts w:eastAsia="Calibri"/>
          <w:b/>
          <w:bCs/>
          <w:sz w:val="26"/>
          <w:szCs w:val="26"/>
        </w:rPr>
      </w:pPr>
      <w:r w:rsidRPr="00740E88">
        <w:rPr>
          <w:rFonts w:eastAsia="Calibri"/>
          <w:b/>
          <w:bCs/>
          <w:sz w:val="26"/>
          <w:szCs w:val="26"/>
        </w:rPr>
        <w:lastRenderedPageBreak/>
        <w:t xml:space="preserve">МИНИСТЕРСТВО СПОРТА </w:t>
      </w:r>
      <w:r>
        <w:rPr>
          <w:rFonts w:eastAsia="Calibri"/>
          <w:b/>
          <w:bCs/>
          <w:sz w:val="26"/>
          <w:szCs w:val="26"/>
        </w:rPr>
        <w:t>КАЛУЖСКОЙ ОБЛАСТИ</w:t>
      </w:r>
    </w:p>
    <w:p w:rsidR="007B1D17" w:rsidRPr="00740E88" w:rsidRDefault="007B1D17" w:rsidP="007B1D17">
      <w:pPr>
        <w:jc w:val="center"/>
        <w:rPr>
          <w:rFonts w:eastAsia="Calibri"/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3BF32047" wp14:editId="792A1E4E">
                <wp:simplePos x="0" y="0"/>
                <wp:positionH relativeFrom="column">
                  <wp:posOffset>-114300</wp:posOffset>
                </wp:positionH>
                <wp:positionV relativeFrom="paragraph">
                  <wp:posOffset>77469</wp:posOffset>
                </wp:positionV>
                <wp:extent cx="6614160" cy="0"/>
                <wp:effectExtent l="0" t="0" r="1524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4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6.1pt" to="511.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ikTQIAAFkEAAAOAAAAZHJzL2Uyb0RvYy54bWysVM2O0zAQviPxDlbu3SQldLvRpivUtFwW&#10;qLTLA7i201g4tmV7m1YICTgj9RF4BQ4grbTAM6RvxNj9gYULQuTgjD0zX775Zpzzi1Uj0JIZy5Us&#10;ovQkiRCTRFEuF0X08nraG0bIOiwpFkqyIlozG12MHj44b3XO+qpWgjKDAETavNVFVDun8zi2pGYN&#10;tidKMwnOSpkGO9iaRUwNbgG9EXE/SQZxqwzVRhFmLZyWO2c0CvhVxYh7UVWWOSSKCLi5sJqwzv0a&#10;j85xvjBY15zsaeB/YNFgLuGjR6gSO4xuDP8DquHEKKsqd0JUE6uq4oSFGqCaNPmtmqsaaxZqAXGs&#10;Pspk/x8seb6cGcQp9C5CEjfQou7j9u12033tPm03aPuu+9596T53t9237nb7Huy77QewvbO72x9v&#10;UOqVbLXNAXAsZ8ZrQVbySl8q8soiqcY1lgsWKrpea/hMyIjvpfiN1cBn3j5TFGLwjVNB1lVlGg8J&#10;gqFV6N762D22cojA4WCQZukAmkwOvhjnh0RtrHvKVIO8UUSCSy8szvHy0jqgDqGHEH8s1ZQLEYZD&#10;SNQC2/5pkoQMqwSn3uvjrFnMx8KgJfbzFR4vBKDdCzPqRtKAVjNMJ3vbYS52NsQL6fGgFuCzt3YD&#10;9PosOZsMJ8Osl/UHk16WlGXvyXSc9QbT9PRx+agcj8v0jaeWZnnNKWXSszsMc5r93bDsr9VuDI/j&#10;fNQhvo8eSgSyh3cgHZrp+7ebhLmi65nxavi+wvyG4P1d8xfk132I+vlHGP0AAAD//wMAUEsDBBQA&#10;BgAIAAAAIQDT9vl73gAAAAoBAAAPAAAAZHJzL2Rvd25yZXYueG1sTI/BTsMwEETvSPyDtUjcWqdG&#10;KlGIUyFQVYG4tEXiuo2XOBCv09htw9/jikM57sxo9k25GF0njjSE1rOG2TQDQVx703Kj4X27nOQg&#10;QkQ22HkmDT8UYFFdX5VYGH/iNR03sRGphEOBGmyMfSFlqC05DFPfEyfv0w8OYzqHRpoBT6ncdVJl&#10;2Vw6bDl9sNjTk6X6e3NwGvB5tY4fuXq9b1/s29d2uV/ZfK/17c34+AAi0hgvYTjjJ3SoEtPOH9gE&#10;0WmYzPK0JSZDKRDnQKbu5iB2f4qsSvl/QvULAAD//wMAUEsBAi0AFAAGAAgAAAAhALaDOJL+AAAA&#10;4QEAABMAAAAAAAAAAAAAAAAAAAAAAFtDb250ZW50X1R5cGVzXS54bWxQSwECLQAUAAYACAAAACEA&#10;OP0h/9YAAACUAQAACwAAAAAAAAAAAAAAAAAvAQAAX3JlbHMvLnJlbHNQSwECLQAUAAYACAAAACEA&#10;JXH4pE0CAABZBAAADgAAAAAAAAAAAAAAAAAuAgAAZHJzL2Uyb0RvYy54bWxQSwECLQAUAAYACAAA&#10;ACEA0/b5e94AAAAKAQAADwAAAAAAAAAAAAAAAACnBAAAZHJzL2Rvd25yZXYueG1sUEsFBgAAAAAE&#10;AAQA8wAAALIFAAAAAA==&#10;" strokeweight="1pt"/>
            </w:pict>
          </mc:Fallback>
        </mc:AlternateContent>
      </w:r>
    </w:p>
    <w:p w:rsidR="007B1D17" w:rsidRDefault="007B1D17" w:rsidP="007B1D17">
      <w:pPr>
        <w:keepNext/>
        <w:jc w:val="center"/>
        <w:outlineLvl w:val="0"/>
        <w:rPr>
          <w:rFonts w:eastAsia="Calibri"/>
          <w:b/>
          <w:bCs/>
          <w:sz w:val="26"/>
          <w:szCs w:val="26"/>
        </w:rPr>
      </w:pPr>
    </w:p>
    <w:p w:rsidR="007B1D17" w:rsidRDefault="007B1D17" w:rsidP="007B1D17">
      <w:pPr>
        <w:keepNext/>
        <w:jc w:val="center"/>
        <w:outlineLvl w:val="0"/>
        <w:rPr>
          <w:rFonts w:eastAsia="Calibri"/>
          <w:b/>
          <w:bCs/>
          <w:sz w:val="26"/>
          <w:szCs w:val="26"/>
        </w:rPr>
      </w:pPr>
      <w:r w:rsidRPr="00740E88">
        <w:rPr>
          <w:rFonts w:eastAsia="Calibri"/>
          <w:b/>
          <w:bCs/>
          <w:sz w:val="26"/>
          <w:szCs w:val="26"/>
        </w:rPr>
        <w:t>ПРИКАЗ</w:t>
      </w:r>
    </w:p>
    <w:p w:rsidR="007B1D17" w:rsidRPr="00740E88" w:rsidRDefault="007B1D17" w:rsidP="007B1D17">
      <w:pPr>
        <w:jc w:val="both"/>
        <w:rPr>
          <w:rFonts w:eastAsia="Calibri"/>
          <w:sz w:val="26"/>
          <w:szCs w:val="26"/>
        </w:rPr>
      </w:pPr>
    </w:p>
    <w:p w:rsidR="007B1D17" w:rsidRPr="00740E88" w:rsidRDefault="00E80A6F" w:rsidP="007B1D17">
      <w:pPr>
        <w:jc w:val="both"/>
        <w:rPr>
          <w:rFonts w:eastAsia="Calibri"/>
          <w:sz w:val="26"/>
          <w:szCs w:val="26"/>
          <w:u w:val="single"/>
        </w:rPr>
      </w:pPr>
      <w:r w:rsidRPr="00740E88">
        <w:rPr>
          <w:rFonts w:eastAsia="Calibri"/>
          <w:sz w:val="26"/>
          <w:szCs w:val="26"/>
        </w:rPr>
        <w:t>О</w:t>
      </w:r>
      <w:r w:rsidR="007B1D17" w:rsidRPr="00740E88">
        <w:rPr>
          <w:rFonts w:eastAsia="Calibri"/>
          <w:sz w:val="26"/>
          <w:szCs w:val="26"/>
        </w:rPr>
        <w:t>т</w:t>
      </w:r>
      <w:r>
        <w:rPr>
          <w:rFonts w:eastAsia="Calibri"/>
          <w:sz w:val="26"/>
          <w:szCs w:val="26"/>
        </w:rPr>
        <w:t xml:space="preserve"> </w:t>
      </w:r>
      <w:r w:rsidR="002C6027" w:rsidRPr="002C6027">
        <w:rPr>
          <w:rFonts w:eastAsia="Calibri"/>
          <w:sz w:val="26"/>
          <w:szCs w:val="26"/>
        </w:rPr>
        <w:t>___________</w:t>
      </w:r>
      <w:r w:rsidR="007B1D17" w:rsidRPr="00E80A6F">
        <w:rPr>
          <w:rFonts w:eastAsia="Calibri"/>
          <w:sz w:val="26"/>
          <w:szCs w:val="26"/>
          <w:u w:val="single"/>
        </w:rPr>
        <w:t xml:space="preserve"> </w:t>
      </w:r>
      <w:r w:rsidR="007B1D17" w:rsidRPr="00740E88">
        <w:rPr>
          <w:rFonts w:eastAsia="Calibri"/>
          <w:sz w:val="26"/>
          <w:szCs w:val="26"/>
        </w:rPr>
        <w:t xml:space="preserve">                                                                                 </w:t>
      </w:r>
      <w:r w:rsidR="002C6027">
        <w:rPr>
          <w:rFonts w:eastAsia="Calibri"/>
          <w:sz w:val="26"/>
          <w:szCs w:val="26"/>
        </w:rPr>
        <w:t xml:space="preserve">                             </w:t>
      </w:r>
      <w:r>
        <w:rPr>
          <w:rFonts w:eastAsia="Calibri"/>
          <w:sz w:val="26"/>
          <w:szCs w:val="26"/>
        </w:rPr>
        <w:t xml:space="preserve">№ </w:t>
      </w:r>
      <w:r w:rsidR="002C6027">
        <w:rPr>
          <w:rFonts w:eastAsia="Calibri"/>
          <w:sz w:val="26"/>
          <w:szCs w:val="26"/>
        </w:rPr>
        <w:t>_____</w:t>
      </w:r>
    </w:p>
    <w:p w:rsidR="007B1D17" w:rsidRPr="00740E88" w:rsidRDefault="007B1D17" w:rsidP="007B1D17">
      <w:pPr>
        <w:jc w:val="both"/>
        <w:rPr>
          <w:rFonts w:eastAsia="Calibri"/>
          <w:sz w:val="26"/>
          <w:szCs w:val="26"/>
          <w:u w:val="single"/>
        </w:rPr>
      </w:pPr>
    </w:p>
    <w:p w:rsidR="007B1D17" w:rsidRPr="00740E88" w:rsidRDefault="007B1D17" w:rsidP="007B1D17">
      <w:pPr>
        <w:jc w:val="both"/>
        <w:rPr>
          <w:rFonts w:eastAsia="Calibri"/>
          <w:sz w:val="26"/>
          <w:szCs w:val="26"/>
          <w:u w:val="single"/>
        </w:rPr>
      </w:pPr>
    </w:p>
    <w:p w:rsidR="00DC74D1" w:rsidRPr="00CB6FFE" w:rsidRDefault="00DC74D1" w:rsidP="00DC74D1">
      <w:pPr>
        <w:tabs>
          <w:tab w:val="left" w:pos="5529"/>
        </w:tabs>
        <w:autoSpaceDE w:val="0"/>
        <w:autoSpaceDN w:val="0"/>
        <w:adjustRightInd w:val="0"/>
        <w:ind w:right="3969"/>
        <w:jc w:val="both"/>
        <w:rPr>
          <w:sz w:val="26"/>
          <w:szCs w:val="26"/>
        </w:rPr>
      </w:pPr>
      <w:r w:rsidRPr="00CB6FFE">
        <w:rPr>
          <w:b/>
          <w:sz w:val="26"/>
          <w:szCs w:val="26"/>
        </w:rPr>
        <w:t>Об утверждении государственного задания на оказан</w:t>
      </w:r>
      <w:r>
        <w:rPr>
          <w:b/>
          <w:sz w:val="26"/>
          <w:szCs w:val="26"/>
        </w:rPr>
        <w:t>ие государственных у</w:t>
      </w:r>
      <w:r w:rsidR="002C6027">
        <w:rPr>
          <w:b/>
          <w:sz w:val="26"/>
          <w:szCs w:val="26"/>
        </w:rPr>
        <w:t>слуг и выполнение работы на 2019</w:t>
      </w:r>
      <w:r>
        <w:rPr>
          <w:b/>
          <w:sz w:val="26"/>
          <w:szCs w:val="26"/>
        </w:rPr>
        <w:t xml:space="preserve"> год </w:t>
      </w:r>
      <w:r w:rsidRPr="00CB6FFE">
        <w:rPr>
          <w:b/>
          <w:sz w:val="26"/>
          <w:szCs w:val="26"/>
        </w:rPr>
        <w:t xml:space="preserve">государственному </w:t>
      </w:r>
      <w:r>
        <w:rPr>
          <w:b/>
          <w:sz w:val="26"/>
          <w:szCs w:val="26"/>
        </w:rPr>
        <w:t>бюджетному</w:t>
      </w:r>
      <w:r w:rsidRPr="00CB6FFE">
        <w:rPr>
          <w:b/>
          <w:sz w:val="26"/>
          <w:szCs w:val="26"/>
        </w:rPr>
        <w:t xml:space="preserve"> учреждению Калужской области «</w:t>
      </w:r>
      <w:proofErr w:type="gramStart"/>
      <w:r>
        <w:rPr>
          <w:b/>
          <w:sz w:val="26"/>
          <w:szCs w:val="26"/>
        </w:rPr>
        <w:t>С</w:t>
      </w:r>
      <w:r w:rsidRPr="00CB6FFE">
        <w:rPr>
          <w:b/>
          <w:sz w:val="26"/>
          <w:szCs w:val="26"/>
        </w:rPr>
        <w:t>портивная</w:t>
      </w:r>
      <w:proofErr w:type="gramEnd"/>
      <w:r w:rsidRPr="00CB6FFE">
        <w:rPr>
          <w:b/>
          <w:sz w:val="26"/>
          <w:szCs w:val="26"/>
        </w:rPr>
        <w:t xml:space="preserve"> школа </w:t>
      </w:r>
      <w:r>
        <w:rPr>
          <w:b/>
          <w:sz w:val="26"/>
          <w:szCs w:val="26"/>
        </w:rPr>
        <w:t>олимпийского резерва по гребному спорту</w:t>
      </w:r>
      <w:r w:rsidRPr="00CB6FFE">
        <w:rPr>
          <w:b/>
          <w:sz w:val="26"/>
          <w:szCs w:val="26"/>
        </w:rPr>
        <w:t>»</w:t>
      </w:r>
      <w:r w:rsidR="002C6027">
        <w:rPr>
          <w:b/>
          <w:sz w:val="26"/>
          <w:szCs w:val="26"/>
        </w:rPr>
        <w:t xml:space="preserve"> и на плановый период 2020 и 2021</w:t>
      </w:r>
      <w:r w:rsidRPr="007022C3">
        <w:rPr>
          <w:b/>
          <w:sz w:val="26"/>
          <w:szCs w:val="26"/>
        </w:rPr>
        <w:t xml:space="preserve"> годов</w:t>
      </w:r>
      <w:r>
        <w:rPr>
          <w:b/>
          <w:sz w:val="26"/>
          <w:szCs w:val="26"/>
        </w:rPr>
        <w:t xml:space="preserve"> </w:t>
      </w:r>
      <w:r w:rsidRPr="00CB6FFE">
        <w:rPr>
          <w:b/>
          <w:sz w:val="26"/>
          <w:szCs w:val="26"/>
        </w:rPr>
        <w:t xml:space="preserve"> </w:t>
      </w:r>
    </w:p>
    <w:p w:rsidR="00DC74D1" w:rsidRPr="00CB6FFE" w:rsidRDefault="00DC74D1" w:rsidP="00DC74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C74D1" w:rsidRPr="00C921E5" w:rsidRDefault="00DC74D1" w:rsidP="00DC74D1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proofErr w:type="gramStart"/>
      <w:r w:rsidRPr="00E35897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</w:t>
      </w:r>
      <w:r w:rsidRPr="00594A24">
        <w:rPr>
          <w:sz w:val="26"/>
          <w:szCs w:val="26"/>
        </w:rPr>
        <w:t>пункт</w:t>
      </w:r>
      <w:r>
        <w:rPr>
          <w:sz w:val="26"/>
          <w:szCs w:val="26"/>
        </w:rPr>
        <w:t>ом</w:t>
      </w:r>
      <w:r w:rsidRPr="00594A24">
        <w:rPr>
          <w:sz w:val="26"/>
          <w:szCs w:val="26"/>
        </w:rPr>
        <w:t xml:space="preserve"> 3 статьи 69.2 Бюджетного кодекса Российской Федерации</w:t>
      </w:r>
      <w:r>
        <w:rPr>
          <w:sz w:val="26"/>
          <w:szCs w:val="26"/>
        </w:rPr>
        <w:t>,</w:t>
      </w:r>
      <w:r w:rsidRPr="004979C2">
        <w:rPr>
          <w:sz w:val="26"/>
          <w:szCs w:val="26"/>
        </w:rPr>
        <w:t xml:space="preserve"> постановлением Прав</w:t>
      </w:r>
      <w:r>
        <w:rPr>
          <w:sz w:val="26"/>
          <w:szCs w:val="26"/>
        </w:rPr>
        <w:t xml:space="preserve">ительства Калужской области от 31.12.2015 № 763 «О </w:t>
      </w:r>
      <w:r w:rsidRPr="004979C2">
        <w:rPr>
          <w:sz w:val="26"/>
          <w:szCs w:val="26"/>
        </w:rPr>
        <w:t xml:space="preserve">порядке формирования государственного задания </w:t>
      </w:r>
      <w:r>
        <w:rPr>
          <w:sz w:val="26"/>
          <w:szCs w:val="26"/>
        </w:rPr>
        <w:t xml:space="preserve">на оказание государственных услуг (выполнение работ) </w:t>
      </w:r>
      <w:r w:rsidRPr="004979C2">
        <w:rPr>
          <w:sz w:val="26"/>
          <w:szCs w:val="26"/>
        </w:rPr>
        <w:t>в отношении государственных учреждений</w:t>
      </w:r>
      <w:r>
        <w:rPr>
          <w:sz w:val="26"/>
          <w:szCs w:val="26"/>
        </w:rPr>
        <w:t xml:space="preserve"> Калужской области и финансовом</w:t>
      </w:r>
      <w:r w:rsidRPr="004979C2">
        <w:rPr>
          <w:sz w:val="26"/>
          <w:szCs w:val="26"/>
        </w:rPr>
        <w:t xml:space="preserve"> обеспечени</w:t>
      </w:r>
      <w:r>
        <w:rPr>
          <w:sz w:val="26"/>
          <w:szCs w:val="26"/>
        </w:rPr>
        <w:t>и</w:t>
      </w:r>
      <w:r w:rsidRPr="004979C2">
        <w:rPr>
          <w:sz w:val="26"/>
          <w:szCs w:val="26"/>
        </w:rPr>
        <w:t xml:space="preserve"> выполнения государственного задания</w:t>
      </w:r>
      <w:r>
        <w:rPr>
          <w:sz w:val="26"/>
          <w:szCs w:val="26"/>
        </w:rPr>
        <w:t>» (в ред. постановлений Правительства Калужской области от 09.11.2016 № 594, от 13.10.2017 № 581),</w:t>
      </w:r>
      <w:r w:rsidRPr="00594A24">
        <w:rPr>
          <w:sz w:val="26"/>
          <w:szCs w:val="26"/>
        </w:rPr>
        <w:t xml:space="preserve"> постановление</w:t>
      </w:r>
      <w:r>
        <w:rPr>
          <w:sz w:val="26"/>
          <w:szCs w:val="26"/>
        </w:rPr>
        <w:t>м</w:t>
      </w:r>
      <w:r w:rsidRPr="00594A24">
        <w:rPr>
          <w:sz w:val="26"/>
          <w:szCs w:val="26"/>
        </w:rPr>
        <w:t xml:space="preserve"> Правительства Калужской области от 30.10.2017 № 619</w:t>
      </w:r>
      <w:proofErr w:type="gramEnd"/>
      <w:r w:rsidRPr="00594A24">
        <w:rPr>
          <w:sz w:val="26"/>
          <w:szCs w:val="26"/>
        </w:rPr>
        <w:t xml:space="preserve"> «</w:t>
      </w:r>
      <w:proofErr w:type="gramStart"/>
      <w:r w:rsidRPr="00594A24">
        <w:rPr>
          <w:sz w:val="26"/>
          <w:szCs w:val="26"/>
        </w:rPr>
        <w:t>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</w:t>
      </w:r>
      <w:r>
        <w:rPr>
          <w:sz w:val="26"/>
          <w:szCs w:val="26"/>
        </w:rPr>
        <w:t>ом</w:t>
      </w:r>
      <w:r w:rsidRPr="00594A24">
        <w:rPr>
          <w:sz w:val="26"/>
          <w:szCs w:val="26"/>
        </w:rPr>
        <w:t xml:space="preserve">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 области»</w:t>
      </w:r>
      <w:r>
        <w:rPr>
          <w:sz w:val="26"/>
          <w:szCs w:val="26"/>
        </w:rPr>
        <w:t xml:space="preserve">, </w:t>
      </w:r>
      <w:r w:rsidR="008F27BD">
        <w:rPr>
          <w:sz w:val="26"/>
          <w:szCs w:val="26"/>
        </w:rPr>
        <w:t>приказом министерства спорта Калужской</w:t>
      </w:r>
      <w:proofErr w:type="gramEnd"/>
      <w:r w:rsidR="008F27BD">
        <w:rPr>
          <w:sz w:val="26"/>
          <w:szCs w:val="26"/>
        </w:rPr>
        <w:t xml:space="preserve"> области от 23.11.2018 № 452 «Об утверждении расчета методики и показателей, характеризующих качество предоставления государственных услуг и выполнения работ государственными учреждениями, в отношении которых министерство спорта Калужской области осуществляет функции и полномочия учредителя», </w:t>
      </w:r>
      <w:r w:rsidR="002C6027">
        <w:rPr>
          <w:bCs/>
          <w:sz w:val="26"/>
          <w:szCs w:val="26"/>
        </w:rPr>
        <w:t>Положением о</w:t>
      </w:r>
      <w:r w:rsidR="002C6027" w:rsidRPr="00085FE5">
        <w:rPr>
          <w:bCs/>
          <w:sz w:val="26"/>
          <w:szCs w:val="26"/>
        </w:rPr>
        <w:t xml:space="preserve"> министерстве спорта Калужской области</w:t>
      </w:r>
      <w:r w:rsidR="002C6027">
        <w:rPr>
          <w:bCs/>
          <w:sz w:val="26"/>
          <w:szCs w:val="26"/>
        </w:rPr>
        <w:t xml:space="preserve">, утвержденным </w:t>
      </w:r>
      <w:r w:rsidR="002C6027" w:rsidRPr="00085FE5">
        <w:rPr>
          <w:bCs/>
          <w:sz w:val="26"/>
          <w:szCs w:val="26"/>
        </w:rPr>
        <w:t xml:space="preserve">постановлением </w:t>
      </w:r>
      <w:r w:rsidR="002C6027">
        <w:rPr>
          <w:bCs/>
          <w:sz w:val="26"/>
          <w:szCs w:val="26"/>
        </w:rPr>
        <w:t xml:space="preserve">Правительства Калужской области от </w:t>
      </w:r>
      <w:r w:rsidR="002C6027" w:rsidRPr="00085FE5">
        <w:rPr>
          <w:bCs/>
          <w:sz w:val="26"/>
          <w:szCs w:val="26"/>
        </w:rPr>
        <w:t>1</w:t>
      </w:r>
      <w:r w:rsidR="002C6027">
        <w:rPr>
          <w:bCs/>
          <w:sz w:val="26"/>
          <w:szCs w:val="26"/>
        </w:rPr>
        <w:t>2</w:t>
      </w:r>
      <w:r w:rsidR="002C6027" w:rsidRPr="00085FE5">
        <w:rPr>
          <w:bCs/>
          <w:sz w:val="26"/>
          <w:szCs w:val="26"/>
        </w:rPr>
        <w:t>.07.20</w:t>
      </w:r>
      <w:r w:rsidR="002C6027">
        <w:rPr>
          <w:bCs/>
          <w:sz w:val="26"/>
          <w:szCs w:val="26"/>
        </w:rPr>
        <w:t>1</w:t>
      </w:r>
      <w:r w:rsidR="002C6027" w:rsidRPr="00085FE5">
        <w:rPr>
          <w:bCs/>
          <w:sz w:val="26"/>
          <w:szCs w:val="26"/>
        </w:rPr>
        <w:t xml:space="preserve">8 № </w:t>
      </w:r>
      <w:r w:rsidR="002C6027">
        <w:rPr>
          <w:bCs/>
          <w:sz w:val="26"/>
          <w:szCs w:val="26"/>
        </w:rPr>
        <w:t>420</w:t>
      </w:r>
      <w:r>
        <w:rPr>
          <w:bCs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CB6FFE">
        <w:rPr>
          <w:b/>
          <w:sz w:val="26"/>
          <w:szCs w:val="26"/>
        </w:rPr>
        <w:t>ПРИКАЗЫВАЮ</w:t>
      </w:r>
      <w:r w:rsidRPr="00CB6FFE">
        <w:rPr>
          <w:sz w:val="26"/>
          <w:szCs w:val="26"/>
        </w:rPr>
        <w:t>:</w:t>
      </w:r>
    </w:p>
    <w:p w:rsidR="00DC74D1" w:rsidRDefault="00DC74D1" w:rsidP="00DC74D1">
      <w:pPr>
        <w:numPr>
          <w:ilvl w:val="0"/>
          <w:numId w:val="16"/>
        </w:numPr>
        <w:tabs>
          <w:tab w:val="clear" w:pos="1788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CB6FFE">
        <w:rPr>
          <w:sz w:val="26"/>
          <w:szCs w:val="26"/>
        </w:rPr>
        <w:t>Утвердить государственное задание на оказан</w:t>
      </w:r>
      <w:r>
        <w:rPr>
          <w:sz w:val="26"/>
          <w:szCs w:val="26"/>
        </w:rPr>
        <w:t>ие государственных у</w:t>
      </w:r>
      <w:r w:rsidR="002C6027">
        <w:rPr>
          <w:sz w:val="26"/>
          <w:szCs w:val="26"/>
        </w:rPr>
        <w:t>слуг и выполнение работы на 2019</w:t>
      </w:r>
      <w:r>
        <w:rPr>
          <w:sz w:val="26"/>
          <w:szCs w:val="26"/>
        </w:rPr>
        <w:t xml:space="preserve"> год и на плановый период 20</w:t>
      </w:r>
      <w:r w:rsidR="002C6027">
        <w:rPr>
          <w:sz w:val="26"/>
          <w:szCs w:val="26"/>
        </w:rPr>
        <w:t>20</w:t>
      </w:r>
      <w:r>
        <w:rPr>
          <w:sz w:val="26"/>
          <w:szCs w:val="26"/>
        </w:rPr>
        <w:t xml:space="preserve"> и 202</w:t>
      </w:r>
      <w:r w:rsidR="002C6027">
        <w:rPr>
          <w:sz w:val="26"/>
          <w:szCs w:val="26"/>
        </w:rPr>
        <w:t>1</w:t>
      </w:r>
      <w:r>
        <w:rPr>
          <w:sz w:val="26"/>
          <w:szCs w:val="26"/>
        </w:rPr>
        <w:t xml:space="preserve"> годов </w:t>
      </w:r>
      <w:r w:rsidRPr="00CB6FFE">
        <w:rPr>
          <w:sz w:val="26"/>
          <w:szCs w:val="26"/>
        </w:rPr>
        <w:t xml:space="preserve">(далее – государственное задание) государственному </w:t>
      </w:r>
      <w:r>
        <w:rPr>
          <w:sz w:val="26"/>
          <w:szCs w:val="26"/>
        </w:rPr>
        <w:t xml:space="preserve">бюджетному </w:t>
      </w:r>
      <w:r w:rsidRPr="00CB6FFE">
        <w:rPr>
          <w:sz w:val="26"/>
          <w:szCs w:val="26"/>
        </w:rPr>
        <w:t>учреждению Калужской области «</w:t>
      </w:r>
      <w:proofErr w:type="gramStart"/>
      <w:r>
        <w:rPr>
          <w:sz w:val="26"/>
          <w:szCs w:val="26"/>
        </w:rPr>
        <w:t>С</w:t>
      </w:r>
      <w:r w:rsidRPr="00CB6FFE">
        <w:rPr>
          <w:sz w:val="26"/>
          <w:szCs w:val="26"/>
        </w:rPr>
        <w:t>портивная</w:t>
      </w:r>
      <w:proofErr w:type="gramEnd"/>
      <w:r w:rsidRPr="00CB6FFE">
        <w:rPr>
          <w:sz w:val="26"/>
          <w:szCs w:val="26"/>
        </w:rPr>
        <w:t xml:space="preserve"> школа</w:t>
      </w:r>
      <w:r>
        <w:rPr>
          <w:sz w:val="26"/>
          <w:szCs w:val="26"/>
        </w:rPr>
        <w:t xml:space="preserve"> олимпийского резерва</w:t>
      </w:r>
      <w:r w:rsidRPr="00CB6FFE">
        <w:rPr>
          <w:sz w:val="26"/>
          <w:szCs w:val="26"/>
        </w:rPr>
        <w:t xml:space="preserve"> </w:t>
      </w:r>
      <w:r>
        <w:rPr>
          <w:sz w:val="26"/>
          <w:szCs w:val="26"/>
        </w:rPr>
        <w:t>по гребному спорту</w:t>
      </w:r>
      <w:r w:rsidRPr="00CB6FFE">
        <w:rPr>
          <w:sz w:val="26"/>
          <w:szCs w:val="26"/>
        </w:rPr>
        <w:t>» (прилагается).</w:t>
      </w:r>
    </w:p>
    <w:p w:rsidR="002C6027" w:rsidRPr="00CB6FFE" w:rsidRDefault="002C6027" w:rsidP="002C6027">
      <w:pPr>
        <w:ind w:firstLine="708"/>
        <w:jc w:val="both"/>
        <w:rPr>
          <w:sz w:val="26"/>
          <w:szCs w:val="26"/>
        </w:rPr>
      </w:pPr>
      <w:r w:rsidRPr="002C6027">
        <w:rPr>
          <w:sz w:val="26"/>
          <w:szCs w:val="26"/>
        </w:rPr>
        <w:t xml:space="preserve">2. </w:t>
      </w:r>
      <w:r w:rsidR="005116F0">
        <w:rPr>
          <w:sz w:val="26"/>
          <w:szCs w:val="26"/>
        </w:rPr>
        <w:t xml:space="preserve"> </w:t>
      </w:r>
      <w:r w:rsidRPr="002C6027">
        <w:rPr>
          <w:sz w:val="26"/>
          <w:szCs w:val="26"/>
        </w:rPr>
        <w:t xml:space="preserve">Установить государственному </w:t>
      </w:r>
      <w:r>
        <w:rPr>
          <w:sz w:val="26"/>
          <w:szCs w:val="26"/>
        </w:rPr>
        <w:t>бюджетному</w:t>
      </w:r>
      <w:r w:rsidRPr="002C6027">
        <w:rPr>
          <w:sz w:val="26"/>
          <w:szCs w:val="26"/>
        </w:rPr>
        <w:t xml:space="preserve"> учреждению Калужской области «Спортивная школа олимпийского резерва </w:t>
      </w:r>
      <w:r>
        <w:rPr>
          <w:sz w:val="26"/>
          <w:szCs w:val="26"/>
        </w:rPr>
        <w:t>по гребному спорту»</w:t>
      </w:r>
      <w:r w:rsidRPr="002C6027">
        <w:rPr>
          <w:sz w:val="26"/>
          <w:szCs w:val="26"/>
        </w:rPr>
        <w:t xml:space="preserve"> общую минимальную численность занимающихся и лиц, проходящих спортивную подготовку</w:t>
      </w:r>
      <w:r w:rsidRPr="002C6027">
        <w:rPr>
          <w:color w:val="1F497D"/>
          <w:sz w:val="26"/>
          <w:szCs w:val="26"/>
        </w:rPr>
        <w:t>,</w:t>
      </w:r>
      <w:r w:rsidRPr="002C6027">
        <w:rPr>
          <w:sz w:val="26"/>
          <w:szCs w:val="26"/>
        </w:rPr>
        <w:t xml:space="preserve"> в рамках государственных услуг (работ)  на период с 01 января </w:t>
      </w:r>
      <w:r>
        <w:rPr>
          <w:sz w:val="26"/>
          <w:szCs w:val="26"/>
        </w:rPr>
        <w:t xml:space="preserve">по </w:t>
      </w:r>
      <w:r w:rsidRPr="002C6027">
        <w:rPr>
          <w:sz w:val="26"/>
          <w:szCs w:val="26"/>
        </w:rPr>
        <w:t xml:space="preserve">31 декабря </w:t>
      </w:r>
      <w:r>
        <w:rPr>
          <w:sz w:val="26"/>
          <w:szCs w:val="26"/>
        </w:rPr>
        <w:t xml:space="preserve">2019 года </w:t>
      </w:r>
      <w:r w:rsidRPr="002C6027">
        <w:rPr>
          <w:sz w:val="26"/>
          <w:szCs w:val="26"/>
        </w:rPr>
        <w:t>2</w:t>
      </w:r>
      <w:r>
        <w:rPr>
          <w:sz w:val="26"/>
          <w:szCs w:val="26"/>
        </w:rPr>
        <w:t>18 человек</w:t>
      </w:r>
      <w:r w:rsidRPr="002C6027">
        <w:rPr>
          <w:sz w:val="26"/>
          <w:szCs w:val="26"/>
        </w:rPr>
        <w:t>.</w:t>
      </w:r>
    </w:p>
    <w:p w:rsidR="00DC74D1" w:rsidRPr="005116F0" w:rsidRDefault="005116F0" w:rsidP="005116F0">
      <w:pPr>
        <w:pStyle w:val="a4"/>
        <w:numPr>
          <w:ilvl w:val="0"/>
          <w:numId w:val="2"/>
        </w:numPr>
        <w:tabs>
          <w:tab w:val="left" w:pos="1080"/>
          <w:tab w:val="left" w:pos="1134"/>
          <w:tab w:val="left" w:pos="162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C6027" w:rsidRPr="005116F0">
        <w:rPr>
          <w:sz w:val="26"/>
          <w:szCs w:val="26"/>
        </w:rPr>
        <w:t>Отделу экономики и финансового контроля</w:t>
      </w:r>
      <w:r w:rsidR="00DC74D1" w:rsidRPr="005116F0">
        <w:rPr>
          <w:sz w:val="26"/>
          <w:szCs w:val="26"/>
        </w:rPr>
        <w:t xml:space="preserve"> осуществлять финансовое обеспечение выполнения государственного задания в сроки, установленные соглашением о порядке и условиях предоставления субсидии на финансовое обеспечение выполнения государственного задания на оказание государственных услуг и выполнение работы.</w:t>
      </w:r>
    </w:p>
    <w:p w:rsidR="00DC74D1" w:rsidRPr="000D1B4A" w:rsidRDefault="00DC74D1" w:rsidP="005116F0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CB6FFE">
        <w:rPr>
          <w:sz w:val="26"/>
          <w:szCs w:val="26"/>
        </w:rPr>
        <w:t xml:space="preserve">осударственному </w:t>
      </w:r>
      <w:r>
        <w:rPr>
          <w:sz w:val="26"/>
          <w:szCs w:val="26"/>
        </w:rPr>
        <w:t xml:space="preserve">бюджетному </w:t>
      </w:r>
      <w:r w:rsidRPr="00CB6FFE">
        <w:rPr>
          <w:sz w:val="26"/>
          <w:szCs w:val="26"/>
        </w:rPr>
        <w:t>учреждению Калужской области «</w:t>
      </w:r>
      <w:proofErr w:type="gramStart"/>
      <w:r>
        <w:rPr>
          <w:sz w:val="26"/>
          <w:szCs w:val="26"/>
        </w:rPr>
        <w:t>С</w:t>
      </w:r>
      <w:r w:rsidRPr="00CB6FFE">
        <w:rPr>
          <w:sz w:val="26"/>
          <w:szCs w:val="26"/>
        </w:rPr>
        <w:t>портивная</w:t>
      </w:r>
      <w:proofErr w:type="gramEnd"/>
      <w:r w:rsidRPr="00CB6FFE">
        <w:rPr>
          <w:sz w:val="26"/>
          <w:szCs w:val="26"/>
        </w:rPr>
        <w:t xml:space="preserve"> школа </w:t>
      </w:r>
      <w:r>
        <w:rPr>
          <w:sz w:val="26"/>
          <w:szCs w:val="26"/>
        </w:rPr>
        <w:t>олимпийского резерва по гребному спорту</w:t>
      </w:r>
      <w:r w:rsidRPr="00CB6FFE">
        <w:rPr>
          <w:sz w:val="26"/>
          <w:szCs w:val="26"/>
        </w:rPr>
        <w:t>»</w:t>
      </w:r>
      <w:r w:rsidRPr="000D1B4A">
        <w:rPr>
          <w:sz w:val="26"/>
          <w:szCs w:val="26"/>
        </w:rPr>
        <w:t xml:space="preserve"> в срок до 15 января </w:t>
      </w:r>
      <w:r w:rsidRPr="000D1B4A">
        <w:rPr>
          <w:sz w:val="26"/>
          <w:szCs w:val="26"/>
        </w:rPr>
        <w:lastRenderedPageBreak/>
        <w:t xml:space="preserve">очередного финансового года представлять в отдел </w:t>
      </w:r>
      <w:r w:rsidR="002C6027" w:rsidRPr="0094346D">
        <w:rPr>
          <w:sz w:val="26"/>
          <w:szCs w:val="26"/>
        </w:rPr>
        <w:t>экономики и финансового контроля</w:t>
      </w:r>
      <w:r w:rsidRPr="000D1B4A">
        <w:rPr>
          <w:sz w:val="26"/>
          <w:szCs w:val="26"/>
        </w:rPr>
        <w:t xml:space="preserve"> и в отдел по работе с учреждениями спортивной направленности отчет об исполнении государственного задания и пояснительную записку о результатах выполнения.</w:t>
      </w:r>
    </w:p>
    <w:p w:rsidR="00DC74D1" w:rsidRPr="00594A24" w:rsidRDefault="00DC74D1" w:rsidP="005116F0">
      <w:pPr>
        <w:numPr>
          <w:ilvl w:val="0"/>
          <w:numId w:val="2"/>
        </w:numPr>
        <w:ind w:left="0" w:firstLine="708"/>
        <w:jc w:val="both"/>
        <w:rPr>
          <w:sz w:val="26"/>
          <w:szCs w:val="26"/>
        </w:rPr>
      </w:pPr>
      <w:r w:rsidRPr="00594A24">
        <w:rPr>
          <w:sz w:val="26"/>
          <w:szCs w:val="26"/>
        </w:rPr>
        <w:t xml:space="preserve">Предварительный отчет об исполнении государственного задания по итогам одиннадцати месяцев соответствующего финансового года представить </w:t>
      </w:r>
      <w:r w:rsidR="005116F0">
        <w:rPr>
          <w:sz w:val="26"/>
          <w:szCs w:val="26"/>
        </w:rPr>
        <w:t>в срок до 05 декабря 2019</w:t>
      </w:r>
      <w:r w:rsidRPr="00594A24">
        <w:rPr>
          <w:sz w:val="26"/>
          <w:szCs w:val="26"/>
        </w:rPr>
        <w:t xml:space="preserve"> года.</w:t>
      </w:r>
    </w:p>
    <w:p w:rsidR="00DC74D1" w:rsidRPr="000D1B4A" w:rsidRDefault="00DC74D1" w:rsidP="005116F0">
      <w:pPr>
        <w:numPr>
          <w:ilvl w:val="0"/>
          <w:numId w:val="2"/>
        </w:numPr>
        <w:ind w:left="0" w:firstLine="708"/>
        <w:jc w:val="both"/>
        <w:rPr>
          <w:sz w:val="26"/>
          <w:szCs w:val="26"/>
        </w:rPr>
      </w:pPr>
      <w:proofErr w:type="gramStart"/>
      <w:r w:rsidRPr="000D1B4A">
        <w:rPr>
          <w:sz w:val="26"/>
          <w:szCs w:val="26"/>
        </w:rPr>
        <w:t>Контроль за</w:t>
      </w:r>
      <w:proofErr w:type="gramEnd"/>
      <w:r w:rsidRPr="000D1B4A">
        <w:rPr>
          <w:sz w:val="26"/>
          <w:szCs w:val="26"/>
        </w:rPr>
        <w:t xml:space="preserve"> исполнением настоящего приказа возложить на управление развития с</w:t>
      </w:r>
      <w:r w:rsidR="002C6027">
        <w:rPr>
          <w:sz w:val="26"/>
          <w:szCs w:val="26"/>
        </w:rPr>
        <w:t>портивной инфраструктуры, отдел</w:t>
      </w:r>
      <w:r w:rsidR="002C6027" w:rsidRPr="0094346D">
        <w:rPr>
          <w:sz w:val="26"/>
          <w:szCs w:val="26"/>
        </w:rPr>
        <w:t xml:space="preserve"> экономики и финансового контроля</w:t>
      </w:r>
      <w:r w:rsidRPr="000D1B4A">
        <w:rPr>
          <w:sz w:val="26"/>
          <w:szCs w:val="26"/>
        </w:rPr>
        <w:t>.</w:t>
      </w:r>
    </w:p>
    <w:p w:rsidR="00DC74D1" w:rsidRPr="00594A24" w:rsidRDefault="00DC74D1" w:rsidP="005116F0">
      <w:pPr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sz w:val="26"/>
          <w:szCs w:val="26"/>
        </w:rPr>
      </w:pPr>
      <w:r w:rsidRPr="000D1B4A">
        <w:rPr>
          <w:sz w:val="26"/>
          <w:szCs w:val="26"/>
        </w:rPr>
        <w:t xml:space="preserve">   </w:t>
      </w:r>
      <w:r w:rsidR="005116F0">
        <w:rPr>
          <w:sz w:val="26"/>
          <w:szCs w:val="26"/>
        </w:rPr>
        <w:t xml:space="preserve"> </w:t>
      </w:r>
      <w:r w:rsidRPr="000D1B4A">
        <w:rPr>
          <w:sz w:val="26"/>
          <w:szCs w:val="26"/>
        </w:rPr>
        <w:t xml:space="preserve"> При</w:t>
      </w:r>
      <w:r>
        <w:rPr>
          <w:sz w:val="26"/>
          <w:szCs w:val="26"/>
        </w:rPr>
        <w:t>каз вступает в силу с 01</w:t>
      </w:r>
      <w:r w:rsidR="002C6027">
        <w:rPr>
          <w:sz w:val="26"/>
          <w:szCs w:val="26"/>
        </w:rPr>
        <w:t xml:space="preserve"> января </w:t>
      </w:r>
      <w:r>
        <w:rPr>
          <w:sz w:val="26"/>
          <w:szCs w:val="26"/>
        </w:rPr>
        <w:t>201</w:t>
      </w:r>
      <w:r w:rsidR="002C6027">
        <w:rPr>
          <w:sz w:val="26"/>
          <w:szCs w:val="26"/>
        </w:rPr>
        <w:t>9</w:t>
      </w:r>
      <w:r w:rsidRPr="000D1B4A">
        <w:rPr>
          <w:sz w:val="26"/>
          <w:szCs w:val="26"/>
        </w:rPr>
        <w:t xml:space="preserve"> года.</w:t>
      </w:r>
    </w:p>
    <w:p w:rsidR="00DC74D1" w:rsidRDefault="00DC74D1" w:rsidP="00DC74D1">
      <w:pPr>
        <w:jc w:val="both"/>
        <w:rPr>
          <w:b/>
          <w:sz w:val="26"/>
          <w:szCs w:val="26"/>
        </w:rPr>
      </w:pPr>
    </w:p>
    <w:p w:rsidR="00DC74D1" w:rsidRDefault="00DC74D1" w:rsidP="00DC74D1">
      <w:pPr>
        <w:jc w:val="both"/>
        <w:rPr>
          <w:b/>
          <w:sz w:val="26"/>
          <w:szCs w:val="26"/>
        </w:rPr>
      </w:pPr>
    </w:p>
    <w:p w:rsidR="007B1D17" w:rsidRDefault="00DC74D1" w:rsidP="00DC74D1">
      <w:r>
        <w:rPr>
          <w:b/>
          <w:sz w:val="26"/>
          <w:szCs w:val="26"/>
        </w:rPr>
        <w:t>М</w:t>
      </w:r>
      <w:r w:rsidRPr="00CB6FFE">
        <w:rPr>
          <w:b/>
          <w:sz w:val="26"/>
          <w:szCs w:val="26"/>
        </w:rPr>
        <w:t>инистр</w:t>
      </w:r>
      <w:r w:rsidRPr="00CB6FFE">
        <w:rPr>
          <w:b/>
          <w:sz w:val="26"/>
          <w:szCs w:val="26"/>
        </w:rPr>
        <w:tab/>
        <w:t xml:space="preserve">                                                                           </w:t>
      </w:r>
      <w:r>
        <w:rPr>
          <w:b/>
          <w:sz w:val="26"/>
          <w:szCs w:val="26"/>
        </w:rPr>
        <w:t xml:space="preserve">                    </w:t>
      </w:r>
      <w:r>
        <w:rPr>
          <w:b/>
          <w:sz w:val="26"/>
          <w:szCs w:val="26"/>
        </w:rPr>
        <w:tab/>
        <w:t xml:space="preserve">      </w:t>
      </w:r>
      <w:r w:rsidR="005116F0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А.Ю. Логинов</w:t>
      </w:r>
    </w:p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8D0BF6" w:rsidRDefault="008D0BF6" w:rsidP="007B1D17"/>
    <w:p w:rsidR="008D0BF6" w:rsidRDefault="008D0BF6" w:rsidP="007B1D17"/>
    <w:p w:rsidR="008D0BF6" w:rsidRDefault="008D0BF6" w:rsidP="007B1D17"/>
    <w:p w:rsidR="008D0BF6" w:rsidRDefault="008D0BF6" w:rsidP="007B1D17"/>
    <w:p w:rsidR="008D0BF6" w:rsidRDefault="008D0BF6" w:rsidP="007B1D17"/>
    <w:p w:rsidR="008D0BF6" w:rsidRDefault="008D0BF6" w:rsidP="007B1D17"/>
    <w:p w:rsidR="008D0BF6" w:rsidRDefault="008D0BF6" w:rsidP="007B1D17"/>
    <w:p w:rsidR="008D0BF6" w:rsidRDefault="008D0BF6" w:rsidP="007B1D17"/>
    <w:p w:rsidR="008D0BF6" w:rsidRDefault="008D0BF6" w:rsidP="007B1D17"/>
    <w:p w:rsidR="008D0BF6" w:rsidRDefault="008D0BF6" w:rsidP="007B1D17"/>
    <w:p w:rsidR="008D0BF6" w:rsidRDefault="008D0BF6" w:rsidP="007B1D17"/>
    <w:p w:rsidR="007B1D17" w:rsidRDefault="007B1D17" w:rsidP="007B1D17"/>
    <w:p w:rsidR="00DC74D1" w:rsidRDefault="00DC74D1" w:rsidP="007B1D17"/>
    <w:p w:rsidR="00DC74D1" w:rsidRDefault="00DC74D1" w:rsidP="007B1D17"/>
    <w:p w:rsidR="00DC74D1" w:rsidRDefault="00DC74D1" w:rsidP="007B1D17"/>
    <w:p w:rsidR="00DC74D1" w:rsidRDefault="00DC74D1" w:rsidP="007B1D17"/>
    <w:p w:rsidR="00DC74D1" w:rsidRDefault="00DC74D1" w:rsidP="007B1D17"/>
    <w:p w:rsidR="00DC74D1" w:rsidRDefault="00DC74D1" w:rsidP="007B1D17"/>
    <w:p w:rsidR="00DC74D1" w:rsidRDefault="00DC74D1" w:rsidP="007B1D17"/>
    <w:p w:rsidR="00DC74D1" w:rsidRDefault="00DC74D1" w:rsidP="007B1D17"/>
    <w:p w:rsidR="00DC74D1" w:rsidRDefault="00DC74D1" w:rsidP="007B1D17"/>
    <w:p w:rsidR="007B1D17" w:rsidRPr="004979C2" w:rsidRDefault="007B1D17" w:rsidP="007B1D17">
      <w:pPr>
        <w:rPr>
          <w:sz w:val="26"/>
          <w:szCs w:val="26"/>
        </w:rPr>
      </w:pPr>
      <w:r w:rsidRPr="004979C2">
        <w:rPr>
          <w:sz w:val="26"/>
          <w:szCs w:val="26"/>
        </w:rPr>
        <w:t>СОГЛАСОВАНО</w:t>
      </w:r>
    </w:p>
    <w:p w:rsidR="007B1D17" w:rsidRPr="004979C2" w:rsidRDefault="007B1D17" w:rsidP="007B1D17">
      <w:pPr>
        <w:rPr>
          <w:sz w:val="26"/>
          <w:szCs w:val="26"/>
        </w:rPr>
      </w:pPr>
    </w:p>
    <w:p w:rsidR="007B1D17" w:rsidRPr="004979C2" w:rsidRDefault="007B1D17" w:rsidP="007B1D17">
      <w:pPr>
        <w:rPr>
          <w:sz w:val="26"/>
          <w:szCs w:val="26"/>
        </w:rPr>
      </w:pPr>
    </w:p>
    <w:p w:rsidR="007B1D17" w:rsidRDefault="00521875" w:rsidP="007B1D17">
      <w:pPr>
        <w:rPr>
          <w:sz w:val="26"/>
          <w:szCs w:val="26"/>
        </w:rPr>
      </w:pPr>
      <w:r>
        <w:rPr>
          <w:sz w:val="26"/>
          <w:szCs w:val="26"/>
        </w:rPr>
        <w:t>Заместитель министра - н</w:t>
      </w:r>
      <w:r w:rsidR="007B1D17">
        <w:rPr>
          <w:sz w:val="26"/>
          <w:szCs w:val="26"/>
        </w:rPr>
        <w:t xml:space="preserve">ачальник управления развития </w:t>
      </w:r>
    </w:p>
    <w:p w:rsidR="007B1D17" w:rsidRDefault="007B1D17" w:rsidP="007B1D17">
      <w:pPr>
        <w:rPr>
          <w:sz w:val="26"/>
          <w:szCs w:val="26"/>
        </w:rPr>
      </w:pPr>
      <w:r>
        <w:rPr>
          <w:sz w:val="26"/>
          <w:szCs w:val="26"/>
        </w:rPr>
        <w:t>спортивной инфраструктуры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О.А. Силаева</w:t>
      </w:r>
    </w:p>
    <w:p w:rsidR="007B1D17" w:rsidRDefault="007B1D17" w:rsidP="007B1D17">
      <w:pPr>
        <w:rPr>
          <w:sz w:val="26"/>
          <w:szCs w:val="26"/>
        </w:rPr>
      </w:pPr>
    </w:p>
    <w:p w:rsidR="007B1D17" w:rsidRPr="004979C2" w:rsidRDefault="007B1D17" w:rsidP="007B1D17">
      <w:pPr>
        <w:rPr>
          <w:sz w:val="26"/>
          <w:szCs w:val="26"/>
        </w:rPr>
      </w:pPr>
    </w:p>
    <w:p w:rsidR="007B1D17" w:rsidRPr="004979C2" w:rsidRDefault="007B1D17" w:rsidP="007B1D17">
      <w:pPr>
        <w:rPr>
          <w:sz w:val="26"/>
          <w:szCs w:val="26"/>
        </w:rPr>
      </w:pPr>
      <w:r w:rsidRPr="004979C2">
        <w:rPr>
          <w:sz w:val="26"/>
          <w:szCs w:val="26"/>
        </w:rPr>
        <w:t xml:space="preserve">Начальник отдела </w:t>
      </w:r>
      <w:proofErr w:type="gramStart"/>
      <w:r w:rsidRPr="004979C2">
        <w:rPr>
          <w:sz w:val="26"/>
          <w:szCs w:val="26"/>
        </w:rPr>
        <w:t>кадровой</w:t>
      </w:r>
      <w:proofErr w:type="gramEnd"/>
      <w:r w:rsidRPr="004979C2">
        <w:rPr>
          <w:sz w:val="26"/>
          <w:szCs w:val="26"/>
        </w:rPr>
        <w:t>, юридической</w:t>
      </w:r>
    </w:p>
    <w:p w:rsidR="007B1D17" w:rsidRPr="004979C2" w:rsidRDefault="007B1D17" w:rsidP="007B1D17">
      <w:pPr>
        <w:rPr>
          <w:sz w:val="26"/>
          <w:szCs w:val="26"/>
        </w:rPr>
      </w:pPr>
      <w:r w:rsidRPr="004979C2">
        <w:rPr>
          <w:sz w:val="26"/>
          <w:szCs w:val="26"/>
        </w:rPr>
        <w:t xml:space="preserve">и организационно-контрольной работы   </w:t>
      </w:r>
      <w:r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Е.Н</w:t>
      </w:r>
      <w:r w:rsidRPr="004979C2">
        <w:rPr>
          <w:sz w:val="26"/>
          <w:szCs w:val="26"/>
        </w:rPr>
        <w:t xml:space="preserve">. </w:t>
      </w:r>
      <w:r>
        <w:rPr>
          <w:sz w:val="26"/>
          <w:szCs w:val="26"/>
        </w:rPr>
        <w:t>Никола</w:t>
      </w:r>
      <w:r w:rsidRPr="004979C2">
        <w:rPr>
          <w:sz w:val="26"/>
          <w:szCs w:val="26"/>
        </w:rPr>
        <w:t>ева</w:t>
      </w:r>
    </w:p>
    <w:p w:rsidR="007B1D17" w:rsidRDefault="007B1D17" w:rsidP="007B1D17">
      <w:pPr>
        <w:rPr>
          <w:sz w:val="26"/>
          <w:szCs w:val="26"/>
        </w:rPr>
      </w:pPr>
    </w:p>
    <w:p w:rsidR="00521875" w:rsidRPr="004979C2" w:rsidRDefault="00521875" w:rsidP="007B1D17">
      <w:pPr>
        <w:rPr>
          <w:sz w:val="26"/>
          <w:szCs w:val="26"/>
        </w:rPr>
      </w:pPr>
    </w:p>
    <w:p w:rsidR="00521875" w:rsidRDefault="00521875" w:rsidP="00521875">
      <w:pPr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по работе с учреждениями </w:t>
      </w:r>
    </w:p>
    <w:p w:rsidR="007B1D17" w:rsidRPr="004979C2" w:rsidRDefault="00521875" w:rsidP="00521875">
      <w:pPr>
        <w:rPr>
          <w:sz w:val="26"/>
          <w:szCs w:val="26"/>
        </w:rPr>
      </w:pPr>
      <w:r>
        <w:rPr>
          <w:sz w:val="26"/>
          <w:szCs w:val="26"/>
        </w:rPr>
        <w:t>спортивной направленности</w:t>
      </w:r>
      <w:r w:rsidR="002C6027">
        <w:rPr>
          <w:sz w:val="26"/>
          <w:szCs w:val="26"/>
        </w:rPr>
        <w:tab/>
      </w:r>
      <w:r w:rsidR="002C6027">
        <w:rPr>
          <w:sz w:val="26"/>
          <w:szCs w:val="26"/>
        </w:rPr>
        <w:tab/>
      </w:r>
      <w:r w:rsidR="002C6027">
        <w:rPr>
          <w:sz w:val="26"/>
          <w:szCs w:val="26"/>
        </w:rPr>
        <w:tab/>
      </w:r>
      <w:r w:rsidR="002C6027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ab/>
        <w:t xml:space="preserve">                </w:t>
      </w:r>
      <w:r w:rsidR="002C6027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>М.А. Боденкова</w:t>
      </w:r>
    </w:p>
    <w:p w:rsidR="007B1D17" w:rsidRPr="004979C2" w:rsidRDefault="007B1D17" w:rsidP="007B1D17">
      <w:pPr>
        <w:rPr>
          <w:sz w:val="26"/>
          <w:szCs w:val="26"/>
        </w:rPr>
      </w:pPr>
    </w:p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7B1D17" w:rsidRDefault="007B1D17" w:rsidP="007B1D17"/>
    <w:p w:rsidR="00DC74D1" w:rsidRDefault="00DC74D1" w:rsidP="007B1D17"/>
    <w:p w:rsidR="00DC74D1" w:rsidRDefault="00DC74D1" w:rsidP="007B1D17"/>
    <w:p w:rsidR="007B1D17" w:rsidRPr="004979C2" w:rsidRDefault="007B1D17" w:rsidP="007B1D17">
      <w:pPr>
        <w:rPr>
          <w:sz w:val="20"/>
          <w:szCs w:val="20"/>
        </w:rPr>
      </w:pPr>
      <w:r w:rsidRPr="004979C2">
        <w:rPr>
          <w:sz w:val="20"/>
          <w:szCs w:val="20"/>
        </w:rPr>
        <w:t>Родина Н.А.</w:t>
      </w:r>
    </w:p>
    <w:p w:rsidR="007B1D17" w:rsidRPr="00B250F8" w:rsidRDefault="007B1D17" w:rsidP="007B1D17">
      <w:pPr>
        <w:rPr>
          <w:sz w:val="20"/>
          <w:szCs w:val="20"/>
        </w:rPr>
      </w:pPr>
      <w:r w:rsidRPr="004979C2">
        <w:rPr>
          <w:sz w:val="20"/>
          <w:szCs w:val="20"/>
        </w:rPr>
        <w:t>719-215</w:t>
      </w:r>
    </w:p>
    <w:p w:rsidR="007B1D17" w:rsidRPr="00555030" w:rsidRDefault="007B1D17" w:rsidP="007B1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1D17" w:rsidRPr="00555030" w:rsidRDefault="007B1D17" w:rsidP="007B1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1D17" w:rsidRPr="00555030" w:rsidRDefault="007B1D17" w:rsidP="007B1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1D17" w:rsidRPr="00555030" w:rsidRDefault="007B1D17" w:rsidP="007B1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1D17" w:rsidRPr="00555030" w:rsidRDefault="007B1D17" w:rsidP="007B1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1D17" w:rsidRPr="00555030" w:rsidRDefault="007B1D17" w:rsidP="007B1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1D17" w:rsidRPr="00555030" w:rsidRDefault="007B1D17" w:rsidP="007B1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1D17" w:rsidRPr="00555030" w:rsidRDefault="007B1D17" w:rsidP="007B1D1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B1D17" w:rsidRPr="00555030" w:rsidRDefault="007B1D17" w:rsidP="007B1D17"/>
    <w:p w:rsidR="00B9794A" w:rsidRPr="00555030" w:rsidRDefault="00B9794A"/>
    <w:sectPr w:rsidR="00B9794A" w:rsidRPr="00555030" w:rsidSect="00DC74D1">
      <w:pgSz w:w="11905" w:h="16838" w:code="9"/>
      <w:pgMar w:top="709" w:right="706" w:bottom="1134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776C"/>
    <w:multiLevelType w:val="hybridMultilevel"/>
    <w:tmpl w:val="82DE1D18"/>
    <w:lvl w:ilvl="0" w:tplc="71C892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A30B2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32E1C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77041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576AF"/>
    <w:multiLevelType w:val="hybridMultilevel"/>
    <w:tmpl w:val="1CD2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324E2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B0892"/>
    <w:multiLevelType w:val="hybridMultilevel"/>
    <w:tmpl w:val="975C39C4"/>
    <w:lvl w:ilvl="0" w:tplc="08F058A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3C235751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7647A"/>
    <w:multiLevelType w:val="hybridMultilevel"/>
    <w:tmpl w:val="3D50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C12730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E0457"/>
    <w:multiLevelType w:val="hybridMultilevel"/>
    <w:tmpl w:val="92509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16AC7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91B1D"/>
    <w:multiLevelType w:val="hybridMultilevel"/>
    <w:tmpl w:val="680C34DC"/>
    <w:lvl w:ilvl="0" w:tplc="4AB0BB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E5FCC"/>
    <w:multiLevelType w:val="hybridMultilevel"/>
    <w:tmpl w:val="E36C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12C3F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520E80"/>
    <w:multiLevelType w:val="hybridMultilevel"/>
    <w:tmpl w:val="A716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5C5309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7F1026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11"/>
  </w:num>
  <w:num w:numId="5">
    <w:abstractNumId w:val="4"/>
  </w:num>
  <w:num w:numId="6">
    <w:abstractNumId w:val="5"/>
  </w:num>
  <w:num w:numId="7">
    <w:abstractNumId w:val="9"/>
  </w:num>
  <w:num w:numId="8">
    <w:abstractNumId w:val="16"/>
  </w:num>
  <w:num w:numId="9">
    <w:abstractNumId w:val="1"/>
  </w:num>
  <w:num w:numId="10">
    <w:abstractNumId w:val="7"/>
  </w:num>
  <w:num w:numId="11">
    <w:abstractNumId w:val="3"/>
  </w:num>
  <w:num w:numId="12">
    <w:abstractNumId w:val="2"/>
  </w:num>
  <w:num w:numId="13">
    <w:abstractNumId w:val="14"/>
  </w:num>
  <w:num w:numId="14">
    <w:abstractNumId w:val="17"/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13"/>
    <w:rsid w:val="0000532A"/>
    <w:rsid w:val="00024B81"/>
    <w:rsid w:val="00031C90"/>
    <w:rsid w:val="000C5C96"/>
    <w:rsid w:val="0012399B"/>
    <w:rsid w:val="00177B1F"/>
    <w:rsid w:val="0019215C"/>
    <w:rsid w:val="001A17F1"/>
    <w:rsid w:val="001D4D27"/>
    <w:rsid w:val="0025569E"/>
    <w:rsid w:val="00260C40"/>
    <w:rsid w:val="00272749"/>
    <w:rsid w:val="002A587F"/>
    <w:rsid w:val="002C6027"/>
    <w:rsid w:val="002E7E92"/>
    <w:rsid w:val="00302D63"/>
    <w:rsid w:val="00331613"/>
    <w:rsid w:val="003422C2"/>
    <w:rsid w:val="00392C1D"/>
    <w:rsid w:val="003D34A6"/>
    <w:rsid w:val="004048FA"/>
    <w:rsid w:val="004054E7"/>
    <w:rsid w:val="00422B85"/>
    <w:rsid w:val="0045410F"/>
    <w:rsid w:val="00492F79"/>
    <w:rsid w:val="004A43A8"/>
    <w:rsid w:val="004C7564"/>
    <w:rsid w:val="004D488E"/>
    <w:rsid w:val="004F7806"/>
    <w:rsid w:val="005116F0"/>
    <w:rsid w:val="00521875"/>
    <w:rsid w:val="00531346"/>
    <w:rsid w:val="00555030"/>
    <w:rsid w:val="00572AAD"/>
    <w:rsid w:val="005D7804"/>
    <w:rsid w:val="005E7E98"/>
    <w:rsid w:val="00621DF8"/>
    <w:rsid w:val="0062346E"/>
    <w:rsid w:val="006256B3"/>
    <w:rsid w:val="00645ADB"/>
    <w:rsid w:val="00665DA9"/>
    <w:rsid w:val="00666018"/>
    <w:rsid w:val="00667F72"/>
    <w:rsid w:val="00683FD3"/>
    <w:rsid w:val="006973F4"/>
    <w:rsid w:val="006D5AB1"/>
    <w:rsid w:val="006F1B90"/>
    <w:rsid w:val="0074037A"/>
    <w:rsid w:val="007A3771"/>
    <w:rsid w:val="007B1D17"/>
    <w:rsid w:val="007C5D42"/>
    <w:rsid w:val="00812103"/>
    <w:rsid w:val="00844E71"/>
    <w:rsid w:val="00852694"/>
    <w:rsid w:val="00871FE5"/>
    <w:rsid w:val="00876104"/>
    <w:rsid w:val="008C4032"/>
    <w:rsid w:val="008D0BF6"/>
    <w:rsid w:val="008F27BD"/>
    <w:rsid w:val="00922F85"/>
    <w:rsid w:val="009419A1"/>
    <w:rsid w:val="0096183B"/>
    <w:rsid w:val="00962461"/>
    <w:rsid w:val="00994241"/>
    <w:rsid w:val="00A12A5B"/>
    <w:rsid w:val="00A25846"/>
    <w:rsid w:val="00A4115F"/>
    <w:rsid w:val="00AD3E60"/>
    <w:rsid w:val="00B10DA4"/>
    <w:rsid w:val="00B13B71"/>
    <w:rsid w:val="00B350AF"/>
    <w:rsid w:val="00B35157"/>
    <w:rsid w:val="00B57D49"/>
    <w:rsid w:val="00B8148F"/>
    <w:rsid w:val="00B86885"/>
    <w:rsid w:val="00B9794A"/>
    <w:rsid w:val="00BB62DC"/>
    <w:rsid w:val="00BD4B6C"/>
    <w:rsid w:val="00C47AF6"/>
    <w:rsid w:val="00C5396B"/>
    <w:rsid w:val="00C56BAB"/>
    <w:rsid w:val="00C97686"/>
    <w:rsid w:val="00CB7118"/>
    <w:rsid w:val="00CB7795"/>
    <w:rsid w:val="00CD55BD"/>
    <w:rsid w:val="00CD77F4"/>
    <w:rsid w:val="00CE2F6E"/>
    <w:rsid w:val="00D106F9"/>
    <w:rsid w:val="00D94D8F"/>
    <w:rsid w:val="00DA2A6F"/>
    <w:rsid w:val="00DC74D1"/>
    <w:rsid w:val="00DE439F"/>
    <w:rsid w:val="00E16818"/>
    <w:rsid w:val="00E67530"/>
    <w:rsid w:val="00E80A6F"/>
    <w:rsid w:val="00E87457"/>
    <w:rsid w:val="00EA3530"/>
    <w:rsid w:val="00EA62DB"/>
    <w:rsid w:val="00EB4727"/>
    <w:rsid w:val="00ED3EAE"/>
    <w:rsid w:val="00EE2866"/>
    <w:rsid w:val="00EF3BA3"/>
    <w:rsid w:val="00F7722A"/>
    <w:rsid w:val="00F87A62"/>
    <w:rsid w:val="00FD3ABA"/>
    <w:rsid w:val="00FD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16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16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C5D42"/>
    <w:rPr>
      <w:strike w:val="0"/>
      <w:dstrike w:val="0"/>
      <w:color w:val="355477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666018"/>
    <w:pPr>
      <w:ind w:left="720"/>
      <w:contextualSpacing/>
    </w:pPr>
  </w:style>
  <w:style w:type="table" w:styleId="a5">
    <w:name w:val="Table Grid"/>
    <w:basedOn w:val="a1"/>
    <w:uiPriority w:val="59"/>
    <w:rsid w:val="005E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727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7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16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16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C5D42"/>
    <w:rPr>
      <w:strike w:val="0"/>
      <w:dstrike w:val="0"/>
      <w:color w:val="355477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666018"/>
    <w:pPr>
      <w:ind w:left="720"/>
      <w:contextualSpacing/>
    </w:pPr>
  </w:style>
  <w:style w:type="table" w:styleId="a5">
    <w:name w:val="Table Grid"/>
    <w:basedOn w:val="a1"/>
    <w:uiPriority w:val="59"/>
    <w:rsid w:val="005E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727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7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C2E03126EAE7D7426B25EE96F1768EF22159EA323B73D30DEB3E88886FD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DC2E03126EAE7D7426B25EE96F1768EF22159EA323B73D30DEB3E88886FDEN" TargetMode="External"/><Relationship Id="rId12" Type="http://schemas.openxmlformats.org/officeDocument/2006/relationships/hyperlink" Target="consultantplus://offline/ref=FDC2E03126EAE7D7426B25EE96F1768EF22159EA323B73D30DEB3E88886FD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C2E03126EAE7D7426B25EE96F1768EF22159EA323B73D30DEB3E88886FDE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DC2E03126EAE7D7426B25EE96F1768EF22159EA323B73D30DEB3E88886FD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C2E03126EAE7D7426B25EE96F1768EF22159EA323B73D30DEB3E88886FD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C6CD0-C049-475B-9514-110410207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15</Pages>
  <Words>3656</Words>
  <Characters>20843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Боденкова Майя Анатольевна</dc:creator>
  <cp:lastModifiedBy>Родина Наталия Александровна</cp:lastModifiedBy>
  <cp:revision>24</cp:revision>
  <cp:lastPrinted>2018-12-21T12:13:00Z</cp:lastPrinted>
  <dcterms:created xsi:type="dcterms:W3CDTF">2018-01-23T13:54:00Z</dcterms:created>
  <dcterms:modified xsi:type="dcterms:W3CDTF">2018-12-21T12:19:00Z</dcterms:modified>
</cp:coreProperties>
</file>