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83" w:rsidRDefault="006F2B83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74E99" w:rsidRPr="00612362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МИНИСТЕРСТВО </w:t>
      </w:r>
      <w:r w:rsidRPr="006123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СПОРТА КАЛУЖСКОЙ ОБЛАСТИ</w:t>
      </w:r>
    </w:p>
    <w:p w:rsidR="00E74E99" w:rsidRPr="00612362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5D5C" wp14:editId="2388412E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9525" t="8890" r="952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" strokeweight="1pt"/>
            </w:pict>
          </mc:Fallback>
        </mc:AlternateContent>
      </w:r>
    </w:p>
    <w:p w:rsidR="00E74E99" w:rsidRDefault="00E74E99" w:rsidP="00E74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74E99" w:rsidRPr="00612362" w:rsidRDefault="00E74E99" w:rsidP="00E74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23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</w:t>
      </w:r>
    </w:p>
    <w:p w:rsidR="00E74E99" w:rsidRPr="00612362" w:rsidRDefault="00E74E99" w:rsidP="00E7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E99" w:rsidRPr="00612362" w:rsidRDefault="00E74E99" w:rsidP="00E7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314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612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             </w:t>
      </w:r>
      <w:r w:rsidR="00314B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  <w:r w:rsidRPr="00612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14B9E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E74E99" w:rsidRPr="00612362" w:rsidRDefault="00E74E99" w:rsidP="00E74E9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4E99" w:rsidRDefault="00E74E99" w:rsidP="002931A4">
      <w:pPr>
        <w:keepNext/>
        <w:tabs>
          <w:tab w:val="left" w:pos="5387"/>
        </w:tabs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23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итогах конкурса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214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лучшую постановку работы в организациях, реализующих дополнительные общеобразовательные программы в сфере физической культуры и</w:t>
      </w:r>
      <w:r w:rsidR="00EB0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14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спорта</w:t>
      </w:r>
      <w:r w:rsidR="008974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</w:t>
      </w:r>
      <w:r w:rsidR="00EB0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(или)</w:t>
      </w:r>
      <w:r w:rsidR="008974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 спортивной подготовки </w:t>
      </w:r>
      <w:r w:rsidRPr="00214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Калужской области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в 201</w:t>
      </w:r>
      <w:r w:rsidR="005A06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E74E99" w:rsidRPr="00612362" w:rsidRDefault="00E74E99" w:rsidP="00E74E99">
      <w:pPr>
        <w:keepNext/>
        <w:spacing w:after="0" w:line="240" w:lineRule="auto"/>
        <w:ind w:right="52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E99" w:rsidRPr="00612362" w:rsidRDefault="00E74E99" w:rsidP="00E74E9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3615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 с приказом министерства спорта и молодежной политики Калужской области от 28.03.2014 № 149 «О проведении конкурса «На лучшую постановку работы в</w:t>
      </w:r>
      <w:r w:rsidR="00DC3E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организациях, реализующих дополнительные общеобразовательные программы в сфере физической культуры и спорта </w:t>
      </w:r>
      <w:r w:rsidR="007B5C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EB0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(или)</w:t>
      </w:r>
      <w:r w:rsidR="007B5C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спортивной подготовки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Калужской области»</w:t>
      </w:r>
      <w:r w:rsidR="004311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431172" w:rsidRPr="00315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</w:t>
      </w:r>
      <w:r w:rsidR="004311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r w:rsidR="0029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спорта и молодежной политики Калужской области</w:t>
      </w:r>
      <w:r w:rsidR="00431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172" w:rsidRPr="00315C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25.12.2014 № 911</w:t>
      </w:r>
      <w:r w:rsidR="00557A7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приказов</w:t>
      </w:r>
      <w:r w:rsidR="0029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спорта Калужской области </w:t>
      </w:r>
      <w:r w:rsidR="00901F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901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01F83">
        <w:rPr>
          <w:rFonts w:ascii="Times New Roman" w:eastAsia="Times New Roman" w:hAnsi="Times New Roman" w:cs="Times New Roman"/>
          <w:sz w:val="26"/>
          <w:szCs w:val="26"/>
          <w:lang w:eastAsia="ru-RU"/>
        </w:rPr>
        <w:t>06.05.2015 № 234</w:t>
      </w:r>
      <w:r w:rsidR="00557A7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28.04.2016 № 212</w:t>
      </w:r>
      <w:r w:rsidR="00EB080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13.11.2017 № 431</w:t>
      </w:r>
      <w:r w:rsid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15.05.2019 № 139, от 23.07.2019 № 246</w:t>
      </w:r>
      <w:r w:rsidR="00431172" w:rsidRPr="00315C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Протокол</w:t>
      </w:r>
      <w:r w:rsidR="006F2B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заседания конкурсной комиссии </w:t>
      </w:r>
      <w:r w:rsidR="00BF706F" w:rsidRPr="00BF70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 «На лучшую постановку работы в организациях, реализующих дополнительные общеобразовательные программы в сфере физической культуры и спорта </w:t>
      </w:r>
      <w:r w:rsidR="00F75CCA" w:rsidRPr="00F75C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EB0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(или)</w:t>
      </w:r>
      <w:r w:rsidR="00F75CCA" w:rsidRPr="00F75C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спортивной подготовки</w:t>
      </w:r>
      <w:r w:rsidR="00F75CCA" w:rsidRPr="00BF70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F706F" w:rsidRPr="00BF70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Калужской облас</w:t>
      </w:r>
      <w:r w:rsidR="00314B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</w:t>
      </w:r>
      <w:r w:rsidR="00BF706F" w:rsidRPr="00BF70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314B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8D0C4B" w:rsidRPr="008D0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390E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81A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.02.2020</w:t>
      </w:r>
      <w:r w:rsidR="00314B9E" w:rsidRPr="008D0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</w:t>
      </w:r>
      <w:r w:rsidR="00BF706F" w:rsidRPr="00BF70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соответствии с </w:t>
      </w:r>
      <w:r w:rsidR="006E1665" w:rsidRPr="006E1665">
        <w:rPr>
          <w:rFonts w:ascii="Times New Roman" w:hAnsi="Times New Roman" w:cs="Times New Roman"/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Калужской</w:t>
      </w:r>
      <w:proofErr w:type="gramEnd"/>
      <w:r w:rsidR="006E1665" w:rsidRPr="006E1665">
        <w:rPr>
          <w:rFonts w:ascii="Times New Roman" w:hAnsi="Times New Roman" w:cs="Times New Roman"/>
          <w:bCs/>
          <w:sz w:val="26"/>
          <w:szCs w:val="26"/>
        </w:rPr>
        <w:t xml:space="preserve"> области от 12.07.2018 № 420,</w:t>
      </w:r>
      <w:r w:rsidRPr="006123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ПРИКАЗЫВАЮ:</w:t>
      </w:r>
    </w:p>
    <w:p w:rsidR="00E74E99" w:rsidRPr="00AE2761" w:rsidRDefault="00E74E99" w:rsidP="00E74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</w:t>
      </w:r>
      <w:r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</w:t>
      </w:r>
      <w:r w:rsidRPr="00BC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 лучшую постановку работы в </w:t>
      </w:r>
      <w:proofErr w:type="gramStart"/>
      <w:r w:rsidRPr="00BC18D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proofErr w:type="gramEnd"/>
      <w:r w:rsidRPr="00BC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реализующих дополнительные общеобразовательные программы в сфере физической культуры и спорта </w:t>
      </w:r>
      <w:r w:rsidR="00942F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B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</w:t>
      </w:r>
      <w:r w:rsidR="00942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спортивной подготовк</w:t>
      </w:r>
      <w:r w:rsidR="00BF706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42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18D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Калужской области» в 201</w:t>
      </w:r>
      <w:r w:rsid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конкурс) </w:t>
      </w:r>
      <w:r w:rsidR="00315C8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</w:t>
      </w:r>
      <w:r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74E99" w:rsidRPr="00E31B2F" w:rsidRDefault="00E74E99" w:rsidP="00942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87387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 п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группе </w:t>
      </w:r>
      <w:r w:rsidR="00EB080A" w:rsidRPr="00E31B2F">
        <w:rPr>
          <w:rFonts w:ascii="Times New Roman" w:hAnsi="Times New Roman" w:cs="Times New Roman"/>
          <w:sz w:val="26"/>
          <w:szCs w:val="26"/>
        </w:rPr>
        <w:t xml:space="preserve">специализированные детско-юношеские спортивные школы олимпийского резерва (далее - СДЮСШОР), спортивные школы олимпийского резерва (далее – СШОР), спортивные адаптивные школы </w:t>
      </w:r>
      <w:proofErr w:type="spellStart"/>
      <w:r w:rsidR="00EB080A" w:rsidRPr="00E31B2F">
        <w:rPr>
          <w:rFonts w:ascii="Times New Roman" w:hAnsi="Times New Roman" w:cs="Times New Roman"/>
          <w:sz w:val="26"/>
          <w:szCs w:val="26"/>
        </w:rPr>
        <w:t>сурдлимпийского</w:t>
      </w:r>
      <w:proofErr w:type="spellEnd"/>
      <w:r w:rsidR="00EB080A" w:rsidRPr="00E31B2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B080A" w:rsidRPr="00E31B2F">
        <w:rPr>
          <w:rFonts w:ascii="Times New Roman" w:hAnsi="Times New Roman" w:cs="Times New Roman"/>
          <w:sz w:val="26"/>
          <w:szCs w:val="26"/>
        </w:rPr>
        <w:t>паралимпийского</w:t>
      </w:r>
      <w:proofErr w:type="spellEnd"/>
      <w:r w:rsidR="00EB080A" w:rsidRPr="00E31B2F">
        <w:rPr>
          <w:rFonts w:ascii="Times New Roman" w:hAnsi="Times New Roman" w:cs="Times New Roman"/>
          <w:sz w:val="26"/>
          <w:szCs w:val="26"/>
        </w:rPr>
        <w:t xml:space="preserve"> резерва (далее – САШ) с количеством обучающихся, занимающихся, лиц, проходящих спортивную подготовку</w:t>
      </w:r>
      <w:r w:rsidR="00E40BE6">
        <w:rPr>
          <w:rFonts w:ascii="Times New Roman" w:hAnsi="Times New Roman" w:cs="Times New Roman"/>
          <w:sz w:val="26"/>
          <w:szCs w:val="26"/>
        </w:rPr>
        <w:t>,</w:t>
      </w:r>
      <w:r w:rsidR="00B83165" w:rsidRPr="00E31B2F">
        <w:rPr>
          <w:rFonts w:ascii="Times New Roman" w:hAnsi="Times New Roman" w:cs="Times New Roman"/>
          <w:sz w:val="26"/>
          <w:szCs w:val="26"/>
        </w:rPr>
        <w:t xml:space="preserve"> (далее – спортсмены)</w:t>
      </w:r>
      <w:r w:rsidR="00EB080A" w:rsidRPr="00E31B2F">
        <w:rPr>
          <w:rFonts w:ascii="Times New Roman" w:hAnsi="Times New Roman" w:cs="Times New Roman"/>
          <w:sz w:val="26"/>
          <w:szCs w:val="26"/>
        </w:rPr>
        <w:t xml:space="preserve"> до 500 человек включительно</w:t>
      </w:r>
      <w:r w:rsidR="00342040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0705" w:rsidRPr="00E31B2F" w:rsidRDefault="007C0705" w:rsidP="007C0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ГБУ КО «СШОР «Многоборец» – </w:t>
      </w:r>
      <w:r w:rsidR="0076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ценным призом </w:t>
      </w:r>
      <w:r w:rsidR="005A066F" w:rsidRP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(сертификатом </w:t>
      </w:r>
      <w:r w:rsidR="005A066F" w:rsidRPr="005A066F">
        <w:rPr>
          <w:rFonts w:ascii="Times New Roman" w:hAnsi="Times New Roman" w:cs="Times New Roman"/>
          <w:sz w:val="26"/>
          <w:szCs w:val="26"/>
        </w:rPr>
        <w:t>на приобретение спортивной экипировки, спортивного инвентаря, спортивного оборудования)</w:t>
      </w:r>
      <w:r w:rsidR="005A066F">
        <w:t xml:space="preserve"> </w:t>
      </w:r>
      <w:r w:rsidR="007672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50000 рублей</w:t>
      </w:r>
      <w:r w:rsidR="006E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E166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 w:rsidR="006E16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E166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66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 за 1 место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0705" w:rsidRPr="00E31B2F" w:rsidRDefault="007C0705" w:rsidP="007C0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ГБУ КО «СШОР по гребному спорту</w:t>
      </w:r>
      <w:r w:rsidR="005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Вячеслава Иванова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</w:t>
      </w:r>
      <w:r w:rsid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ценным призом </w:t>
      </w:r>
      <w:r w:rsidR="00965BF8" w:rsidRP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(сертификатом </w:t>
      </w:r>
      <w:r w:rsidR="00965BF8" w:rsidRPr="005A066F">
        <w:rPr>
          <w:rFonts w:ascii="Times New Roman" w:hAnsi="Times New Roman" w:cs="Times New Roman"/>
          <w:sz w:val="26"/>
          <w:szCs w:val="26"/>
        </w:rPr>
        <w:t>на приобретение спортивной экипировки, спортивного инвентаря, спортивного оборудования)</w:t>
      </w:r>
      <w:r w:rsidR="00965BF8">
        <w:rPr>
          <w:rFonts w:ascii="Times New Roman" w:hAnsi="Times New Roman" w:cs="Times New Roman"/>
          <w:sz w:val="26"/>
          <w:szCs w:val="26"/>
        </w:rPr>
        <w:t xml:space="preserve"> </w:t>
      </w:r>
      <w:r w:rsidR="007672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40000 рублей</w:t>
      </w:r>
      <w:r w:rsid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A591C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 w:rsid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</w:t>
      </w:r>
      <w:r w:rsid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 место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0705" w:rsidRPr="00E31B2F" w:rsidRDefault="007C0705" w:rsidP="007C0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ГБУ КО «САШ «Эверест»  – 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ценным призом </w:t>
      </w:r>
      <w:r w:rsidR="00965BF8" w:rsidRP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(сертификатом </w:t>
      </w:r>
      <w:r w:rsidR="00965BF8" w:rsidRPr="005A066F">
        <w:rPr>
          <w:rFonts w:ascii="Times New Roman" w:hAnsi="Times New Roman" w:cs="Times New Roman"/>
          <w:sz w:val="26"/>
          <w:szCs w:val="26"/>
        </w:rPr>
        <w:t>на приобретение спортивной экипировки, спортивного инвентаря, спортивного оборудования)</w:t>
      </w:r>
      <w:r w:rsidR="00965BF8">
        <w:rPr>
          <w:rFonts w:ascii="Times New Roman" w:hAnsi="Times New Roman" w:cs="Times New Roman"/>
          <w:sz w:val="26"/>
          <w:szCs w:val="26"/>
        </w:rPr>
        <w:t xml:space="preserve"> 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30000 рублей</w:t>
      </w:r>
      <w:r w:rsid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A591C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 w:rsid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</w:t>
      </w:r>
      <w:r w:rsid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3 место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74E99" w:rsidRPr="00E31B2F" w:rsidRDefault="00F75CCA" w:rsidP="00E7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61660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2645F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87387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 п</w:t>
      </w:r>
      <w:r w:rsidR="00E74E99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о группе СДЮСШОР</w:t>
      </w:r>
      <w:r w:rsidR="00B8316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СШОР, САШ</w:t>
      </w:r>
      <w:r w:rsidR="00E74E99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165" w:rsidRPr="00E31B2F">
        <w:rPr>
          <w:rFonts w:ascii="Times New Roman" w:hAnsi="Times New Roman" w:cs="Times New Roman"/>
          <w:sz w:val="26"/>
          <w:szCs w:val="26"/>
        </w:rPr>
        <w:t>с количеством спортсменов более 500 человек</w:t>
      </w:r>
      <w:r w:rsidR="00342040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274DF" w:rsidRPr="00E31B2F" w:rsidRDefault="00D274DF" w:rsidP="00D27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КО </w:t>
      </w:r>
      <w:r w:rsidR="00965BF8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СШОР «Олимп»</w:t>
      </w:r>
      <w:r w:rsidR="00EA591C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6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ценным призом </w:t>
      </w:r>
      <w:r w:rsidR="00965BF8" w:rsidRP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(сертификатом </w:t>
      </w:r>
      <w:r w:rsidR="00965BF8" w:rsidRPr="005A066F">
        <w:rPr>
          <w:rFonts w:ascii="Times New Roman" w:hAnsi="Times New Roman" w:cs="Times New Roman"/>
          <w:sz w:val="26"/>
          <w:szCs w:val="26"/>
        </w:rPr>
        <w:t>на приобретение спортивной экипировки, спортивного инвентаря, спортивного оборудования)</w:t>
      </w:r>
      <w:r w:rsidR="00965BF8">
        <w:rPr>
          <w:rFonts w:ascii="Times New Roman" w:hAnsi="Times New Roman" w:cs="Times New Roman"/>
          <w:sz w:val="26"/>
          <w:szCs w:val="26"/>
        </w:rPr>
        <w:t xml:space="preserve"> </w:t>
      </w:r>
      <w:r w:rsidR="007672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50000 рублей</w:t>
      </w:r>
      <w:r w:rsid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A591C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 w:rsid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дипломом за 1 место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74DF" w:rsidRPr="00E31B2F" w:rsidRDefault="00EA591C" w:rsidP="00D27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 </w:t>
      </w:r>
      <w:r w:rsidR="00965BF8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 СШОР «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Квант</w:t>
      </w:r>
      <w:r w:rsidR="00965BF8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г.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Обнинска</w:t>
      </w:r>
      <w:r w:rsidR="00965BF8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4DF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6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ценным призом </w:t>
      </w:r>
      <w:r w:rsidR="00965BF8" w:rsidRP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(сертификатом </w:t>
      </w:r>
      <w:r w:rsidR="00965BF8" w:rsidRPr="005A066F">
        <w:rPr>
          <w:rFonts w:ascii="Times New Roman" w:hAnsi="Times New Roman" w:cs="Times New Roman"/>
          <w:sz w:val="26"/>
          <w:szCs w:val="26"/>
        </w:rPr>
        <w:t>на приобретение спортивной экипировки, спортивного инвентаря, спортивного оборудования)</w:t>
      </w:r>
      <w:r w:rsidR="00965BF8">
        <w:rPr>
          <w:rFonts w:ascii="Times New Roman" w:hAnsi="Times New Roman" w:cs="Times New Roman"/>
          <w:sz w:val="26"/>
          <w:szCs w:val="26"/>
        </w:rPr>
        <w:t xml:space="preserve"> </w:t>
      </w:r>
      <w:r w:rsidR="007672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40000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 место</w:t>
      </w:r>
      <w:r w:rsidR="00D274DF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</w:p>
    <w:p w:rsidR="00D274DF" w:rsidRPr="00E31B2F" w:rsidRDefault="00EA591C" w:rsidP="00D27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965BF8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МАУ СШОР «Вымпел» г. Калуги </w:t>
      </w:r>
      <w:r w:rsidR="00D274DF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ценным призом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BF8" w:rsidRP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(сертификатом </w:t>
      </w:r>
      <w:r w:rsidR="00965BF8" w:rsidRPr="005A066F">
        <w:rPr>
          <w:rFonts w:ascii="Times New Roman" w:hAnsi="Times New Roman" w:cs="Times New Roman"/>
          <w:sz w:val="26"/>
          <w:szCs w:val="26"/>
        </w:rPr>
        <w:t>на приобретение спортивной экипировки, спортивного инвентаря, спортивного оборудования)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30000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3 место</w:t>
      </w:r>
      <w:r w:rsidR="00D274DF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4E99" w:rsidRPr="00E31B2F" w:rsidRDefault="00061660" w:rsidP="00310AA9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645F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87387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 п</w:t>
      </w:r>
      <w:r w:rsidR="00E74E99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группе </w:t>
      </w:r>
      <w:r w:rsidR="00B83165" w:rsidRPr="00E31B2F">
        <w:rPr>
          <w:rFonts w:ascii="Times New Roman" w:hAnsi="Times New Roman" w:cs="Times New Roman"/>
          <w:sz w:val="26"/>
          <w:szCs w:val="26"/>
        </w:rPr>
        <w:t>детско-юношеские спортивные школы (далее - ДЮСШ), спортивные школы (далее – СШ) с количеством спортсменов до 500 человек включительно</w:t>
      </w:r>
      <w:r w:rsidR="00342040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74E99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74DF" w:rsidRPr="00EA591C" w:rsidRDefault="00EA591C" w:rsidP="00D27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D274DF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«Шашки русские» г. Калуги</w:t>
      </w:r>
      <w:r w:rsidR="00D274DF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6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ценным призом </w:t>
      </w:r>
      <w:r w:rsidR="00965BF8" w:rsidRP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(сертификатом </w:t>
      </w:r>
      <w:r w:rsidR="00965BF8" w:rsidRPr="005A066F">
        <w:rPr>
          <w:rFonts w:ascii="Times New Roman" w:hAnsi="Times New Roman" w:cs="Times New Roman"/>
          <w:sz w:val="26"/>
          <w:szCs w:val="26"/>
        </w:rPr>
        <w:t>на приобретение спортивной экипировки, спортивного инвентаря, спортивного оборудования)</w:t>
      </w:r>
      <w:r w:rsidR="00965BF8">
        <w:rPr>
          <w:rFonts w:ascii="Times New Roman" w:hAnsi="Times New Roman" w:cs="Times New Roman"/>
          <w:sz w:val="26"/>
          <w:szCs w:val="26"/>
        </w:rPr>
        <w:t xml:space="preserve"> </w:t>
      </w:r>
      <w:r w:rsidR="007672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50000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дипломом за 1 место</w:t>
      </w:r>
      <w:r w:rsidRP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74DF" w:rsidRPr="00E31B2F" w:rsidRDefault="00EA591C" w:rsidP="00D27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274DF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5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274DF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Ш «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Победа</w:t>
      </w:r>
      <w:r w:rsidR="00D274DF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4DF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ценным призом </w:t>
      </w:r>
      <w:r w:rsidR="00965BF8" w:rsidRP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(сертификатом </w:t>
      </w:r>
      <w:r w:rsidR="00965BF8" w:rsidRPr="005A066F">
        <w:rPr>
          <w:rFonts w:ascii="Times New Roman" w:hAnsi="Times New Roman" w:cs="Times New Roman"/>
          <w:sz w:val="26"/>
          <w:szCs w:val="26"/>
        </w:rPr>
        <w:t>на приобретение спортивной экипировки, спортивного инвентаря, спортивного оборудования)</w:t>
      </w:r>
      <w:r w:rsidR="00965BF8">
        <w:rPr>
          <w:rFonts w:ascii="Times New Roman" w:hAnsi="Times New Roman" w:cs="Times New Roman"/>
          <w:sz w:val="26"/>
          <w:szCs w:val="26"/>
        </w:rPr>
        <w:t xml:space="preserve"> 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40000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 место</w:t>
      </w:r>
      <w:r w:rsidR="00D274DF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74DF" w:rsidRPr="00E31B2F" w:rsidRDefault="00D274DF" w:rsidP="00D27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СШ № 1</w:t>
      </w:r>
      <w:r w:rsid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Калуги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ценным призом </w:t>
      </w:r>
      <w:r w:rsidR="00965BF8" w:rsidRP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(сертификатом </w:t>
      </w:r>
      <w:r w:rsidR="00965BF8" w:rsidRPr="005A066F">
        <w:rPr>
          <w:rFonts w:ascii="Times New Roman" w:hAnsi="Times New Roman" w:cs="Times New Roman"/>
          <w:sz w:val="26"/>
          <w:szCs w:val="26"/>
        </w:rPr>
        <w:t>на приобретение спортивной экипировки, спортивного инвентаря, спортивного оборудования)</w:t>
      </w:r>
      <w:r w:rsidR="00965BF8">
        <w:rPr>
          <w:rFonts w:ascii="Times New Roman" w:hAnsi="Times New Roman" w:cs="Times New Roman"/>
          <w:sz w:val="26"/>
          <w:szCs w:val="26"/>
        </w:rPr>
        <w:t xml:space="preserve"> 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30000 рублей</w:t>
      </w:r>
      <w:r w:rsid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A591C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 w:rsid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591C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</w:t>
      </w:r>
      <w:r w:rsidR="00EA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3 место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4E99" w:rsidRPr="00E31B2F" w:rsidRDefault="00061660" w:rsidP="00E74E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11DF8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87387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 п</w:t>
      </w:r>
      <w:r w:rsidR="00E74E99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группе </w:t>
      </w:r>
      <w:r w:rsidR="00B83165" w:rsidRPr="00E31B2F">
        <w:rPr>
          <w:rFonts w:ascii="Times New Roman" w:hAnsi="Times New Roman" w:cs="Times New Roman"/>
          <w:sz w:val="26"/>
          <w:szCs w:val="26"/>
        </w:rPr>
        <w:t>ДЮСШ, СШ с количеством спортсменов более 500 человек</w:t>
      </w:r>
      <w:r w:rsidR="00E74E99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C0705" w:rsidRPr="00E31B2F" w:rsidRDefault="00D274DF" w:rsidP="007C0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146B1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Г</w:t>
      </w:r>
      <w:r w:rsidR="007C070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КО «СШ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футболу </w:t>
      </w:r>
      <w:r w:rsidR="007C070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Калуга</w:t>
      </w:r>
      <w:r w:rsidR="007C070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76728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ценным призом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BF8" w:rsidRP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(сертификатом </w:t>
      </w:r>
      <w:r w:rsidR="00965BF8" w:rsidRPr="005A066F">
        <w:rPr>
          <w:rFonts w:ascii="Times New Roman" w:hAnsi="Times New Roman" w:cs="Times New Roman"/>
          <w:sz w:val="26"/>
          <w:szCs w:val="26"/>
        </w:rPr>
        <w:t>на приобретение спортивной экипировки, спортивного инвентаря, спортивного оборудования)</w:t>
      </w:r>
      <w:r w:rsidR="0076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50000 рублей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141BB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1 место</w:t>
      </w:r>
      <w:r w:rsidR="007C070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7C0705" w:rsidRPr="00E31B2F" w:rsidRDefault="00D274DF" w:rsidP="007C0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C070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</w:t>
      </w:r>
      <w:r w:rsidR="007C070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СШ 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Маршал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C070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ценным призом </w:t>
      </w:r>
      <w:r w:rsidR="00965BF8" w:rsidRP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(сертификатом </w:t>
      </w:r>
      <w:r w:rsidR="00965BF8" w:rsidRPr="005A066F">
        <w:rPr>
          <w:rFonts w:ascii="Times New Roman" w:hAnsi="Times New Roman" w:cs="Times New Roman"/>
          <w:sz w:val="26"/>
          <w:szCs w:val="26"/>
        </w:rPr>
        <w:t>на приобретение спортивной экипировки, спортивного инвентаря, спортивного оборудования)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40000 рублей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141BB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41BB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 место</w:t>
      </w:r>
      <w:r w:rsidR="007C070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0705" w:rsidRPr="00E31B2F" w:rsidRDefault="00D274DF" w:rsidP="00D27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C070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 </w:t>
      </w:r>
      <w:r w:rsidR="00965BF8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СШ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«Луч» г. Калуги</w:t>
      </w:r>
      <w:r w:rsidR="00965BF8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70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ценным призом </w:t>
      </w:r>
      <w:r w:rsidR="00965BF8" w:rsidRPr="005A0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(сертификатом </w:t>
      </w:r>
      <w:r w:rsidR="00965BF8" w:rsidRPr="005A066F">
        <w:rPr>
          <w:rFonts w:ascii="Times New Roman" w:hAnsi="Times New Roman" w:cs="Times New Roman"/>
          <w:sz w:val="26"/>
          <w:szCs w:val="26"/>
        </w:rPr>
        <w:t>на приобретение спортивной экипировки, спортивного инвентаря, спортивного оборудования)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30000 рублей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141BB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41BB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</w:t>
      </w:r>
      <w:r w:rsidR="007C0705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3 место.</w:t>
      </w:r>
    </w:p>
    <w:p w:rsidR="00310AA9" w:rsidRPr="00310AA9" w:rsidRDefault="00310AA9" w:rsidP="00310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716DDD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Наградить по группе </w:t>
      </w:r>
      <w:r w:rsidRPr="00E31B2F">
        <w:rPr>
          <w:rFonts w:ascii="Times New Roman" w:hAnsi="Times New Roman" w:cs="Times New Roman"/>
          <w:sz w:val="26"/>
          <w:szCs w:val="26"/>
        </w:rPr>
        <w:t>иные физкультурно-спортивные организации, осуществляющие деятельность в области физической культуры и спорта в качестве основного вида деятельности:</w:t>
      </w:r>
    </w:p>
    <w:p w:rsidR="00310AA9" w:rsidRDefault="00310AA9" w:rsidP="00310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«ФСЦ «Лидер» г. Калуги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6728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ценным призом на сумму 50000 рублей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141BB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>,  дипломом за 1 место</w:t>
      </w:r>
      <w:r w:rsidRPr="00BF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A57A9" w:rsidRDefault="00310AA9" w:rsidP="00310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A57A9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МУДО «ЦДО им. Маршала Г.К. Жукова»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41BB" w:rsidRPr="00BF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ценным призом на сумму 40000 рублей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141BB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</w:t>
      </w:r>
      <w:r w:rsidR="00AA57A9" w:rsidRPr="00BF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 место;</w:t>
      </w:r>
    </w:p>
    <w:p w:rsidR="00310AA9" w:rsidRPr="00612362" w:rsidRDefault="00AA57A9" w:rsidP="00310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>ОУ ДО «</w:t>
      </w:r>
      <w:proofErr w:type="spellStart"/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ЦДО»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4208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ценным призом на сумму 30000 рублей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141BB" w:rsidRPr="00E31B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Кубком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5BF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</w:t>
      </w:r>
      <w:r w:rsidRPr="00BF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0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4E99" w:rsidRPr="00612362" w:rsidRDefault="00965BF8" w:rsidP="00E7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E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руководителям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E3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Управы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</w:t>
      </w:r>
      <w:r w:rsidR="00E74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8141B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74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Калуга»</w:t>
      </w:r>
      <w:r w:rsidR="006D4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2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F9304F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F9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родского округа 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Обнинск»</w:t>
      </w:r>
      <w:r w:rsidR="00D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2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F9304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="00D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F930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поощрить </w:t>
      </w:r>
      <w:r w:rsidR="00BF70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B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BE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 занявших призовые места.</w:t>
      </w:r>
    </w:p>
    <w:p w:rsidR="00E74E99" w:rsidRPr="00612362" w:rsidRDefault="00965BF8" w:rsidP="00E7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руководителям </w:t>
      </w:r>
      <w:r w:rsidR="00A26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управления 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</w:t>
      </w:r>
      <w:r w:rsidR="00A2645F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и спортом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образований</w:t>
      </w:r>
      <w:r w:rsidR="00E74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проанализировать итоги конкурса и определить меры по дальнейшей активизации работы </w:t>
      </w:r>
      <w:r w:rsidR="00E74E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физической 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</w:t>
      </w:r>
      <w:r w:rsidR="00302D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спортивной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</w:t>
      </w:r>
      <w:r w:rsidR="00431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E99" w:rsidRPr="006123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году.</w:t>
      </w:r>
    </w:p>
    <w:p w:rsidR="00E74E99" w:rsidRPr="000D0E57" w:rsidRDefault="006F2B83" w:rsidP="00E74E9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9</w:t>
      </w:r>
      <w:r w:rsidR="00E74E99" w:rsidRPr="000D0E5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proofErr w:type="gramStart"/>
      <w:r w:rsidR="00E74E99" w:rsidRPr="000D0E57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="00E74E99" w:rsidRPr="000D0E5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исполнением настоящего приказа </w:t>
      </w:r>
      <w:r w:rsidR="00E74E9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возложить на </w:t>
      </w:r>
      <w:r w:rsidR="00AA5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заместителя министра - </w:t>
      </w:r>
      <w:r w:rsidR="00E74E9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начальника управления </w:t>
      </w:r>
      <w:r w:rsidR="00EB7E62">
        <w:rPr>
          <w:rFonts w:ascii="Times New Roman" w:eastAsia="Times New Roman" w:hAnsi="Times New Roman" w:cs="Times New Roman"/>
          <w:sz w:val="26"/>
          <w:szCs w:val="20"/>
          <w:lang w:eastAsia="ru-RU"/>
        </w:rPr>
        <w:t>развития спортивной инфраструктуры</w:t>
      </w:r>
      <w:r w:rsidR="00E74E9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65B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М.А. </w:t>
      </w:r>
      <w:proofErr w:type="spellStart"/>
      <w:r w:rsidR="00965BF8">
        <w:rPr>
          <w:rFonts w:ascii="Times New Roman" w:eastAsia="Times New Roman" w:hAnsi="Times New Roman" w:cs="Times New Roman"/>
          <w:sz w:val="26"/>
          <w:szCs w:val="20"/>
          <w:lang w:eastAsia="ru-RU"/>
        </w:rPr>
        <w:t>Боденкову</w:t>
      </w:r>
      <w:proofErr w:type="spellEnd"/>
      <w:r w:rsidR="00E74E99" w:rsidRPr="000D0E5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</w:p>
    <w:p w:rsidR="00E74E99" w:rsidRPr="00965BF8" w:rsidRDefault="00E74E99" w:rsidP="00965BF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0E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F2B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D0E5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приказ вступает в силу со дня его подписания.</w:t>
      </w:r>
    </w:p>
    <w:p w:rsidR="00E74E99" w:rsidRPr="00612362" w:rsidRDefault="00E74E99" w:rsidP="00E74E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2B83" w:rsidRDefault="006F2B83" w:rsidP="00E74E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4E99" w:rsidRPr="00612362" w:rsidRDefault="00E74E99" w:rsidP="00E74E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23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Министр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</w:t>
      </w:r>
      <w:r w:rsidR="00901F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А.Ю. Логинов</w:t>
      </w:r>
    </w:p>
    <w:p w:rsidR="00E74E99" w:rsidRPr="00612362" w:rsidRDefault="00E74E99" w:rsidP="00E74E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565" w:rsidRPr="00C42087" w:rsidRDefault="00E74E99" w:rsidP="00E7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6123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02F5" w:rsidRDefault="001E02F5" w:rsidP="00E74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02F5" w:rsidRPr="00612362" w:rsidRDefault="001E02F5" w:rsidP="001E02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1236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Приложение </w:t>
      </w:r>
    </w:p>
    <w:p w:rsidR="001E02F5" w:rsidRPr="00612362" w:rsidRDefault="001E02F5" w:rsidP="001E02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к протокол</w:t>
      </w:r>
      <w:r w:rsidRPr="0061236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у министерства спорта</w:t>
      </w:r>
    </w:p>
    <w:p w:rsidR="001E02F5" w:rsidRPr="00612362" w:rsidRDefault="001E02F5" w:rsidP="001E02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1236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Калужской области</w:t>
      </w:r>
    </w:p>
    <w:p w:rsidR="001E02F5" w:rsidRDefault="00390EBF" w:rsidP="001E0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>от «21</w:t>
      </w:r>
      <w:r w:rsidR="00C04850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 xml:space="preserve"> </w:t>
      </w:r>
      <w:r w:rsidR="00C04850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>февраля 2020</w:t>
      </w:r>
      <w:r w:rsidR="001E02F5" w:rsidRPr="00342040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 xml:space="preserve"> г. № 1</w:t>
      </w:r>
    </w:p>
    <w:p w:rsidR="001E02F5" w:rsidRDefault="001E02F5" w:rsidP="00E74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02F5" w:rsidRDefault="001E02F5" w:rsidP="001E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ИТОГИ </w:t>
      </w:r>
      <w:r w:rsidRPr="009C6B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КОНКУРСА</w:t>
      </w:r>
    </w:p>
    <w:p w:rsidR="001E02F5" w:rsidRDefault="001E02F5" w:rsidP="001E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C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лучшую постановку работы в </w:t>
      </w:r>
      <w:proofErr w:type="gramStart"/>
      <w:r w:rsidRPr="009C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9C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реализующих дополнительные общеобразовательные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 физической культуры и спорта и (или) программы спортивной подготовки в Калужской области»</w:t>
      </w:r>
      <w:r w:rsidRPr="009C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</w:t>
      </w:r>
      <w:r w:rsidR="00C04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C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1E02F5" w:rsidRDefault="001E02F5" w:rsidP="001E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781"/>
        <w:gridCol w:w="1028"/>
        <w:gridCol w:w="7088"/>
        <w:gridCol w:w="1559"/>
      </w:tblGrid>
      <w:tr w:rsidR="001E02F5" w:rsidTr="00AE3A13">
        <w:tc>
          <w:tcPr>
            <w:tcW w:w="781" w:type="dxa"/>
            <w:vAlign w:val="center"/>
          </w:tcPr>
          <w:p w:rsidR="001E02F5" w:rsidRPr="00DC09A6" w:rsidRDefault="001E02F5" w:rsidP="001E02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28" w:type="dxa"/>
            <w:vAlign w:val="center"/>
          </w:tcPr>
          <w:p w:rsidR="001E02F5" w:rsidRPr="00DC09A6" w:rsidRDefault="001E02F5" w:rsidP="001E02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зан-ся</w:t>
            </w:r>
            <w:proofErr w:type="spellEnd"/>
          </w:p>
        </w:tc>
        <w:tc>
          <w:tcPr>
            <w:tcW w:w="7088" w:type="dxa"/>
            <w:vAlign w:val="center"/>
          </w:tcPr>
          <w:p w:rsidR="001E02F5" w:rsidRDefault="001E02F5" w:rsidP="001E0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59" w:type="dxa"/>
            <w:vAlign w:val="center"/>
          </w:tcPr>
          <w:p w:rsidR="001E02F5" w:rsidRDefault="001E02F5" w:rsidP="001E0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1E02F5" w:rsidTr="00AE3A13">
        <w:trPr>
          <w:trHeight w:val="424"/>
        </w:trPr>
        <w:tc>
          <w:tcPr>
            <w:tcW w:w="10456" w:type="dxa"/>
            <w:gridSpan w:val="4"/>
            <w:vAlign w:val="center"/>
          </w:tcPr>
          <w:p w:rsidR="001E02F5" w:rsidRDefault="00B67B76" w:rsidP="00B67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51C7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D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  <w:r w:rsidR="001E02F5" w:rsidRPr="009D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количеством спортсменов более 500 человек</w:t>
            </w:r>
          </w:p>
        </w:tc>
      </w:tr>
      <w:tr w:rsidR="00C04850" w:rsidTr="00AE3A13">
        <w:tc>
          <w:tcPr>
            <w:tcW w:w="781" w:type="dxa"/>
            <w:vAlign w:val="center"/>
          </w:tcPr>
          <w:p w:rsidR="00C04850" w:rsidRPr="00716DDD" w:rsidRDefault="00C04850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800</w:t>
            </w:r>
          </w:p>
        </w:tc>
        <w:tc>
          <w:tcPr>
            <w:tcW w:w="7088" w:type="dxa"/>
            <w:vAlign w:val="bottom"/>
          </w:tcPr>
          <w:p w:rsidR="00C04850" w:rsidRPr="00716DDD" w:rsidRDefault="00C04850" w:rsidP="00DA7A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ГАУ КО «СШ по футболу «Калуга»</w:t>
            </w:r>
          </w:p>
        </w:tc>
        <w:tc>
          <w:tcPr>
            <w:tcW w:w="1559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71475</w:t>
            </w:r>
          </w:p>
        </w:tc>
      </w:tr>
      <w:tr w:rsidR="00C04850" w:rsidTr="00AE3A13">
        <w:tc>
          <w:tcPr>
            <w:tcW w:w="781" w:type="dxa"/>
            <w:vAlign w:val="center"/>
          </w:tcPr>
          <w:p w:rsidR="00C04850" w:rsidRPr="00716DDD" w:rsidRDefault="00C04850" w:rsidP="00F42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7088" w:type="dxa"/>
            <w:vAlign w:val="bottom"/>
          </w:tcPr>
          <w:p w:rsidR="00C04850" w:rsidRPr="00716DDD" w:rsidRDefault="00C04850" w:rsidP="00CF30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ГБУ КО «СШ «Маршал»</w:t>
            </w:r>
          </w:p>
        </w:tc>
        <w:tc>
          <w:tcPr>
            <w:tcW w:w="1559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56120</w:t>
            </w:r>
          </w:p>
        </w:tc>
      </w:tr>
      <w:tr w:rsidR="00C04850" w:rsidTr="00802577">
        <w:tc>
          <w:tcPr>
            <w:tcW w:w="781" w:type="dxa"/>
            <w:vAlign w:val="bottom"/>
          </w:tcPr>
          <w:p w:rsidR="00C04850" w:rsidRPr="00716DDD" w:rsidRDefault="00C04850" w:rsidP="00F42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1192</w:t>
            </w:r>
          </w:p>
        </w:tc>
        <w:tc>
          <w:tcPr>
            <w:tcW w:w="7088" w:type="dxa"/>
            <w:vAlign w:val="bottom"/>
          </w:tcPr>
          <w:p w:rsidR="00C04850" w:rsidRPr="00716DDD" w:rsidRDefault="00C04850" w:rsidP="00A47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СШ «Луч» г. Калуги</w:t>
            </w:r>
          </w:p>
        </w:tc>
        <w:tc>
          <w:tcPr>
            <w:tcW w:w="1559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37370</w:t>
            </w:r>
          </w:p>
        </w:tc>
      </w:tr>
      <w:tr w:rsidR="00C04850" w:rsidTr="00AE3A13">
        <w:tc>
          <w:tcPr>
            <w:tcW w:w="781" w:type="dxa"/>
            <w:vAlign w:val="bottom"/>
          </w:tcPr>
          <w:p w:rsidR="00C04850" w:rsidRPr="00716DDD" w:rsidRDefault="00C04850" w:rsidP="00F42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C04850" w:rsidRDefault="00C04850" w:rsidP="00C04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1018</w:t>
            </w:r>
          </w:p>
        </w:tc>
        <w:tc>
          <w:tcPr>
            <w:tcW w:w="7088" w:type="dxa"/>
            <w:vAlign w:val="bottom"/>
          </w:tcPr>
          <w:p w:rsidR="00C04850" w:rsidRPr="00870B8C" w:rsidRDefault="00C04850" w:rsidP="00603A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lang w:eastAsia="ru-RU"/>
              </w:rPr>
              <w:t>МБУ СШ «Торпедо» г. Калуги</w:t>
            </w:r>
          </w:p>
        </w:tc>
        <w:tc>
          <w:tcPr>
            <w:tcW w:w="1559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24904</w:t>
            </w:r>
          </w:p>
        </w:tc>
      </w:tr>
      <w:tr w:rsidR="00C04850" w:rsidTr="00AE3A13">
        <w:tc>
          <w:tcPr>
            <w:tcW w:w="781" w:type="dxa"/>
            <w:vAlign w:val="bottom"/>
          </w:tcPr>
          <w:p w:rsidR="00C04850" w:rsidRPr="00716DDD" w:rsidRDefault="00C04850" w:rsidP="00F42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1024</w:t>
            </w:r>
          </w:p>
        </w:tc>
        <w:tc>
          <w:tcPr>
            <w:tcW w:w="7088" w:type="dxa"/>
            <w:vAlign w:val="bottom"/>
          </w:tcPr>
          <w:p w:rsidR="00C04850" w:rsidRPr="00716DDD" w:rsidRDefault="00C04850" w:rsidP="00A708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Малоярославецкая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СШ»</w:t>
            </w:r>
          </w:p>
        </w:tc>
        <w:tc>
          <w:tcPr>
            <w:tcW w:w="1559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18570</w:t>
            </w:r>
          </w:p>
        </w:tc>
      </w:tr>
      <w:tr w:rsidR="00C04850" w:rsidTr="00AE3A13">
        <w:tc>
          <w:tcPr>
            <w:tcW w:w="781" w:type="dxa"/>
            <w:vAlign w:val="bottom"/>
          </w:tcPr>
          <w:p w:rsidR="00C04850" w:rsidRPr="00716DDD" w:rsidRDefault="00C04850" w:rsidP="00F42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8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878</w:t>
            </w:r>
          </w:p>
        </w:tc>
        <w:tc>
          <w:tcPr>
            <w:tcW w:w="7088" w:type="dxa"/>
            <w:vAlign w:val="bottom"/>
          </w:tcPr>
          <w:p w:rsidR="00C04850" w:rsidRPr="00716DDD" w:rsidRDefault="00C04850" w:rsidP="00A47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ГБУ КО «СШ «Спартак»</w:t>
            </w:r>
          </w:p>
        </w:tc>
        <w:tc>
          <w:tcPr>
            <w:tcW w:w="1559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17441</w:t>
            </w:r>
          </w:p>
        </w:tc>
      </w:tr>
      <w:tr w:rsidR="00C04850" w:rsidTr="00AE3A13">
        <w:tc>
          <w:tcPr>
            <w:tcW w:w="781" w:type="dxa"/>
            <w:vAlign w:val="bottom"/>
          </w:tcPr>
          <w:p w:rsidR="00C04850" w:rsidRPr="00716DDD" w:rsidRDefault="00C04850" w:rsidP="00F42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8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730</w:t>
            </w:r>
          </w:p>
        </w:tc>
        <w:tc>
          <w:tcPr>
            <w:tcW w:w="7088" w:type="dxa"/>
            <w:vAlign w:val="bottom"/>
          </w:tcPr>
          <w:p w:rsidR="00C04850" w:rsidRPr="00716DDD" w:rsidRDefault="00C04850" w:rsidP="000B24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ГБУ КО «СШ по борьбе»</w:t>
            </w:r>
          </w:p>
        </w:tc>
        <w:tc>
          <w:tcPr>
            <w:tcW w:w="1559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16871</w:t>
            </w:r>
          </w:p>
        </w:tc>
      </w:tr>
      <w:tr w:rsidR="00C04850" w:rsidTr="00AE3A13">
        <w:tc>
          <w:tcPr>
            <w:tcW w:w="781" w:type="dxa"/>
            <w:vAlign w:val="bottom"/>
          </w:tcPr>
          <w:p w:rsidR="00C04850" w:rsidRPr="00716DDD" w:rsidRDefault="00C04850" w:rsidP="00F42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8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1308</w:t>
            </w:r>
          </w:p>
        </w:tc>
        <w:tc>
          <w:tcPr>
            <w:tcW w:w="7088" w:type="dxa"/>
            <w:vAlign w:val="bottom"/>
          </w:tcPr>
          <w:p w:rsidR="00C04850" w:rsidRPr="00716DDD" w:rsidRDefault="00C04850" w:rsidP="00C04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«Спорт</w:t>
            </w: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» г. Людиново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12873</w:t>
            </w:r>
          </w:p>
        </w:tc>
      </w:tr>
      <w:tr w:rsidR="00C04850" w:rsidTr="00AE3A13">
        <w:tc>
          <w:tcPr>
            <w:tcW w:w="781" w:type="dxa"/>
            <w:vAlign w:val="bottom"/>
          </w:tcPr>
          <w:p w:rsidR="00C04850" w:rsidRPr="00716DDD" w:rsidRDefault="00C04850" w:rsidP="00F42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8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1118</w:t>
            </w:r>
          </w:p>
        </w:tc>
        <w:tc>
          <w:tcPr>
            <w:tcW w:w="7088" w:type="dxa"/>
            <w:vAlign w:val="bottom"/>
          </w:tcPr>
          <w:p w:rsidR="00C04850" w:rsidRPr="00716DDD" w:rsidRDefault="00C04850" w:rsidP="00C04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У «СШ Дзержинского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9766</w:t>
            </w:r>
          </w:p>
        </w:tc>
      </w:tr>
      <w:tr w:rsidR="00C04850" w:rsidTr="00AE3A13">
        <w:tc>
          <w:tcPr>
            <w:tcW w:w="781" w:type="dxa"/>
            <w:vAlign w:val="bottom"/>
          </w:tcPr>
          <w:p w:rsidR="00C04850" w:rsidRPr="00716DDD" w:rsidRDefault="00C04850" w:rsidP="00F42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8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1678</w:t>
            </w:r>
          </w:p>
        </w:tc>
        <w:tc>
          <w:tcPr>
            <w:tcW w:w="7088" w:type="dxa"/>
            <w:vAlign w:val="bottom"/>
          </w:tcPr>
          <w:p w:rsidR="00C04850" w:rsidRPr="00716DDD" w:rsidRDefault="00C04850" w:rsidP="002E7F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МБО ДО ДЮСШ Бабынинского района</w:t>
            </w:r>
          </w:p>
        </w:tc>
        <w:tc>
          <w:tcPr>
            <w:tcW w:w="1559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9411</w:t>
            </w:r>
          </w:p>
        </w:tc>
      </w:tr>
      <w:tr w:rsidR="00C04850" w:rsidTr="00AE3A13">
        <w:tc>
          <w:tcPr>
            <w:tcW w:w="781" w:type="dxa"/>
            <w:vAlign w:val="bottom"/>
          </w:tcPr>
          <w:p w:rsidR="00C04850" w:rsidRPr="00716DDD" w:rsidRDefault="00C04850" w:rsidP="00F42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8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639</w:t>
            </w:r>
          </w:p>
        </w:tc>
        <w:tc>
          <w:tcPr>
            <w:tcW w:w="7088" w:type="dxa"/>
            <w:vAlign w:val="bottom"/>
          </w:tcPr>
          <w:p w:rsidR="00C04850" w:rsidRPr="00716DDD" w:rsidRDefault="00C04850" w:rsidP="00642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МБУ СШ «Персей» г. Калуги</w:t>
            </w:r>
          </w:p>
        </w:tc>
        <w:tc>
          <w:tcPr>
            <w:tcW w:w="1559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7666</w:t>
            </w:r>
          </w:p>
        </w:tc>
      </w:tr>
      <w:tr w:rsidR="00C04850" w:rsidTr="00AE3A13">
        <w:tc>
          <w:tcPr>
            <w:tcW w:w="781" w:type="dxa"/>
            <w:vAlign w:val="bottom"/>
          </w:tcPr>
          <w:p w:rsidR="00C04850" w:rsidRPr="00716DDD" w:rsidRDefault="00C04850" w:rsidP="00F42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8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959</w:t>
            </w:r>
          </w:p>
        </w:tc>
        <w:tc>
          <w:tcPr>
            <w:tcW w:w="7088" w:type="dxa"/>
            <w:vAlign w:val="bottom"/>
          </w:tcPr>
          <w:p w:rsidR="00C04850" w:rsidRPr="00716DDD" w:rsidRDefault="00C04850" w:rsidP="00E068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МБОУ ДО «</w:t>
            </w:r>
            <w:proofErr w:type="spellStart"/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Козельская</w:t>
            </w:r>
            <w:proofErr w:type="spellEnd"/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районная</w:t>
            </w:r>
            <w:proofErr w:type="gramEnd"/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 xml:space="preserve"> ДЮСШ «Фаворит»</w:t>
            </w:r>
          </w:p>
        </w:tc>
        <w:tc>
          <w:tcPr>
            <w:tcW w:w="1559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3437</w:t>
            </w:r>
          </w:p>
        </w:tc>
      </w:tr>
      <w:tr w:rsidR="00C04850" w:rsidTr="00AE3A13">
        <w:tc>
          <w:tcPr>
            <w:tcW w:w="781" w:type="dxa"/>
            <w:vAlign w:val="bottom"/>
          </w:tcPr>
          <w:p w:rsidR="00C04850" w:rsidRPr="00716DDD" w:rsidRDefault="00C04850" w:rsidP="00F42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8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753</w:t>
            </w:r>
          </w:p>
        </w:tc>
        <w:tc>
          <w:tcPr>
            <w:tcW w:w="7088" w:type="dxa"/>
            <w:vAlign w:val="bottom"/>
          </w:tcPr>
          <w:p w:rsidR="00C04850" w:rsidRPr="00716DDD" w:rsidRDefault="00C04850" w:rsidP="005E5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СШ «Звезда»</w:t>
            </w:r>
          </w:p>
        </w:tc>
        <w:tc>
          <w:tcPr>
            <w:tcW w:w="1559" w:type="dxa"/>
            <w:vAlign w:val="center"/>
          </w:tcPr>
          <w:p w:rsidR="00C04850" w:rsidRDefault="00C04850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1760</w:t>
            </w:r>
          </w:p>
        </w:tc>
      </w:tr>
      <w:tr w:rsidR="00C04850" w:rsidTr="00AE3A13">
        <w:trPr>
          <w:trHeight w:val="424"/>
        </w:trPr>
        <w:tc>
          <w:tcPr>
            <w:tcW w:w="10456" w:type="dxa"/>
            <w:gridSpan w:val="4"/>
            <w:vAlign w:val="center"/>
          </w:tcPr>
          <w:p w:rsidR="00C04850" w:rsidRDefault="00B67B76" w:rsidP="00B67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209E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  <w:r w:rsidR="00C04850" w:rsidRPr="00D2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количеством </w:t>
            </w:r>
            <w:r w:rsidR="00C04850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спортсменов до</w:t>
            </w:r>
            <w:r w:rsidR="00C04850" w:rsidRPr="00D2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 человек</w:t>
            </w:r>
          </w:p>
        </w:tc>
      </w:tr>
      <w:tr w:rsidR="00C04850" w:rsidTr="005A0814">
        <w:tc>
          <w:tcPr>
            <w:tcW w:w="781" w:type="dxa"/>
            <w:vAlign w:val="bottom"/>
          </w:tcPr>
          <w:p w:rsidR="00C04850" w:rsidRPr="00716DDD" w:rsidRDefault="00C04850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C04850" w:rsidRDefault="00C04850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235</w:t>
            </w:r>
          </w:p>
        </w:tc>
        <w:tc>
          <w:tcPr>
            <w:tcW w:w="7088" w:type="dxa"/>
            <w:vAlign w:val="bottom"/>
          </w:tcPr>
          <w:p w:rsidR="00C04850" w:rsidRPr="00716DDD" w:rsidRDefault="00C04850" w:rsidP="00A47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СШ «Шашки русские» г. Калуги</w:t>
            </w:r>
          </w:p>
        </w:tc>
        <w:tc>
          <w:tcPr>
            <w:tcW w:w="1559" w:type="dxa"/>
            <w:vAlign w:val="center"/>
          </w:tcPr>
          <w:p w:rsidR="00C04850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60396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390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6D34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ГАУ КО «СШ «Победа»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9375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444</w:t>
            </w:r>
          </w:p>
        </w:tc>
        <w:tc>
          <w:tcPr>
            <w:tcW w:w="7088" w:type="dxa"/>
            <w:vAlign w:val="bottom"/>
          </w:tcPr>
          <w:p w:rsidR="00B67B76" w:rsidRPr="00DC09A6" w:rsidRDefault="00B67B76" w:rsidP="006B40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1»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 г. Калуги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8038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495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B260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У «СШ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«Лидер</w:t>
            </w: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» Тарусского района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7873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374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9746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СШ «Старт» г. Калуги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6920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8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472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CF07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СШ № 5 г. Калуги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6374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8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449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A266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МКОУ ДО «ДЮСШ» Мосальского района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5752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8" w:type="dxa"/>
            <w:vAlign w:val="center"/>
          </w:tcPr>
          <w:p w:rsidR="00B67B76" w:rsidRDefault="00B67B76" w:rsidP="00835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480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BA4A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МКОУ ДО «ДЮСШ» г. Юхнова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4248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8" w:type="dxa"/>
            <w:vAlign w:val="center"/>
          </w:tcPr>
          <w:p w:rsidR="00B67B76" w:rsidRDefault="00B67B76" w:rsidP="00835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432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CE1A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 xml:space="preserve">МКУ ДО «ДЮСШ «Авангард» с. Перемышль 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3817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8" w:type="dxa"/>
            <w:vAlign w:val="center"/>
          </w:tcPr>
          <w:p w:rsidR="00B67B76" w:rsidRDefault="00B67B76" w:rsidP="00835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335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BE48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У ДО  «ДЮСШ» Медынского района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3783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8" w:type="dxa"/>
            <w:vAlign w:val="center"/>
          </w:tcPr>
          <w:p w:rsidR="00B67B76" w:rsidRDefault="00B67B76" w:rsidP="00835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E70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СШ «Космос» г. Калуги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3075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8" w:type="dxa"/>
            <w:vAlign w:val="center"/>
          </w:tcPr>
          <w:p w:rsidR="00B67B76" w:rsidRDefault="00B67B76" w:rsidP="00835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440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E70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 xml:space="preserve">У «СШ «Факел» г. </w:t>
            </w:r>
            <w:proofErr w:type="spellStart"/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Белоусово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Жуковского района 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2946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8" w:type="dxa"/>
            <w:vAlign w:val="center"/>
          </w:tcPr>
          <w:p w:rsidR="00B67B76" w:rsidRDefault="00B67B76" w:rsidP="00835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301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E70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Ферзиковская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СШ»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2608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8" w:type="dxa"/>
            <w:vAlign w:val="center"/>
          </w:tcPr>
          <w:p w:rsidR="00B67B76" w:rsidRDefault="00B67B76" w:rsidP="00835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360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E70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МКУ ДО «ДЮСШ «Импульс» г. Сосенский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2427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8" w:type="dxa"/>
            <w:vAlign w:val="center"/>
          </w:tcPr>
          <w:p w:rsidR="00B67B76" w:rsidRDefault="00B67B76" w:rsidP="00835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371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E70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МКОО ДО «ДЮСШ» г. Спас-Деменска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1844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8" w:type="dxa"/>
            <w:vAlign w:val="center"/>
          </w:tcPr>
          <w:p w:rsidR="00B67B76" w:rsidRDefault="00B67B76" w:rsidP="00835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424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E70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МБОУ ДО «ДЮСШ «Звезда» г. Жиздры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1633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716DDD" w:rsidRDefault="00B67B76" w:rsidP="009B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28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250</w:t>
            </w:r>
          </w:p>
        </w:tc>
        <w:tc>
          <w:tcPr>
            <w:tcW w:w="7088" w:type="dxa"/>
            <w:vAlign w:val="bottom"/>
          </w:tcPr>
          <w:p w:rsidR="00B67B76" w:rsidRPr="00716DDD" w:rsidRDefault="00B67B76" w:rsidP="00E70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ДО</w:t>
            </w: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 xml:space="preserve"> «ДЮСШ» </w:t>
            </w:r>
            <w:proofErr w:type="spellStart"/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Думиничского</w:t>
            </w:r>
            <w:proofErr w:type="spellEnd"/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B67B76" w:rsidRDefault="00B67B76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351</w:t>
            </w:r>
          </w:p>
        </w:tc>
      </w:tr>
      <w:tr w:rsidR="00B67B76" w:rsidTr="00AE3A13">
        <w:trPr>
          <w:trHeight w:val="376"/>
        </w:trPr>
        <w:tc>
          <w:tcPr>
            <w:tcW w:w="10456" w:type="dxa"/>
            <w:gridSpan w:val="4"/>
            <w:vAlign w:val="center"/>
          </w:tcPr>
          <w:p w:rsidR="00B67B76" w:rsidRDefault="00B67B76" w:rsidP="00B67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СШОР, САШ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E80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СДЮСШОР</w:t>
            </w:r>
            <w:r w:rsidRPr="00E80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0D2F">
              <w:rPr>
                <w:rFonts w:ascii="Times New Roman" w:hAnsi="Times New Roman" w:cs="Times New Roman"/>
                <w:b/>
                <w:sz w:val="24"/>
                <w:szCs w:val="24"/>
              </w:rPr>
              <w:t>с количеством спортсменов более 500 человек</w:t>
            </w:r>
          </w:p>
        </w:tc>
      </w:tr>
      <w:tr w:rsidR="00B67B76" w:rsidTr="005A0814">
        <w:tc>
          <w:tcPr>
            <w:tcW w:w="781" w:type="dxa"/>
            <w:vAlign w:val="bottom"/>
          </w:tcPr>
          <w:p w:rsidR="00B67B76" w:rsidRPr="00DC09A6" w:rsidRDefault="00B67B76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B67B76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2106</w:t>
            </w:r>
          </w:p>
        </w:tc>
        <w:tc>
          <w:tcPr>
            <w:tcW w:w="7088" w:type="dxa"/>
            <w:vAlign w:val="bottom"/>
          </w:tcPr>
          <w:p w:rsidR="00B67B76" w:rsidRPr="00DC09A6" w:rsidRDefault="00B67B76" w:rsidP="00316B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У КО «СШОР «Олимп» </w:t>
            </w:r>
          </w:p>
        </w:tc>
        <w:tc>
          <w:tcPr>
            <w:tcW w:w="1559" w:type="dxa"/>
            <w:vAlign w:val="center"/>
          </w:tcPr>
          <w:p w:rsidR="00B67B76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260215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502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DE4FF4" w:rsidRDefault="00DE4FF4" w:rsidP="00502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1222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2E7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У «СШОР «Квант» г. Обнинска 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158234</w:t>
            </w:r>
          </w:p>
        </w:tc>
      </w:tr>
      <w:tr w:rsidR="00DE4FF4" w:rsidTr="000C6ECF">
        <w:tc>
          <w:tcPr>
            <w:tcW w:w="781" w:type="dxa"/>
            <w:vAlign w:val="center"/>
          </w:tcPr>
          <w:p w:rsidR="00DE4FF4" w:rsidRPr="00DC09A6" w:rsidRDefault="00DE4FF4" w:rsidP="00502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DE4FF4" w:rsidRDefault="00DE4FF4" w:rsidP="00502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1518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9078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Вымпел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» г. Калуги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113730</w:t>
            </w:r>
          </w:p>
        </w:tc>
      </w:tr>
      <w:tr w:rsidR="00DE4FF4" w:rsidTr="000C6ECF">
        <w:tc>
          <w:tcPr>
            <w:tcW w:w="781" w:type="dxa"/>
            <w:vAlign w:val="bottom"/>
          </w:tcPr>
          <w:p w:rsidR="00DE4FF4" w:rsidRPr="00DC09A6" w:rsidRDefault="00DE4FF4" w:rsidP="00502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DE4FF4" w:rsidRDefault="00DE4FF4" w:rsidP="00502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1597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614E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У КО «СШОР «Труд»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90226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502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DE4FF4" w:rsidRDefault="00DE4FF4" w:rsidP="00502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2347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4E1C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 «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СШОР «Юность»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83398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502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8" w:type="dxa"/>
            <w:vAlign w:val="center"/>
          </w:tcPr>
          <w:p w:rsidR="00DE4FF4" w:rsidRDefault="00DE4FF4" w:rsidP="00502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525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AB5C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СШОР по волейболу А. Савина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 г. Обнинска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80017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502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8" w:type="dxa"/>
            <w:vAlign w:val="center"/>
          </w:tcPr>
          <w:p w:rsidR="00DE4FF4" w:rsidRDefault="00DE4FF4" w:rsidP="00502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783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520F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 «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СШОР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Орленок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40526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502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8" w:type="dxa"/>
            <w:vAlign w:val="center"/>
          </w:tcPr>
          <w:p w:rsidR="00DE4FF4" w:rsidRDefault="00DE4FF4" w:rsidP="00502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7C75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Фехтование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» г. Калуги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28730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502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8" w:type="dxa"/>
            <w:vAlign w:val="center"/>
          </w:tcPr>
          <w:p w:rsidR="00DE4FF4" w:rsidRDefault="00DE4FF4" w:rsidP="00502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543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7964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Темп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» г. Калуги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23847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502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8" w:type="dxa"/>
            <w:vAlign w:val="center"/>
          </w:tcPr>
          <w:p w:rsidR="00DE4FF4" w:rsidRDefault="00DE4FF4" w:rsidP="00502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1395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0102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 «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СШОР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Латыниной»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20154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1124</w:t>
            </w:r>
          </w:p>
        </w:tc>
        <w:tc>
          <w:tcPr>
            <w:tcW w:w="7088" w:type="dxa"/>
            <w:vAlign w:val="bottom"/>
          </w:tcPr>
          <w:p w:rsidR="00DE4FF4" w:rsidRPr="00716DDD" w:rsidRDefault="00DE4FF4" w:rsidP="000102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DDD">
              <w:rPr>
                <w:rFonts w:ascii="Times New Roman" w:eastAsia="Times New Roman" w:hAnsi="Times New Roman" w:cs="Times New Roman"/>
                <w:lang w:eastAsia="ru-RU"/>
              </w:rPr>
              <w:t>МКОУ ДО «ДЮСШ «Лидер» г. Кирова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Кировского района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12576</w:t>
            </w:r>
          </w:p>
        </w:tc>
      </w:tr>
      <w:tr w:rsidR="00DE4FF4" w:rsidTr="00AE3A13">
        <w:trPr>
          <w:trHeight w:val="457"/>
        </w:trPr>
        <w:tc>
          <w:tcPr>
            <w:tcW w:w="10456" w:type="dxa"/>
            <w:gridSpan w:val="4"/>
            <w:vAlign w:val="center"/>
          </w:tcPr>
          <w:p w:rsidR="00DE4FF4" w:rsidRDefault="00DE4FF4" w:rsidP="00B67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СШОР, САШ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D4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СДЮСШОР</w:t>
            </w:r>
            <w:r w:rsidRPr="00D4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количеством спортсменов до</w:t>
            </w:r>
            <w:r w:rsidRPr="00D4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 человек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380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A47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 «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СШОР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Многоборец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84576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218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A47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У КО «СШОР по гребному спорту»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70313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398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A47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 «САШ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Эверест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47858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289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A47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 КО «СШОР по конному спорту»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39180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488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A47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«СШОР «Держава» г. Обнинска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35437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232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2751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гребле на байдарках и каноэ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 г. Калуги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12188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Pr="00DC09A6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219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642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 «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СШОР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Снайпер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10007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316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2751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Энергия</w:t>
            </w:r>
            <w:r w:rsidRPr="00DC09A6">
              <w:rPr>
                <w:rFonts w:ascii="Times New Roman" w:eastAsia="Times New Roman" w:hAnsi="Times New Roman" w:cs="Times New Roman"/>
                <w:lang w:eastAsia="ru-RU"/>
              </w:rPr>
              <w:t>» г. Калуги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8003</w:t>
            </w:r>
          </w:p>
        </w:tc>
      </w:tr>
      <w:tr w:rsidR="00DE4FF4" w:rsidTr="00AE3A13">
        <w:tc>
          <w:tcPr>
            <w:tcW w:w="10456" w:type="dxa"/>
            <w:gridSpan w:val="4"/>
            <w:vAlign w:val="center"/>
          </w:tcPr>
          <w:p w:rsidR="00DE4FF4" w:rsidRDefault="00DE4FF4" w:rsidP="00AE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DDD">
              <w:rPr>
                <w:rFonts w:ascii="Times New Roman" w:hAnsi="Times New Roman" w:cs="Times New Roman"/>
                <w:b/>
                <w:sz w:val="24"/>
                <w:szCs w:val="24"/>
              </w:rPr>
              <w:t>Иные физкультурно-спортивные организации, осуществляющие деятельность в области физической культуры и спорта в качестве основного вида деятельности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260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5B6E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«ФСЦ «Лидер» г. Калуги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26759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720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804C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МУДО «ЦДО им. Маршала Г.К. Жукова» 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15335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786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A47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ДО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Сухиничский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ЦДО»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6495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786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DD75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«ЦРСТ и МП «Темп» Куйбышевского района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4620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234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1053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ДО «Центр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Звезда» г. Калуги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3920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301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FC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СН «Спорт» г. Кондрово Дзержинского района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2119</w:t>
            </w:r>
          </w:p>
        </w:tc>
      </w:tr>
      <w:tr w:rsidR="00DE4FF4" w:rsidTr="005A0814">
        <w:tc>
          <w:tcPr>
            <w:tcW w:w="781" w:type="dxa"/>
            <w:vAlign w:val="bottom"/>
          </w:tcPr>
          <w:p w:rsidR="00DE4FF4" w:rsidRDefault="00DE4FF4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8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</w:t>
            </w:r>
          </w:p>
        </w:tc>
        <w:tc>
          <w:tcPr>
            <w:tcW w:w="7088" w:type="dxa"/>
            <w:vAlign w:val="bottom"/>
          </w:tcPr>
          <w:p w:rsidR="00DE4FF4" w:rsidRPr="00DC09A6" w:rsidRDefault="00DE4FF4" w:rsidP="004133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ДО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Хвастовичского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DE4FF4" w:rsidRDefault="00DE4FF4" w:rsidP="005A0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266</w:t>
            </w:r>
          </w:p>
        </w:tc>
      </w:tr>
      <w:tr w:rsidR="00CA6D78" w:rsidTr="005A0814">
        <w:tc>
          <w:tcPr>
            <w:tcW w:w="781" w:type="dxa"/>
            <w:vAlign w:val="bottom"/>
          </w:tcPr>
          <w:p w:rsidR="00CA6D78" w:rsidRDefault="00CA6D78" w:rsidP="00A47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8" w:type="dxa"/>
            <w:vAlign w:val="center"/>
          </w:tcPr>
          <w:p w:rsidR="00CA6D78" w:rsidRDefault="00CA6D78" w:rsidP="003D3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284</w:t>
            </w:r>
          </w:p>
        </w:tc>
        <w:tc>
          <w:tcPr>
            <w:tcW w:w="7088" w:type="dxa"/>
            <w:vAlign w:val="bottom"/>
          </w:tcPr>
          <w:p w:rsidR="00CA6D78" w:rsidRDefault="00CA6D78" w:rsidP="003D34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ЦРФКиСТиМП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«Олимп» с. Барятино</w:t>
            </w:r>
          </w:p>
        </w:tc>
        <w:tc>
          <w:tcPr>
            <w:tcW w:w="1559" w:type="dxa"/>
            <w:vAlign w:val="center"/>
          </w:tcPr>
          <w:p w:rsidR="00CA6D78" w:rsidRDefault="00CA6D78" w:rsidP="003D3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-653</w:t>
            </w:r>
          </w:p>
        </w:tc>
      </w:tr>
    </w:tbl>
    <w:p w:rsidR="001E02F5" w:rsidRDefault="001E02F5" w:rsidP="00E74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02F5" w:rsidRDefault="001E02F5" w:rsidP="00E74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02F5" w:rsidRPr="00612362" w:rsidRDefault="001E02F5" w:rsidP="00E74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C6B9D" w:rsidRDefault="009C6B9D" w:rsidP="009C6B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C6B9D" w:rsidRDefault="009C6B9D" w:rsidP="009C6B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A06E4" w:rsidRDefault="00AA06E4" w:rsidP="00E873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0" w:name="_GoBack"/>
      <w:bookmarkEnd w:id="0"/>
    </w:p>
    <w:p w:rsidR="00E74E99" w:rsidRPr="00342040" w:rsidRDefault="00E74E99" w:rsidP="00E74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</w:pPr>
    </w:p>
    <w:p w:rsidR="00AA06E4" w:rsidRPr="00612362" w:rsidRDefault="00AA06E4" w:rsidP="00AA06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74E99" w:rsidRPr="0060770B" w:rsidRDefault="00E74E99" w:rsidP="00E74E99">
      <w:pPr>
        <w:rPr>
          <w:rFonts w:ascii="Times New Roman" w:hAnsi="Times New Roman" w:cs="Times New Roman"/>
          <w:sz w:val="24"/>
          <w:szCs w:val="24"/>
        </w:rPr>
      </w:pPr>
    </w:p>
    <w:p w:rsidR="00E74E99" w:rsidRDefault="00E74E99" w:rsidP="00E7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E99" w:rsidRDefault="00E74E99" w:rsidP="00E7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E99" w:rsidRDefault="00E74E99" w:rsidP="00E7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E99" w:rsidRPr="00612362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74E99" w:rsidRPr="00612362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74E99" w:rsidRPr="00612362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74E99" w:rsidRPr="00612362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Pr="00612362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Pr="00612362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Pr="00612362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Pr="00612362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Pr="00612362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Pr="00612362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Default="00E74E99" w:rsidP="00E74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99" w:rsidRDefault="00E74E99" w:rsidP="00E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74E99" w:rsidSect="00DE4FF4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FF8"/>
    <w:multiLevelType w:val="hybridMultilevel"/>
    <w:tmpl w:val="C8028912"/>
    <w:lvl w:ilvl="0" w:tplc="87E49D9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46D2F"/>
    <w:multiLevelType w:val="hybridMultilevel"/>
    <w:tmpl w:val="680AD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D5"/>
    <w:rsid w:val="00001F12"/>
    <w:rsid w:val="00061660"/>
    <w:rsid w:val="000705FF"/>
    <w:rsid w:val="00122E36"/>
    <w:rsid w:val="0014416A"/>
    <w:rsid w:val="001B75D4"/>
    <w:rsid w:val="001C3688"/>
    <w:rsid w:val="001C5C3F"/>
    <w:rsid w:val="001E02F5"/>
    <w:rsid w:val="001F25D4"/>
    <w:rsid w:val="00207732"/>
    <w:rsid w:val="0026114D"/>
    <w:rsid w:val="0028286A"/>
    <w:rsid w:val="002931A4"/>
    <w:rsid w:val="002C3561"/>
    <w:rsid w:val="002F22F6"/>
    <w:rsid w:val="00302DA7"/>
    <w:rsid w:val="00304E16"/>
    <w:rsid w:val="00310AA9"/>
    <w:rsid w:val="00314B9E"/>
    <w:rsid w:val="003150A4"/>
    <w:rsid w:val="00315C89"/>
    <w:rsid w:val="00342040"/>
    <w:rsid w:val="0036007E"/>
    <w:rsid w:val="003700F4"/>
    <w:rsid w:val="00390EBF"/>
    <w:rsid w:val="003B7130"/>
    <w:rsid w:val="003D4565"/>
    <w:rsid w:val="004211E2"/>
    <w:rsid w:val="00431172"/>
    <w:rsid w:val="0047558A"/>
    <w:rsid w:val="004C49BC"/>
    <w:rsid w:val="00532363"/>
    <w:rsid w:val="00554271"/>
    <w:rsid w:val="00557A7C"/>
    <w:rsid w:val="00574334"/>
    <w:rsid w:val="005A066F"/>
    <w:rsid w:val="005A0814"/>
    <w:rsid w:val="005A5B75"/>
    <w:rsid w:val="005C2D6C"/>
    <w:rsid w:val="00642430"/>
    <w:rsid w:val="006D44BB"/>
    <w:rsid w:val="006E1665"/>
    <w:rsid w:val="006F2B83"/>
    <w:rsid w:val="00716DDD"/>
    <w:rsid w:val="0074763F"/>
    <w:rsid w:val="00760347"/>
    <w:rsid w:val="00767284"/>
    <w:rsid w:val="00781AF0"/>
    <w:rsid w:val="007B5C3B"/>
    <w:rsid w:val="007C0705"/>
    <w:rsid w:val="007C3126"/>
    <w:rsid w:val="008058C3"/>
    <w:rsid w:val="008141BB"/>
    <w:rsid w:val="00825599"/>
    <w:rsid w:val="00843A3F"/>
    <w:rsid w:val="00870B8C"/>
    <w:rsid w:val="0089557F"/>
    <w:rsid w:val="0089743C"/>
    <w:rsid w:val="008D0C4B"/>
    <w:rsid w:val="008E0092"/>
    <w:rsid w:val="008E3F95"/>
    <w:rsid w:val="0090057F"/>
    <w:rsid w:val="00901F83"/>
    <w:rsid w:val="00942FD0"/>
    <w:rsid w:val="0094763F"/>
    <w:rsid w:val="00965BF8"/>
    <w:rsid w:val="00966868"/>
    <w:rsid w:val="009B75B5"/>
    <w:rsid w:val="009C6B9D"/>
    <w:rsid w:val="009D51C7"/>
    <w:rsid w:val="00A2645F"/>
    <w:rsid w:val="00A35BA0"/>
    <w:rsid w:val="00A55571"/>
    <w:rsid w:val="00AA06E4"/>
    <w:rsid w:val="00AA3847"/>
    <w:rsid w:val="00AA57A9"/>
    <w:rsid w:val="00AB0AC1"/>
    <w:rsid w:val="00AB513E"/>
    <w:rsid w:val="00AD4786"/>
    <w:rsid w:val="00AE3A13"/>
    <w:rsid w:val="00B11DF8"/>
    <w:rsid w:val="00B57D07"/>
    <w:rsid w:val="00B67B76"/>
    <w:rsid w:val="00B83165"/>
    <w:rsid w:val="00BC416D"/>
    <w:rsid w:val="00BE53D2"/>
    <w:rsid w:val="00BF706F"/>
    <w:rsid w:val="00C04850"/>
    <w:rsid w:val="00C42087"/>
    <w:rsid w:val="00C55A3E"/>
    <w:rsid w:val="00C959E6"/>
    <w:rsid w:val="00CA4F3B"/>
    <w:rsid w:val="00CA5506"/>
    <w:rsid w:val="00CA6D78"/>
    <w:rsid w:val="00CB0A2C"/>
    <w:rsid w:val="00D2209E"/>
    <w:rsid w:val="00D274DF"/>
    <w:rsid w:val="00D47BC7"/>
    <w:rsid w:val="00D8459E"/>
    <w:rsid w:val="00D85D1D"/>
    <w:rsid w:val="00DC09A6"/>
    <w:rsid w:val="00DC3E8D"/>
    <w:rsid w:val="00DC4E7F"/>
    <w:rsid w:val="00DE4FF4"/>
    <w:rsid w:val="00E10FD5"/>
    <w:rsid w:val="00E31B2F"/>
    <w:rsid w:val="00E40BE6"/>
    <w:rsid w:val="00E40F37"/>
    <w:rsid w:val="00E74E99"/>
    <w:rsid w:val="00E80D2F"/>
    <w:rsid w:val="00E85FFF"/>
    <w:rsid w:val="00E87387"/>
    <w:rsid w:val="00EA591C"/>
    <w:rsid w:val="00EB080A"/>
    <w:rsid w:val="00EB7E62"/>
    <w:rsid w:val="00EC37C2"/>
    <w:rsid w:val="00EF4261"/>
    <w:rsid w:val="00F146B1"/>
    <w:rsid w:val="00F22ACF"/>
    <w:rsid w:val="00F44A1C"/>
    <w:rsid w:val="00F70BD8"/>
    <w:rsid w:val="00F73B59"/>
    <w:rsid w:val="00F75CCA"/>
    <w:rsid w:val="00F805C5"/>
    <w:rsid w:val="00F9304F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E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E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Л.С.</dc:creator>
  <cp:lastModifiedBy>Родина Наталия Александровна</cp:lastModifiedBy>
  <cp:revision>4</cp:revision>
  <cp:lastPrinted>2020-03-04T08:14:00Z</cp:lastPrinted>
  <dcterms:created xsi:type="dcterms:W3CDTF">2020-03-04T08:17:00Z</dcterms:created>
  <dcterms:modified xsi:type="dcterms:W3CDTF">2020-03-11T09:20:00Z</dcterms:modified>
</cp:coreProperties>
</file>