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90" w:rsidRPr="00F42F2B" w:rsidRDefault="00F42F2B">
      <w:pPr>
        <w:rPr>
          <w:sz w:val="24"/>
          <w:szCs w:val="24"/>
        </w:rPr>
      </w:pPr>
      <w:bookmarkStart w:id="0" w:name="_GoBack"/>
      <w:bookmarkEnd w:id="0"/>
      <w:r w:rsidRPr="00F42F2B">
        <w:rPr>
          <w:rFonts w:ascii="Arial" w:hAnsi="Arial" w:cs="Arial"/>
          <w:b/>
          <w:bCs/>
          <w:sz w:val="24"/>
          <w:szCs w:val="24"/>
          <w:u w:val="single"/>
          <w:shd w:val="clear" w:color="auto" w:fill="F7F7F7"/>
        </w:rPr>
        <w:t>Если случился пожар</w:t>
      </w:r>
      <w:r w:rsidRPr="00F42F2B">
        <w:rPr>
          <w:rStyle w:val="apple-converted-space"/>
          <w:rFonts w:ascii="Arial" w:hAnsi="Arial" w:cs="Arial"/>
          <w:b/>
          <w:bCs/>
          <w:sz w:val="24"/>
          <w:szCs w:val="24"/>
          <w:u w:val="single"/>
          <w:shd w:val="clear" w:color="auto" w:fill="F7F7F7"/>
        </w:rPr>
        <w:t> </w:t>
      </w:r>
      <w:r w:rsidRPr="00F42F2B">
        <w:rPr>
          <w:rFonts w:ascii="Arial" w:hAnsi="Arial" w:cs="Arial"/>
          <w:b/>
          <w:bCs/>
          <w:sz w:val="24"/>
          <w:szCs w:val="24"/>
          <w:u w:val="single"/>
          <w:shd w:val="clear" w:color="auto" w:fill="F7F7F7"/>
        </w:rPr>
        <w:br/>
      </w:r>
      <w:r w:rsidRPr="00F42F2B">
        <w:rPr>
          <w:rFonts w:ascii="Arial" w:hAnsi="Arial" w:cs="Arial"/>
          <w:b/>
          <w:bCs/>
          <w:sz w:val="24"/>
          <w:szCs w:val="24"/>
          <w:shd w:val="clear" w:color="auto" w:fill="F7F7F7"/>
        </w:rPr>
        <w:br/>
      </w:r>
      <w:r w:rsidRPr="00F42F2B">
        <w:rPr>
          <w:rFonts w:ascii="Arial" w:hAnsi="Arial" w:cs="Arial"/>
          <w:b/>
          <w:bCs/>
          <w:sz w:val="24"/>
          <w:szCs w:val="24"/>
          <w:shd w:val="clear" w:color="auto" w:fill="F7F7F7"/>
        </w:rPr>
        <w:br/>
      </w:r>
      <w:r w:rsidRPr="00F42F2B">
        <w:rPr>
          <w:rFonts w:ascii="Arial" w:hAnsi="Arial" w:cs="Arial"/>
          <w:sz w:val="24"/>
          <w:szCs w:val="24"/>
          <w:shd w:val="clear" w:color="auto" w:fill="F7F7F7"/>
        </w:rPr>
        <w:t>Необходимо, не теряя головы, быстро реагировать на пожар, используя все доступные способы для тушения огня (песок, вода, покрывала, одежда, огнетушители и т.д.). Любой огонь, который нельзя полностью обуздать в кратчайшее время, требует работы пожарных. </w:t>
      </w:r>
      <w:r w:rsidRPr="00F42F2B">
        <w:rPr>
          <w:noProof/>
          <w:sz w:val="24"/>
          <w:szCs w:val="24"/>
          <w:lang w:eastAsia="ru-RU"/>
        </w:rPr>
        <mc:AlternateContent>
          <mc:Choice Requires="wps">
            <w:drawing>
              <wp:anchor distT="38100" distB="38100" distL="38100" distR="38100" simplePos="0" relativeHeight="251659264" behindDoc="0" locked="0" layoutInCell="1" allowOverlap="0" wp14:anchorId="53F1EF9B" wp14:editId="0381F7F0">
                <wp:simplePos x="0" y="0"/>
                <wp:positionH relativeFrom="column">
                  <wp:align>left</wp:align>
                </wp:positionH>
                <wp:positionV relativeFrom="line">
                  <wp:posOffset>0</wp:posOffset>
                </wp:positionV>
                <wp:extent cx="1638300" cy="1962150"/>
                <wp:effectExtent l="0" t="0" r="0" b="0"/>
                <wp:wrapSquare wrapText="bothSides"/>
                <wp:docPr id="9" name="AutoShape 11" descr="http://admoblkaluga.ru/upload/gumchs/po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alt="http://admoblkaluga.ru/upload/gumchs/poz.jpg" style="position:absolute;margin-left:0;margin-top:0;width:129pt;height:154.5pt;z-index:251659264;visibility:visible;mso-wrap-style:square;mso-width-percent:0;mso-height-percent:0;mso-wrap-distance-left:3pt;mso-wrap-distance-top:3pt;mso-wrap-distance-right:3pt;mso-wrap-distance-bottom:3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" o:allowoverlap="f" filled="f" stroked="f">
                <o:lock v:ext="edit" aspectratio="t"/>
                <w10:wrap type="square" anchory="line"/>
              </v:rect>
            </w:pict>
          </mc:Fallback>
        </mc:AlternateConten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Style w:val="a4"/>
          <w:rFonts w:ascii="Arial" w:hAnsi="Arial" w:cs="Arial"/>
          <w:sz w:val="24"/>
          <w:szCs w:val="24"/>
          <w:shd w:val="clear" w:color="auto" w:fill="F7F7F7"/>
        </w:rPr>
        <w:t>Звонить в пожарную охрану надо сразу же по телефонам 01, 101, 112.</w:t>
      </w:r>
      <w:r w:rsidRPr="00F42F2B">
        <w:rPr>
          <w:rStyle w:val="apple-converted-space"/>
          <w:rFonts w:ascii="Arial" w:hAnsi="Arial" w:cs="Arial"/>
          <w:sz w:val="24"/>
          <w:szCs w:val="24"/>
          <w:shd w:val="clear" w:color="auto" w:fill="F7F7F7"/>
        </w:rPr>
        <w:t> </w:t>
      </w:r>
      <w:r w:rsidRPr="00F42F2B">
        <w:rPr>
          <w:rFonts w:ascii="Arial" w:hAnsi="Arial" w:cs="Arial"/>
          <w:sz w:val="24"/>
          <w:szCs w:val="24"/>
          <w:shd w:val="clear" w:color="auto" w:fill="F7F7F7"/>
        </w:rPr>
        <w:t>Вызов должен содержать четкую информацию о месте пожара, его причине и вероятной угрозе для людей. Надо назвать свое имя и дать свой номер телефона для получения дальнейших уточнений.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В задымленных помещениях опасно оставаться из-за присутствия газа и токсичных дымов: достаточно нескольких глотков дыма и человек теряет сознание. Для </w:t>
      </w:r>
      <w:proofErr w:type="spellStart"/>
      <w:r w:rsidRPr="00F42F2B">
        <w:rPr>
          <w:rFonts w:ascii="Arial" w:hAnsi="Arial" w:cs="Arial"/>
          <w:sz w:val="24"/>
          <w:szCs w:val="24"/>
          <w:shd w:val="clear" w:color="auto" w:fill="F7F7F7"/>
        </w:rPr>
        <w:t>избежания</w:t>
      </w:r>
      <w:proofErr w:type="spellEnd"/>
      <w:r w:rsidRPr="00F42F2B">
        <w:rPr>
          <w:rFonts w:ascii="Arial" w:hAnsi="Arial" w:cs="Arial"/>
          <w:sz w:val="24"/>
          <w:szCs w:val="24"/>
          <w:shd w:val="clear" w:color="auto" w:fill="F7F7F7"/>
        </w:rPr>
        <w:t xml:space="preserve"> вредного воздействия газа очень важна быстрая эвакуация.</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В первую очередь необходимо установить, как </w:t>
      </w:r>
      <w:proofErr w:type="gramStart"/>
      <w:r w:rsidRPr="00F42F2B">
        <w:rPr>
          <w:rFonts w:ascii="Arial" w:hAnsi="Arial" w:cs="Arial"/>
          <w:sz w:val="24"/>
          <w:szCs w:val="24"/>
          <w:shd w:val="clear" w:color="auto" w:fill="F7F7F7"/>
        </w:rPr>
        <w:t>и</w:t>
      </w:r>
      <w:proofErr w:type="gramEnd"/>
      <w:r w:rsidRPr="00F42F2B">
        <w:rPr>
          <w:rFonts w:ascii="Arial" w:hAnsi="Arial" w:cs="Arial"/>
          <w:sz w:val="24"/>
          <w:szCs w:val="24"/>
          <w:shd w:val="clear" w:color="auto" w:fill="F7F7F7"/>
        </w:rPr>
        <w:t xml:space="preserve"> в каком порядке должна происходить эвакуация людей и имущества и место, предназначенное для сбора вещей. Разумеется, главной целью является спасение человеческой жизни. Все общественные и производственные помещения должны быть снабжены аварийными выходами, отчетливо обозначенными, не слишком длинными, гарантирующими быстрый, без затруднений, проход.</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b/>
          <w:bCs/>
          <w:sz w:val="24"/>
          <w:szCs w:val="24"/>
          <w:shd w:val="clear" w:color="auto" w:fill="F7F7F7"/>
        </w:rPr>
        <w:t>Пожар в здании</w:t>
      </w:r>
      <w:proofErr w:type="gramStart"/>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Е</w:t>
      </w:r>
      <w:proofErr w:type="gramEnd"/>
      <w:r w:rsidRPr="00F42F2B">
        <w:rPr>
          <w:rFonts w:ascii="Arial" w:hAnsi="Arial" w:cs="Arial"/>
          <w:sz w:val="24"/>
          <w:szCs w:val="24"/>
          <w:shd w:val="clear" w:color="auto" w:fill="F7F7F7"/>
        </w:rPr>
        <w:t>сли пожар, охвативший здание, не затрагивает напрямую вашу квартиру, вам надо предпринять следующие действия:</w:t>
      </w:r>
      <w:r w:rsidRPr="00F42F2B">
        <w:rPr>
          <w:rFonts w:ascii="Arial" w:hAnsi="Arial" w:cs="Arial"/>
          <w:sz w:val="24"/>
          <w:szCs w:val="24"/>
        </w:rPr>
        <w:br/>
      </w:r>
      <w:r w:rsidRPr="00F42F2B">
        <w:rPr>
          <w:rFonts w:ascii="Arial" w:hAnsi="Arial" w:cs="Arial"/>
          <w:sz w:val="24"/>
          <w:szCs w:val="24"/>
          <w:shd w:val="clear" w:color="auto" w:fill="F7F7F7"/>
        </w:rPr>
        <w:t>- не пытаться бежать по лестницам, тем более, пользоваться лифтом, который может остановиться в любой момент из-за отсутствия электроэнергии;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закрыть окна, но не опускать жалюзи;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заткнуть все зазоры под дверьми мокрыми тряпками;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выключить электричество и перекрыть газ;</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приготовить комнату как "последнее убежище", так как в этом может возникнуть необходимость;</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наполнить водой ванну и другие большие емкости;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 снять занавески, так как стекла под воздействием тепла могут треснуть и огонь легко </w:t>
      </w:r>
      <w:proofErr w:type="gramStart"/>
      <w:r w:rsidRPr="00F42F2B">
        <w:rPr>
          <w:rFonts w:ascii="Arial" w:hAnsi="Arial" w:cs="Arial"/>
          <w:sz w:val="24"/>
          <w:szCs w:val="24"/>
          <w:shd w:val="clear" w:color="auto" w:fill="F7F7F7"/>
        </w:rPr>
        <w:t>найдет</w:t>
      </w:r>
      <w:proofErr w:type="gramEnd"/>
      <w:r w:rsidRPr="00F42F2B">
        <w:rPr>
          <w:rFonts w:ascii="Arial" w:hAnsi="Arial" w:cs="Arial"/>
          <w:sz w:val="24"/>
          <w:szCs w:val="24"/>
          <w:shd w:val="clear" w:color="auto" w:fill="F7F7F7"/>
        </w:rPr>
        <w:t xml:space="preserve"> на что переключиться;</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отодвинуть от окон все предметы, которые могут загореться;</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облить пол и двери водой, понизив, таким образом, их температуру;</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 </w:t>
      </w:r>
      <w:proofErr w:type="gramStart"/>
      <w:r w:rsidRPr="00F42F2B">
        <w:rPr>
          <w:rFonts w:ascii="Arial" w:hAnsi="Arial" w:cs="Arial"/>
          <w:sz w:val="24"/>
          <w:szCs w:val="24"/>
          <w:shd w:val="clear" w:color="auto" w:fill="F7F7F7"/>
        </w:rPr>
        <w:t>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lastRenderedPageBreak/>
        <w:t>- прежде чем прыгнуть, нужно бросить вниз матрасы, подушки, ковры, чтобы смягчить падение;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если вы живете на нижних этажах, то можете спуститься, используя балконы.</w:t>
      </w:r>
      <w:proofErr w:type="gramEnd"/>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В борьбе с пожаром особенно важна быстрая реакция на него в первые минуты. Многочисленные мелкие пожары могут быть затушены сразу после возникновения, если вы готовы действовать.</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b/>
          <w:bCs/>
          <w:sz w:val="24"/>
          <w:szCs w:val="24"/>
          <w:shd w:val="clear" w:color="auto" w:fill="F7F7F7"/>
        </w:rPr>
        <w:t>Пожар в поезде</w:t>
      </w:r>
      <w:proofErr w:type="gramStart"/>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В</w:t>
      </w:r>
      <w:proofErr w:type="gramEnd"/>
      <w:r w:rsidRPr="00F42F2B">
        <w:rPr>
          <w:rFonts w:ascii="Arial" w:hAnsi="Arial" w:cs="Arial"/>
          <w:sz w:val="24"/>
          <w:szCs w:val="24"/>
          <w:shd w:val="clear" w:color="auto" w:fill="F7F7F7"/>
        </w:rPr>
        <w:t xml:space="preserve"> случае пожара в поезде: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F42F2B">
        <w:rPr>
          <w:rFonts w:ascii="Arial" w:hAnsi="Arial" w:cs="Arial"/>
          <w:sz w:val="24"/>
          <w:szCs w:val="24"/>
          <w:shd w:val="clear" w:color="auto" w:fill="F7F7F7"/>
        </w:rPr>
        <w:t>межвагонных</w:t>
      </w:r>
      <w:proofErr w:type="spellEnd"/>
      <w:r w:rsidRPr="00F42F2B">
        <w:rPr>
          <w:rFonts w:ascii="Arial" w:hAnsi="Arial" w:cs="Arial"/>
          <w:sz w:val="24"/>
          <w:szCs w:val="24"/>
          <w:shd w:val="clear" w:color="auto" w:fill="F7F7F7"/>
        </w:rPr>
        <w:t xml:space="preserve"> переходов. Обязательно проверьте вместе с проводником наличие людей в тамбурах, купе, туалетах горящего вагона; -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Style w:val="a4"/>
          <w:rFonts w:ascii="Arial" w:hAnsi="Arial" w:cs="Arial"/>
          <w:sz w:val="24"/>
          <w:szCs w:val="24"/>
          <w:shd w:val="clear" w:color="auto" w:fill="F7F7F7"/>
        </w:rPr>
        <w:t>Не выпрыгивайте из вагона движущегося поезда и не пытайтесь выбраться на крышу - это опасно!</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proofErr w:type="gramStart"/>
      <w:r w:rsidRPr="00F42F2B">
        <w:rPr>
          <w:rFonts w:ascii="Arial" w:hAnsi="Arial" w:cs="Arial"/>
          <w:sz w:val="24"/>
          <w:szCs w:val="24"/>
          <w:shd w:val="clear" w:color="auto" w:fill="F7F7F7"/>
        </w:rPr>
        <w:t>В крайнем случае, прыгайте, одев на себя всю имеющуюся одежду и в обнимку с матрасом;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w:t>
      </w:r>
      <w:proofErr w:type="gramEnd"/>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Для предотвращения движения вагонов под уклон подложите под колеса тормозные колодки или другие подручные предметы; -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b/>
          <w:bCs/>
          <w:sz w:val="24"/>
          <w:szCs w:val="24"/>
          <w:shd w:val="clear" w:color="auto" w:fill="F7F7F7"/>
        </w:rPr>
        <w:t>Пожар в автомобиле</w:t>
      </w:r>
      <w:proofErr w:type="gramStart"/>
      <w:r w:rsidRPr="00F42F2B">
        <w:rPr>
          <w:rStyle w:val="apple-converted-space"/>
          <w:rFonts w:ascii="Arial" w:hAnsi="Arial" w:cs="Arial"/>
          <w:b/>
          <w:bCs/>
          <w:sz w:val="24"/>
          <w:szCs w:val="24"/>
          <w:shd w:val="clear" w:color="auto" w:fill="F7F7F7"/>
        </w:rPr>
        <w:t> </w:t>
      </w:r>
      <w:r w:rsidRPr="00F42F2B">
        <w:rPr>
          <w:rFonts w:ascii="Arial" w:hAnsi="Arial" w:cs="Arial"/>
          <w:b/>
          <w:bCs/>
          <w:sz w:val="24"/>
          <w:szCs w:val="24"/>
          <w:shd w:val="clear" w:color="auto" w:fill="F7F7F7"/>
        </w:rPr>
        <w:br/>
      </w:r>
      <w:r w:rsidRPr="00F42F2B">
        <w:rPr>
          <w:rFonts w:ascii="Arial" w:hAnsi="Arial" w:cs="Arial"/>
          <w:sz w:val="24"/>
          <w:szCs w:val="24"/>
          <w:shd w:val="clear" w:color="auto" w:fill="F7F7F7"/>
        </w:rPr>
        <w:t>Е</w:t>
      </w:r>
      <w:proofErr w:type="gramEnd"/>
      <w:r w:rsidRPr="00F42F2B">
        <w:rPr>
          <w:rFonts w:ascii="Arial" w:hAnsi="Arial" w:cs="Arial"/>
          <w:sz w:val="24"/>
          <w:szCs w:val="24"/>
          <w:shd w:val="clear" w:color="auto" w:fill="F7F7F7"/>
        </w:rPr>
        <w:t>сть три наиболее важные вещи, которые надо всегда иметь в автомобиле: аптечку с медикаментами, огнетушитель и несинтетическую накидку.</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Style w:val="a4"/>
          <w:rFonts w:ascii="Arial" w:hAnsi="Arial" w:cs="Arial"/>
          <w:i/>
          <w:iCs/>
          <w:sz w:val="24"/>
          <w:szCs w:val="24"/>
          <w:shd w:val="clear" w:color="auto" w:fill="F7F7F7"/>
        </w:rPr>
        <w:t>Если автомобиль загорелся</w:t>
      </w:r>
      <w:r w:rsidRPr="00F42F2B">
        <w:rPr>
          <w:rFonts w:ascii="Arial" w:hAnsi="Arial" w:cs="Arial"/>
          <w:sz w:val="24"/>
          <w:szCs w:val="24"/>
          <w:shd w:val="clear" w:color="auto" w:fill="F7F7F7"/>
        </w:rPr>
        <w:t>, то:</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остановите автомобиль и выключите двигатель;</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поставьте машину на тормоз и блокируйте колеса (неустойчивое положение может усугубить инцидент);</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выставите сигналы на дорогу;</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lastRenderedPageBreak/>
        <w:t>- займитесь жертвами;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вызовите скорую помощь, пожарных, милицию;</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следите, чтобы не было утечки бензина: сигарета или даже маленький камешек способный вызвать трение, могут стать причиной пожара.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это разъединить контакты, вытащив ключ из замка зажигания.</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F42F2B">
        <w:rPr>
          <w:rFonts w:ascii="Arial" w:hAnsi="Arial" w:cs="Arial"/>
          <w:sz w:val="24"/>
          <w:szCs w:val="24"/>
          <w:shd w:val="clear" w:color="auto" w:fill="F7F7F7"/>
        </w:rPr>
        <w:t>е</w:t>
      </w:r>
      <w:proofErr w:type="gramEnd"/>
      <w:r w:rsidRPr="00F42F2B">
        <w:rPr>
          <w:rFonts w:ascii="Arial" w:hAnsi="Arial" w:cs="Arial"/>
          <w:sz w:val="24"/>
          <w:szCs w:val="24"/>
          <w:shd w:val="clear" w:color="auto" w:fill="F7F7F7"/>
        </w:rPr>
        <w:t xml:space="preserve"> пламени; если его нет - использовать песок, землю, накидку, одежду. Эффективен также пакет с водой, брошенный с силой на объятые пламенем части автомобиля.</w:t>
      </w:r>
      <w:r w:rsidRPr="00F42F2B">
        <w:rPr>
          <w:rStyle w:val="apple-converted-space"/>
          <w:rFonts w:ascii="Arial" w:hAnsi="Arial" w:cs="Arial"/>
          <w:sz w:val="24"/>
          <w:szCs w:val="24"/>
          <w:shd w:val="clear" w:color="auto" w:fill="F7F7F7"/>
        </w:rPr>
        <w:t> </w:t>
      </w:r>
      <w:r w:rsidRPr="00F42F2B">
        <w:rPr>
          <w:noProof/>
          <w:sz w:val="24"/>
          <w:szCs w:val="24"/>
          <w:lang w:eastAsia="ru-RU"/>
        </w:rPr>
        <mc:AlternateContent>
          <mc:Choice Requires="wps">
            <w:drawing>
              <wp:anchor distT="38100" distB="38100" distL="38100" distR="38100" simplePos="0" relativeHeight="251660288" behindDoc="0" locked="0" layoutInCell="1" allowOverlap="0" wp14:anchorId="3A950B2A" wp14:editId="02DA1125">
                <wp:simplePos x="0" y="0"/>
                <wp:positionH relativeFrom="column">
                  <wp:align>left</wp:align>
                </wp:positionH>
                <wp:positionV relativeFrom="line">
                  <wp:posOffset>0</wp:posOffset>
                </wp:positionV>
                <wp:extent cx="1905000" cy="1143000"/>
                <wp:effectExtent l="0" t="0" r="0" b="0"/>
                <wp:wrapSquare wrapText="bothSides"/>
                <wp:docPr id="8" name="AutoShape 12" descr="http://admoblkaluga.ru/upload/gumchs/poz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alt="http://admoblkaluga.ru/upload/gumchs/pozz.jpg" style="position:absolute;margin-left:0;margin-top:0;width:150pt;height:90pt;z-index:251660288;visibility:visible;mso-wrap-style:square;mso-width-percent:0;mso-height-percent:0;mso-wrap-distance-left:3pt;mso-wrap-distance-top:3pt;mso-wrap-distance-right:3pt;mso-wrap-distance-bottom:3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" o:allowoverlap="f" filled="f" stroked="f">
                <o:lock v:ext="edit" aspectratio="t"/>
                <w10:wrap type="square" anchory="line"/>
              </v:rect>
            </w:pict>
          </mc:Fallback>
        </mc:AlternateContent>
      </w:r>
      <w:r w:rsidRPr="00F42F2B">
        <w:rPr>
          <w:rFonts w:ascii="Arial" w:hAnsi="Arial" w:cs="Arial"/>
          <w:b/>
          <w:bCs/>
          <w:sz w:val="24"/>
          <w:szCs w:val="24"/>
          <w:shd w:val="clear" w:color="auto" w:fill="F7F7F7"/>
        </w:rPr>
        <w:br/>
      </w:r>
      <w:r w:rsidRPr="00F42F2B">
        <w:rPr>
          <w:rFonts w:ascii="Arial" w:hAnsi="Arial" w:cs="Arial"/>
          <w:b/>
          <w:bCs/>
          <w:sz w:val="24"/>
          <w:szCs w:val="24"/>
          <w:shd w:val="clear" w:color="auto" w:fill="F7F7F7"/>
        </w:rPr>
        <w:br/>
      </w:r>
      <w:r w:rsidRPr="00F42F2B">
        <w:rPr>
          <w:rStyle w:val="a4"/>
          <w:rFonts w:ascii="Arial" w:hAnsi="Arial" w:cs="Arial"/>
          <w:sz w:val="24"/>
          <w:szCs w:val="24"/>
          <w:shd w:val="clear" w:color="auto" w:fill="F7F7F7"/>
        </w:rPr>
        <w:t>Также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если пожар затронул только карбюратор, достаточно включить мотор на максимальные обороты, что поможет потушить огонь;</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если есть раненые, их необходимо отнести в безопасное место;</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если огонь охватил заднюю часть машины, где находится бензобак, единственное, что остается сделать - это быстро удалиться от машины;</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если пожар охватил салон автомобиля, знайте: опасность велика, огонь быстро распространяется по обивке, состоящей из ткани, пластика и синтетических волокон.</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b/>
          <w:bCs/>
          <w:sz w:val="24"/>
          <w:szCs w:val="24"/>
          <w:shd w:val="clear" w:color="auto" w:fill="F7F7F7"/>
        </w:rPr>
        <w:br/>
        <w:t>Лесные пожары</w:t>
      </w:r>
      <w:proofErr w:type="gramStart"/>
      <w:r w:rsidRPr="00F42F2B">
        <w:rPr>
          <w:rStyle w:val="apple-converted-space"/>
          <w:rFonts w:ascii="Arial" w:hAnsi="Arial" w:cs="Arial"/>
          <w:b/>
          <w:bCs/>
          <w:sz w:val="24"/>
          <w:szCs w:val="24"/>
          <w:shd w:val="clear" w:color="auto" w:fill="F7F7F7"/>
        </w:rPr>
        <w:t> </w:t>
      </w:r>
      <w:r w:rsidRPr="00F42F2B">
        <w:rPr>
          <w:rFonts w:ascii="Arial" w:hAnsi="Arial" w:cs="Arial"/>
          <w:b/>
          <w:bCs/>
          <w:sz w:val="24"/>
          <w:szCs w:val="24"/>
          <w:shd w:val="clear" w:color="auto" w:fill="F7F7F7"/>
        </w:rPr>
        <w:br/>
      </w:r>
      <w:r w:rsidRPr="00F42F2B">
        <w:rPr>
          <w:rFonts w:ascii="Arial" w:hAnsi="Arial" w:cs="Arial"/>
          <w:sz w:val="24"/>
          <w:szCs w:val="24"/>
          <w:shd w:val="clear" w:color="auto" w:fill="F7F7F7"/>
        </w:rPr>
        <w:t>В</w:t>
      </w:r>
      <w:proofErr w:type="gramEnd"/>
      <w:r w:rsidRPr="00F42F2B">
        <w:rPr>
          <w:rFonts w:ascii="Arial" w:hAnsi="Arial" w:cs="Arial"/>
          <w:sz w:val="24"/>
          <w:szCs w:val="24"/>
          <w:shd w:val="clear" w:color="auto" w:fill="F7F7F7"/>
        </w:rPr>
        <w:t xml:space="preserve"> лиственных лесах обычно возникают низовые пожары. Высота пламени при таких пожарах 2-2, 5 метра, температура - 400-900°С, скорость распространения - 0, 3-1 км/ч. В хвойных лесах чаще возникают верховые пожары, при этом температура достигает 1100°С, а скорость 2-3 км/ч в безветрие и 20-25 км/ч при ветре. Из-за высокой скорости движения огня убежать от верхового пожара очень трудно.</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Вот, несколько косвенных признаков пожара: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устойчивый запах гари;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 </w:t>
      </w:r>
      <w:proofErr w:type="spellStart"/>
      <w:r w:rsidRPr="00F42F2B">
        <w:rPr>
          <w:rFonts w:ascii="Arial" w:hAnsi="Arial" w:cs="Arial"/>
          <w:sz w:val="24"/>
          <w:szCs w:val="24"/>
          <w:shd w:val="clear" w:color="auto" w:fill="F7F7F7"/>
        </w:rPr>
        <w:t>туманообразный</w:t>
      </w:r>
      <w:proofErr w:type="spellEnd"/>
      <w:r w:rsidRPr="00F42F2B">
        <w:rPr>
          <w:rFonts w:ascii="Arial" w:hAnsi="Arial" w:cs="Arial"/>
          <w:sz w:val="24"/>
          <w:szCs w:val="24"/>
          <w:shd w:val="clear" w:color="auto" w:fill="F7F7F7"/>
        </w:rPr>
        <w:t xml:space="preserve"> дым;</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беспокойство птиц и животных, их миграция в одну сторону;</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ночной перелет птиц, громкие крики;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ночное зарево;</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отблески зарева на ночных низких облаках.</w:t>
      </w:r>
      <w:r w:rsidRPr="00F42F2B">
        <w:rPr>
          <w:rStyle w:val="apple-converted-space"/>
          <w:rFonts w:ascii="Arial" w:hAnsi="Arial" w:cs="Arial"/>
          <w:sz w:val="24"/>
          <w:szCs w:val="24"/>
          <w:shd w:val="clear" w:color="auto" w:fill="F7F7F7"/>
        </w:rPr>
        <w:t> </w:t>
      </w:r>
      <w:r w:rsidRPr="00F42F2B">
        <w:rPr>
          <w:noProof/>
          <w:sz w:val="24"/>
          <w:szCs w:val="24"/>
          <w:lang w:eastAsia="ru-RU"/>
        </w:rPr>
        <mc:AlternateContent>
          <mc:Choice Requires="wps">
            <w:drawing>
              <wp:anchor distT="47625" distB="47625" distL="47625" distR="47625" simplePos="0" relativeHeight="251661312" behindDoc="0" locked="0" layoutInCell="1" allowOverlap="0" wp14:anchorId="62A9998E" wp14:editId="1F74D958">
                <wp:simplePos x="0" y="0"/>
                <wp:positionH relativeFrom="column">
                  <wp:align>right</wp:align>
                </wp:positionH>
                <wp:positionV relativeFrom="line">
                  <wp:posOffset>0</wp:posOffset>
                </wp:positionV>
                <wp:extent cx="2714625" cy="1857375"/>
                <wp:effectExtent l="0" t="0" r="0" b="0"/>
                <wp:wrapSquare wrapText="bothSides"/>
                <wp:docPr id="7" name="AutoShape 13" descr="http://admoblkaluga.ru/upload/gumchs/l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462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alt="http://admoblkaluga.ru/upload/gumchs/les.jpg" style="position:absolute;margin-left:162.55pt;margin-top:0;width:213.75pt;height:146.25pt;z-index:251661312;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" o:allowoverlap="f" filled="f" stroked="f">
                <o:lock v:ext="edit" aspectratio="t"/>
                <w10:wrap type="square" anchory="line"/>
              </v:rect>
            </w:pict>
          </mc:Fallback>
        </mc:AlternateContent>
      </w:r>
      <w:r w:rsidRPr="00F42F2B">
        <w:rPr>
          <w:rFonts w:ascii="Arial" w:hAnsi="Arial" w:cs="Arial"/>
          <w:sz w:val="24"/>
          <w:szCs w:val="24"/>
        </w:rPr>
        <w:br/>
      </w:r>
      <w:r w:rsidRPr="00F42F2B">
        <w:rPr>
          <w:rFonts w:ascii="Arial" w:hAnsi="Arial" w:cs="Arial"/>
          <w:sz w:val="24"/>
          <w:szCs w:val="24"/>
          <w:u w:val="single"/>
          <w:shd w:val="clear" w:color="auto" w:fill="F7F7F7"/>
        </w:rPr>
        <w:t>Чаще всего лесные пожары возникают:</w:t>
      </w:r>
      <w:r w:rsidRPr="00F42F2B">
        <w:rPr>
          <w:rStyle w:val="apple-converted-space"/>
          <w:rFonts w:ascii="Arial" w:hAnsi="Arial" w:cs="Arial"/>
          <w:sz w:val="24"/>
          <w:szCs w:val="24"/>
          <w:u w:val="single"/>
          <w:shd w:val="clear" w:color="auto" w:fill="F7F7F7"/>
        </w:rPr>
        <w:t> </w:t>
      </w:r>
      <w:r w:rsidRPr="00F42F2B">
        <w:rPr>
          <w:rFonts w:ascii="Arial" w:hAnsi="Arial" w:cs="Arial"/>
          <w:sz w:val="24"/>
          <w:szCs w:val="24"/>
          <w:u w:val="single"/>
          <w:shd w:val="clear" w:color="auto" w:fill="F7F7F7"/>
        </w:rPr>
        <w:br/>
      </w:r>
      <w:r w:rsidRPr="00F42F2B">
        <w:rPr>
          <w:rFonts w:ascii="Arial" w:hAnsi="Arial" w:cs="Arial"/>
          <w:sz w:val="24"/>
          <w:szCs w:val="24"/>
          <w:shd w:val="clear" w:color="auto" w:fill="F7F7F7"/>
        </w:rPr>
        <w:t>- по вине людей, оставляющих непотушенные костры или окурки в местах отдыха;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вследствие игры детей с огнем;</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lastRenderedPageBreak/>
        <w:t>- при сжигании мусора владельцами дач и садовых участков на опушках леса.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В редких случаях виноваты естественные причины:</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удар молнии;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самовозгорание торфяника.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u w:val="single"/>
          <w:shd w:val="clear" w:color="auto" w:fill="F7F7F7"/>
        </w:rPr>
        <w:t>В случае лесного пожара: </w:t>
      </w:r>
      <w:r w:rsidRPr="00F42F2B">
        <w:rPr>
          <w:rStyle w:val="apple-converted-space"/>
          <w:rFonts w:ascii="Arial" w:hAnsi="Arial" w:cs="Arial"/>
          <w:sz w:val="24"/>
          <w:szCs w:val="24"/>
          <w:u w:val="single"/>
          <w:shd w:val="clear" w:color="auto" w:fill="F7F7F7"/>
        </w:rPr>
        <w:t> </w:t>
      </w:r>
      <w:r w:rsidRPr="00F42F2B">
        <w:rPr>
          <w:rFonts w:ascii="Arial" w:hAnsi="Arial" w:cs="Arial"/>
          <w:sz w:val="24"/>
          <w:szCs w:val="24"/>
          <w:u w:val="single"/>
          <w:shd w:val="clear" w:color="auto" w:fill="F7F7F7"/>
        </w:rPr>
        <w:br/>
      </w:r>
      <w:r w:rsidRPr="00F42F2B">
        <w:rPr>
          <w:rFonts w:ascii="Arial" w:hAnsi="Arial" w:cs="Arial"/>
          <w:sz w:val="24"/>
          <w:szCs w:val="24"/>
          <w:shd w:val="clear" w:color="auto" w:fill="F7F7F7"/>
        </w:rPr>
        <w:t>- когда собираетесь в лес на отдых или в турпоход, возьмите с собой топор, складную лопату и ведро или большой пластиковый пакет;</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почувствовав запах дыма, подойдите ближе и выясните, что горит, в какую сторону дует ветер, какова опасность распространения пожара, есть ли дети в зоне движения огня;</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оцените ситуацию - стоит ли пытаться потушить пожар своими силами или лучше поспешить за помощью, чтобы не потерять даром времени и не дать огню набрать силу.</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Сообщите о случившемся по ближайшему телефону или через посыльного в пожарную охрану, заливайте огонь водой из ближайшего водоема, засыпайте землей.</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Для тушения используйте пучки веток от деревьев лиственных пород или деревца длиной 1,5-2 м, мокрую одежду, плотную ткань.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F42F2B">
        <w:rPr>
          <w:rFonts w:ascii="Arial" w:hAnsi="Arial" w:cs="Arial"/>
          <w:sz w:val="24"/>
          <w:szCs w:val="24"/>
          <w:shd w:val="clear" w:color="auto" w:fill="F7F7F7"/>
        </w:rPr>
        <w:t>охлаждались и не загорелись</w:t>
      </w:r>
      <w:proofErr w:type="gramEnd"/>
      <w:r w:rsidRPr="00F42F2B">
        <w:rPr>
          <w:rFonts w:ascii="Arial" w:hAnsi="Arial" w:cs="Arial"/>
          <w:sz w:val="24"/>
          <w:szCs w:val="24"/>
          <w:shd w:val="clear" w:color="auto" w:fill="F7F7F7"/>
        </w:rPr>
        <w:t>. Затаптывайте небольшой огонь ногами, не давайте ему перекинуться на стволы и кроны деревьев. Если огонь перекинулся на кроны, валите не тронутые пожаром деревья на его пути (кроной от места пожара). Потушив небольшой пожар, не уходите до тех пор, пока не убедитесь, что огонь не разгорится снова. Сообщите в лесничество или пожарную охрану о месте и времени пожара, а также о возможных его причинах.</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xml:space="preserve">Если горит торфяное болото, не пытайтесь сами тушить пожар, обойдите его стороной. Двигайтесь против ветра так, чтобы он не догонял вас 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ушел под землю, торф выгорает изнутри, образуя пустоты, в которые можно </w:t>
      </w:r>
      <w:proofErr w:type="gramStart"/>
      <w:r w:rsidRPr="00F42F2B">
        <w:rPr>
          <w:rFonts w:ascii="Arial" w:hAnsi="Arial" w:cs="Arial"/>
          <w:sz w:val="24"/>
          <w:szCs w:val="24"/>
          <w:shd w:val="clear" w:color="auto" w:fill="F7F7F7"/>
        </w:rPr>
        <w:t>провалиться и сгореть</w:t>
      </w:r>
      <w:proofErr w:type="gramEnd"/>
      <w:r w:rsidRPr="00F42F2B">
        <w:rPr>
          <w:rFonts w:ascii="Arial" w:hAnsi="Arial" w:cs="Arial"/>
          <w:sz w:val="24"/>
          <w:szCs w:val="24"/>
          <w:shd w:val="clear" w:color="auto" w:fill="F7F7F7"/>
        </w:rPr>
        <w:t>.</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b/>
          <w:bCs/>
          <w:sz w:val="24"/>
          <w:szCs w:val="24"/>
          <w:shd w:val="clear" w:color="auto" w:fill="F7F7F7"/>
        </w:rPr>
        <w:t>Советы по предупреждению пожара</w:t>
      </w:r>
      <w:proofErr w:type="gramStart"/>
      <w:r w:rsidRPr="00F42F2B">
        <w:rPr>
          <w:rStyle w:val="apple-converted-space"/>
          <w:rFonts w:ascii="Arial" w:hAnsi="Arial" w:cs="Arial"/>
          <w:b/>
          <w:bCs/>
          <w:sz w:val="24"/>
          <w:szCs w:val="24"/>
          <w:shd w:val="clear" w:color="auto" w:fill="F7F7F7"/>
        </w:rPr>
        <w:t> </w:t>
      </w:r>
      <w:r w:rsidRPr="00F42F2B">
        <w:rPr>
          <w:rFonts w:ascii="Arial" w:hAnsi="Arial" w:cs="Arial"/>
          <w:b/>
          <w:bCs/>
          <w:sz w:val="24"/>
          <w:szCs w:val="24"/>
          <w:shd w:val="clear" w:color="auto" w:fill="F7F7F7"/>
        </w:rPr>
        <w:br/>
      </w:r>
      <w:r w:rsidRPr="00F42F2B">
        <w:rPr>
          <w:rFonts w:ascii="Arial" w:hAnsi="Arial" w:cs="Arial"/>
          <w:sz w:val="24"/>
          <w:szCs w:val="24"/>
          <w:u w:val="single"/>
          <w:shd w:val="clear" w:color="auto" w:fill="F7F7F7"/>
        </w:rPr>
        <w:t>В</w:t>
      </w:r>
      <w:proofErr w:type="gramEnd"/>
      <w:r w:rsidRPr="00F42F2B">
        <w:rPr>
          <w:rFonts w:ascii="Arial" w:hAnsi="Arial" w:cs="Arial"/>
          <w:sz w:val="24"/>
          <w:szCs w:val="24"/>
          <w:u w:val="single"/>
          <w:shd w:val="clear" w:color="auto" w:fill="F7F7F7"/>
        </w:rPr>
        <w:t xml:space="preserve"> жилище:</w:t>
      </w:r>
      <w:r w:rsidRPr="00F42F2B">
        <w:rPr>
          <w:rStyle w:val="apple-converted-space"/>
          <w:rFonts w:ascii="Arial" w:hAnsi="Arial" w:cs="Arial"/>
          <w:sz w:val="24"/>
          <w:szCs w:val="24"/>
          <w:u w:val="single"/>
          <w:shd w:val="clear" w:color="auto" w:fill="F7F7F7"/>
        </w:rPr>
        <w:t> </w:t>
      </w:r>
      <w:r w:rsidRPr="00F42F2B">
        <w:rPr>
          <w:rFonts w:ascii="Arial" w:hAnsi="Arial" w:cs="Arial"/>
          <w:sz w:val="24"/>
          <w:szCs w:val="24"/>
          <w:u w:val="single"/>
          <w:shd w:val="clear" w:color="auto" w:fill="F7F7F7"/>
        </w:rPr>
        <w:br/>
      </w:r>
      <w:r w:rsidRPr="00F42F2B">
        <w:rPr>
          <w:rFonts w:ascii="Arial" w:hAnsi="Arial" w:cs="Arial"/>
          <w:sz w:val="24"/>
          <w:szCs w:val="24"/>
          <w:shd w:val="clear" w:color="auto" w:fill="F7F7F7"/>
        </w:rPr>
        <w:t>- обучите всех членов семьи простейшим способам тушения пожара, помня о том, что в первую минуту для его тушения достаточно одной чашки воды, во вторую - три ведра, а в третью не хватит и тонны;</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соблюдайте меры безопасности при эксплуатации газовых и электроприборов;</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ни в коем случае не складируйте баллоны с газом и горючие жидкости на чердаке или в подвале;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не входите с зажженной сигаретой в помещение, где хранятся газовые баллоны или горючие жидкости;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не ложитесь спать с зажженной сигаретой;</w:t>
      </w:r>
      <w:r w:rsidRPr="00F42F2B">
        <w:rPr>
          <w:rStyle w:val="apple-converted-space"/>
          <w:rFonts w:ascii="Arial" w:hAnsi="Arial" w:cs="Arial"/>
          <w:sz w:val="24"/>
          <w:szCs w:val="24"/>
          <w:shd w:val="clear" w:color="auto" w:fill="F7F7F7"/>
        </w:rPr>
        <w:t> </w:t>
      </w:r>
      <w:proofErr w:type="gramStart"/>
      <w:r w:rsidRPr="00F42F2B">
        <w:rPr>
          <w:rFonts w:ascii="Arial" w:hAnsi="Arial" w:cs="Arial"/>
          <w:sz w:val="24"/>
          <w:szCs w:val="24"/>
        </w:rPr>
        <w:br/>
      </w:r>
      <w:r w:rsidRPr="00F42F2B">
        <w:rPr>
          <w:rFonts w:ascii="Arial" w:hAnsi="Arial" w:cs="Arial"/>
          <w:sz w:val="24"/>
          <w:szCs w:val="24"/>
          <w:shd w:val="clear" w:color="auto" w:fill="F7F7F7"/>
        </w:rPr>
        <w:t>-</w:t>
      </w:r>
      <w:proofErr w:type="gramEnd"/>
      <w:r w:rsidRPr="00F42F2B">
        <w:rPr>
          <w:rFonts w:ascii="Arial" w:hAnsi="Arial" w:cs="Arial"/>
          <w:sz w:val="24"/>
          <w:szCs w:val="24"/>
          <w:shd w:val="clear" w:color="auto" w:fill="F7F7F7"/>
        </w:rPr>
        <w:t>обогревательное оборудование должны устанавливать только специалисты;</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-утюг, электрические плиты, печки и другое оборудование устанавливайте на огнестойкие материалы на расстоянии не менее 60 см от мебели и занавесок;</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lastRenderedPageBreak/>
        <w:t>- не втыкайте более двух вилок в одну розетку;</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уходя из дома не оставляйте работающими электроприборы;</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помните, что попадание воды в электрические сети может стать причиной короткого замыкания, которое может привести к возникновению пожара;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u w:val="single"/>
          <w:shd w:val="clear" w:color="auto" w:fill="F7F7F7"/>
        </w:rPr>
        <w:t>В гараже:</w:t>
      </w:r>
      <w:r w:rsidRPr="00F42F2B">
        <w:rPr>
          <w:rStyle w:val="apple-converted-space"/>
          <w:rFonts w:ascii="Arial" w:hAnsi="Arial" w:cs="Arial"/>
          <w:sz w:val="24"/>
          <w:szCs w:val="24"/>
          <w:u w:val="single"/>
          <w:shd w:val="clear" w:color="auto" w:fill="F7F7F7"/>
        </w:rPr>
        <w:t> </w:t>
      </w:r>
      <w:r w:rsidRPr="00F42F2B">
        <w:rPr>
          <w:rFonts w:ascii="Arial" w:hAnsi="Arial" w:cs="Arial"/>
          <w:sz w:val="24"/>
          <w:szCs w:val="24"/>
          <w:u w:val="single"/>
          <w:shd w:val="clear" w:color="auto" w:fill="F7F7F7"/>
        </w:rPr>
        <w:br/>
      </w:r>
      <w:r w:rsidRPr="00F42F2B">
        <w:rPr>
          <w:rFonts w:ascii="Arial" w:hAnsi="Arial" w:cs="Arial"/>
          <w:sz w:val="24"/>
          <w:szCs w:val="24"/>
          <w:shd w:val="clear" w:color="auto" w:fill="F7F7F7"/>
        </w:rPr>
        <w:t>- чтобы избежать возможности взрыва или удушья не держите заведенную машину в закрытом гараже;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 случае утечки масла или бензина высушите пол песком и позаботьтесь о том, чтобы это не повторилось;</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не курите в гараже;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не храните в гараже растворители, лаки, газ, масло и другие горючие жидкости.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u w:val="single"/>
          <w:shd w:val="clear" w:color="auto" w:fill="F7F7F7"/>
        </w:rPr>
        <w:t>В общественных помещениях:</w:t>
      </w:r>
      <w:r w:rsidRPr="00F42F2B">
        <w:rPr>
          <w:rStyle w:val="apple-converted-space"/>
          <w:rFonts w:ascii="Arial" w:hAnsi="Arial" w:cs="Arial"/>
          <w:sz w:val="24"/>
          <w:szCs w:val="24"/>
          <w:u w:val="single"/>
          <w:shd w:val="clear" w:color="auto" w:fill="F7F7F7"/>
        </w:rPr>
        <w:t> </w:t>
      </w:r>
      <w:r w:rsidRPr="00F42F2B">
        <w:rPr>
          <w:rFonts w:ascii="Arial" w:hAnsi="Arial" w:cs="Arial"/>
          <w:sz w:val="24"/>
          <w:szCs w:val="24"/>
          <w:u w:val="single"/>
          <w:shd w:val="clear" w:color="auto" w:fill="F7F7F7"/>
        </w:rPr>
        <w:br/>
      </w:r>
      <w:r w:rsidRPr="00F42F2B">
        <w:rPr>
          <w:rFonts w:ascii="Arial" w:hAnsi="Arial" w:cs="Arial"/>
          <w:sz w:val="24"/>
          <w:szCs w:val="24"/>
          <w:shd w:val="clear" w:color="auto" w:fill="F7F7F7"/>
        </w:rPr>
        <w:t>- курите только в отведенных местах;</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не блокируйте снаружи аварийные выходы;</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входя в кинотеатры, рестораны, магазины и т.п., заметьте, где находятся запасные выходы и огнетушители.</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proofErr w:type="gramStart"/>
      <w:r w:rsidRPr="00F42F2B">
        <w:rPr>
          <w:rFonts w:ascii="Arial" w:hAnsi="Arial" w:cs="Arial"/>
          <w:sz w:val="24"/>
          <w:szCs w:val="24"/>
          <w:u w:val="single"/>
          <w:shd w:val="clear" w:color="auto" w:fill="F7F7F7"/>
        </w:rPr>
        <w:t>В случае пожара помните следующие правила:</w:t>
      </w:r>
      <w:r w:rsidRPr="00F42F2B">
        <w:rPr>
          <w:rStyle w:val="apple-converted-space"/>
          <w:rFonts w:ascii="Arial" w:hAnsi="Arial" w:cs="Arial"/>
          <w:sz w:val="24"/>
          <w:szCs w:val="24"/>
          <w:u w:val="single"/>
          <w:shd w:val="clear" w:color="auto" w:fill="F7F7F7"/>
        </w:rPr>
        <w:t> </w:t>
      </w:r>
      <w:r w:rsidRPr="00F42F2B">
        <w:rPr>
          <w:rFonts w:ascii="Arial" w:hAnsi="Arial" w:cs="Arial"/>
          <w:sz w:val="24"/>
          <w:szCs w:val="24"/>
          <w:u w:val="single"/>
          <w:shd w:val="clear" w:color="auto" w:fill="F7F7F7"/>
        </w:rPr>
        <w:br/>
      </w:r>
      <w:r w:rsidRPr="00F42F2B">
        <w:rPr>
          <w:rFonts w:ascii="Arial" w:hAnsi="Arial" w:cs="Arial"/>
          <w:sz w:val="24"/>
          <w:szCs w:val="24"/>
          <w:shd w:val="clear" w:color="auto" w:fill="F7F7F7"/>
        </w:rPr>
        <w:t>- никогда не бежать наугад и никогда не мешкать на выходе;</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внимательно изучить ситуацию, прежде чем вмешаться;</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прежде всего, спасать людей - человеческая жизнь важнее любого имущества;</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обязательно помнить о возможности обвалов и разрушений;</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сделать все возможное для оказания первой помощи раненым и обожженным;</w:t>
      </w:r>
      <w:r w:rsidRPr="00F42F2B">
        <w:rPr>
          <w:rStyle w:val="apple-converted-space"/>
          <w:rFonts w:ascii="Arial" w:hAnsi="Arial" w:cs="Arial"/>
          <w:sz w:val="24"/>
          <w:szCs w:val="24"/>
          <w:shd w:val="clear" w:color="auto" w:fill="F7F7F7"/>
        </w:rPr>
        <w:t> </w:t>
      </w:r>
      <w:r w:rsidRPr="00F42F2B">
        <w:rPr>
          <w:rFonts w:ascii="Arial" w:hAnsi="Arial" w:cs="Arial"/>
          <w:sz w:val="24"/>
          <w:szCs w:val="24"/>
        </w:rPr>
        <w:br/>
      </w:r>
      <w:r w:rsidRPr="00F42F2B">
        <w:rPr>
          <w:rFonts w:ascii="Arial" w:hAnsi="Arial" w:cs="Arial"/>
          <w:sz w:val="24"/>
          <w:szCs w:val="24"/>
          <w:shd w:val="clear" w:color="auto" w:fill="F7F7F7"/>
        </w:rPr>
        <w:t>- по прибытии пожарных полностью подчинятся их командам. </w:t>
      </w:r>
      <w:r w:rsidRPr="00F42F2B">
        <w:rPr>
          <w:rStyle w:val="apple-converted-space"/>
          <w:rFonts w:ascii="Arial" w:hAnsi="Arial" w:cs="Arial"/>
          <w:sz w:val="24"/>
          <w:szCs w:val="24"/>
          <w:shd w:val="clear" w:color="auto" w:fill="F7F7F7"/>
        </w:rPr>
        <w:t> </w:t>
      </w:r>
      <w:proofErr w:type="gramEnd"/>
    </w:p>
    <w:sectPr w:rsidR="00592690" w:rsidRPr="00F42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2B"/>
    <w:rsid w:val="00B8403B"/>
    <w:rsid w:val="00C953C6"/>
    <w:rsid w:val="00F42F2B"/>
    <w:rsid w:val="00FC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F2B"/>
  </w:style>
  <w:style w:type="character" w:styleId="a3">
    <w:name w:val="Hyperlink"/>
    <w:basedOn w:val="a0"/>
    <w:uiPriority w:val="99"/>
    <w:semiHidden/>
    <w:unhideWhenUsed/>
    <w:rsid w:val="00F42F2B"/>
    <w:rPr>
      <w:color w:val="0000FF"/>
      <w:u w:val="single"/>
    </w:rPr>
  </w:style>
  <w:style w:type="character" w:styleId="a4">
    <w:name w:val="Strong"/>
    <w:basedOn w:val="a0"/>
    <w:uiPriority w:val="22"/>
    <w:qFormat/>
    <w:rsid w:val="00F4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F2B"/>
  </w:style>
  <w:style w:type="character" w:styleId="a3">
    <w:name w:val="Hyperlink"/>
    <w:basedOn w:val="a0"/>
    <w:uiPriority w:val="99"/>
    <w:semiHidden/>
    <w:unhideWhenUsed/>
    <w:rsid w:val="00F42F2B"/>
    <w:rPr>
      <w:color w:val="0000FF"/>
      <w:u w:val="single"/>
    </w:rPr>
  </w:style>
  <w:style w:type="character" w:styleId="a4">
    <w:name w:val="Strong"/>
    <w:basedOn w:val="a0"/>
    <w:uiPriority w:val="22"/>
    <w:qFormat/>
    <w:rsid w:val="00F4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9601</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Василькина Юлия Юрьевна</dc:creator>
  <cp:lastModifiedBy>Приемная минспорта</cp:lastModifiedBy>
  <cp:revision>2</cp:revision>
  <dcterms:created xsi:type="dcterms:W3CDTF">2017-06-08T05:17:00Z</dcterms:created>
  <dcterms:modified xsi:type="dcterms:W3CDTF">2017-06-08T05:17:00Z</dcterms:modified>
</cp:coreProperties>
</file>