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D" w:rsidRDefault="00B0073D">
      <w:pPr>
        <w:jc w:val="center"/>
        <w:rPr>
          <w:sz w:val="8"/>
        </w:rPr>
      </w:pPr>
      <w:bookmarkStart w:id="0" w:name="_GoBack"/>
      <w:bookmarkEnd w:id="0"/>
    </w:p>
    <w:p w:rsidR="0015221E" w:rsidRPr="00A00C68" w:rsidRDefault="0015221E" w:rsidP="0015221E">
      <w:pPr>
        <w:jc w:val="center"/>
        <w:rPr>
          <w:b/>
        </w:rPr>
      </w:pPr>
      <w:r w:rsidRPr="00A00C68">
        <w:rPr>
          <w:b/>
        </w:rPr>
        <w:object w:dxaOrig="18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8.25pt" o:ole="">
            <v:imagedata r:id="rId9" o:title=""/>
          </v:shape>
          <o:OLEObject Type="Embed" ProgID="PBrush" ShapeID="_x0000_i1025" DrawAspect="Content" ObjectID="_1676378313" r:id="rId10"/>
        </w:object>
      </w:r>
    </w:p>
    <w:p w:rsidR="0015221E" w:rsidRDefault="0015221E" w:rsidP="0015221E">
      <w:pPr>
        <w:jc w:val="center"/>
        <w:rPr>
          <w:sz w:val="8"/>
        </w:rPr>
      </w:pPr>
    </w:p>
    <w:p w:rsidR="0015221E" w:rsidRDefault="0015221E" w:rsidP="0015221E">
      <w:pPr>
        <w:jc w:val="center"/>
        <w:rPr>
          <w:spacing w:val="20"/>
          <w:sz w:val="32"/>
        </w:rPr>
      </w:pPr>
      <w:r>
        <w:rPr>
          <w:spacing w:val="20"/>
          <w:sz w:val="36"/>
        </w:rPr>
        <w:t>Правительство Калужской области</w:t>
      </w:r>
    </w:p>
    <w:p w:rsidR="0015221E" w:rsidRDefault="0015221E" w:rsidP="0015221E">
      <w:pPr>
        <w:jc w:val="center"/>
        <w:rPr>
          <w:spacing w:val="20"/>
          <w:sz w:val="30"/>
        </w:rPr>
      </w:pPr>
    </w:p>
    <w:p w:rsidR="0015221E" w:rsidRDefault="0015221E" w:rsidP="0015221E">
      <w:pPr>
        <w:jc w:val="center"/>
        <w:rPr>
          <w:b/>
          <w:spacing w:val="20"/>
          <w:sz w:val="40"/>
        </w:rPr>
      </w:pPr>
      <w:r>
        <w:rPr>
          <w:b/>
          <w:spacing w:val="20"/>
          <w:sz w:val="40"/>
        </w:rPr>
        <w:t>ПОСТАНОВЛЕНИЕ</w:t>
      </w:r>
    </w:p>
    <w:p w:rsidR="00B0073D" w:rsidRDefault="00B0073D">
      <w:pPr>
        <w:jc w:val="center"/>
        <w:rPr>
          <w:b/>
          <w:spacing w:val="20"/>
          <w:sz w:val="40"/>
        </w:rPr>
      </w:pPr>
    </w:p>
    <w:p w:rsidR="00B0073D" w:rsidRDefault="00B0073D">
      <w:pPr>
        <w:jc w:val="center"/>
        <w:rPr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677"/>
        <w:gridCol w:w="2268"/>
      </w:tblGrid>
      <w:tr w:rsidR="00B0073D">
        <w:tc>
          <w:tcPr>
            <w:tcW w:w="2694" w:type="dxa"/>
            <w:tcBorders>
              <w:bottom w:val="single" w:sz="6" w:space="0" w:color="auto"/>
            </w:tcBorders>
          </w:tcPr>
          <w:p w:rsidR="00B0073D" w:rsidRDefault="00B0073D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B0073D" w:rsidRDefault="004560CE">
            <w:pPr>
              <w:ind w:right="-80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B0073D" w:rsidRDefault="00B0073D">
            <w:pPr>
              <w:jc w:val="center"/>
              <w:rPr>
                <w:sz w:val="24"/>
              </w:rPr>
            </w:pPr>
          </w:p>
        </w:tc>
      </w:tr>
    </w:tbl>
    <w:p w:rsidR="00B0073D" w:rsidRDefault="00B0073D">
      <w:pPr>
        <w:ind w:firstLine="851"/>
      </w:pPr>
    </w:p>
    <w:p w:rsidR="00B0073D" w:rsidRDefault="00B0073D">
      <w:pPr>
        <w:ind w:firstLine="851"/>
        <w:sectPr w:rsidR="00B0073D">
          <w:headerReference w:type="first" r:id="rId11"/>
          <w:type w:val="continuous"/>
          <w:pgSz w:w="11906" w:h="16838"/>
          <w:pgMar w:top="993" w:right="849" w:bottom="993" w:left="1418" w:header="720" w:footer="720" w:gutter="0"/>
          <w:cols w:space="720"/>
          <w:formProt w:val="0"/>
        </w:sectPr>
      </w:pPr>
    </w:p>
    <w:p w:rsidR="00B0073D" w:rsidRDefault="00B0073D">
      <w:pPr>
        <w:ind w:firstLine="85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</w:tblGrid>
      <w:tr w:rsidR="006F7743" w:rsidRPr="006F7743" w:rsidTr="006B6E26">
        <w:tc>
          <w:tcPr>
            <w:tcW w:w="7621" w:type="dxa"/>
          </w:tcPr>
          <w:p w:rsidR="00B0073D" w:rsidRPr="006F7743" w:rsidRDefault="007C3BC4" w:rsidP="00F17B8F">
            <w:pPr>
              <w:jc w:val="both"/>
              <w:rPr>
                <w:b/>
              </w:rPr>
            </w:pPr>
            <w:proofErr w:type="gramStart"/>
            <w:r w:rsidRPr="006F7743">
              <w:rPr>
                <w:b/>
              </w:rPr>
              <w:t xml:space="preserve">О </w:t>
            </w:r>
            <w:r w:rsidR="00526921" w:rsidRPr="006F7743">
              <w:rPr>
                <w:b/>
              </w:rPr>
              <w:t xml:space="preserve">внесении изменения в постановление Правительства Калужской области </w:t>
            </w:r>
            <w:r w:rsidR="00A00C68" w:rsidRPr="006F7743">
              <w:rPr>
                <w:b/>
              </w:rPr>
              <w:t xml:space="preserve">от 09.09.2011 № 487 «Об установлении по главным распорядителям средств областного бюджета предельной штатной численности работающих в государственных учреждениях Калужской области» </w:t>
            </w:r>
            <w:r w:rsidR="006B6E26" w:rsidRPr="006F7743">
              <w:rPr>
                <w:b/>
              </w:rPr>
              <w:br/>
            </w:r>
            <w:r w:rsidR="00A00C68" w:rsidRPr="006F7743">
              <w:rPr>
                <w:b/>
              </w:rPr>
              <w:t xml:space="preserve">(в ред. постановлений Правительства Калужской области </w:t>
            </w:r>
            <w:r w:rsidR="006B6E26" w:rsidRPr="006F7743">
              <w:rPr>
                <w:b/>
              </w:rPr>
              <w:br/>
            </w:r>
            <w:r w:rsidR="00A00C68" w:rsidRPr="006F7743">
              <w:rPr>
                <w:b/>
              </w:rPr>
              <w:t xml:space="preserve">от 15.11.2011 № 608, от 30.01.2012 № 32, от 03.05.2012 № 229, </w:t>
            </w:r>
            <w:r w:rsidR="006F7743">
              <w:rPr>
                <w:b/>
              </w:rPr>
              <w:br/>
            </w:r>
            <w:r w:rsidR="00A00C68" w:rsidRPr="006F7743">
              <w:rPr>
                <w:b/>
              </w:rPr>
              <w:t>от 28.06.2012 № 326, от 27.07.2012 № 382, от 04.09.2012 № 445, от 22.10.2012 № 526, от 26.10.2012 № 535, от 24.01.2013</w:t>
            </w:r>
            <w:proofErr w:type="gramEnd"/>
            <w:r w:rsidR="00A00C68" w:rsidRPr="006F7743">
              <w:rPr>
                <w:b/>
              </w:rPr>
              <w:t xml:space="preserve"> № </w:t>
            </w:r>
            <w:proofErr w:type="gramStart"/>
            <w:r w:rsidR="00A00C68" w:rsidRPr="006F7743">
              <w:rPr>
                <w:b/>
              </w:rPr>
              <w:t xml:space="preserve">21, </w:t>
            </w:r>
            <w:r w:rsidR="006F7743">
              <w:rPr>
                <w:b/>
              </w:rPr>
              <w:br/>
            </w:r>
            <w:r w:rsidR="00A00C68" w:rsidRPr="006F7743">
              <w:rPr>
                <w:b/>
              </w:rPr>
              <w:t xml:space="preserve">от 07.06.2013 № 294, от 02.09.2013 № 445, от 01.11.2013 № 587, от 06.12.2013 № 663, от 15.01.2014 № 12, от 24.01.2014 № 31, </w:t>
            </w:r>
            <w:r w:rsidR="006F7743">
              <w:rPr>
                <w:b/>
              </w:rPr>
              <w:br/>
            </w:r>
            <w:r w:rsidR="00A00C68" w:rsidRPr="006F7743">
              <w:rPr>
                <w:b/>
              </w:rPr>
              <w:t xml:space="preserve">от 28.02.2014 № 135, от 22.04.2014 № 260, от 24.04.2014 № 270, от 03.06.2014 № 334, от 08.07.2014 № 395, от 26.08.2014 № 505, от 05.09.2014 № 527, от 09.10.2014 № 589, от 05.11.2014 № 643, от 09.12.2014 № 731, от 16.01.2015 № 23, от 12.02.2015 № 87, </w:t>
            </w:r>
            <w:r w:rsidR="006F7743">
              <w:rPr>
                <w:b/>
              </w:rPr>
              <w:br/>
            </w:r>
            <w:r w:rsidR="00A00C68" w:rsidRPr="006F7743">
              <w:rPr>
                <w:b/>
              </w:rPr>
              <w:t>от 13.03.2015 № 128, от 27.04.2015</w:t>
            </w:r>
            <w:proofErr w:type="gramEnd"/>
            <w:r w:rsidR="00A00C68" w:rsidRPr="006F7743">
              <w:rPr>
                <w:b/>
              </w:rPr>
              <w:t xml:space="preserve"> № </w:t>
            </w:r>
            <w:proofErr w:type="gramStart"/>
            <w:r w:rsidR="00A00C68" w:rsidRPr="006F7743">
              <w:rPr>
                <w:b/>
              </w:rPr>
              <w:t>238, от 10.03.2016 № 155</w:t>
            </w:r>
            <w:r w:rsidR="00F109E5" w:rsidRPr="006F7743">
              <w:rPr>
                <w:b/>
              </w:rPr>
              <w:t xml:space="preserve">, от </w:t>
            </w:r>
            <w:r w:rsidR="00DD2A89" w:rsidRPr="006F7743">
              <w:rPr>
                <w:b/>
              </w:rPr>
              <w:t xml:space="preserve">11.04.2016 </w:t>
            </w:r>
            <w:r w:rsidR="00F109E5" w:rsidRPr="006F7743">
              <w:rPr>
                <w:b/>
              </w:rPr>
              <w:t>№</w:t>
            </w:r>
            <w:r w:rsidR="005B1668" w:rsidRPr="006F7743">
              <w:rPr>
                <w:b/>
              </w:rPr>
              <w:t xml:space="preserve"> </w:t>
            </w:r>
            <w:r w:rsidR="00F109E5" w:rsidRPr="006F7743">
              <w:rPr>
                <w:b/>
              </w:rPr>
              <w:t>224, от</w:t>
            </w:r>
            <w:r w:rsidR="005B1668" w:rsidRPr="006F7743">
              <w:rPr>
                <w:b/>
              </w:rPr>
              <w:t xml:space="preserve"> </w:t>
            </w:r>
            <w:r w:rsidR="00DD2A89" w:rsidRPr="006F7743">
              <w:rPr>
                <w:b/>
              </w:rPr>
              <w:t>20.04.2016</w:t>
            </w:r>
            <w:r w:rsidR="00F109E5" w:rsidRPr="006F7743">
              <w:rPr>
                <w:b/>
              </w:rPr>
              <w:t xml:space="preserve"> № 257</w:t>
            </w:r>
            <w:r w:rsidR="00560D8E" w:rsidRPr="006F7743">
              <w:rPr>
                <w:b/>
              </w:rPr>
              <w:t xml:space="preserve">, от </w:t>
            </w:r>
            <w:r w:rsidR="00540B95" w:rsidRPr="006F7743">
              <w:rPr>
                <w:b/>
              </w:rPr>
              <w:t>29.04.2016 № 270</w:t>
            </w:r>
            <w:r w:rsidR="006B6E26" w:rsidRPr="006F7743">
              <w:rPr>
                <w:b/>
              </w:rPr>
              <w:t xml:space="preserve">, </w:t>
            </w:r>
            <w:r w:rsidR="006B6E26" w:rsidRPr="006F7743">
              <w:rPr>
                <w:b/>
                <w:bCs w:val="0"/>
              </w:rPr>
              <w:t xml:space="preserve">от 22.07.2016 </w:t>
            </w:r>
            <w:r w:rsidR="006F7743" w:rsidRPr="006F7743">
              <w:rPr>
                <w:b/>
                <w:bCs w:val="0"/>
              </w:rPr>
              <w:t>№</w:t>
            </w:r>
            <w:hyperlink r:id="rId12" w:history="1">
              <w:r w:rsidR="006B6E26" w:rsidRPr="006F7743">
                <w:rPr>
                  <w:b/>
                  <w:bCs w:val="0"/>
                </w:rPr>
                <w:t xml:space="preserve"> 400</w:t>
              </w:r>
            </w:hyperlink>
            <w:r w:rsidR="006B6E26" w:rsidRPr="006F7743">
              <w:rPr>
                <w:b/>
                <w:bCs w:val="0"/>
              </w:rPr>
              <w:t xml:space="preserve">, от 29.07.2016 </w:t>
            </w:r>
            <w:hyperlink r:id="rId13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414</w:t>
              </w:r>
            </w:hyperlink>
            <w:r w:rsidR="006B6E26" w:rsidRPr="006F7743">
              <w:rPr>
                <w:b/>
                <w:bCs w:val="0"/>
              </w:rPr>
              <w:t xml:space="preserve">, от 04.08.2016 </w:t>
            </w:r>
            <w:hyperlink r:id="rId14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421</w:t>
              </w:r>
            </w:hyperlink>
            <w:r w:rsidR="006B6E26" w:rsidRPr="006F7743">
              <w:rPr>
                <w:b/>
                <w:bCs w:val="0"/>
              </w:rPr>
              <w:t xml:space="preserve">, от 09.09.2016 </w:t>
            </w:r>
            <w:hyperlink r:id="rId15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489</w:t>
              </w:r>
            </w:hyperlink>
            <w:r w:rsidR="006B6E26" w:rsidRPr="006F7743">
              <w:rPr>
                <w:b/>
                <w:bCs w:val="0"/>
              </w:rPr>
              <w:t xml:space="preserve">, от 31.10.2016 </w:t>
            </w:r>
            <w:hyperlink r:id="rId16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585</w:t>
              </w:r>
            </w:hyperlink>
            <w:r w:rsidR="006B6E26" w:rsidRPr="006F7743">
              <w:rPr>
                <w:b/>
                <w:bCs w:val="0"/>
              </w:rPr>
              <w:t xml:space="preserve">, от 09.11.2016 </w:t>
            </w:r>
            <w:hyperlink r:id="rId17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595</w:t>
              </w:r>
            </w:hyperlink>
            <w:r w:rsidR="006B6E26" w:rsidRPr="006F7743">
              <w:rPr>
                <w:b/>
                <w:bCs w:val="0"/>
              </w:rPr>
              <w:t xml:space="preserve">, от 31.01.2017 </w:t>
            </w:r>
            <w:hyperlink r:id="rId18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44</w:t>
              </w:r>
            </w:hyperlink>
            <w:r w:rsidR="006B6E26" w:rsidRPr="006F7743">
              <w:rPr>
                <w:b/>
                <w:bCs w:val="0"/>
              </w:rPr>
              <w:t xml:space="preserve">, от 08.02.2017 </w:t>
            </w:r>
            <w:hyperlink r:id="rId19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55</w:t>
              </w:r>
            </w:hyperlink>
            <w:r w:rsidR="006B6E26" w:rsidRPr="006F7743">
              <w:rPr>
                <w:b/>
                <w:bCs w:val="0"/>
              </w:rPr>
              <w:t xml:space="preserve">, от 23.03.2017 </w:t>
            </w:r>
            <w:hyperlink r:id="rId20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161</w:t>
              </w:r>
            </w:hyperlink>
            <w:r w:rsidR="006B6E26" w:rsidRPr="006F7743">
              <w:rPr>
                <w:b/>
                <w:bCs w:val="0"/>
              </w:rPr>
              <w:t xml:space="preserve">, </w:t>
            </w:r>
            <w:r w:rsidR="006F7743">
              <w:rPr>
                <w:b/>
                <w:bCs w:val="0"/>
              </w:rPr>
              <w:br/>
            </w:r>
            <w:r w:rsidR="006B6E26" w:rsidRPr="006F7743">
              <w:rPr>
                <w:b/>
                <w:bCs w:val="0"/>
              </w:rPr>
              <w:t xml:space="preserve">от 30.05.2017 </w:t>
            </w:r>
            <w:hyperlink r:id="rId21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331</w:t>
              </w:r>
            </w:hyperlink>
            <w:r w:rsidR="006B6E26" w:rsidRPr="006F7743">
              <w:rPr>
                <w:b/>
                <w:bCs w:val="0"/>
              </w:rPr>
              <w:t>, от 14.09.2017</w:t>
            </w:r>
            <w:proofErr w:type="gramEnd"/>
            <w:r w:rsidR="006B6E26" w:rsidRPr="006F7743">
              <w:rPr>
                <w:b/>
                <w:bCs w:val="0"/>
              </w:rPr>
              <w:t xml:space="preserve"> </w:t>
            </w:r>
            <w:hyperlink r:id="rId22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527</w:t>
              </w:r>
            </w:hyperlink>
            <w:r w:rsidR="006B6E26" w:rsidRPr="006F7743">
              <w:rPr>
                <w:b/>
                <w:bCs w:val="0"/>
              </w:rPr>
              <w:t xml:space="preserve">, от 28.09.2017 </w:t>
            </w:r>
            <w:hyperlink r:id="rId23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550</w:t>
              </w:r>
            </w:hyperlink>
            <w:r w:rsidR="006B6E26" w:rsidRPr="006F7743">
              <w:rPr>
                <w:b/>
                <w:bCs w:val="0"/>
              </w:rPr>
              <w:t xml:space="preserve">, от 16.10.2017 </w:t>
            </w:r>
            <w:hyperlink r:id="rId24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584</w:t>
              </w:r>
            </w:hyperlink>
            <w:r w:rsidR="006B6E26" w:rsidRPr="006F7743">
              <w:rPr>
                <w:b/>
                <w:bCs w:val="0"/>
              </w:rPr>
              <w:t xml:space="preserve">, от 30.10.2017 </w:t>
            </w:r>
            <w:hyperlink r:id="rId25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613</w:t>
              </w:r>
            </w:hyperlink>
            <w:r w:rsidR="006B6E26" w:rsidRPr="006F7743">
              <w:rPr>
                <w:b/>
                <w:bCs w:val="0"/>
              </w:rPr>
              <w:t xml:space="preserve">, от 09.11.2017 </w:t>
            </w:r>
            <w:hyperlink r:id="rId26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652</w:t>
              </w:r>
            </w:hyperlink>
            <w:r w:rsidR="006B6E26" w:rsidRPr="006F7743">
              <w:rPr>
                <w:b/>
                <w:bCs w:val="0"/>
              </w:rPr>
              <w:t xml:space="preserve">, от 14.12.2017 </w:t>
            </w:r>
            <w:hyperlink r:id="rId27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736</w:t>
              </w:r>
            </w:hyperlink>
            <w:r w:rsidR="006B6E26" w:rsidRPr="006F7743">
              <w:rPr>
                <w:b/>
                <w:bCs w:val="0"/>
              </w:rPr>
              <w:t xml:space="preserve">, от 22.01.2018 </w:t>
            </w:r>
            <w:hyperlink r:id="rId28" w:history="1">
              <w:r w:rsidR="006F7743" w:rsidRPr="006F7743">
                <w:rPr>
                  <w:b/>
                  <w:bCs w:val="0"/>
                </w:rPr>
                <w:t>№</w:t>
              </w:r>
              <w:r w:rsidR="006B6E26" w:rsidRPr="006F7743">
                <w:rPr>
                  <w:b/>
                  <w:bCs w:val="0"/>
                </w:rPr>
                <w:t xml:space="preserve"> 39</w:t>
              </w:r>
            </w:hyperlink>
            <w:r w:rsidR="002646DA">
              <w:rPr>
                <w:b/>
                <w:bCs w:val="0"/>
              </w:rPr>
              <w:t>, от 02.03.2018 № 128,   от 27.03.2018 № 183, от 02.04.2018 № 198, от 12.04.2018 № 222, от 21.09.2018 № 567, от 21.12.2018 № 798, от 29.01.2019 № 33,   от 07.02.2019 № 87, от 27.03.2019 № 196, от 15.05.2019 № 302,   от 20.05.2019 № 310, от 05.06.2019 № 349, от 16.07.2019 № 445, от 02.09.2019 № 552, от 23.09.2019 № 599, от 10.09.2019 № 570, от 24.10.2019 № 667, от 30.01.</w:t>
            </w:r>
            <w:r w:rsidR="001064A6">
              <w:rPr>
                <w:b/>
                <w:bCs w:val="0"/>
              </w:rPr>
              <w:t>2020 № 59, от 13.02.2020 № 93, от 03.03.2020 № 148, от 02.07.2020 № 507, от 16.07.2020 № 545, от 24.08.2020 № 646</w:t>
            </w:r>
            <w:r w:rsidR="00E64BE0">
              <w:rPr>
                <w:b/>
                <w:bCs w:val="0"/>
              </w:rPr>
              <w:t>, от 03.09.2020 № 690</w:t>
            </w:r>
            <w:r w:rsidR="00A00C68" w:rsidRPr="006F7743">
              <w:rPr>
                <w:b/>
              </w:rPr>
              <w:t>)</w:t>
            </w:r>
            <w:r w:rsidR="001064A6">
              <w:rPr>
                <w:b/>
              </w:rPr>
              <w:t>»</w:t>
            </w:r>
          </w:p>
        </w:tc>
      </w:tr>
    </w:tbl>
    <w:p w:rsidR="00B0073D" w:rsidRPr="006F7743" w:rsidRDefault="00B0073D">
      <w:pPr>
        <w:ind w:firstLine="851"/>
        <w:jc w:val="both"/>
      </w:pPr>
    </w:p>
    <w:p w:rsidR="007D1D2E" w:rsidRDefault="007D1D2E" w:rsidP="007D1D2E">
      <w:pPr>
        <w:ind w:firstLine="851"/>
        <w:jc w:val="both"/>
        <w:rPr>
          <w:rFonts w:ascii="Arial" w:hAnsi="Arial" w:cs="Arial"/>
          <w:bCs w:val="0"/>
          <w:color w:val="392C69"/>
          <w:sz w:val="20"/>
          <w:szCs w:val="20"/>
        </w:rPr>
      </w:pPr>
    </w:p>
    <w:p w:rsidR="00B0073D" w:rsidRPr="003B5921" w:rsidRDefault="00D338C6" w:rsidP="007D1D2E">
      <w:pPr>
        <w:ind w:firstLine="851"/>
        <w:jc w:val="both"/>
      </w:pPr>
      <w:r w:rsidRPr="003B5921">
        <w:lastRenderedPageBreak/>
        <w:t xml:space="preserve">В соответствии </w:t>
      </w:r>
      <w:r w:rsidR="00065502" w:rsidRPr="003B5921">
        <w:t xml:space="preserve">с </w:t>
      </w:r>
      <w:r w:rsidR="00A53710" w:rsidRPr="003B5921">
        <w:t xml:space="preserve">Законом Калужской области «О </w:t>
      </w:r>
      <w:r w:rsidR="008141C3" w:rsidRPr="003B5921">
        <w:t>нормативных правовых актах органов государственной власти Калужской области</w:t>
      </w:r>
      <w:r w:rsidR="00A53710" w:rsidRPr="003B5921">
        <w:t>»</w:t>
      </w:r>
      <w:r w:rsidR="00592A56" w:rsidRPr="003B5921">
        <w:t xml:space="preserve"> </w:t>
      </w:r>
      <w:r w:rsidR="009D5FF6" w:rsidRPr="003B5921">
        <w:t xml:space="preserve">Правительство Калужской области </w:t>
      </w:r>
      <w:r w:rsidR="009D5FF6" w:rsidRPr="003B5921">
        <w:rPr>
          <w:b/>
        </w:rPr>
        <w:t>ПОСТАНОВЛЯЕТ:</w:t>
      </w:r>
    </w:p>
    <w:p w:rsidR="00B0073D" w:rsidRPr="003B5921" w:rsidRDefault="00B0073D">
      <w:pPr>
        <w:ind w:firstLine="851"/>
        <w:jc w:val="both"/>
      </w:pPr>
      <w:bookmarkStart w:id="1" w:name="Шапка"/>
      <w:bookmarkEnd w:id="1"/>
    </w:p>
    <w:p w:rsidR="003B5921" w:rsidRPr="00F60C4A" w:rsidRDefault="00752ED7" w:rsidP="00DB221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5921">
        <w:rPr>
          <w:rFonts w:ascii="Times New Roman" w:hAnsi="Times New Roman" w:cs="Times New Roman"/>
          <w:sz w:val="26"/>
          <w:szCs w:val="26"/>
        </w:rPr>
        <w:t>1</w:t>
      </w:r>
      <w:r w:rsidR="008141C3" w:rsidRPr="003B59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B5921" w:rsidRPr="003B592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29" w:history="1">
        <w:r w:rsidR="003B5921" w:rsidRPr="003B5921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B5921">
        <w:rPr>
          <w:rFonts w:ascii="Times New Roman" w:hAnsi="Times New Roman" w:cs="Times New Roman"/>
          <w:sz w:val="26"/>
          <w:szCs w:val="26"/>
        </w:rPr>
        <w:t xml:space="preserve"> «</w:t>
      </w:r>
      <w:r w:rsidR="003B5921" w:rsidRPr="003B5921">
        <w:rPr>
          <w:rFonts w:ascii="Times New Roman" w:hAnsi="Times New Roman" w:cs="Times New Roman"/>
          <w:sz w:val="26"/>
          <w:szCs w:val="26"/>
        </w:rPr>
        <w:t>Предельная штатная численность работающих в государственных учреждениях Калужской области</w:t>
      </w:r>
      <w:r w:rsidR="003B5921">
        <w:rPr>
          <w:rFonts w:ascii="Times New Roman" w:hAnsi="Times New Roman" w:cs="Times New Roman"/>
          <w:sz w:val="26"/>
          <w:szCs w:val="26"/>
        </w:rPr>
        <w:t>»</w:t>
      </w:r>
      <w:r w:rsidR="003B5921" w:rsidRPr="003B5921">
        <w:rPr>
          <w:rFonts w:ascii="Times New Roman" w:hAnsi="Times New Roman" w:cs="Times New Roman"/>
          <w:sz w:val="26"/>
          <w:szCs w:val="26"/>
        </w:rPr>
        <w:t xml:space="preserve"> к постановлению Правительства Калужск</w:t>
      </w:r>
      <w:r w:rsidR="003B5921">
        <w:rPr>
          <w:rFonts w:ascii="Times New Roman" w:hAnsi="Times New Roman" w:cs="Times New Roman"/>
          <w:sz w:val="26"/>
          <w:szCs w:val="26"/>
        </w:rPr>
        <w:t>ой области от 09.09.2011 № 487 «</w:t>
      </w:r>
      <w:r w:rsidR="003B5921" w:rsidRPr="003B5921">
        <w:rPr>
          <w:rFonts w:ascii="Times New Roman" w:hAnsi="Times New Roman" w:cs="Times New Roman"/>
          <w:sz w:val="26"/>
          <w:szCs w:val="26"/>
        </w:rPr>
        <w:t>Об установлении по главным распорядителям средств областного бюджета предельной штатной численности работающих в государственных учреждениях Калужской области</w:t>
      </w:r>
      <w:r w:rsidR="003B5921">
        <w:rPr>
          <w:rFonts w:ascii="Times New Roman" w:hAnsi="Times New Roman" w:cs="Times New Roman"/>
          <w:sz w:val="26"/>
          <w:szCs w:val="26"/>
        </w:rPr>
        <w:t>»</w:t>
      </w:r>
      <w:r w:rsidR="003B5921" w:rsidRPr="003B5921">
        <w:rPr>
          <w:rFonts w:ascii="Times New Roman" w:hAnsi="Times New Roman" w:cs="Times New Roman"/>
          <w:sz w:val="26"/>
          <w:szCs w:val="26"/>
        </w:rPr>
        <w:t xml:space="preserve"> </w:t>
      </w:r>
      <w:r w:rsidR="006B6E26">
        <w:rPr>
          <w:rFonts w:ascii="Times New Roman" w:hAnsi="Times New Roman" w:cs="Times New Roman"/>
          <w:sz w:val="26"/>
          <w:szCs w:val="26"/>
        </w:rPr>
        <w:br/>
      </w:r>
      <w:r w:rsidR="003B5921" w:rsidRPr="00F60C4A">
        <w:rPr>
          <w:rFonts w:ascii="Times New Roman" w:hAnsi="Times New Roman" w:cs="Times New Roman"/>
          <w:sz w:val="26"/>
          <w:szCs w:val="26"/>
        </w:rPr>
        <w:t>(</w:t>
      </w:r>
      <w:r w:rsidR="00F60C4A" w:rsidRPr="00F60C4A">
        <w:rPr>
          <w:rFonts w:ascii="Times New Roman" w:hAnsi="Times New Roman" w:cs="Times New Roman"/>
          <w:sz w:val="26"/>
          <w:szCs w:val="26"/>
        </w:rPr>
        <w:t xml:space="preserve">в ред. постановлений Правительства Калужской области от 15.11.2011 № 608, </w:t>
      </w:r>
      <w:r w:rsidR="00F60C4A">
        <w:rPr>
          <w:rFonts w:ascii="Times New Roman" w:hAnsi="Times New Roman" w:cs="Times New Roman"/>
          <w:sz w:val="26"/>
          <w:szCs w:val="26"/>
        </w:rPr>
        <w:br/>
      </w:r>
      <w:r w:rsidR="00F60C4A" w:rsidRPr="00F60C4A">
        <w:rPr>
          <w:rFonts w:ascii="Times New Roman" w:hAnsi="Times New Roman" w:cs="Times New Roman"/>
          <w:sz w:val="26"/>
          <w:szCs w:val="26"/>
        </w:rPr>
        <w:t xml:space="preserve">от 30.01.2012 № 32, от 03.05.2012 № 229, от 28.06.2012 № 326, от 27.07.2012 № 382, </w:t>
      </w:r>
      <w:r w:rsidR="00F60C4A">
        <w:rPr>
          <w:rFonts w:ascii="Times New Roman" w:hAnsi="Times New Roman" w:cs="Times New Roman"/>
          <w:sz w:val="26"/>
          <w:szCs w:val="26"/>
        </w:rPr>
        <w:br/>
      </w:r>
      <w:r w:rsidR="00F60C4A" w:rsidRPr="00F60C4A">
        <w:rPr>
          <w:rFonts w:ascii="Times New Roman" w:hAnsi="Times New Roman" w:cs="Times New Roman"/>
          <w:sz w:val="26"/>
          <w:szCs w:val="26"/>
        </w:rPr>
        <w:t>от 04.09.2012</w:t>
      </w:r>
      <w:proofErr w:type="gramEnd"/>
      <w:r w:rsidR="00F60C4A" w:rsidRPr="00F60C4A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F60C4A" w:rsidRPr="00F60C4A">
        <w:rPr>
          <w:rFonts w:ascii="Times New Roman" w:hAnsi="Times New Roman" w:cs="Times New Roman"/>
          <w:sz w:val="26"/>
          <w:szCs w:val="26"/>
        </w:rPr>
        <w:t xml:space="preserve">445, от 22.10.2012 № 526, от 26.10.2012 № 535, от 24.01.2013 № 21, </w:t>
      </w:r>
      <w:r w:rsidR="00F60C4A">
        <w:rPr>
          <w:rFonts w:ascii="Times New Roman" w:hAnsi="Times New Roman" w:cs="Times New Roman"/>
          <w:sz w:val="26"/>
          <w:szCs w:val="26"/>
        </w:rPr>
        <w:br/>
      </w:r>
      <w:r w:rsidR="00F60C4A" w:rsidRPr="00F60C4A">
        <w:rPr>
          <w:rFonts w:ascii="Times New Roman" w:hAnsi="Times New Roman" w:cs="Times New Roman"/>
          <w:sz w:val="26"/>
          <w:szCs w:val="26"/>
        </w:rPr>
        <w:t xml:space="preserve">от 07.06.2013 № 294, от 02.09.2013 № 445, от 01.11.2013 № 587, от 06.12.2013 № 663, от 15.01.2014 № 12, от 24.01.2014 № 31, от 28.02.2014 № 135, от 22.04.2014 № 260, </w:t>
      </w:r>
      <w:r w:rsidR="00F60C4A">
        <w:rPr>
          <w:rFonts w:ascii="Times New Roman" w:hAnsi="Times New Roman" w:cs="Times New Roman"/>
          <w:sz w:val="26"/>
          <w:szCs w:val="26"/>
        </w:rPr>
        <w:br/>
      </w:r>
      <w:r w:rsidR="00F60C4A" w:rsidRPr="00F60C4A">
        <w:rPr>
          <w:rFonts w:ascii="Times New Roman" w:hAnsi="Times New Roman" w:cs="Times New Roman"/>
          <w:sz w:val="26"/>
          <w:szCs w:val="26"/>
        </w:rPr>
        <w:t>от 24.04.2014 № 270, от 03.06.2014 № 334, от 08.07.2014 № 395, от 26.08.2014 № 505, от 05.09.2014 № 527, от 09.10.2014 № 589, от 05.11.2014 № 643, от 09.12.2014 № 731, от 16.01.2015</w:t>
      </w:r>
      <w:proofErr w:type="gramEnd"/>
      <w:r w:rsidR="00F60C4A" w:rsidRPr="00F60C4A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F60C4A" w:rsidRPr="00F60C4A">
        <w:rPr>
          <w:rFonts w:ascii="Times New Roman" w:hAnsi="Times New Roman" w:cs="Times New Roman"/>
          <w:sz w:val="26"/>
          <w:szCs w:val="26"/>
        </w:rPr>
        <w:t>23, от 12.02.2015 № 87, от 13.03.2015 № 128, от 27.04.2015 № 238,</w:t>
      </w:r>
      <w:r w:rsidR="00F60C4A">
        <w:rPr>
          <w:rFonts w:ascii="Times New Roman" w:hAnsi="Times New Roman" w:cs="Times New Roman"/>
          <w:sz w:val="26"/>
          <w:szCs w:val="26"/>
        </w:rPr>
        <w:br/>
      </w:r>
      <w:r w:rsidR="00F60C4A" w:rsidRPr="00F60C4A">
        <w:rPr>
          <w:rFonts w:ascii="Times New Roman" w:hAnsi="Times New Roman" w:cs="Times New Roman"/>
          <w:sz w:val="26"/>
          <w:szCs w:val="26"/>
        </w:rPr>
        <w:t xml:space="preserve"> от 10.03.2016 № 155, от 11.04.2016 № 224, от 20.04.2016 № 257, от 29.04.2016 № 270, </w:t>
      </w:r>
      <w:r w:rsidR="00F60C4A" w:rsidRPr="00F60C4A">
        <w:rPr>
          <w:rFonts w:ascii="Times New Roman" w:hAnsi="Times New Roman" w:cs="Times New Roman"/>
          <w:bCs/>
          <w:sz w:val="26"/>
          <w:szCs w:val="26"/>
        </w:rPr>
        <w:t>от 22.07.2016 №</w:t>
      </w:r>
      <w:hyperlink r:id="rId30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 xml:space="preserve"> 400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29.07.2016 </w:t>
      </w:r>
      <w:hyperlink r:id="rId31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414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04.08.2016 </w:t>
      </w:r>
      <w:hyperlink r:id="rId32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421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09.09.2016 </w:t>
      </w:r>
      <w:hyperlink r:id="rId33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489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31.10.2016 </w:t>
      </w:r>
      <w:hyperlink r:id="rId34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585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09.11.2016 </w:t>
      </w:r>
      <w:hyperlink r:id="rId35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595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31.01.2017 </w:t>
      </w:r>
      <w:hyperlink r:id="rId36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44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08.02.2017 </w:t>
      </w:r>
      <w:hyperlink r:id="rId37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55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60C4A">
        <w:rPr>
          <w:rFonts w:ascii="Times New Roman" w:hAnsi="Times New Roman" w:cs="Times New Roman"/>
          <w:bCs/>
          <w:sz w:val="26"/>
          <w:szCs w:val="26"/>
        </w:rPr>
        <w:br/>
      </w:r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от 23.03.2017 </w:t>
      </w:r>
      <w:hyperlink r:id="rId38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161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30.05.2017 </w:t>
      </w:r>
      <w:hyperlink r:id="rId39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331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>, от 14.09.2017</w:t>
      </w:r>
      <w:proofErr w:type="gramEnd"/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40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527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28.09.2017 </w:t>
      </w:r>
      <w:hyperlink r:id="rId41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550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16.10.2017 </w:t>
      </w:r>
      <w:hyperlink r:id="rId42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584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30.10.2017 </w:t>
      </w:r>
      <w:hyperlink r:id="rId43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613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09.11.2017 </w:t>
      </w:r>
      <w:hyperlink r:id="rId44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652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14.12.2017 </w:t>
      </w:r>
      <w:hyperlink r:id="rId45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736</w:t>
        </w:r>
      </w:hyperlink>
      <w:r w:rsidR="00F60C4A" w:rsidRPr="00F60C4A">
        <w:rPr>
          <w:rFonts w:ascii="Times New Roman" w:hAnsi="Times New Roman" w:cs="Times New Roman"/>
          <w:bCs/>
          <w:sz w:val="26"/>
          <w:szCs w:val="26"/>
        </w:rPr>
        <w:t xml:space="preserve">, от 22.01.2018 </w:t>
      </w:r>
      <w:hyperlink r:id="rId46" w:history="1">
        <w:r w:rsidR="00F60C4A" w:rsidRPr="00F60C4A">
          <w:rPr>
            <w:rFonts w:ascii="Times New Roman" w:hAnsi="Times New Roman" w:cs="Times New Roman"/>
            <w:bCs/>
            <w:sz w:val="26"/>
            <w:szCs w:val="26"/>
          </w:rPr>
          <w:t>№ 39</w:t>
        </w:r>
      </w:hyperlink>
      <w:r w:rsidR="001064A6">
        <w:rPr>
          <w:rFonts w:ascii="Times New Roman" w:hAnsi="Times New Roman" w:cs="Times New Roman"/>
          <w:bCs/>
          <w:sz w:val="26"/>
          <w:szCs w:val="26"/>
        </w:rPr>
        <w:t>, от 02.03.2018 № 128, от 27.03.2018 № 183, от 02.04.2018 № 198, от 12.04.2018 № 222, от 21.09.2018 № 567, от 21.12.2018 № 798, от 29.01.2019 № 33, от 07.02.2019 № 87, от 27.03.2019 № 196, от 15.05.2019 № 302, от 20.05.2019 № 310, от 05.06.2019 № 349, от 16.07.2019 № 445, от 02.09.2019 № 552, от 23.09.2019 № 599, от 10.09.2019 № 570, от 24.10.2019 № 667, от 30.01.2020 № 59, от 13.02.2020 № 93, от 03.03.2020 № 148, от 02.07.2020 № 507, от 16.07.2020 № 545, от 24.08.2020 № 646</w:t>
      </w:r>
      <w:r w:rsidR="00E64BE0">
        <w:rPr>
          <w:rFonts w:ascii="Times New Roman" w:hAnsi="Times New Roman" w:cs="Times New Roman"/>
          <w:bCs/>
          <w:sz w:val="26"/>
          <w:szCs w:val="26"/>
        </w:rPr>
        <w:t>, от 03.09.2020 № 690</w:t>
      </w:r>
      <w:r w:rsidR="00DB2217" w:rsidRPr="00F60C4A">
        <w:rPr>
          <w:rFonts w:ascii="Times New Roman" w:hAnsi="Times New Roman" w:cs="Times New Roman"/>
          <w:sz w:val="26"/>
          <w:szCs w:val="26"/>
        </w:rPr>
        <w:t xml:space="preserve">) изменение, заменив в </w:t>
      </w:r>
      <w:r w:rsidR="003B5921" w:rsidRPr="00F60C4A">
        <w:rPr>
          <w:rFonts w:ascii="Times New Roman" w:hAnsi="Times New Roman" w:cs="Times New Roman"/>
          <w:sz w:val="26"/>
          <w:szCs w:val="26"/>
        </w:rPr>
        <w:t xml:space="preserve">столбце 3 строки </w:t>
      </w:r>
      <w:r w:rsidR="004560CE">
        <w:rPr>
          <w:rFonts w:ascii="Times New Roman" w:hAnsi="Times New Roman" w:cs="Times New Roman"/>
          <w:sz w:val="26"/>
          <w:szCs w:val="26"/>
        </w:rPr>
        <w:t>3</w:t>
      </w:r>
      <w:r w:rsidR="003B5921" w:rsidRPr="00F60C4A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="003B5921" w:rsidRPr="00F60C4A">
          <w:rPr>
            <w:rFonts w:ascii="Times New Roman" w:hAnsi="Times New Roman" w:cs="Times New Roman"/>
            <w:sz w:val="26"/>
            <w:szCs w:val="26"/>
          </w:rPr>
          <w:t>цифры</w:t>
        </w:r>
      </w:hyperlink>
      <w:r w:rsidR="00853C8F" w:rsidRPr="00F60C4A">
        <w:rPr>
          <w:rFonts w:ascii="Times New Roman" w:hAnsi="Times New Roman" w:cs="Times New Roman"/>
          <w:sz w:val="26"/>
          <w:szCs w:val="26"/>
        </w:rPr>
        <w:t xml:space="preserve"> «</w:t>
      </w:r>
      <w:r w:rsidR="004560CE">
        <w:rPr>
          <w:rFonts w:ascii="Times New Roman" w:hAnsi="Times New Roman" w:cs="Times New Roman"/>
          <w:sz w:val="26"/>
          <w:szCs w:val="26"/>
        </w:rPr>
        <w:t>1348,0</w:t>
      </w:r>
      <w:r w:rsidR="00853C8F" w:rsidRPr="00F60C4A">
        <w:rPr>
          <w:rFonts w:ascii="Times New Roman" w:hAnsi="Times New Roman" w:cs="Times New Roman"/>
          <w:sz w:val="26"/>
          <w:szCs w:val="26"/>
        </w:rPr>
        <w:t>» цифрами «</w:t>
      </w:r>
      <w:r w:rsidR="007D1D2E">
        <w:rPr>
          <w:rFonts w:ascii="Times New Roman" w:hAnsi="Times New Roman" w:cs="Times New Roman"/>
          <w:sz w:val="26"/>
          <w:szCs w:val="26"/>
        </w:rPr>
        <w:t>1519</w:t>
      </w:r>
      <w:r w:rsidR="00853C8F" w:rsidRPr="00F60C4A">
        <w:rPr>
          <w:rFonts w:ascii="Times New Roman" w:hAnsi="Times New Roman" w:cs="Times New Roman"/>
          <w:sz w:val="26"/>
          <w:szCs w:val="26"/>
        </w:rPr>
        <w:t>»</w:t>
      </w:r>
      <w:r w:rsidR="003B5921" w:rsidRPr="00F60C4A">
        <w:rPr>
          <w:rFonts w:ascii="Times New Roman" w:hAnsi="Times New Roman" w:cs="Times New Roman"/>
          <w:sz w:val="26"/>
          <w:szCs w:val="26"/>
        </w:rPr>
        <w:t>.</w:t>
      </w:r>
    </w:p>
    <w:p w:rsidR="00105A2E" w:rsidRPr="00F60C4A" w:rsidRDefault="00A5651F" w:rsidP="003B5921">
      <w:pPr>
        <w:autoSpaceDE w:val="0"/>
        <w:autoSpaceDN w:val="0"/>
        <w:adjustRightInd w:val="0"/>
        <w:ind w:firstLine="540"/>
        <w:jc w:val="both"/>
      </w:pPr>
      <w:r w:rsidRPr="00F60C4A">
        <w:t xml:space="preserve">2. </w:t>
      </w:r>
      <w:r w:rsidR="007E5E8E" w:rsidRPr="00F60C4A">
        <w:t>Настоящее постановление вступает в силу с</w:t>
      </w:r>
      <w:r w:rsidR="0017557E" w:rsidRPr="00F60C4A">
        <w:t>о</w:t>
      </w:r>
      <w:r w:rsidR="007E5E8E" w:rsidRPr="00F60C4A">
        <w:t xml:space="preserve"> </w:t>
      </w:r>
      <w:r w:rsidR="0017557E" w:rsidRPr="00F60C4A">
        <w:t>дня</w:t>
      </w:r>
      <w:r w:rsidR="007E5E8E" w:rsidRPr="00F60C4A">
        <w:t xml:space="preserve"> его официального опубликования</w:t>
      </w:r>
      <w:r w:rsidR="00256251" w:rsidRPr="00F60C4A">
        <w:t>.</w:t>
      </w:r>
    </w:p>
    <w:p w:rsidR="00A27F0B" w:rsidRDefault="00A27F0B" w:rsidP="00B242D8">
      <w:pPr>
        <w:autoSpaceDE w:val="0"/>
        <w:autoSpaceDN w:val="0"/>
        <w:adjustRightInd w:val="0"/>
        <w:ind w:firstLine="540"/>
        <w:jc w:val="both"/>
        <w:rPr>
          <w:bCs w:val="0"/>
        </w:rPr>
      </w:pPr>
    </w:p>
    <w:p w:rsidR="00A27F0B" w:rsidRPr="00572AD3" w:rsidRDefault="00A27F0B" w:rsidP="00B242D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0073D">
        <w:tc>
          <w:tcPr>
            <w:tcW w:w="4927" w:type="dxa"/>
          </w:tcPr>
          <w:p w:rsidR="00B0073D" w:rsidRDefault="00B0073D" w:rsidP="00715942">
            <w:pPr>
              <w:jc w:val="both"/>
            </w:pPr>
            <w:r>
              <w:rPr>
                <w:b/>
              </w:rPr>
              <w:t xml:space="preserve">Губернатор </w:t>
            </w:r>
            <w:r w:rsidR="00CA5BD9">
              <w:rPr>
                <w:b/>
              </w:rPr>
              <w:t xml:space="preserve">Калужской </w:t>
            </w:r>
            <w:r>
              <w:rPr>
                <w:b/>
              </w:rPr>
              <w:t>области</w:t>
            </w:r>
          </w:p>
        </w:tc>
        <w:tc>
          <w:tcPr>
            <w:tcW w:w="4927" w:type="dxa"/>
          </w:tcPr>
          <w:p w:rsidR="00B0073D" w:rsidRPr="00E64BE0" w:rsidRDefault="00E64BE0">
            <w:pPr>
              <w:jc w:val="right"/>
              <w:rPr>
                <w:b/>
              </w:rPr>
            </w:pPr>
            <w:proofErr w:type="spellStart"/>
            <w:r w:rsidRPr="00E64BE0">
              <w:rPr>
                <w:b/>
              </w:rPr>
              <w:t>В.В</w:t>
            </w:r>
            <w:proofErr w:type="spellEnd"/>
            <w:r w:rsidRPr="00E64BE0">
              <w:rPr>
                <w:b/>
              </w:rPr>
              <w:t xml:space="preserve">. </w:t>
            </w:r>
            <w:proofErr w:type="spellStart"/>
            <w:r w:rsidRPr="00E64BE0">
              <w:rPr>
                <w:b/>
              </w:rPr>
              <w:t>Шапша</w:t>
            </w:r>
            <w:proofErr w:type="spellEnd"/>
          </w:p>
        </w:tc>
      </w:tr>
    </w:tbl>
    <w:p w:rsidR="00B0073D" w:rsidRDefault="00B0073D">
      <w:pPr>
        <w:ind w:firstLine="851"/>
        <w:sectPr w:rsidR="00B0073D" w:rsidSect="00FA33DD">
          <w:type w:val="continuous"/>
          <w:pgSz w:w="11906" w:h="16838"/>
          <w:pgMar w:top="993" w:right="849" w:bottom="993" w:left="1418" w:header="720" w:footer="720" w:gutter="0"/>
          <w:cols w:space="720"/>
          <w:formProt w:val="0"/>
          <w:docGrid w:linePitch="354"/>
        </w:sectPr>
      </w:pPr>
    </w:p>
    <w:p w:rsidR="00256251" w:rsidRDefault="00256251" w:rsidP="004B38CA">
      <w:pPr>
        <w:rPr>
          <w:b/>
        </w:rPr>
      </w:pPr>
    </w:p>
    <w:p w:rsidR="00256251" w:rsidRDefault="00256251" w:rsidP="004B38CA">
      <w:pPr>
        <w:rPr>
          <w:b/>
        </w:rPr>
      </w:pPr>
    </w:p>
    <w:p w:rsidR="00256251" w:rsidRDefault="00256251" w:rsidP="004B38CA">
      <w:pPr>
        <w:rPr>
          <w:b/>
        </w:rPr>
      </w:pPr>
    </w:p>
    <w:p w:rsidR="00256251" w:rsidRDefault="00256251" w:rsidP="004B38CA">
      <w:pPr>
        <w:rPr>
          <w:b/>
        </w:rPr>
      </w:pPr>
    </w:p>
    <w:p w:rsidR="007E5E8E" w:rsidRDefault="007E5E8E" w:rsidP="004B38CA">
      <w:pPr>
        <w:rPr>
          <w:b/>
        </w:rPr>
      </w:pPr>
    </w:p>
    <w:p w:rsidR="007E5E8E" w:rsidRDefault="007E5E8E" w:rsidP="004B38CA">
      <w:pPr>
        <w:rPr>
          <w:b/>
        </w:rPr>
      </w:pPr>
    </w:p>
    <w:p w:rsidR="007E5E8E" w:rsidRDefault="007E5E8E" w:rsidP="004B38CA">
      <w:pPr>
        <w:rPr>
          <w:b/>
        </w:rPr>
      </w:pPr>
    </w:p>
    <w:p w:rsidR="007E5E8E" w:rsidRDefault="007E5E8E" w:rsidP="004B38CA">
      <w:pPr>
        <w:rPr>
          <w:b/>
        </w:rPr>
      </w:pPr>
    </w:p>
    <w:sectPr w:rsidR="007E5E8E" w:rsidSect="001B5A7E">
      <w:type w:val="continuous"/>
      <w:pgSz w:w="11906" w:h="16838"/>
      <w:pgMar w:top="993" w:right="849" w:bottom="993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E6" w:rsidRDefault="00DE7FE6" w:rsidP="0094209B">
      <w:r>
        <w:separator/>
      </w:r>
    </w:p>
  </w:endnote>
  <w:endnote w:type="continuationSeparator" w:id="0">
    <w:p w:rsidR="00DE7FE6" w:rsidRDefault="00DE7FE6" w:rsidP="0094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E6" w:rsidRDefault="00DE7FE6" w:rsidP="0094209B">
      <w:r>
        <w:separator/>
      </w:r>
    </w:p>
  </w:footnote>
  <w:footnote w:type="continuationSeparator" w:id="0">
    <w:p w:rsidR="00DE7FE6" w:rsidRDefault="00DE7FE6" w:rsidP="00942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9F" w:rsidRDefault="009E149F">
    <w:pPr>
      <w:pStyle w:val="a4"/>
      <w:jc w:val="center"/>
    </w:pPr>
  </w:p>
  <w:p w:rsidR="00FA33DD" w:rsidRDefault="00FA33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CCF"/>
    <w:multiLevelType w:val="multilevel"/>
    <w:tmpl w:val="E6D8B478"/>
    <w:lvl w:ilvl="0">
      <w:start w:val="3"/>
      <w:numFmt w:val="decimal"/>
      <w:lvlText w:val="5.1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E0"/>
    <w:rsid w:val="00000006"/>
    <w:rsid w:val="00000545"/>
    <w:rsid w:val="00002759"/>
    <w:rsid w:val="000027B5"/>
    <w:rsid w:val="00007872"/>
    <w:rsid w:val="000108EC"/>
    <w:rsid w:val="00011EC4"/>
    <w:rsid w:val="00014252"/>
    <w:rsid w:val="00027CB6"/>
    <w:rsid w:val="00033D1D"/>
    <w:rsid w:val="00041029"/>
    <w:rsid w:val="000418C8"/>
    <w:rsid w:val="00042DEE"/>
    <w:rsid w:val="000468AE"/>
    <w:rsid w:val="000554C6"/>
    <w:rsid w:val="00056386"/>
    <w:rsid w:val="00061D53"/>
    <w:rsid w:val="00062299"/>
    <w:rsid w:val="00065502"/>
    <w:rsid w:val="00065B81"/>
    <w:rsid w:val="00073B7C"/>
    <w:rsid w:val="00082E6D"/>
    <w:rsid w:val="000923BF"/>
    <w:rsid w:val="00094BCD"/>
    <w:rsid w:val="0009788C"/>
    <w:rsid w:val="000A180C"/>
    <w:rsid w:val="000A2675"/>
    <w:rsid w:val="000A6F83"/>
    <w:rsid w:val="000B5F3E"/>
    <w:rsid w:val="000B6094"/>
    <w:rsid w:val="000C0D11"/>
    <w:rsid w:val="000C7782"/>
    <w:rsid w:val="000D5780"/>
    <w:rsid w:val="000E1FB2"/>
    <w:rsid w:val="000E30F7"/>
    <w:rsid w:val="0010416E"/>
    <w:rsid w:val="001042B8"/>
    <w:rsid w:val="00105A2E"/>
    <w:rsid w:val="001064A6"/>
    <w:rsid w:val="001069BB"/>
    <w:rsid w:val="00110F63"/>
    <w:rsid w:val="00111A4F"/>
    <w:rsid w:val="00113ECC"/>
    <w:rsid w:val="0011506E"/>
    <w:rsid w:val="00116767"/>
    <w:rsid w:val="001175BC"/>
    <w:rsid w:val="0013443A"/>
    <w:rsid w:val="0014018D"/>
    <w:rsid w:val="00141E3E"/>
    <w:rsid w:val="00142360"/>
    <w:rsid w:val="00145DB9"/>
    <w:rsid w:val="0014684F"/>
    <w:rsid w:val="001468C7"/>
    <w:rsid w:val="00151A5C"/>
    <w:rsid w:val="0015221E"/>
    <w:rsid w:val="00163F23"/>
    <w:rsid w:val="0017165A"/>
    <w:rsid w:val="0017557E"/>
    <w:rsid w:val="0018001A"/>
    <w:rsid w:val="00184270"/>
    <w:rsid w:val="001851C7"/>
    <w:rsid w:val="001A11FA"/>
    <w:rsid w:val="001A652A"/>
    <w:rsid w:val="001A72CA"/>
    <w:rsid w:val="001B4C02"/>
    <w:rsid w:val="001B5A7E"/>
    <w:rsid w:val="001C05E5"/>
    <w:rsid w:val="001C0E97"/>
    <w:rsid w:val="001C2324"/>
    <w:rsid w:val="001C5E72"/>
    <w:rsid w:val="001D1CF4"/>
    <w:rsid w:val="001D70DF"/>
    <w:rsid w:val="001E11D4"/>
    <w:rsid w:val="001E2E91"/>
    <w:rsid w:val="001E5736"/>
    <w:rsid w:val="001F425C"/>
    <w:rsid w:val="00204085"/>
    <w:rsid w:val="002071CC"/>
    <w:rsid w:val="00212974"/>
    <w:rsid w:val="00216645"/>
    <w:rsid w:val="0022223A"/>
    <w:rsid w:val="002247F7"/>
    <w:rsid w:val="0023045E"/>
    <w:rsid w:val="002323CE"/>
    <w:rsid w:val="00240A30"/>
    <w:rsid w:val="002468CB"/>
    <w:rsid w:val="0024787E"/>
    <w:rsid w:val="002560BD"/>
    <w:rsid w:val="00256251"/>
    <w:rsid w:val="0026335F"/>
    <w:rsid w:val="002646DA"/>
    <w:rsid w:val="00264C05"/>
    <w:rsid w:val="00271B12"/>
    <w:rsid w:val="00273BC0"/>
    <w:rsid w:val="002756F8"/>
    <w:rsid w:val="002A197F"/>
    <w:rsid w:val="002A1F03"/>
    <w:rsid w:val="002A28FF"/>
    <w:rsid w:val="002A73AD"/>
    <w:rsid w:val="002B0DFE"/>
    <w:rsid w:val="002B103E"/>
    <w:rsid w:val="002B2C64"/>
    <w:rsid w:val="002B3FBC"/>
    <w:rsid w:val="002B45BB"/>
    <w:rsid w:val="002B7B5F"/>
    <w:rsid w:val="002D19CC"/>
    <w:rsid w:val="002D3AA5"/>
    <w:rsid w:val="002E5AC4"/>
    <w:rsid w:val="002F2B10"/>
    <w:rsid w:val="0030250F"/>
    <w:rsid w:val="003075FA"/>
    <w:rsid w:val="0031064E"/>
    <w:rsid w:val="00310BF7"/>
    <w:rsid w:val="003132CF"/>
    <w:rsid w:val="00334371"/>
    <w:rsid w:val="00335009"/>
    <w:rsid w:val="00337788"/>
    <w:rsid w:val="00340688"/>
    <w:rsid w:val="00342D2C"/>
    <w:rsid w:val="00357CF4"/>
    <w:rsid w:val="003611E2"/>
    <w:rsid w:val="0036356C"/>
    <w:rsid w:val="003724DC"/>
    <w:rsid w:val="00373436"/>
    <w:rsid w:val="00374D07"/>
    <w:rsid w:val="00380BC1"/>
    <w:rsid w:val="00385220"/>
    <w:rsid w:val="00390C9F"/>
    <w:rsid w:val="00393BBF"/>
    <w:rsid w:val="003A4AC1"/>
    <w:rsid w:val="003A611E"/>
    <w:rsid w:val="003A6C2D"/>
    <w:rsid w:val="003B0F49"/>
    <w:rsid w:val="003B206B"/>
    <w:rsid w:val="003B3126"/>
    <w:rsid w:val="003B5921"/>
    <w:rsid w:val="003C5F8A"/>
    <w:rsid w:val="003D0A0D"/>
    <w:rsid w:val="003D79DE"/>
    <w:rsid w:val="003D7EC4"/>
    <w:rsid w:val="003F72FB"/>
    <w:rsid w:val="004049E8"/>
    <w:rsid w:val="00404A5D"/>
    <w:rsid w:val="00410029"/>
    <w:rsid w:val="00410BA2"/>
    <w:rsid w:val="004129CF"/>
    <w:rsid w:val="00431324"/>
    <w:rsid w:val="00433745"/>
    <w:rsid w:val="00442509"/>
    <w:rsid w:val="00443528"/>
    <w:rsid w:val="00445A82"/>
    <w:rsid w:val="004473DC"/>
    <w:rsid w:val="004509DD"/>
    <w:rsid w:val="00451CED"/>
    <w:rsid w:val="00453215"/>
    <w:rsid w:val="00454C5C"/>
    <w:rsid w:val="004560CE"/>
    <w:rsid w:val="004573AA"/>
    <w:rsid w:val="004605A4"/>
    <w:rsid w:val="00464389"/>
    <w:rsid w:val="00465330"/>
    <w:rsid w:val="004718D3"/>
    <w:rsid w:val="00483500"/>
    <w:rsid w:val="004903A3"/>
    <w:rsid w:val="00493840"/>
    <w:rsid w:val="00496C1F"/>
    <w:rsid w:val="004A0B14"/>
    <w:rsid w:val="004A5463"/>
    <w:rsid w:val="004A5C3D"/>
    <w:rsid w:val="004B1ACF"/>
    <w:rsid w:val="004B2FCB"/>
    <w:rsid w:val="004B38CA"/>
    <w:rsid w:val="004B7A8A"/>
    <w:rsid w:val="004C6600"/>
    <w:rsid w:val="004D3CD7"/>
    <w:rsid w:val="004E452F"/>
    <w:rsid w:val="004E5E45"/>
    <w:rsid w:val="004F2CE8"/>
    <w:rsid w:val="004F40EB"/>
    <w:rsid w:val="0050275C"/>
    <w:rsid w:val="005047F3"/>
    <w:rsid w:val="005061C2"/>
    <w:rsid w:val="005067FD"/>
    <w:rsid w:val="00511BD6"/>
    <w:rsid w:val="00513E89"/>
    <w:rsid w:val="0051527A"/>
    <w:rsid w:val="00515FD6"/>
    <w:rsid w:val="00522E86"/>
    <w:rsid w:val="00523E94"/>
    <w:rsid w:val="00526921"/>
    <w:rsid w:val="005303EC"/>
    <w:rsid w:val="00531A66"/>
    <w:rsid w:val="005351DC"/>
    <w:rsid w:val="00540B95"/>
    <w:rsid w:val="00545625"/>
    <w:rsid w:val="00545CBF"/>
    <w:rsid w:val="00547825"/>
    <w:rsid w:val="0055349A"/>
    <w:rsid w:val="005535C7"/>
    <w:rsid w:val="0055536D"/>
    <w:rsid w:val="0055543E"/>
    <w:rsid w:val="00560D8E"/>
    <w:rsid w:val="00562A89"/>
    <w:rsid w:val="00572AD3"/>
    <w:rsid w:val="00574983"/>
    <w:rsid w:val="0058196B"/>
    <w:rsid w:val="00582210"/>
    <w:rsid w:val="00591B52"/>
    <w:rsid w:val="005923C7"/>
    <w:rsid w:val="00592A56"/>
    <w:rsid w:val="00593B8F"/>
    <w:rsid w:val="0059478A"/>
    <w:rsid w:val="00595D50"/>
    <w:rsid w:val="00596690"/>
    <w:rsid w:val="005A4AF0"/>
    <w:rsid w:val="005A4E12"/>
    <w:rsid w:val="005A6FD7"/>
    <w:rsid w:val="005B1668"/>
    <w:rsid w:val="005B6300"/>
    <w:rsid w:val="005C0040"/>
    <w:rsid w:val="005C5735"/>
    <w:rsid w:val="005C6E34"/>
    <w:rsid w:val="005C76E2"/>
    <w:rsid w:val="005D27B2"/>
    <w:rsid w:val="005D3FB3"/>
    <w:rsid w:val="005F054E"/>
    <w:rsid w:val="005F5853"/>
    <w:rsid w:val="006025B3"/>
    <w:rsid w:val="0060503E"/>
    <w:rsid w:val="00606A00"/>
    <w:rsid w:val="0061417C"/>
    <w:rsid w:val="0061698F"/>
    <w:rsid w:val="00625A12"/>
    <w:rsid w:val="006274B3"/>
    <w:rsid w:val="006300BE"/>
    <w:rsid w:val="006315D2"/>
    <w:rsid w:val="00635B50"/>
    <w:rsid w:val="00636AAF"/>
    <w:rsid w:val="00643455"/>
    <w:rsid w:val="0065546B"/>
    <w:rsid w:val="00656314"/>
    <w:rsid w:val="00657D2C"/>
    <w:rsid w:val="006733BA"/>
    <w:rsid w:val="00673E82"/>
    <w:rsid w:val="0068315E"/>
    <w:rsid w:val="006A32D2"/>
    <w:rsid w:val="006A63AA"/>
    <w:rsid w:val="006A7F59"/>
    <w:rsid w:val="006B6E26"/>
    <w:rsid w:val="006C3587"/>
    <w:rsid w:val="006C5D35"/>
    <w:rsid w:val="006D03E8"/>
    <w:rsid w:val="006D72F0"/>
    <w:rsid w:val="006E0CE6"/>
    <w:rsid w:val="006E2684"/>
    <w:rsid w:val="006F698B"/>
    <w:rsid w:val="006F7743"/>
    <w:rsid w:val="00703BB5"/>
    <w:rsid w:val="00711312"/>
    <w:rsid w:val="00715942"/>
    <w:rsid w:val="00731555"/>
    <w:rsid w:val="00731F8C"/>
    <w:rsid w:val="007320A3"/>
    <w:rsid w:val="00732C61"/>
    <w:rsid w:val="007330D8"/>
    <w:rsid w:val="00735C74"/>
    <w:rsid w:val="00740088"/>
    <w:rsid w:val="007416D0"/>
    <w:rsid w:val="00747564"/>
    <w:rsid w:val="00747D51"/>
    <w:rsid w:val="00752ED7"/>
    <w:rsid w:val="007646A9"/>
    <w:rsid w:val="00772FA9"/>
    <w:rsid w:val="00775D7E"/>
    <w:rsid w:val="00781CFA"/>
    <w:rsid w:val="00782A1D"/>
    <w:rsid w:val="00785503"/>
    <w:rsid w:val="007B0429"/>
    <w:rsid w:val="007B5A1C"/>
    <w:rsid w:val="007B5D54"/>
    <w:rsid w:val="007B6A4C"/>
    <w:rsid w:val="007B6DA6"/>
    <w:rsid w:val="007C3BC4"/>
    <w:rsid w:val="007C4B47"/>
    <w:rsid w:val="007C5E66"/>
    <w:rsid w:val="007C656E"/>
    <w:rsid w:val="007C676A"/>
    <w:rsid w:val="007D1D2E"/>
    <w:rsid w:val="007D21BF"/>
    <w:rsid w:val="007D499D"/>
    <w:rsid w:val="007E281E"/>
    <w:rsid w:val="007E3254"/>
    <w:rsid w:val="007E3EA9"/>
    <w:rsid w:val="007E5E8E"/>
    <w:rsid w:val="007F2199"/>
    <w:rsid w:val="007F5BCE"/>
    <w:rsid w:val="008007EB"/>
    <w:rsid w:val="00801A8F"/>
    <w:rsid w:val="0080747A"/>
    <w:rsid w:val="00807B66"/>
    <w:rsid w:val="00810304"/>
    <w:rsid w:val="0081145F"/>
    <w:rsid w:val="00811AFB"/>
    <w:rsid w:val="008141C3"/>
    <w:rsid w:val="00814ECB"/>
    <w:rsid w:val="00826A2D"/>
    <w:rsid w:val="00830C2C"/>
    <w:rsid w:val="00831759"/>
    <w:rsid w:val="0083333C"/>
    <w:rsid w:val="00841CF1"/>
    <w:rsid w:val="00842176"/>
    <w:rsid w:val="00845715"/>
    <w:rsid w:val="00846D49"/>
    <w:rsid w:val="00847559"/>
    <w:rsid w:val="00850806"/>
    <w:rsid w:val="008517D1"/>
    <w:rsid w:val="00853C8F"/>
    <w:rsid w:val="00855CAC"/>
    <w:rsid w:val="0086634A"/>
    <w:rsid w:val="0086679F"/>
    <w:rsid w:val="00866B3F"/>
    <w:rsid w:val="00877111"/>
    <w:rsid w:val="00885B98"/>
    <w:rsid w:val="00890896"/>
    <w:rsid w:val="00890BBF"/>
    <w:rsid w:val="008964E0"/>
    <w:rsid w:val="008B2934"/>
    <w:rsid w:val="008B2D63"/>
    <w:rsid w:val="008B3865"/>
    <w:rsid w:val="008C40A5"/>
    <w:rsid w:val="008C513D"/>
    <w:rsid w:val="008D362E"/>
    <w:rsid w:val="008F021F"/>
    <w:rsid w:val="008F2B88"/>
    <w:rsid w:val="00902499"/>
    <w:rsid w:val="00904120"/>
    <w:rsid w:val="009058F7"/>
    <w:rsid w:val="009167C1"/>
    <w:rsid w:val="00927858"/>
    <w:rsid w:val="00927EEF"/>
    <w:rsid w:val="009310E5"/>
    <w:rsid w:val="0093198F"/>
    <w:rsid w:val="0094209B"/>
    <w:rsid w:val="00942765"/>
    <w:rsid w:val="00943E38"/>
    <w:rsid w:val="00945731"/>
    <w:rsid w:val="009507BD"/>
    <w:rsid w:val="00963E77"/>
    <w:rsid w:val="009857A4"/>
    <w:rsid w:val="009A3537"/>
    <w:rsid w:val="009A3EB1"/>
    <w:rsid w:val="009A4CD2"/>
    <w:rsid w:val="009A57FF"/>
    <w:rsid w:val="009B6033"/>
    <w:rsid w:val="009C6835"/>
    <w:rsid w:val="009C729E"/>
    <w:rsid w:val="009D4414"/>
    <w:rsid w:val="009D5FF6"/>
    <w:rsid w:val="009D6B3F"/>
    <w:rsid w:val="009E149F"/>
    <w:rsid w:val="009E4CF6"/>
    <w:rsid w:val="009E4E06"/>
    <w:rsid w:val="009E4E41"/>
    <w:rsid w:val="009E6B5F"/>
    <w:rsid w:val="009F3AA2"/>
    <w:rsid w:val="009F5FAD"/>
    <w:rsid w:val="009F608C"/>
    <w:rsid w:val="009F719B"/>
    <w:rsid w:val="00A00C68"/>
    <w:rsid w:val="00A1619C"/>
    <w:rsid w:val="00A2211E"/>
    <w:rsid w:val="00A238A7"/>
    <w:rsid w:val="00A27F0B"/>
    <w:rsid w:val="00A377F9"/>
    <w:rsid w:val="00A410DA"/>
    <w:rsid w:val="00A42955"/>
    <w:rsid w:val="00A53710"/>
    <w:rsid w:val="00A54544"/>
    <w:rsid w:val="00A5651F"/>
    <w:rsid w:val="00A569A5"/>
    <w:rsid w:val="00A61475"/>
    <w:rsid w:val="00A61742"/>
    <w:rsid w:val="00A64F04"/>
    <w:rsid w:val="00A7223E"/>
    <w:rsid w:val="00A73C1F"/>
    <w:rsid w:val="00A801EE"/>
    <w:rsid w:val="00A836CF"/>
    <w:rsid w:val="00A8394A"/>
    <w:rsid w:val="00A86EF6"/>
    <w:rsid w:val="00AA0FEF"/>
    <w:rsid w:val="00AA1131"/>
    <w:rsid w:val="00AA2054"/>
    <w:rsid w:val="00AA2A9E"/>
    <w:rsid w:val="00AB252F"/>
    <w:rsid w:val="00AB48D7"/>
    <w:rsid w:val="00AB6000"/>
    <w:rsid w:val="00AC0A1D"/>
    <w:rsid w:val="00AD68FE"/>
    <w:rsid w:val="00AD780C"/>
    <w:rsid w:val="00AE1E4D"/>
    <w:rsid w:val="00AF5785"/>
    <w:rsid w:val="00B0073D"/>
    <w:rsid w:val="00B02A36"/>
    <w:rsid w:val="00B02C6E"/>
    <w:rsid w:val="00B035F1"/>
    <w:rsid w:val="00B04D37"/>
    <w:rsid w:val="00B149DF"/>
    <w:rsid w:val="00B20783"/>
    <w:rsid w:val="00B21B85"/>
    <w:rsid w:val="00B21EF0"/>
    <w:rsid w:val="00B23F3A"/>
    <w:rsid w:val="00B242D8"/>
    <w:rsid w:val="00B40415"/>
    <w:rsid w:val="00B43283"/>
    <w:rsid w:val="00B43E51"/>
    <w:rsid w:val="00B44100"/>
    <w:rsid w:val="00B54E2B"/>
    <w:rsid w:val="00B570FE"/>
    <w:rsid w:val="00B65454"/>
    <w:rsid w:val="00B660B6"/>
    <w:rsid w:val="00B81DED"/>
    <w:rsid w:val="00B84037"/>
    <w:rsid w:val="00B866AD"/>
    <w:rsid w:val="00B91D3B"/>
    <w:rsid w:val="00B97C50"/>
    <w:rsid w:val="00BA21C8"/>
    <w:rsid w:val="00BA7F96"/>
    <w:rsid w:val="00BB16F6"/>
    <w:rsid w:val="00BB1CB0"/>
    <w:rsid w:val="00BB2533"/>
    <w:rsid w:val="00BC1892"/>
    <w:rsid w:val="00BC215D"/>
    <w:rsid w:val="00BD0ABE"/>
    <w:rsid w:val="00BD46C2"/>
    <w:rsid w:val="00BD6132"/>
    <w:rsid w:val="00BE0022"/>
    <w:rsid w:val="00C00F30"/>
    <w:rsid w:val="00C01FA2"/>
    <w:rsid w:val="00C077F1"/>
    <w:rsid w:val="00C118C9"/>
    <w:rsid w:val="00C15D61"/>
    <w:rsid w:val="00C2060C"/>
    <w:rsid w:val="00C22EF3"/>
    <w:rsid w:val="00C248C8"/>
    <w:rsid w:val="00C36D42"/>
    <w:rsid w:val="00C442AD"/>
    <w:rsid w:val="00C45B87"/>
    <w:rsid w:val="00C46207"/>
    <w:rsid w:val="00C56A7F"/>
    <w:rsid w:val="00C61373"/>
    <w:rsid w:val="00C620BB"/>
    <w:rsid w:val="00C741CB"/>
    <w:rsid w:val="00C821DA"/>
    <w:rsid w:val="00C83105"/>
    <w:rsid w:val="00C833ED"/>
    <w:rsid w:val="00C84F79"/>
    <w:rsid w:val="00C8706D"/>
    <w:rsid w:val="00C92FD9"/>
    <w:rsid w:val="00C93C49"/>
    <w:rsid w:val="00C940D5"/>
    <w:rsid w:val="00CA430B"/>
    <w:rsid w:val="00CA5BD9"/>
    <w:rsid w:val="00CB063B"/>
    <w:rsid w:val="00CB61CC"/>
    <w:rsid w:val="00CC214D"/>
    <w:rsid w:val="00CC5C8C"/>
    <w:rsid w:val="00CD14E7"/>
    <w:rsid w:val="00CD281E"/>
    <w:rsid w:val="00CD4A0C"/>
    <w:rsid w:val="00CE2A09"/>
    <w:rsid w:val="00CF73E2"/>
    <w:rsid w:val="00CF7D2F"/>
    <w:rsid w:val="00D07A77"/>
    <w:rsid w:val="00D16B39"/>
    <w:rsid w:val="00D214C1"/>
    <w:rsid w:val="00D22F6A"/>
    <w:rsid w:val="00D32527"/>
    <w:rsid w:val="00D338C6"/>
    <w:rsid w:val="00D34099"/>
    <w:rsid w:val="00D40D27"/>
    <w:rsid w:val="00D513A3"/>
    <w:rsid w:val="00D62755"/>
    <w:rsid w:val="00D62E80"/>
    <w:rsid w:val="00D730C8"/>
    <w:rsid w:val="00D73A14"/>
    <w:rsid w:val="00D76F78"/>
    <w:rsid w:val="00D77219"/>
    <w:rsid w:val="00D82D6B"/>
    <w:rsid w:val="00D83BA9"/>
    <w:rsid w:val="00D84E05"/>
    <w:rsid w:val="00D84FF9"/>
    <w:rsid w:val="00D94E0B"/>
    <w:rsid w:val="00DA0A92"/>
    <w:rsid w:val="00DA3913"/>
    <w:rsid w:val="00DA51A8"/>
    <w:rsid w:val="00DA7258"/>
    <w:rsid w:val="00DB2217"/>
    <w:rsid w:val="00DC30A7"/>
    <w:rsid w:val="00DC36B4"/>
    <w:rsid w:val="00DC3731"/>
    <w:rsid w:val="00DC7016"/>
    <w:rsid w:val="00DC7684"/>
    <w:rsid w:val="00DD01A3"/>
    <w:rsid w:val="00DD0F79"/>
    <w:rsid w:val="00DD2A89"/>
    <w:rsid w:val="00DE7F90"/>
    <w:rsid w:val="00DE7FE6"/>
    <w:rsid w:val="00DF5921"/>
    <w:rsid w:val="00E1721C"/>
    <w:rsid w:val="00E22245"/>
    <w:rsid w:val="00E308D0"/>
    <w:rsid w:val="00E31596"/>
    <w:rsid w:val="00E36568"/>
    <w:rsid w:val="00E406F5"/>
    <w:rsid w:val="00E548DA"/>
    <w:rsid w:val="00E56D42"/>
    <w:rsid w:val="00E570FC"/>
    <w:rsid w:val="00E5755B"/>
    <w:rsid w:val="00E63D43"/>
    <w:rsid w:val="00E64BE0"/>
    <w:rsid w:val="00E658B2"/>
    <w:rsid w:val="00E74522"/>
    <w:rsid w:val="00E76562"/>
    <w:rsid w:val="00E95CE0"/>
    <w:rsid w:val="00E95D69"/>
    <w:rsid w:val="00E976BC"/>
    <w:rsid w:val="00EA59E6"/>
    <w:rsid w:val="00EA5D9B"/>
    <w:rsid w:val="00EC4A45"/>
    <w:rsid w:val="00ED0AB4"/>
    <w:rsid w:val="00ED1704"/>
    <w:rsid w:val="00ED193F"/>
    <w:rsid w:val="00ED5B08"/>
    <w:rsid w:val="00ED5EB6"/>
    <w:rsid w:val="00ED628E"/>
    <w:rsid w:val="00EF3A84"/>
    <w:rsid w:val="00EF4390"/>
    <w:rsid w:val="00EF496B"/>
    <w:rsid w:val="00F032F0"/>
    <w:rsid w:val="00F055DB"/>
    <w:rsid w:val="00F065BB"/>
    <w:rsid w:val="00F109E5"/>
    <w:rsid w:val="00F11588"/>
    <w:rsid w:val="00F11BE1"/>
    <w:rsid w:val="00F121FE"/>
    <w:rsid w:val="00F14617"/>
    <w:rsid w:val="00F15DE4"/>
    <w:rsid w:val="00F17B8F"/>
    <w:rsid w:val="00F3493C"/>
    <w:rsid w:val="00F374A3"/>
    <w:rsid w:val="00F4047D"/>
    <w:rsid w:val="00F41D2B"/>
    <w:rsid w:val="00F42DF8"/>
    <w:rsid w:val="00F4723B"/>
    <w:rsid w:val="00F53AD4"/>
    <w:rsid w:val="00F56D04"/>
    <w:rsid w:val="00F57CDA"/>
    <w:rsid w:val="00F60C4A"/>
    <w:rsid w:val="00F62525"/>
    <w:rsid w:val="00F67253"/>
    <w:rsid w:val="00F70DBC"/>
    <w:rsid w:val="00F73A36"/>
    <w:rsid w:val="00F82D9F"/>
    <w:rsid w:val="00F8710E"/>
    <w:rsid w:val="00F91CA4"/>
    <w:rsid w:val="00F91CE7"/>
    <w:rsid w:val="00F93A20"/>
    <w:rsid w:val="00F9637E"/>
    <w:rsid w:val="00FA33DD"/>
    <w:rsid w:val="00FA5D8A"/>
    <w:rsid w:val="00FB6A80"/>
    <w:rsid w:val="00FC12D4"/>
    <w:rsid w:val="00FC4969"/>
    <w:rsid w:val="00FC7E34"/>
    <w:rsid w:val="00FD0A90"/>
    <w:rsid w:val="00FD2C46"/>
    <w:rsid w:val="00FD3923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A7E"/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2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09B"/>
    <w:rPr>
      <w:bCs/>
      <w:sz w:val="26"/>
      <w:szCs w:val="26"/>
    </w:rPr>
  </w:style>
  <w:style w:type="paragraph" w:styleId="a6">
    <w:name w:val="footer"/>
    <w:basedOn w:val="a"/>
    <w:link w:val="a7"/>
    <w:rsid w:val="00942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209B"/>
    <w:rPr>
      <w:bCs/>
      <w:sz w:val="26"/>
      <w:szCs w:val="26"/>
    </w:rPr>
  </w:style>
  <w:style w:type="paragraph" w:styleId="a8">
    <w:name w:val="Balloon Text"/>
    <w:basedOn w:val="a"/>
    <w:link w:val="a9"/>
    <w:rsid w:val="009F7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719B"/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rsid w:val="002A1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9E4CF6"/>
    <w:rPr>
      <w:strike w:val="0"/>
      <w:dstrike w:val="0"/>
      <w:color w:val="0083C9"/>
      <w:u w:val="none"/>
      <w:effect w:val="none"/>
    </w:rPr>
  </w:style>
  <w:style w:type="character" w:customStyle="1" w:styleId="ab">
    <w:name w:val="Основной текст_"/>
    <w:basedOn w:val="a0"/>
    <w:link w:val="1"/>
    <w:rsid w:val="009C729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9C729E"/>
    <w:pPr>
      <w:widowControl w:val="0"/>
      <w:shd w:val="clear" w:color="auto" w:fill="FFFFFF"/>
      <w:spacing w:line="0" w:lineRule="atLeast"/>
      <w:jc w:val="center"/>
    </w:pPr>
    <w:rPr>
      <w:bCs w:val="0"/>
      <w:sz w:val="27"/>
      <w:szCs w:val="27"/>
    </w:rPr>
  </w:style>
  <w:style w:type="table" w:styleId="ac">
    <w:name w:val="Table Grid"/>
    <w:basedOn w:val="a1"/>
    <w:rsid w:val="009E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A7E"/>
    <w:rPr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15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2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09B"/>
    <w:rPr>
      <w:bCs/>
      <w:sz w:val="26"/>
      <w:szCs w:val="26"/>
    </w:rPr>
  </w:style>
  <w:style w:type="paragraph" w:styleId="a6">
    <w:name w:val="footer"/>
    <w:basedOn w:val="a"/>
    <w:link w:val="a7"/>
    <w:rsid w:val="00942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209B"/>
    <w:rPr>
      <w:bCs/>
      <w:sz w:val="26"/>
      <w:szCs w:val="26"/>
    </w:rPr>
  </w:style>
  <w:style w:type="paragraph" w:styleId="a8">
    <w:name w:val="Balloon Text"/>
    <w:basedOn w:val="a"/>
    <w:link w:val="a9"/>
    <w:rsid w:val="009F7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719B"/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rsid w:val="002A1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9E4CF6"/>
    <w:rPr>
      <w:strike w:val="0"/>
      <w:dstrike w:val="0"/>
      <w:color w:val="0083C9"/>
      <w:u w:val="none"/>
      <w:effect w:val="none"/>
    </w:rPr>
  </w:style>
  <w:style w:type="character" w:customStyle="1" w:styleId="ab">
    <w:name w:val="Основной текст_"/>
    <w:basedOn w:val="a0"/>
    <w:link w:val="1"/>
    <w:rsid w:val="009C729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9C729E"/>
    <w:pPr>
      <w:widowControl w:val="0"/>
      <w:shd w:val="clear" w:color="auto" w:fill="FFFFFF"/>
      <w:spacing w:line="0" w:lineRule="atLeast"/>
      <w:jc w:val="center"/>
    </w:pPr>
    <w:rPr>
      <w:bCs w:val="0"/>
      <w:sz w:val="27"/>
      <w:szCs w:val="27"/>
    </w:rPr>
  </w:style>
  <w:style w:type="table" w:styleId="ac">
    <w:name w:val="Table Grid"/>
    <w:basedOn w:val="a1"/>
    <w:rsid w:val="009E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5310355FEEBAF879264BA467017F01CCF0601710FC447594DF927B3BA28B28C8B0F2B042AAF739C88BEEX4B6G" TargetMode="External"/><Relationship Id="rId18" Type="http://schemas.openxmlformats.org/officeDocument/2006/relationships/hyperlink" Target="consultantplus://offline/ref=825310355FEEBAF879264BA467017F01CCF0601718FA447D9FD6CF7133FB872ACFBFADA745E3FB38C88BEE40X2BDG" TargetMode="External"/><Relationship Id="rId26" Type="http://schemas.openxmlformats.org/officeDocument/2006/relationships/hyperlink" Target="consultantplus://offline/ref=825310355FEEBAF879264BA467017F01CCF0601718FA4D7C9FD2CF7133FB872ACFBFADA745E3FB38C88BEE40X2BDG" TargetMode="External"/><Relationship Id="rId39" Type="http://schemas.openxmlformats.org/officeDocument/2006/relationships/hyperlink" Target="consultantplus://offline/ref=825310355FEEBAF879264BA467017F01CCF0601718FA41799FD7CF7133FB872ACFBFADA745E3FB38C88BEE40X2BD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25310355FEEBAF879264BA467017F01CCF0601718FA41799FD7CF7133FB872ACFBFADA745E3FB38C88BEE40X2BDG" TargetMode="External"/><Relationship Id="rId34" Type="http://schemas.openxmlformats.org/officeDocument/2006/relationships/hyperlink" Target="consultantplus://offline/ref=825310355FEEBAF879264BA467017F01CCF0601710F2427D9FDF927B3BA28B28C8B0F2B042AAF739C88BEEX4B6G" TargetMode="External"/><Relationship Id="rId42" Type="http://schemas.openxmlformats.org/officeDocument/2006/relationships/hyperlink" Target="consultantplus://offline/ref=825310355FEEBAF879264BA467017F01CCF0601718FA427899D4CF7133FB872ACFBFADA745E3FB38C88BEE40X2BDG" TargetMode="External"/><Relationship Id="rId47" Type="http://schemas.openxmlformats.org/officeDocument/2006/relationships/hyperlink" Target="consultantplus://offline/ref=A7EF17F64EEA73E96B478AF2D9094FD17FE29D0198C3EC85EC81D4DD32F677477866BE0C34BCF6F09800CDW6n1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5310355FEEBAF879264BA467017F01CCF0601710FF4C759BDF927B3BA28B28C8B0F2B042AAF739C88BEEX4B6G" TargetMode="External"/><Relationship Id="rId17" Type="http://schemas.openxmlformats.org/officeDocument/2006/relationships/hyperlink" Target="consultantplus://offline/ref=825310355FEEBAF879264BA467017F01CCF0601710F24D7A9FDF927B3BA28B28C8B0F2B042AAF739C88BEEX4B6G" TargetMode="External"/><Relationship Id="rId25" Type="http://schemas.openxmlformats.org/officeDocument/2006/relationships/hyperlink" Target="consultantplus://offline/ref=825310355FEEBAF879264BA467017F01CCF0601718FA427594D6CF7133FB872ACFBFADA745E3FB38C88BEE40X2BDG" TargetMode="External"/><Relationship Id="rId33" Type="http://schemas.openxmlformats.org/officeDocument/2006/relationships/hyperlink" Target="consultantplus://offline/ref=825310355FEEBAF879264BA467017F01CCF0601710FD467B9EDF927B3BA28B28C8B0F2B042AAF739C88BEEX4B6G" TargetMode="External"/><Relationship Id="rId38" Type="http://schemas.openxmlformats.org/officeDocument/2006/relationships/hyperlink" Target="consultantplus://offline/ref=825310355FEEBAF879264BA467017F01CCF0601718FA477B98D1CF7133FB872ACFBFADA745E3FB38C88BEE40X2BDG" TargetMode="External"/><Relationship Id="rId46" Type="http://schemas.openxmlformats.org/officeDocument/2006/relationships/hyperlink" Target="consultantplus://offline/ref=825310355FEEBAF879264BA467017F01CCF0601718FB457F99D1CF7133FB872ACFBFADA745E3FB38C88BEE40X2B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310355FEEBAF879264BA467017F01CCF0601710F2427D9FDF927B3BA28B28C8B0F2B042AAF739C88BEEX4B6G" TargetMode="External"/><Relationship Id="rId20" Type="http://schemas.openxmlformats.org/officeDocument/2006/relationships/hyperlink" Target="consultantplus://offline/ref=825310355FEEBAF879264BA467017F01CCF0601718FA477B98D1CF7133FB872ACFBFADA745E3FB38C88BEE40X2BDG" TargetMode="External"/><Relationship Id="rId29" Type="http://schemas.openxmlformats.org/officeDocument/2006/relationships/hyperlink" Target="consultantplus://offline/ref=A7EF17F64EEA73E96B478AF2D9094FD17FE29D0198C3EC85EC81D4DD32F677477866BE0C34BCF6F09800CAW6n4H" TargetMode="External"/><Relationship Id="rId41" Type="http://schemas.openxmlformats.org/officeDocument/2006/relationships/hyperlink" Target="consultantplus://offline/ref=825310355FEEBAF879264BA467017F01CCF0601718FA427C9BD4CF7133FB872ACFBFADA745E3FB38C88BEE40X2BD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825310355FEEBAF879264BA467017F01CCF0601718FA427899D4CF7133FB872ACFBFADA745E3FB38C88BEE40X2BDG" TargetMode="External"/><Relationship Id="rId32" Type="http://schemas.openxmlformats.org/officeDocument/2006/relationships/hyperlink" Target="consultantplus://offline/ref=825310355FEEBAF879264BA467017F01CCF0601710FC467E99DF927B3BA28B28C8B0F2B042AAF739C88BEEX4B6G" TargetMode="External"/><Relationship Id="rId37" Type="http://schemas.openxmlformats.org/officeDocument/2006/relationships/hyperlink" Target="consultantplus://offline/ref=825310355FEEBAF879264BA467017F01CCF0601718FA447E95D3CF7133FB872ACFBFADA745E3FB38C88BEE40X2BDG" TargetMode="External"/><Relationship Id="rId40" Type="http://schemas.openxmlformats.org/officeDocument/2006/relationships/hyperlink" Target="consultantplus://offline/ref=825310355FEEBAF879264BA467017F01CCF0601718FA437A9BD7CF7133FB872ACFBFADA745E3FB38C88BEE40X2BDG" TargetMode="External"/><Relationship Id="rId45" Type="http://schemas.openxmlformats.org/officeDocument/2006/relationships/hyperlink" Target="consultantplus://offline/ref=825310355FEEBAF879264BA467017F01CCF0601718FA4C7E94D5CF7133FB872ACFBFADA745E3FB38C88BEE40X2B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25310355FEEBAF879264BA467017F01CCF0601710FD467B9EDF927B3BA28B28C8B0F2B042AAF739C88BEEX4B6G" TargetMode="External"/><Relationship Id="rId23" Type="http://schemas.openxmlformats.org/officeDocument/2006/relationships/hyperlink" Target="consultantplus://offline/ref=825310355FEEBAF879264BA467017F01CCF0601718FA427C9BD4CF7133FB872ACFBFADA745E3FB38C88BEE40X2BDG" TargetMode="External"/><Relationship Id="rId28" Type="http://schemas.openxmlformats.org/officeDocument/2006/relationships/hyperlink" Target="consultantplus://offline/ref=825310355FEEBAF879264BA467017F01CCF0601718FB457F99D1CF7133FB872ACFBFADA745E3FB38C88BEE40X2BDG" TargetMode="External"/><Relationship Id="rId36" Type="http://schemas.openxmlformats.org/officeDocument/2006/relationships/hyperlink" Target="consultantplus://offline/ref=825310355FEEBAF879264BA467017F01CCF0601718FA447D9FD6CF7133FB872ACFBFADA745E3FB38C88BEE40X2BDG" TargetMode="External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825310355FEEBAF879264BA467017F01CCF0601718FA447E95D3CF7133FB872ACFBFADA745E3FB38C88BEE40X2BDG" TargetMode="External"/><Relationship Id="rId31" Type="http://schemas.openxmlformats.org/officeDocument/2006/relationships/hyperlink" Target="consultantplus://offline/ref=825310355FEEBAF879264BA467017F01CCF0601710FC447594DF927B3BA28B28C8B0F2B042AAF739C88BEEX4B6G" TargetMode="External"/><Relationship Id="rId44" Type="http://schemas.openxmlformats.org/officeDocument/2006/relationships/hyperlink" Target="consultantplus://offline/ref=825310355FEEBAF879264BA467017F01CCF0601718FA4D7C9FD2CF7133FB872ACFBFADA745E3FB38C88BEE40X2B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25310355FEEBAF879264BA467017F01CCF0601710FC467E99DF927B3BA28B28C8B0F2B042AAF739C88BEEX4B6G" TargetMode="External"/><Relationship Id="rId22" Type="http://schemas.openxmlformats.org/officeDocument/2006/relationships/hyperlink" Target="consultantplus://offline/ref=825310355FEEBAF879264BA467017F01CCF0601718FA437A9BD7CF7133FB872ACFBFADA745E3FB38C88BEE40X2BDG" TargetMode="External"/><Relationship Id="rId27" Type="http://schemas.openxmlformats.org/officeDocument/2006/relationships/hyperlink" Target="consultantplus://offline/ref=825310355FEEBAF879264BA467017F01CCF0601718FA4C7E94D5CF7133FB872ACFBFADA745E3FB38C88BEE40X2BDG" TargetMode="External"/><Relationship Id="rId30" Type="http://schemas.openxmlformats.org/officeDocument/2006/relationships/hyperlink" Target="consultantplus://offline/ref=825310355FEEBAF879264BA467017F01CCF0601710FF4C759BDF927B3BA28B28C8B0F2B042AAF739C88BEEX4B6G" TargetMode="External"/><Relationship Id="rId35" Type="http://schemas.openxmlformats.org/officeDocument/2006/relationships/hyperlink" Target="consultantplus://offline/ref=825310355FEEBAF879264BA467017F01CCF0601710F24D7A9FDF927B3BA28B28C8B0F2B042AAF739C88BEEX4B6G" TargetMode="External"/><Relationship Id="rId43" Type="http://schemas.openxmlformats.org/officeDocument/2006/relationships/hyperlink" Target="consultantplus://offline/ref=825310355FEEBAF879264BA467017F01CCF0601718FA427594D6CF7133FB872ACFBFADA745E3FB38C88BEE40X2BDG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7580-9517-41C9-AE56-84B1EC34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8514</Characters>
  <Application>Microsoft Office Word</Application>
  <DocSecurity>4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жилищная инспекция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Приемная минспорта</cp:lastModifiedBy>
  <cp:revision>2</cp:revision>
  <cp:lastPrinted>2020-11-02T08:47:00Z</cp:lastPrinted>
  <dcterms:created xsi:type="dcterms:W3CDTF">2021-03-04T12:52:00Z</dcterms:created>
  <dcterms:modified xsi:type="dcterms:W3CDTF">2021-03-04T12:52:00Z</dcterms:modified>
</cp:coreProperties>
</file>