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CF" w:rsidRPr="00436C10" w:rsidRDefault="004336CF" w:rsidP="00EE6575">
      <w:pPr>
        <w:widowControl w:val="0"/>
        <w:pBdr>
          <w:bottom w:val="single" w:sz="12" w:space="1" w:color="auto"/>
        </w:pBd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 w:rsidRPr="00436C10">
        <w:rPr>
          <w:rFonts w:ascii="Times New Roman" w:eastAsia="Times New Roman" w:hAnsi="Times New Roman" w:cs="Times New Roman"/>
          <w:sz w:val="32"/>
          <w:szCs w:val="20"/>
          <w:lang w:eastAsia="ar-SA"/>
        </w:rPr>
        <w:t xml:space="preserve">Министерство </w:t>
      </w:r>
      <w:r w:rsidR="00EE6575" w:rsidRPr="00436C10">
        <w:rPr>
          <w:rFonts w:ascii="Times New Roman" w:eastAsia="Times New Roman" w:hAnsi="Times New Roman" w:cs="Times New Roman"/>
          <w:sz w:val="32"/>
          <w:szCs w:val="20"/>
          <w:lang w:eastAsia="ar-SA"/>
        </w:rPr>
        <w:t>спорта Калужской области</w:t>
      </w:r>
    </w:p>
    <w:p w:rsidR="004336CF" w:rsidRPr="00F10D11" w:rsidRDefault="004336CF" w:rsidP="004336CF">
      <w:pPr>
        <w:pBdr>
          <w:top w:val="single" w:sz="4" w:space="1" w:color="auto"/>
        </w:pBd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D11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органа ведомственного контроля)</w:t>
      </w:r>
    </w:p>
    <w:p w:rsidR="004336CF" w:rsidRPr="00F10D11" w:rsidRDefault="004336CF" w:rsidP="00682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>АКТ №</w:t>
      </w:r>
      <w:r w:rsidR="00F94AF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E2D2F">
        <w:rPr>
          <w:rFonts w:ascii="Times New Roman" w:eastAsia="Times New Roman" w:hAnsi="Times New Roman" w:cs="Times New Roman"/>
          <w:sz w:val="26"/>
          <w:szCs w:val="26"/>
        </w:rPr>
        <w:t>/20</w:t>
      </w:r>
    </w:p>
    <w:p w:rsidR="004336CF" w:rsidRPr="00F10D11" w:rsidRDefault="004336CF" w:rsidP="00682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>проверки соблюдения законодательства и иных нормативных правовых актов о контрактной системе в сфере закупок товаров, работ, услуг для обеспечения государственных нужд</w:t>
      </w:r>
    </w:p>
    <w:p w:rsidR="004336CF" w:rsidRPr="00F10D11" w:rsidRDefault="004336CF" w:rsidP="00682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4AFC" w:rsidRPr="00F94AFC" w:rsidRDefault="00F94AFC" w:rsidP="00F94AF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 w:rsidRPr="00F94AFC">
        <w:rPr>
          <w:rFonts w:ascii="Times New Roman" w:eastAsia="Times New Roman" w:hAnsi="Times New Roman" w:cs="Times New Roman"/>
          <w:sz w:val="24"/>
          <w:szCs w:val="26"/>
          <w:u w:val="single"/>
        </w:rPr>
        <w:t>Государственное бюджетное учреждение Калужской области «Спортивная школа по борьбе»</w:t>
      </w:r>
    </w:p>
    <w:p w:rsidR="00682A01" w:rsidRPr="00F10D11" w:rsidRDefault="00832138" w:rsidP="0083213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2A01" w:rsidRPr="00F10D11">
        <w:rPr>
          <w:rFonts w:ascii="Times New Roman" w:eastAsia="Times New Roman" w:hAnsi="Times New Roman" w:cs="Times New Roman"/>
          <w:sz w:val="20"/>
          <w:szCs w:val="20"/>
        </w:rPr>
        <w:t>(полное наименование подведомственного заказчика)</w:t>
      </w:r>
    </w:p>
    <w:p w:rsidR="004336CF" w:rsidRPr="00F10D11" w:rsidRDefault="004B47F0" w:rsidP="004336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</w:t>
      </w:r>
      <w:r w:rsidR="002502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6E1B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C91FDE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AE2D2F">
        <w:rPr>
          <w:rFonts w:ascii="Times New Roman" w:eastAsia="Times New Roman" w:hAnsi="Times New Roman" w:cs="Times New Roman"/>
          <w:sz w:val="26"/>
          <w:szCs w:val="26"/>
        </w:rPr>
        <w:t>19</w:t>
      </w:r>
      <w:r w:rsidR="004336CF" w:rsidRPr="00F10D11">
        <w:rPr>
          <w:rFonts w:ascii="Times New Roman" w:eastAsia="Times New Roman" w:hAnsi="Times New Roman" w:cs="Times New Roman"/>
          <w:sz w:val="26"/>
          <w:szCs w:val="26"/>
        </w:rPr>
        <w:t xml:space="preserve"> года по </w:t>
      </w:r>
      <w:r w:rsidR="00CE3D33">
        <w:rPr>
          <w:rFonts w:ascii="Times New Roman" w:eastAsia="Times New Roman" w:hAnsi="Times New Roman" w:cs="Times New Roman"/>
          <w:sz w:val="26"/>
          <w:szCs w:val="26"/>
        </w:rPr>
        <w:t>3</w:t>
      </w:r>
      <w:r w:rsidR="00832138">
        <w:rPr>
          <w:rFonts w:ascii="Times New Roman" w:eastAsia="Times New Roman" w:hAnsi="Times New Roman" w:cs="Times New Roman"/>
          <w:sz w:val="26"/>
          <w:szCs w:val="26"/>
        </w:rPr>
        <w:t>1</w:t>
      </w:r>
      <w:r w:rsidR="007B39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AFC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4336CF" w:rsidRPr="00F10D11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F94AF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336CF" w:rsidRPr="00F10D1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0"/>
          <w:szCs w:val="20"/>
        </w:rPr>
        <w:t xml:space="preserve"> (проверяемый период)</w:t>
      </w:r>
    </w:p>
    <w:p w:rsidR="004336CF" w:rsidRPr="00F10D11" w:rsidRDefault="004336CF" w:rsidP="007B395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г. </w:t>
      </w:r>
      <w:r w:rsidR="007B395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Калуга </w:t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F94AFC">
        <w:rPr>
          <w:rFonts w:ascii="Times New Roman" w:eastAsia="Times New Roman" w:hAnsi="Times New Roman" w:cs="Times New Roman"/>
          <w:sz w:val="26"/>
          <w:szCs w:val="26"/>
          <w:u w:val="single"/>
        </w:rPr>
        <w:t>12</w:t>
      </w:r>
      <w:r w:rsidR="00876C7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F94AFC">
        <w:rPr>
          <w:rFonts w:ascii="Times New Roman" w:eastAsia="Times New Roman" w:hAnsi="Times New Roman" w:cs="Times New Roman"/>
          <w:sz w:val="26"/>
          <w:szCs w:val="26"/>
          <w:u w:val="single"/>
        </w:rPr>
        <w:t>февраля</w:t>
      </w:r>
      <w:r w:rsidR="00876C7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2020 года</w:t>
      </w:r>
      <w:r w:rsidR="0036186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0"/>
          <w:szCs w:val="20"/>
        </w:rPr>
        <w:t xml:space="preserve">(место составления акта) </w:t>
      </w:r>
      <w:r w:rsidR="007B3956">
        <w:rPr>
          <w:rFonts w:ascii="Times New Roman" w:eastAsia="Times New Roman" w:hAnsi="Times New Roman" w:cs="Times New Roman"/>
          <w:sz w:val="20"/>
          <w:szCs w:val="20"/>
        </w:rPr>
        <w:tab/>
      </w:r>
      <w:r w:rsidR="007B3956">
        <w:rPr>
          <w:rFonts w:ascii="Times New Roman" w:eastAsia="Times New Roman" w:hAnsi="Times New Roman" w:cs="Times New Roman"/>
          <w:sz w:val="20"/>
          <w:szCs w:val="20"/>
        </w:rPr>
        <w:tab/>
      </w:r>
      <w:r w:rsidR="007B3956">
        <w:rPr>
          <w:rFonts w:ascii="Times New Roman" w:eastAsia="Times New Roman" w:hAnsi="Times New Roman" w:cs="Times New Roman"/>
          <w:sz w:val="20"/>
          <w:szCs w:val="20"/>
        </w:rPr>
        <w:tab/>
      </w:r>
      <w:r w:rsidR="007B3956">
        <w:rPr>
          <w:rFonts w:ascii="Times New Roman" w:eastAsia="Times New Roman" w:hAnsi="Times New Roman" w:cs="Times New Roman"/>
          <w:sz w:val="20"/>
          <w:szCs w:val="20"/>
        </w:rPr>
        <w:tab/>
      </w:r>
      <w:r w:rsidR="007B3956">
        <w:rPr>
          <w:rFonts w:ascii="Times New Roman" w:eastAsia="Times New Roman" w:hAnsi="Times New Roman" w:cs="Times New Roman"/>
          <w:sz w:val="20"/>
          <w:szCs w:val="20"/>
        </w:rPr>
        <w:tab/>
      </w:r>
      <w:r w:rsidR="007B3956">
        <w:rPr>
          <w:rFonts w:ascii="Times New Roman" w:eastAsia="Times New Roman" w:hAnsi="Times New Roman" w:cs="Times New Roman"/>
          <w:sz w:val="20"/>
          <w:szCs w:val="20"/>
        </w:rPr>
        <w:tab/>
      </w:r>
      <w:r w:rsidR="007B3956">
        <w:rPr>
          <w:rFonts w:ascii="Times New Roman" w:eastAsia="Times New Roman" w:hAnsi="Times New Roman" w:cs="Times New Roman"/>
          <w:sz w:val="20"/>
          <w:szCs w:val="20"/>
        </w:rPr>
        <w:tab/>
      </w:r>
      <w:r w:rsidR="007B3956">
        <w:rPr>
          <w:rFonts w:ascii="Times New Roman" w:eastAsia="Times New Roman" w:hAnsi="Times New Roman" w:cs="Times New Roman"/>
          <w:sz w:val="20"/>
          <w:szCs w:val="20"/>
        </w:rPr>
        <w:tab/>
      </w:r>
      <w:r w:rsidRPr="00F10D11">
        <w:rPr>
          <w:rFonts w:ascii="Times New Roman" w:eastAsia="Times New Roman" w:hAnsi="Times New Roman" w:cs="Times New Roman"/>
          <w:sz w:val="20"/>
          <w:szCs w:val="20"/>
        </w:rPr>
        <w:t xml:space="preserve">  (дата составления акта)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6CF" w:rsidRPr="00F10D11" w:rsidRDefault="00462EEE" w:rsidP="00A62E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 основании приказа министерств</w:t>
      </w:r>
      <w:r w:rsidR="00CE3D33">
        <w:rPr>
          <w:rFonts w:ascii="Times New Roman" w:eastAsia="Times New Roman" w:hAnsi="Times New Roman" w:cs="Times New Roman"/>
          <w:sz w:val="26"/>
          <w:szCs w:val="26"/>
        </w:rPr>
        <w:t>а спорта К</w:t>
      </w:r>
      <w:r w:rsidR="007B3956">
        <w:rPr>
          <w:rFonts w:ascii="Times New Roman" w:eastAsia="Times New Roman" w:hAnsi="Times New Roman" w:cs="Times New Roman"/>
          <w:sz w:val="26"/>
          <w:szCs w:val="26"/>
        </w:rPr>
        <w:t xml:space="preserve">алужской области от </w:t>
      </w:r>
      <w:r w:rsidR="00114E89">
        <w:rPr>
          <w:rFonts w:ascii="Times New Roman" w:eastAsia="Times New Roman" w:hAnsi="Times New Roman" w:cs="Times New Roman"/>
          <w:sz w:val="26"/>
          <w:szCs w:val="26"/>
        </w:rPr>
        <w:t>15.01.2020</w:t>
      </w:r>
      <w:r w:rsidR="007B3956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14E89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плана проведе</w:t>
      </w:r>
      <w:r w:rsidR="007B3956">
        <w:rPr>
          <w:rFonts w:ascii="Times New Roman" w:eastAsia="Times New Roman" w:hAnsi="Times New Roman" w:cs="Times New Roman"/>
          <w:sz w:val="26"/>
          <w:szCs w:val="26"/>
        </w:rPr>
        <w:t xml:space="preserve">ния проверок при осуществлении </w:t>
      </w:r>
      <w:r>
        <w:rPr>
          <w:rFonts w:ascii="Times New Roman" w:eastAsia="Times New Roman" w:hAnsi="Times New Roman" w:cs="Times New Roman"/>
          <w:sz w:val="26"/>
          <w:szCs w:val="26"/>
        </w:rPr>
        <w:t>ведомственного контроля министерством спорта Калужской области в сфере закупок для обеспечения государственных нужд Калужской области в отношении подведомственных зак</w:t>
      </w:r>
      <w:r w:rsidR="00CE3D33">
        <w:rPr>
          <w:rFonts w:ascii="Times New Roman" w:eastAsia="Times New Roman" w:hAnsi="Times New Roman" w:cs="Times New Roman"/>
          <w:sz w:val="26"/>
          <w:szCs w:val="26"/>
        </w:rPr>
        <w:t xml:space="preserve">азчиков на </w:t>
      </w:r>
      <w:r w:rsidR="00832138">
        <w:rPr>
          <w:rFonts w:ascii="Times New Roman" w:eastAsia="Times New Roman" w:hAnsi="Times New Roman" w:cs="Times New Roman"/>
          <w:sz w:val="26"/>
          <w:szCs w:val="26"/>
        </w:rPr>
        <w:t>первое</w:t>
      </w:r>
      <w:r w:rsidR="00CE3D33">
        <w:rPr>
          <w:rFonts w:ascii="Times New Roman" w:eastAsia="Times New Roman" w:hAnsi="Times New Roman" w:cs="Times New Roman"/>
          <w:sz w:val="26"/>
          <w:szCs w:val="26"/>
        </w:rPr>
        <w:t xml:space="preserve"> полугодие 20</w:t>
      </w:r>
      <w:r w:rsidR="00114E89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года»</w:t>
      </w:r>
      <w:r w:rsidR="00A62E0E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A62E0E">
        <w:rPr>
          <w:rFonts w:ascii="Times New Roman" w:hAnsi="Times New Roman" w:cs="Times New Roman"/>
          <w:sz w:val="26"/>
          <w:szCs w:val="26"/>
        </w:rPr>
        <w:t>п</w:t>
      </w:r>
      <w:r w:rsidR="00A62E0E" w:rsidRPr="009143BB">
        <w:rPr>
          <w:rFonts w:ascii="Times New Roman" w:hAnsi="Times New Roman" w:cs="Times New Roman"/>
          <w:sz w:val="26"/>
          <w:szCs w:val="26"/>
        </w:rPr>
        <w:t>риказ</w:t>
      </w:r>
      <w:r w:rsidR="00A62E0E">
        <w:rPr>
          <w:rFonts w:ascii="Times New Roman" w:hAnsi="Times New Roman" w:cs="Times New Roman"/>
          <w:sz w:val="26"/>
          <w:szCs w:val="26"/>
        </w:rPr>
        <w:t>а</w:t>
      </w:r>
      <w:r w:rsidR="00A62E0E" w:rsidRPr="009143BB">
        <w:rPr>
          <w:rFonts w:ascii="Times New Roman" w:hAnsi="Times New Roman" w:cs="Times New Roman"/>
          <w:sz w:val="26"/>
          <w:szCs w:val="26"/>
        </w:rPr>
        <w:t xml:space="preserve"> министерства спорта и молодежной политики Калужской области </w:t>
      </w:r>
      <w:r w:rsidR="0036186F">
        <w:rPr>
          <w:rFonts w:ascii="Times New Roman" w:hAnsi="Times New Roman" w:cs="Times New Roman"/>
          <w:sz w:val="26"/>
          <w:szCs w:val="26"/>
        </w:rPr>
        <w:t>от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>20.08.2014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>199/1-лс «О комиссии по проведению проверки</w:t>
      </w:r>
      <w:proofErr w:type="gramEnd"/>
      <w:r w:rsidR="0036186F">
        <w:rPr>
          <w:rFonts w:ascii="Times New Roman" w:hAnsi="Times New Roman" w:cs="Times New Roman"/>
          <w:sz w:val="26"/>
          <w:szCs w:val="26"/>
        </w:rPr>
        <w:t xml:space="preserve"> при осуществлении ведомственного контроля министерством спорта и молодежной политики Калужской области в отношении подведомственных заказчиков» (в ред. приказов министерства спорта Калужской области от 14.09.2015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>263-лс, от 25.11.2016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>297-лс, 26.12.2016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>344-лс, 14.03.2017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>71/1-лс, от 26.10.2017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>312-лс, от 06.12.2018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 xml:space="preserve">397-лс, </w:t>
      </w:r>
      <w:proofErr w:type="gramStart"/>
      <w:r w:rsidR="0036186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6186F">
        <w:rPr>
          <w:rFonts w:ascii="Times New Roman" w:hAnsi="Times New Roman" w:cs="Times New Roman"/>
          <w:sz w:val="26"/>
          <w:szCs w:val="26"/>
        </w:rPr>
        <w:t xml:space="preserve"> 09.04.2019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>98-лс, от 16.01.2020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7-лс</w:t>
      </w:r>
      <w:r w:rsidR="0036186F">
        <w:rPr>
          <w:rFonts w:ascii="Times New Roman" w:hAnsi="Times New Roman" w:cs="Times New Roman"/>
          <w:sz w:val="26"/>
          <w:szCs w:val="26"/>
        </w:rPr>
        <w:t>)</w:t>
      </w:r>
      <w:r w:rsidR="00A62E0E">
        <w:rPr>
          <w:rFonts w:ascii="Times New Roman" w:hAnsi="Times New Roman" w:cs="Times New Roman"/>
          <w:sz w:val="26"/>
          <w:szCs w:val="26"/>
        </w:rPr>
        <w:t>.</w:t>
      </w:r>
    </w:p>
    <w:p w:rsidR="004336CF" w:rsidRPr="00F10D11" w:rsidRDefault="004336CF" w:rsidP="00F0792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>Комиссией в составе:</w:t>
      </w:r>
    </w:p>
    <w:p w:rsidR="0036186F" w:rsidRPr="00F10D11" w:rsidRDefault="0036186F" w:rsidP="003618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Боденковой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Майи Анатольевны</w:t>
      </w:r>
      <w:r w:rsidRPr="00F10D1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заместителя министра – начальника управления развития спортивной инфраструктуры.</w:t>
      </w:r>
    </w:p>
    <w:p w:rsidR="004336CF" w:rsidRDefault="00747FFC" w:rsidP="003618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Николаевой Елены Николаевны</w:t>
      </w:r>
      <w:r w:rsidR="00CA0BDD" w:rsidRPr="00F10D11">
        <w:rPr>
          <w:rFonts w:ascii="Times New Roman" w:eastAsia="Times New Roman" w:hAnsi="Times New Roman" w:cs="Times New Roman"/>
          <w:sz w:val="26"/>
          <w:szCs w:val="26"/>
        </w:rPr>
        <w:t xml:space="preserve">, начальника отдела </w:t>
      </w:r>
      <w:r w:rsidR="00EE6575" w:rsidRPr="00F10D11">
        <w:rPr>
          <w:rFonts w:ascii="Times New Roman" w:eastAsia="Times New Roman" w:hAnsi="Times New Roman" w:cs="Times New Roman"/>
          <w:sz w:val="26"/>
          <w:szCs w:val="26"/>
        </w:rPr>
        <w:t>кадровой, юридической и организационно</w:t>
      </w:r>
      <w:r w:rsidR="00647126" w:rsidRPr="00F10D11">
        <w:rPr>
          <w:rFonts w:ascii="Times New Roman" w:eastAsia="Times New Roman" w:hAnsi="Times New Roman" w:cs="Times New Roman"/>
          <w:sz w:val="26"/>
          <w:szCs w:val="26"/>
        </w:rPr>
        <w:t>-</w:t>
      </w:r>
      <w:r w:rsidR="00EE6575" w:rsidRPr="00F10D11">
        <w:rPr>
          <w:rFonts w:ascii="Times New Roman" w:eastAsia="Times New Roman" w:hAnsi="Times New Roman" w:cs="Times New Roman"/>
          <w:sz w:val="26"/>
          <w:szCs w:val="26"/>
        </w:rPr>
        <w:t>контрольной работы</w:t>
      </w:r>
      <w:r w:rsidR="00CA0BDD" w:rsidRPr="00F10D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3A24" w:rsidRDefault="00DE4AE3" w:rsidP="003618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Постновой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Анны Павловны</w:t>
      </w:r>
      <w:r w:rsidR="00017B1C" w:rsidRPr="00017B1C">
        <w:rPr>
          <w:rFonts w:ascii="Times New Roman" w:eastAsia="Times New Roman" w:hAnsi="Times New Roman" w:cs="Times New Roman"/>
          <w:sz w:val="26"/>
          <w:szCs w:val="26"/>
        </w:rPr>
        <w:t xml:space="preserve">, ведущего эксперта отдела </w:t>
      </w:r>
      <w:r w:rsidR="0081416D">
        <w:rPr>
          <w:rFonts w:ascii="Times New Roman" w:eastAsia="Times New Roman" w:hAnsi="Times New Roman" w:cs="Times New Roman"/>
          <w:sz w:val="26"/>
          <w:szCs w:val="26"/>
        </w:rPr>
        <w:t>разработки программ и развития объектов спорта</w:t>
      </w:r>
      <w:r w:rsidR="00017B1C" w:rsidRPr="00017B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13B8" w:rsidRPr="00F10D11" w:rsidRDefault="001F13B8" w:rsidP="00433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3B8" w:rsidRPr="00F10D11" w:rsidRDefault="004336CF" w:rsidP="001F13B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>проведена проверка</w:t>
      </w:r>
      <w:r w:rsidR="007B395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1F13B8" w:rsidRPr="00F10D11">
        <w:rPr>
          <w:rFonts w:ascii="Times New Roman" w:eastAsia="Times New Roman" w:hAnsi="Times New Roman" w:cs="Times New Roman"/>
          <w:sz w:val="26"/>
          <w:szCs w:val="26"/>
        </w:rPr>
        <w:t>плановая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0"/>
          <w:szCs w:val="20"/>
        </w:rPr>
        <w:t xml:space="preserve"> (плановая/внеплановая)</w:t>
      </w:r>
    </w:p>
    <w:p w:rsidR="004336CF" w:rsidRPr="007B3956" w:rsidRDefault="004336CF" w:rsidP="0083213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956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</w:t>
      </w:r>
      <w:r w:rsidR="00FB5939" w:rsidRPr="007B3956">
        <w:rPr>
          <w:rFonts w:ascii="Times New Roman" w:eastAsia="Times New Roman" w:hAnsi="Times New Roman" w:cs="Times New Roman"/>
          <w:sz w:val="26"/>
          <w:szCs w:val="26"/>
        </w:rPr>
        <w:t>Государст</w:t>
      </w:r>
      <w:r w:rsidR="00747FFC" w:rsidRPr="007B3956">
        <w:rPr>
          <w:rFonts w:ascii="Times New Roman" w:eastAsia="Times New Roman" w:hAnsi="Times New Roman" w:cs="Times New Roman"/>
          <w:sz w:val="26"/>
          <w:szCs w:val="26"/>
        </w:rPr>
        <w:t>венное бюджетное</w:t>
      </w:r>
      <w:r w:rsidR="00FB5939" w:rsidRPr="007B3956">
        <w:rPr>
          <w:rFonts w:ascii="Times New Roman" w:eastAsia="Times New Roman" w:hAnsi="Times New Roman" w:cs="Times New Roman"/>
          <w:sz w:val="26"/>
          <w:szCs w:val="26"/>
        </w:rPr>
        <w:t xml:space="preserve"> учреждение Калужской области </w:t>
      </w:r>
      <w:r w:rsidR="00FA42EF" w:rsidRPr="00FA42EF">
        <w:rPr>
          <w:rFonts w:ascii="Times New Roman" w:eastAsia="Times New Roman" w:hAnsi="Times New Roman" w:cs="Times New Roman"/>
          <w:sz w:val="26"/>
          <w:szCs w:val="26"/>
        </w:rPr>
        <w:t>«Спортивная школа по борьбе»</w:t>
      </w:r>
      <w:r w:rsidR="00832138" w:rsidRPr="00FA4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6C9B" w:rsidRPr="007B3956">
        <w:rPr>
          <w:rFonts w:ascii="Times New Roman" w:eastAsia="Times New Roman" w:hAnsi="Times New Roman" w:cs="Times New Roman"/>
          <w:sz w:val="26"/>
          <w:szCs w:val="26"/>
        </w:rPr>
        <w:t>(</w:t>
      </w:r>
      <w:r w:rsidR="0003444B" w:rsidRPr="007B3956">
        <w:rPr>
          <w:rFonts w:ascii="Times New Roman" w:eastAsia="Times New Roman" w:hAnsi="Times New Roman" w:cs="Times New Roman"/>
          <w:sz w:val="26"/>
          <w:szCs w:val="26"/>
        </w:rPr>
        <w:t>далее – Учреждение)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0"/>
          <w:szCs w:val="20"/>
        </w:rPr>
        <w:t>(полное наименование подведомственного заказчика)</w:t>
      </w:r>
    </w:p>
    <w:p w:rsidR="00F66E1B" w:rsidRPr="00F10D11" w:rsidRDefault="00E7346F" w:rsidP="00F66E1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 января 201</w:t>
      </w:r>
      <w:r w:rsidR="0036186F">
        <w:rPr>
          <w:rFonts w:ascii="Times New Roman" w:eastAsia="Times New Roman" w:hAnsi="Times New Roman" w:cs="Times New Roman"/>
          <w:sz w:val="26"/>
          <w:szCs w:val="26"/>
        </w:rPr>
        <w:t>9</w:t>
      </w:r>
      <w:r w:rsidR="00F66E1B" w:rsidRPr="00F10D11">
        <w:rPr>
          <w:rFonts w:ascii="Times New Roman" w:eastAsia="Times New Roman" w:hAnsi="Times New Roman" w:cs="Times New Roman"/>
          <w:sz w:val="26"/>
          <w:szCs w:val="26"/>
        </w:rPr>
        <w:t xml:space="preserve"> года по </w:t>
      </w:r>
      <w:r w:rsidR="00F66E1B">
        <w:rPr>
          <w:rFonts w:ascii="Times New Roman" w:eastAsia="Times New Roman" w:hAnsi="Times New Roman" w:cs="Times New Roman"/>
          <w:sz w:val="26"/>
          <w:szCs w:val="26"/>
        </w:rPr>
        <w:t>3</w:t>
      </w:r>
      <w:r w:rsidR="00832138">
        <w:rPr>
          <w:rFonts w:ascii="Times New Roman" w:eastAsia="Times New Roman" w:hAnsi="Times New Roman" w:cs="Times New Roman"/>
          <w:sz w:val="26"/>
          <w:szCs w:val="26"/>
        </w:rPr>
        <w:t>1</w:t>
      </w:r>
      <w:r w:rsidR="00743F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AFC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F66E1B" w:rsidRPr="00F10D11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6186F">
        <w:rPr>
          <w:rFonts w:ascii="Times New Roman" w:eastAsia="Times New Roman" w:hAnsi="Times New Roman" w:cs="Times New Roman"/>
          <w:sz w:val="26"/>
          <w:szCs w:val="26"/>
        </w:rPr>
        <w:t>9</w:t>
      </w:r>
      <w:r w:rsidR="00F66E1B" w:rsidRPr="00F10D1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0"/>
          <w:szCs w:val="20"/>
        </w:rPr>
        <w:t>(проверяемый период)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6CF" w:rsidRPr="00F10D11" w:rsidRDefault="004336CF" w:rsidP="001F13B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 xml:space="preserve">Срок проведения </w:t>
      </w:r>
      <w:r w:rsidRPr="00894B2D">
        <w:rPr>
          <w:rFonts w:ascii="Times New Roman" w:eastAsia="Times New Roman" w:hAnsi="Times New Roman" w:cs="Times New Roman"/>
          <w:sz w:val="26"/>
          <w:szCs w:val="26"/>
        </w:rPr>
        <w:t>проверки:</w:t>
      </w:r>
      <w:r w:rsidR="001F13B8" w:rsidRPr="00894B2D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F94AFC">
        <w:rPr>
          <w:rFonts w:ascii="Times New Roman" w:eastAsia="Times New Roman" w:hAnsi="Times New Roman" w:cs="Times New Roman"/>
          <w:sz w:val="26"/>
          <w:szCs w:val="26"/>
        </w:rPr>
        <w:t>10</w:t>
      </w:r>
      <w:r w:rsidR="007B39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13B8" w:rsidRPr="00894B2D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743F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AFC">
        <w:rPr>
          <w:rFonts w:ascii="Times New Roman" w:eastAsia="Times New Roman" w:hAnsi="Times New Roman" w:cs="Times New Roman"/>
          <w:sz w:val="26"/>
          <w:szCs w:val="26"/>
        </w:rPr>
        <w:t>12</w:t>
      </w:r>
      <w:r w:rsidR="006C62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AFC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36186F">
        <w:rPr>
          <w:rFonts w:ascii="Times New Roman" w:eastAsia="Times New Roman" w:hAnsi="Times New Roman" w:cs="Times New Roman"/>
          <w:sz w:val="26"/>
          <w:szCs w:val="26"/>
        </w:rPr>
        <w:t xml:space="preserve"> 2020</w:t>
      </w:r>
      <w:r w:rsidR="001F13B8" w:rsidRPr="00F10D1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6CF" w:rsidRPr="00F10D11" w:rsidRDefault="004336CF" w:rsidP="008C61BD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>Предмет проверки</w:t>
      </w:r>
      <w:r w:rsidR="002F60DD" w:rsidRPr="00F10D11">
        <w:rPr>
          <w:rFonts w:ascii="Times New Roman" w:eastAsia="Times New Roman" w:hAnsi="Times New Roman" w:cs="Times New Roman"/>
          <w:sz w:val="26"/>
          <w:szCs w:val="26"/>
        </w:rPr>
        <w:t xml:space="preserve">: Соблюдение требований законодательства Российской Федерации о </w:t>
      </w:r>
    </w:p>
    <w:p w:rsidR="002F60DD" w:rsidRPr="00F10D11" w:rsidRDefault="002F60DD" w:rsidP="008C61BD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 xml:space="preserve">контрактной </w:t>
      </w:r>
      <w:r w:rsidR="008C61BD" w:rsidRPr="00F10D11">
        <w:rPr>
          <w:rFonts w:ascii="Times New Roman" w:eastAsia="Times New Roman" w:hAnsi="Times New Roman" w:cs="Times New Roman"/>
          <w:sz w:val="26"/>
          <w:szCs w:val="26"/>
        </w:rPr>
        <w:t xml:space="preserve">системе </w:t>
      </w:r>
      <w:r w:rsidRPr="00F10D11">
        <w:rPr>
          <w:rFonts w:ascii="Times New Roman" w:eastAsia="Times New Roman" w:hAnsi="Times New Roman" w:cs="Times New Roman"/>
          <w:sz w:val="26"/>
          <w:szCs w:val="26"/>
        </w:rPr>
        <w:t xml:space="preserve">в сфере закупок товаров, работ, услуг для обеспечения государственных и муниципальных нужд 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6CF" w:rsidRPr="00F10D11" w:rsidRDefault="004336CF" w:rsidP="001F13B8">
      <w:pPr>
        <w:widowControl w:val="0"/>
        <w:pBdr>
          <w:bottom w:val="single" w:sz="4" w:space="1" w:color="auto"/>
        </w:pBdr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>Форма проведения проверки:</w:t>
      </w:r>
      <w:r w:rsidR="001F13B8" w:rsidRPr="00F10D11">
        <w:rPr>
          <w:rFonts w:ascii="Times New Roman" w:eastAsia="Times New Roman" w:hAnsi="Times New Roman" w:cs="Times New Roman"/>
          <w:sz w:val="20"/>
          <w:szCs w:val="20"/>
        </w:rPr>
        <w:tab/>
      </w:r>
      <w:r w:rsidR="0042217A">
        <w:rPr>
          <w:rFonts w:ascii="Times New Roman" w:eastAsia="Times New Roman" w:hAnsi="Times New Roman" w:cs="Times New Roman"/>
          <w:sz w:val="26"/>
          <w:szCs w:val="26"/>
        </w:rPr>
        <w:t>камеральная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0"/>
          <w:szCs w:val="20"/>
        </w:rPr>
        <w:t>(камеральная/выездная)</w:t>
      </w:r>
    </w:p>
    <w:p w:rsidR="004336CF" w:rsidRPr="00F10D11" w:rsidRDefault="004336CF" w:rsidP="001F13B8">
      <w:pPr>
        <w:widowControl w:val="0"/>
        <w:pBdr>
          <w:bottom w:val="single" w:sz="4" w:space="1" w:color="auto"/>
        </w:pBdr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>Способ проведения проверки:</w:t>
      </w:r>
      <w:r w:rsidR="001F13B8" w:rsidRPr="00F10D11">
        <w:rPr>
          <w:rFonts w:ascii="Times New Roman" w:eastAsia="Times New Roman" w:hAnsi="Times New Roman" w:cs="Times New Roman"/>
          <w:sz w:val="20"/>
          <w:szCs w:val="20"/>
        </w:rPr>
        <w:tab/>
      </w:r>
      <w:r w:rsidR="001F13B8" w:rsidRPr="00F10D11">
        <w:rPr>
          <w:rFonts w:ascii="Times New Roman" w:eastAsia="Times New Roman" w:hAnsi="Times New Roman" w:cs="Times New Roman"/>
          <w:sz w:val="26"/>
          <w:szCs w:val="26"/>
        </w:rPr>
        <w:t>выборочный</w:t>
      </w:r>
    </w:p>
    <w:p w:rsidR="00EA3828" w:rsidRPr="00F10D11" w:rsidRDefault="004336CF" w:rsidP="00EA3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0"/>
          <w:szCs w:val="20"/>
        </w:rPr>
        <w:t>(сплошной/выборочный)</w:t>
      </w:r>
    </w:p>
    <w:p w:rsidR="00EE34F7" w:rsidRDefault="004336CF" w:rsidP="00FA42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F10D11">
        <w:rPr>
          <w:rFonts w:ascii="Times New Roman" w:eastAsia="Times New Roman" w:hAnsi="Times New Roman" w:cs="Times New Roman"/>
          <w:sz w:val="26"/>
          <w:szCs w:val="20"/>
          <w:lang w:eastAsia="ar-SA"/>
        </w:rPr>
        <w:lastRenderedPageBreak/>
        <w:t>В ходе</w:t>
      </w:r>
      <w:r w:rsidR="00DA7993" w:rsidRPr="00F10D1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проведения проверки были изучены: Устав Учреждения, нормативно-правовые акты учреждения, регламентирующие организацию и осуществление закупок товаров работ, услуг; документы по осуществлению закупок у единственного поставщика (подрядчика, исполнителя); контракты (гражданско-правовые договоры), заключенные заказчиком в проверяемом периоде; реестры закупок</w:t>
      </w:r>
      <w:r w:rsidR="00516408" w:rsidRPr="00F10D11">
        <w:rPr>
          <w:rFonts w:ascii="Times New Roman" w:eastAsia="Times New Roman" w:hAnsi="Times New Roman" w:cs="Times New Roman"/>
          <w:sz w:val="26"/>
          <w:szCs w:val="20"/>
          <w:lang w:eastAsia="ar-SA"/>
        </w:rPr>
        <w:t>, реестр</w:t>
      </w:r>
      <w:r w:rsidR="00483E6A" w:rsidRPr="00F10D11">
        <w:rPr>
          <w:rFonts w:ascii="Times New Roman" w:eastAsia="Times New Roman" w:hAnsi="Times New Roman" w:cs="Times New Roman"/>
          <w:sz w:val="26"/>
          <w:szCs w:val="20"/>
          <w:lang w:eastAsia="ar-SA"/>
        </w:rPr>
        <w:t>ы</w:t>
      </w:r>
      <w:r w:rsidR="00516408" w:rsidRPr="00F10D1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контрактов.</w:t>
      </w:r>
    </w:p>
    <w:p w:rsidR="001D2A78" w:rsidRDefault="00BE6B24" w:rsidP="00FA42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F10D1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В </w:t>
      </w:r>
      <w:r w:rsidR="001D2A78" w:rsidRPr="00F10D11">
        <w:rPr>
          <w:rFonts w:ascii="Times New Roman" w:eastAsia="Times New Roman" w:hAnsi="Times New Roman" w:cs="Times New Roman"/>
          <w:sz w:val="26"/>
          <w:szCs w:val="20"/>
          <w:lang w:eastAsia="ar-SA"/>
        </w:rPr>
        <w:t>результате проведения проверки установлено:</w:t>
      </w:r>
    </w:p>
    <w:p w:rsidR="00F94AFC" w:rsidRPr="00F94AFC" w:rsidRDefault="00F94AFC" w:rsidP="00FA42EF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proofErr w:type="gramStart"/>
      <w:r w:rsidRPr="00F94AFC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На основании статьи 38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приказом от 29.06.2018 года № 24 «О назначении контрактного управляющего» Учреждением назначен контрактный управляющий, в лице – агента по закупкам, </w:t>
      </w:r>
      <w:proofErr w:type="spellStart"/>
      <w:r w:rsidRPr="00F94AFC">
        <w:rPr>
          <w:rFonts w:ascii="Times New Roman" w:eastAsia="Times New Roman" w:hAnsi="Times New Roman" w:cs="Times New Roman"/>
          <w:sz w:val="26"/>
          <w:szCs w:val="20"/>
          <w:lang w:eastAsia="ar-SA"/>
        </w:rPr>
        <w:t>Кучумовой</w:t>
      </w:r>
      <w:proofErr w:type="spellEnd"/>
      <w:r w:rsidRPr="00F94AFC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Светланы Анатольевны (пройдено обучение по программе «Управление государственными и муниципальными закупками»).</w:t>
      </w:r>
      <w:proofErr w:type="gramEnd"/>
    </w:p>
    <w:p w:rsidR="0000370A" w:rsidRPr="0000370A" w:rsidRDefault="0000370A" w:rsidP="00FA42EF">
      <w:pPr>
        <w:pStyle w:val="a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00370A" w:rsidRPr="0000370A" w:rsidRDefault="0000370A" w:rsidP="00FA42EF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370A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В соответствии со ст. 16 Федерального закона, 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</w:t>
      </w:r>
      <w:r w:rsidRPr="0000370A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план - график</w:t>
      </w:r>
      <w:proofErr w:type="gramEnd"/>
      <w:r w:rsidRPr="0000370A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 xml:space="preserve"> закупок</w:t>
      </w:r>
      <w:r w:rsidRPr="0000370A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 w:rsidRPr="0000370A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на 2020 год</w:t>
      </w:r>
      <w:r w:rsidRPr="0000370A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(далее – план-график закупок) был размещен </w:t>
      </w:r>
      <w:r w:rsidRPr="0000370A">
        <w:rPr>
          <w:rFonts w:ascii="Times New Roman" w:hAnsi="Times New Roman" w:cs="Times New Roman"/>
          <w:sz w:val="26"/>
          <w:szCs w:val="26"/>
        </w:rPr>
        <w:t xml:space="preserve">в единой информационной системе </w:t>
      </w:r>
      <w:r w:rsidRPr="00FA42EF">
        <w:rPr>
          <w:rFonts w:ascii="Times New Roman" w:eastAsia="Times New Roman" w:hAnsi="Times New Roman" w:cs="Times New Roman"/>
          <w:sz w:val="26"/>
          <w:szCs w:val="20"/>
          <w:lang w:eastAsia="ar-SA"/>
        </w:rPr>
        <w:t>1</w:t>
      </w:r>
      <w:r w:rsidR="00FA42EF" w:rsidRPr="00FA42EF">
        <w:rPr>
          <w:rFonts w:ascii="Times New Roman" w:eastAsia="Times New Roman" w:hAnsi="Times New Roman" w:cs="Times New Roman"/>
          <w:sz w:val="26"/>
          <w:szCs w:val="20"/>
          <w:lang w:eastAsia="ar-SA"/>
        </w:rPr>
        <w:t>6</w:t>
      </w:r>
      <w:r w:rsidRPr="00FA42EF">
        <w:rPr>
          <w:rFonts w:ascii="Times New Roman" w:eastAsia="Times New Roman" w:hAnsi="Times New Roman" w:cs="Times New Roman"/>
          <w:sz w:val="26"/>
          <w:szCs w:val="20"/>
          <w:lang w:eastAsia="ar-SA"/>
        </w:rPr>
        <w:t>.01.2020  года.</w:t>
      </w:r>
    </w:p>
    <w:p w:rsidR="0000370A" w:rsidRDefault="0000370A" w:rsidP="00FA42EF">
      <w:pPr>
        <w:pStyle w:val="ae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00370A">
        <w:rPr>
          <w:rFonts w:ascii="Times New Roman" w:eastAsia="Times New Roman" w:hAnsi="Times New Roman" w:cs="Times New Roman"/>
          <w:sz w:val="26"/>
          <w:szCs w:val="20"/>
          <w:lang w:eastAsia="ar-SA"/>
        </w:rPr>
        <w:t>Нарушений по составлению и размещению плана-графика закупок не выявлено.</w:t>
      </w:r>
    </w:p>
    <w:p w:rsidR="0000370A" w:rsidRPr="00F654E9" w:rsidRDefault="0000370A" w:rsidP="00FA42EF">
      <w:pPr>
        <w:pStyle w:val="ae"/>
        <w:tabs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bookmarkStart w:id="0" w:name="_GoBack"/>
      <w:bookmarkEnd w:id="0"/>
    </w:p>
    <w:p w:rsidR="00CE3D33" w:rsidRDefault="00CE3D33" w:rsidP="00FA42EF">
      <w:pPr>
        <w:pStyle w:val="ae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075E53">
        <w:rPr>
          <w:rFonts w:ascii="Times New Roman" w:eastAsia="Times New Roman" w:hAnsi="Times New Roman" w:cs="Times New Roman"/>
          <w:sz w:val="26"/>
          <w:szCs w:val="20"/>
          <w:lang w:eastAsia="ar-SA"/>
        </w:rPr>
        <w:t>По данным Учреждения:</w:t>
      </w:r>
    </w:p>
    <w:p w:rsidR="00F94AFC" w:rsidRDefault="00F94AFC" w:rsidP="00FA42EF">
      <w:pPr>
        <w:pStyle w:val="ae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F94AFC">
        <w:rPr>
          <w:rFonts w:ascii="Times New Roman" w:eastAsia="Times New Roman" w:hAnsi="Times New Roman" w:cs="Times New Roman"/>
          <w:sz w:val="26"/>
          <w:szCs w:val="20"/>
          <w:u w:val="single"/>
          <w:lang w:eastAsia="ar-SA"/>
        </w:rPr>
        <w:t>За проверяемый период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 w:rsidRPr="00377611">
        <w:rPr>
          <w:rFonts w:ascii="Times New Roman" w:eastAsia="Times New Roman" w:hAnsi="Times New Roman" w:cs="Times New Roman"/>
          <w:sz w:val="26"/>
          <w:szCs w:val="20"/>
          <w:lang w:eastAsia="ar-SA"/>
        </w:rPr>
        <w:t>был</w:t>
      </w:r>
      <w:r w:rsidR="00FF3241">
        <w:rPr>
          <w:rFonts w:ascii="Times New Roman" w:eastAsia="Times New Roman" w:hAnsi="Times New Roman" w:cs="Times New Roman"/>
          <w:sz w:val="26"/>
          <w:szCs w:val="20"/>
          <w:lang w:eastAsia="ar-SA"/>
        </w:rPr>
        <w:t>о</w:t>
      </w:r>
      <w:r w:rsidRPr="0037761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заключен</w:t>
      </w:r>
      <w:r w:rsidR="00FF3241">
        <w:rPr>
          <w:rFonts w:ascii="Times New Roman" w:eastAsia="Times New Roman" w:hAnsi="Times New Roman" w:cs="Times New Roman"/>
          <w:sz w:val="26"/>
          <w:szCs w:val="20"/>
          <w:lang w:eastAsia="ar-SA"/>
        </w:rPr>
        <w:t>о</w:t>
      </w:r>
      <w:r w:rsidRPr="0037761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>28</w:t>
      </w:r>
      <w:r w:rsidRPr="0037761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х</w:t>
      </w:r>
      <w:r w:rsidRPr="0037761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контракт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ов</w:t>
      </w:r>
      <w:r w:rsidRPr="0037761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на общую сумму 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>1 672 436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(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>один миллион шестьсот семьдесят две тысячи четыреста тридцать шесть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) </w:t>
      </w:r>
      <w:r w:rsidRPr="00377611">
        <w:rPr>
          <w:rFonts w:ascii="Times New Roman" w:eastAsia="Times New Roman" w:hAnsi="Times New Roman" w:cs="Times New Roman"/>
          <w:sz w:val="26"/>
          <w:szCs w:val="20"/>
          <w:lang w:eastAsia="ar-SA"/>
        </w:rPr>
        <w:t>рубл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>ей</w:t>
      </w:r>
      <w:r w:rsidRPr="0037761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>05</w:t>
      </w:r>
      <w:r w:rsidRPr="0037761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копеек. В том числе:</w:t>
      </w:r>
    </w:p>
    <w:p w:rsidR="00FA42EF" w:rsidRDefault="00F94AFC" w:rsidP="00FA42EF">
      <w:pPr>
        <w:pStyle w:val="ae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F94AFC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в соответствии с п. 4 ч.1 ст. 93 Федерального Закона было заключено 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>25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контрактов и договоров на сумму 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>977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>83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6 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(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>девятьсот семьдесят семь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тысяч 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>восемьсот тридцать шесть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) рубл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>ей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>05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копеек; </w:t>
      </w:r>
    </w:p>
    <w:p w:rsidR="00CE3D33" w:rsidRPr="00377611" w:rsidRDefault="00F94AFC" w:rsidP="00FA42EF">
      <w:pPr>
        <w:pStyle w:val="ae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- в соответствии с п. 5 ч.1 ст. 93 Федерального Закона было заключен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контракт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>а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на сумму 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694 600 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(</w:t>
      </w:r>
      <w:r w:rsidR="00F654E9">
        <w:rPr>
          <w:rFonts w:ascii="Times New Roman" w:eastAsia="Times New Roman" w:hAnsi="Times New Roman" w:cs="Times New Roman"/>
          <w:sz w:val="26"/>
          <w:szCs w:val="20"/>
          <w:lang w:eastAsia="ar-SA"/>
        </w:rPr>
        <w:t>шестьсот девяносто четыре тысячи шестьсот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) рублей 00 копеек.</w:t>
      </w:r>
    </w:p>
    <w:p w:rsidR="00170792" w:rsidRPr="00F654E9" w:rsidRDefault="00170792" w:rsidP="00FA42EF">
      <w:pPr>
        <w:pStyle w:val="ae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20"/>
          <w:highlight w:val="yellow"/>
          <w:lang w:eastAsia="ar-SA"/>
        </w:rPr>
      </w:pPr>
    </w:p>
    <w:p w:rsidR="00CE3D33" w:rsidRPr="00377611" w:rsidRDefault="00CE3D33" w:rsidP="00FA42EF">
      <w:pPr>
        <w:pStyle w:val="ae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377611">
        <w:rPr>
          <w:rFonts w:ascii="Times New Roman" w:eastAsia="Times New Roman" w:hAnsi="Times New Roman" w:cs="Times New Roman"/>
          <w:sz w:val="26"/>
          <w:szCs w:val="20"/>
          <w:lang w:eastAsia="ar-SA"/>
        </w:rPr>
        <w:t>Выборочным методом было отобрано</w:t>
      </w:r>
      <w:r w:rsidR="00876C7D" w:rsidRPr="0037761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5</w:t>
      </w:r>
      <w:r w:rsidRPr="0037761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государственных контрактов, зак</w:t>
      </w:r>
      <w:r w:rsidR="00821410" w:rsidRPr="00377611">
        <w:rPr>
          <w:rFonts w:ascii="Times New Roman" w:eastAsia="Times New Roman" w:hAnsi="Times New Roman" w:cs="Times New Roman"/>
          <w:sz w:val="26"/>
          <w:szCs w:val="20"/>
          <w:lang w:eastAsia="ar-SA"/>
        </w:rPr>
        <w:t>люченных в соответствии с п. 4</w:t>
      </w:r>
      <w:r w:rsidRPr="0037761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ч.1 ст. 93 Федерального закона, в том числе:</w:t>
      </w:r>
    </w:p>
    <w:p w:rsidR="00F0792D" w:rsidRDefault="00F0792D" w:rsidP="00FA42EF">
      <w:pPr>
        <w:pStyle w:val="ae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d"/>
        <w:tblW w:w="10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133"/>
        <w:gridCol w:w="1560"/>
        <w:gridCol w:w="993"/>
        <w:gridCol w:w="2836"/>
        <w:gridCol w:w="1985"/>
        <w:gridCol w:w="1560"/>
      </w:tblGrid>
      <w:tr w:rsidR="00F94AFC" w:rsidTr="00F94AFC">
        <w:trPr>
          <w:trHeight w:val="3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Государственный контракт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:rsidR="00F94AFC" w:rsidRDefault="00F94AFC" w:rsidP="00FA42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(подрядчик, поставщик)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Предмет государственного контракта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Срок исполнения обязательств</w:t>
            </w:r>
          </w:p>
        </w:tc>
      </w:tr>
      <w:tr w:rsidR="00F94AFC" w:rsidTr="00FF3241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Сумма, руб.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AFC" w:rsidTr="00FF3241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A42EF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ООО «АПГРЕЙД»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Программное обеспечение (антивирус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aspersky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31.12.19</w:t>
            </w:r>
          </w:p>
        </w:tc>
      </w:tr>
      <w:tr w:rsidR="00F94AFC" w:rsidTr="00FF3241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A42EF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ОК-102/2019/40-1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2584,05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ООО «Офисная канцелярия»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Канцелярские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31.12.19</w:t>
            </w:r>
          </w:p>
        </w:tc>
      </w:tr>
      <w:tr w:rsidR="00F94AFC" w:rsidTr="00FF3241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A42EF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6095,70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ООО «Офис-Эксперт»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Канцелярские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31.12.19</w:t>
            </w:r>
          </w:p>
        </w:tc>
      </w:tr>
      <w:tr w:rsidR="00F94AFC" w:rsidTr="00FF3241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A42EF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4265,0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ООО «СБК-СЕРВИС»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картриджи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31.12.19</w:t>
            </w:r>
          </w:p>
        </w:tc>
      </w:tr>
      <w:tr w:rsidR="00F94AFC" w:rsidTr="00FF3241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A42EF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41-ТЛ/2019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ООО ГК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ДНиТ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  (Общество с ограниченной ответственностью Группа компаний «Дом науки и Техники»)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Оказание услуг по проведению специальной оценки условий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31.12.19</w:t>
            </w:r>
          </w:p>
        </w:tc>
      </w:tr>
    </w:tbl>
    <w:p w:rsidR="00F94AFC" w:rsidRDefault="00B369B3" w:rsidP="00F94AFC">
      <w:pPr>
        <w:pStyle w:val="ae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lastRenderedPageBreak/>
        <w:t>Выборочным методом был отобран</w:t>
      </w:r>
      <w:r w:rsidR="00F94AFC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1 государственный контракт, заключенный в соответствии с п. 5 ч.1 ст. 93 Федерального закона, в том числе:</w:t>
      </w:r>
    </w:p>
    <w:p w:rsidR="00F94AFC" w:rsidRDefault="00F94AFC" w:rsidP="00F94AFC">
      <w:pPr>
        <w:pStyle w:val="ae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tbl>
      <w:tblPr>
        <w:tblStyle w:val="a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1"/>
        <w:gridCol w:w="1134"/>
        <w:gridCol w:w="2694"/>
        <w:gridCol w:w="2126"/>
        <w:gridCol w:w="1559"/>
      </w:tblGrid>
      <w:tr w:rsidR="00F94AFC" w:rsidTr="00FA42EF">
        <w:trPr>
          <w:trHeight w:val="3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Государственный контракт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:rsidR="00F94AFC" w:rsidRDefault="00F94A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(подрядчик, поставщик)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Предмет государственного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Срок исполнения обязательств</w:t>
            </w:r>
          </w:p>
        </w:tc>
      </w:tr>
      <w:tr w:rsidR="00F94AFC" w:rsidTr="00FA42EF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Сумма, руб.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AFC" w:rsidTr="00FF3241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</w:t>
            </w:r>
            <w:proofErr w:type="gramStart"/>
            <w:r>
              <w:rPr>
                <w:rFonts w:ascii="Times New Roman" w:hAnsi="Times New Roman" w:cs="Times New Roman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ОТШ ДОСААФ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борцовского ковра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30.11.19</w:t>
            </w:r>
          </w:p>
        </w:tc>
      </w:tr>
    </w:tbl>
    <w:p w:rsidR="00F94AFC" w:rsidRDefault="00F94AFC" w:rsidP="00250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CE3D33" w:rsidRPr="004A3776" w:rsidRDefault="00CE3D33" w:rsidP="00250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 w:rsidRPr="004A3776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 xml:space="preserve">Осуществление закупок путем проведения запроса котировок в проверяемом периоде </w:t>
      </w:r>
      <w:r w:rsidR="00C91FDE" w:rsidRPr="004A3776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 xml:space="preserve"> не проводилось</w:t>
      </w:r>
      <w:r w:rsidRPr="004A3776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.</w:t>
      </w:r>
    </w:p>
    <w:p w:rsidR="00CE3D33" w:rsidRDefault="00CE3D33" w:rsidP="00250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 w:rsidRPr="004A3776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Закупки товаров, работ, услуг у субъектов малого пр</w:t>
      </w:r>
      <w:r w:rsidR="00C91FDE" w:rsidRPr="004A3776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 xml:space="preserve">едпринимательства </w:t>
      </w:r>
      <w:r w:rsidR="00B966CD" w:rsidRPr="003F498F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не проводили</w:t>
      </w:r>
      <w:r w:rsidR="00C91FDE" w:rsidRPr="003F498F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сь.</w:t>
      </w:r>
    </w:p>
    <w:p w:rsidR="00FA42EF" w:rsidRPr="003F498F" w:rsidRDefault="00FA42EF" w:rsidP="00250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F0792D" w:rsidRDefault="00895DAD" w:rsidP="00F079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5</w:t>
      </w:r>
      <w:r w:rsidR="00F0792D">
        <w:rPr>
          <w:rFonts w:ascii="Times New Roman" w:eastAsia="Times New Roman" w:hAnsi="Times New Roman" w:cs="Times New Roman"/>
          <w:sz w:val="26"/>
          <w:szCs w:val="20"/>
          <w:lang w:eastAsia="ar-SA"/>
        </w:rPr>
        <w:t>) Заключение проверочной группы.</w:t>
      </w:r>
    </w:p>
    <w:p w:rsidR="00F0792D" w:rsidRDefault="00F0792D" w:rsidP="00F0792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проведения проверки в отношении ГБУ КО </w:t>
      </w:r>
      <w:r w:rsidR="00FA42EF" w:rsidRPr="00FA42EF">
        <w:rPr>
          <w:rFonts w:ascii="Times New Roman" w:hAnsi="Times New Roman"/>
          <w:sz w:val="26"/>
          <w:szCs w:val="26"/>
        </w:rPr>
        <w:t>«Спортивная школа по борьбе»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нарушений не установлено.</w:t>
      </w:r>
    </w:p>
    <w:p w:rsidR="00F0792D" w:rsidRDefault="00F0792D" w:rsidP="00F079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Письменные возражения в отношении настоящего акта проверки могут быть направлены в министерство спорта Калужской области в течение пяти рабочих дней со дня его получения.</w:t>
      </w:r>
    </w:p>
    <w:p w:rsidR="00F0792D" w:rsidRDefault="00F0792D" w:rsidP="00F0792D">
      <w:pPr>
        <w:tabs>
          <w:tab w:val="left" w:pos="900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B045FB" w:rsidRDefault="00B045FB" w:rsidP="00B045F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Член проверочной комиссии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заместитель министра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Боденкова М.А.</w:t>
      </w:r>
    </w:p>
    <w:p w:rsidR="00FA42EF" w:rsidRDefault="00B045FB" w:rsidP="00B045F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начальник управления развития </w:t>
      </w:r>
    </w:p>
    <w:p w:rsidR="00B045FB" w:rsidRDefault="00B045FB" w:rsidP="00B045F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спортивной инфраструктуры</w:t>
      </w:r>
    </w:p>
    <w:p w:rsidR="00F0792D" w:rsidRDefault="00F0792D" w:rsidP="00F0792D">
      <w:pPr>
        <w:tabs>
          <w:tab w:val="left" w:pos="900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B045FB" w:rsidRDefault="00B045FB" w:rsidP="00F0792D">
      <w:pPr>
        <w:tabs>
          <w:tab w:val="left" w:pos="900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F0792D" w:rsidRDefault="00F0792D" w:rsidP="00F0792D">
      <w:pPr>
        <w:tabs>
          <w:tab w:val="left" w:pos="7620"/>
        </w:tabs>
        <w:spacing w:after="0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Член проверочной комиссии - начальник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ab/>
        <w:t xml:space="preserve">              Николаева Е.Н.</w:t>
      </w:r>
    </w:p>
    <w:p w:rsidR="00F0792D" w:rsidRDefault="00F0792D" w:rsidP="00F0792D">
      <w:pPr>
        <w:spacing w:after="0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отдела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кадровой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, юридической и </w:t>
      </w:r>
    </w:p>
    <w:p w:rsidR="00F0792D" w:rsidRDefault="00F0792D" w:rsidP="00F0792D">
      <w:pPr>
        <w:spacing w:after="0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организационно-контрольной работы</w:t>
      </w:r>
    </w:p>
    <w:p w:rsidR="00F0792D" w:rsidRDefault="00F0792D" w:rsidP="00F0792D">
      <w:p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F0792D" w:rsidRDefault="00F0792D" w:rsidP="00F0792D">
      <w:p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F0792D" w:rsidRDefault="00F0792D" w:rsidP="00F0792D">
      <w:pPr>
        <w:tabs>
          <w:tab w:val="left" w:pos="7620"/>
        </w:tabs>
        <w:spacing w:after="0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Член проверочной комиссии – ведущий эксперт 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ab/>
        <w:t xml:space="preserve">               Постнова А.П.</w:t>
      </w:r>
    </w:p>
    <w:p w:rsidR="00F0792D" w:rsidRDefault="00F0792D" w:rsidP="00F0792D">
      <w:pPr>
        <w:spacing w:after="0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отдела </w:t>
      </w:r>
      <w:r w:rsidR="0081416D">
        <w:rPr>
          <w:rFonts w:ascii="Times New Roman" w:eastAsia="Times New Roman" w:hAnsi="Times New Roman" w:cs="Times New Roman"/>
          <w:sz w:val="26"/>
          <w:szCs w:val="20"/>
          <w:lang w:eastAsia="ar-SA"/>
        </w:rPr>
        <w:t>разработки программ и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</w:p>
    <w:p w:rsidR="00B045FB" w:rsidRPr="00B045FB" w:rsidRDefault="0081416D" w:rsidP="00B045FB">
      <w:pPr>
        <w:spacing w:after="0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развития объектов спорта</w:t>
      </w:r>
    </w:p>
    <w:sectPr w:rsidR="00B045FB" w:rsidRPr="00B045FB" w:rsidSect="002552EF">
      <w:headerReference w:type="even" r:id="rId9"/>
      <w:headerReference w:type="default" r:id="rId10"/>
      <w:footnotePr>
        <w:pos w:val="beneathText"/>
      </w:footnotePr>
      <w:pgSz w:w="11905" w:h="16837"/>
      <w:pgMar w:top="567" w:right="423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9F" w:rsidRDefault="004F749F" w:rsidP="001F13B8">
      <w:pPr>
        <w:spacing w:after="0" w:line="240" w:lineRule="auto"/>
      </w:pPr>
      <w:r>
        <w:separator/>
      </w:r>
    </w:p>
  </w:endnote>
  <w:endnote w:type="continuationSeparator" w:id="0">
    <w:p w:rsidR="004F749F" w:rsidRDefault="004F749F" w:rsidP="001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9F" w:rsidRDefault="004F749F" w:rsidP="001F13B8">
      <w:pPr>
        <w:spacing w:after="0" w:line="240" w:lineRule="auto"/>
      </w:pPr>
      <w:r>
        <w:separator/>
      </w:r>
    </w:p>
  </w:footnote>
  <w:footnote w:type="continuationSeparator" w:id="0">
    <w:p w:rsidR="004F749F" w:rsidRDefault="004F749F" w:rsidP="001F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F0" w:rsidRDefault="00030530" w:rsidP="004254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47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7F0" w:rsidRDefault="004B47F0" w:rsidP="004254C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F0" w:rsidRDefault="00030530" w:rsidP="004254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47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4E9">
      <w:rPr>
        <w:rStyle w:val="a5"/>
        <w:noProof/>
      </w:rPr>
      <w:t>2</w:t>
    </w:r>
    <w:r>
      <w:rPr>
        <w:rStyle w:val="a5"/>
      </w:rPr>
      <w:fldChar w:fldCharType="end"/>
    </w:r>
  </w:p>
  <w:p w:rsidR="004B47F0" w:rsidRDefault="004B47F0" w:rsidP="004254C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37"/>
    <w:multiLevelType w:val="hybridMultilevel"/>
    <w:tmpl w:val="3DE25B16"/>
    <w:lvl w:ilvl="0" w:tplc="FDB0D5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40332D"/>
    <w:multiLevelType w:val="hybridMultilevel"/>
    <w:tmpl w:val="B1D2662C"/>
    <w:lvl w:ilvl="0" w:tplc="31E218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435E405C"/>
    <w:multiLevelType w:val="hybridMultilevel"/>
    <w:tmpl w:val="12C69A86"/>
    <w:lvl w:ilvl="0" w:tplc="E012B7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650B2D"/>
    <w:multiLevelType w:val="hybridMultilevel"/>
    <w:tmpl w:val="79E832E8"/>
    <w:lvl w:ilvl="0" w:tplc="B00C5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C7663A"/>
    <w:multiLevelType w:val="hybridMultilevel"/>
    <w:tmpl w:val="54328028"/>
    <w:lvl w:ilvl="0" w:tplc="8A7AF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D66915"/>
    <w:multiLevelType w:val="hybridMultilevel"/>
    <w:tmpl w:val="2E76C0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CD7293"/>
    <w:multiLevelType w:val="hybridMultilevel"/>
    <w:tmpl w:val="25EC56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6CF"/>
    <w:rsid w:val="0000370A"/>
    <w:rsid w:val="00004225"/>
    <w:rsid w:val="00010C89"/>
    <w:rsid w:val="00017B1C"/>
    <w:rsid w:val="0002321F"/>
    <w:rsid w:val="000262B5"/>
    <w:rsid w:val="00030530"/>
    <w:rsid w:val="000315B4"/>
    <w:rsid w:val="0003444B"/>
    <w:rsid w:val="000352CE"/>
    <w:rsid w:val="00036507"/>
    <w:rsid w:val="00037647"/>
    <w:rsid w:val="00040EB1"/>
    <w:rsid w:val="00041BA7"/>
    <w:rsid w:val="0004398F"/>
    <w:rsid w:val="00061CE8"/>
    <w:rsid w:val="00062C27"/>
    <w:rsid w:val="00064AC9"/>
    <w:rsid w:val="00066FF8"/>
    <w:rsid w:val="00067117"/>
    <w:rsid w:val="00071E98"/>
    <w:rsid w:val="00075E53"/>
    <w:rsid w:val="00080084"/>
    <w:rsid w:val="00083E94"/>
    <w:rsid w:val="0009122F"/>
    <w:rsid w:val="00095BE0"/>
    <w:rsid w:val="00097159"/>
    <w:rsid w:val="000A39DC"/>
    <w:rsid w:val="000A73F4"/>
    <w:rsid w:val="000B0D38"/>
    <w:rsid w:val="000B742B"/>
    <w:rsid w:val="000C1EAC"/>
    <w:rsid w:val="000C4718"/>
    <w:rsid w:val="000C6445"/>
    <w:rsid w:val="000D3C9F"/>
    <w:rsid w:val="000D4301"/>
    <w:rsid w:val="000D5D81"/>
    <w:rsid w:val="000D70C1"/>
    <w:rsid w:val="000E707C"/>
    <w:rsid w:val="00102274"/>
    <w:rsid w:val="00114E89"/>
    <w:rsid w:val="0012699D"/>
    <w:rsid w:val="001309E1"/>
    <w:rsid w:val="00130F84"/>
    <w:rsid w:val="001506C3"/>
    <w:rsid w:val="00167369"/>
    <w:rsid w:val="00170792"/>
    <w:rsid w:val="00176E9A"/>
    <w:rsid w:val="00180695"/>
    <w:rsid w:val="00183E38"/>
    <w:rsid w:val="00185F51"/>
    <w:rsid w:val="001874CE"/>
    <w:rsid w:val="00195C5E"/>
    <w:rsid w:val="001B1D8F"/>
    <w:rsid w:val="001B7628"/>
    <w:rsid w:val="001C07E5"/>
    <w:rsid w:val="001C6B91"/>
    <w:rsid w:val="001D2A78"/>
    <w:rsid w:val="001D2D64"/>
    <w:rsid w:val="001D6499"/>
    <w:rsid w:val="001D7DEE"/>
    <w:rsid w:val="001E73D2"/>
    <w:rsid w:val="001F13B8"/>
    <w:rsid w:val="001F25AA"/>
    <w:rsid w:val="001F6FFB"/>
    <w:rsid w:val="00201A90"/>
    <w:rsid w:val="002038CF"/>
    <w:rsid w:val="00203D9C"/>
    <w:rsid w:val="00213A70"/>
    <w:rsid w:val="0021424C"/>
    <w:rsid w:val="00236C95"/>
    <w:rsid w:val="00247592"/>
    <w:rsid w:val="0025026C"/>
    <w:rsid w:val="00252226"/>
    <w:rsid w:val="00252D33"/>
    <w:rsid w:val="00255226"/>
    <w:rsid w:val="002552EF"/>
    <w:rsid w:val="00255871"/>
    <w:rsid w:val="00275461"/>
    <w:rsid w:val="002905D7"/>
    <w:rsid w:val="0029427B"/>
    <w:rsid w:val="002A0960"/>
    <w:rsid w:val="002A1294"/>
    <w:rsid w:val="002A295A"/>
    <w:rsid w:val="002B4B60"/>
    <w:rsid w:val="002B5DE0"/>
    <w:rsid w:val="002B6D24"/>
    <w:rsid w:val="002C58E4"/>
    <w:rsid w:val="002C74C3"/>
    <w:rsid w:val="002D0883"/>
    <w:rsid w:val="002D0F37"/>
    <w:rsid w:val="002E1200"/>
    <w:rsid w:val="002E64F8"/>
    <w:rsid w:val="002E658F"/>
    <w:rsid w:val="002E6858"/>
    <w:rsid w:val="002F1794"/>
    <w:rsid w:val="002F60DD"/>
    <w:rsid w:val="002F6249"/>
    <w:rsid w:val="00301CC3"/>
    <w:rsid w:val="00315EF1"/>
    <w:rsid w:val="00320361"/>
    <w:rsid w:val="00321BF6"/>
    <w:rsid w:val="003278B7"/>
    <w:rsid w:val="00340618"/>
    <w:rsid w:val="00343085"/>
    <w:rsid w:val="00350FF9"/>
    <w:rsid w:val="00352132"/>
    <w:rsid w:val="00352435"/>
    <w:rsid w:val="00355E17"/>
    <w:rsid w:val="003569A2"/>
    <w:rsid w:val="0036186F"/>
    <w:rsid w:val="003678A1"/>
    <w:rsid w:val="00370B0B"/>
    <w:rsid w:val="00375098"/>
    <w:rsid w:val="003758C3"/>
    <w:rsid w:val="00377611"/>
    <w:rsid w:val="00380E15"/>
    <w:rsid w:val="003862DB"/>
    <w:rsid w:val="0038651E"/>
    <w:rsid w:val="00387DA9"/>
    <w:rsid w:val="0039194A"/>
    <w:rsid w:val="0039563B"/>
    <w:rsid w:val="003A5276"/>
    <w:rsid w:val="003B0093"/>
    <w:rsid w:val="003B1109"/>
    <w:rsid w:val="003B5E50"/>
    <w:rsid w:val="003B61AC"/>
    <w:rsid w:val="003F498F"/>
    <w:rsid w:val="003F794A"/>
    <w:rsid w:val="003F7C4D"/>
    <w:rsid w:val="00400CAD"/>
    <w:rsid w:val="00401A5C"/>
    <w:rsid w:val="00403728"/>
    <w:rsid w:val="00406CD4"/>
    <w:rsid w:val="00407AB1"/>
    <w:rsid w:val="004132C3"/>
    <w:rsid w:val="0042217A"/>
    <w:rsid w:val="004254C7"/>
    <w:rsid w:val="00427EE6"/>
    <w:rsid w:val="00430876"/>
    <w:rsid w:val="004336CF"/>
    <w:rsid w:val="00436C10"/>
    <w:rsid w:val="0045457F"/>
    <w:rsid w:val="00457667"/>
    <w:rsid w:val="004619B6"/>
    <w:rsid w:val="00462EEE"/>
    <w:rsid w:val="00472609"/>
    <w:rsid w:val="00473753"/>
    <w:rsid w:val="00476629"/>
    <w:rsid w:val="0048228F"/>
    <w:rsid w:val="00483E6A"/>
    <w:rsid w:val="00484954"/>
    <w:rsid w:val="004859FA"/>
    <w:rsid w:val="00493AC9"/>
    <w:rsid w:val="00494941"/>
    <w:rsid w:val="00495EE1"/>
    <w:rsid w:val="00497445"/>
    <w:rsid w:val="004A02C6"/>
    <w:rsid w:val="004A13DD"/>
    <w:rsid w:val="004A1986"/>
    <w:rsid w:val="004A3589"/>
    <w:rsid w:val="004A3776"/>
    <w:rsid w:val="004B47F0"/>
    <w:rsid w:val="004B6D31"/>
    <w:rsid w:val="004B741E"/>
    <w:rsid w:val="004C25EF"/>
    <w:rsid w:val="004C5426"/>
    <w:rsid w:val="004D2EF9"/>
    <w:rsid w:val="004E76BD"/>
    <w:rsid w:val="004F0382"/>
    <w:rsid w:val="004F2F87"/>
    <w:rsid w:val="004F749F"/>
    <w:rsid w:val="00500E38"/>
    <w:rsid w:val="00503F98"/>
    <w:rsid w:val="0050567B"/>
    <w:rsid w:val="00514A1F"/>
    <w:rsid w:val="00515279"/>
    <w:rsid w:val="00516255"/>
    <w:rsid w:val="00516408"/>
    <w:rsid w:val="00521536"/>
    <w:rsid w:val="00526659"/>
    <w:rsid w:val="00532CB9"/>
    <w:rsid w:val="00536D9E"/>
    <w:rsid w:val="00537181"/>
    <w:rsid w:val="00540150"/>
    <w:rsid w:val="00543591"/>
    <w:rsid w:val="00552B56"/>
    <w:rsid w:val="00554444"/>
    <w:rsid w:val="0056642A"/>
    <w:rsid w:val="00573590"/>
    <w:rsid w:val="00574FED"/>
    <w:rsid w:val="00580119"/>
    <w:rsid w:val="005822E8"/>
    <w:rsid w:val="00587D6B"/>
    <w:rsid w:val="00587EA1"/>
    <w:rsid w:val="005939D6"/>
    <w:rsid w:val="00596210"/>
    <w:rsid w:val="005A076C"/>
    <w:rsid w:val="005A3940"/>
    <w:rsid w:val="005C6A54"/>
    <w:rsid w:val="005C787D"/>
    <w:rsid w:val="005C7F65"/>
    <w:rsid w:val="005F3CD4"/>
    <w:rsid w:val="005F7A8E"/>
    <w:rsid w:val="00602631"/>
    <w:rsid w:val="00622E4E"/>
    <w:rsid w:val="00632980"/>
    <w:rsid w:val="00634651"/>
    <w:rsid w:val="00634CE0"/>
    <w:rsid w:val="00641D1F"/>
    <w:rsid w:val="006454C4"/>
    <w:rsid w:val="00645999"/>
    <w:rsid w:val="00646D0E"/>
    <w:rsid w:val="00647126"/>
    <w:rsid w:val="00650C9A"/>
    <w:rsid w:val="00652699"/>
    <w:rsid w:val="00652D99"/>
    <w:rsid w:val="00654AD6"/>
    <w:rsid w:val="00665242"/>
    <w:rsid w:val="0066743B"/>
    <w:rsid w:val="00667707"/>
    <w:rsid w:val="00671545"/>
    <w:rsid w:val="00673106"/>
    <w:rsid w:val="00674A0F"/>
    <w:rsid w:val="00682A01"/>
    <w:rsid w:val="0068391B"/>
    <w:rsid w:val="00695D98"/>
    <w:rsid w:val="006962E2"/>
    <w:rsid w:val="006A6B16"/>
    <w:rsid w:val="006A756D"/>
    <w:rsid w:val="006B4EA0"/>
    <w:rsid w:val="006C628F"/>
    <w:rsid w:val="006C7096"/>
    <w:rsid w:val="006C7598"/>
    <w:rsid w:val="006D5680"/>
    <w:rsid w:val="006D5817"/>
    <w:rsid w:val="006D6E72"/>
    <w:rsid w:val="006E2315"/>
    <w:rsid w:val="006E7341"/>
    <w:rsid w:val="006F7D6B"/>
    <w:rsid w:val="00702C73"/>
    <w:rsid w:val="0070460D"/>
    <w:rsid w:val="00707193"/>
    <w:rsid w:val="0071191E"/>
    <w:rsid w:val="007156DA"/>
    <w:rsid w:val="007160C0"/>
    <w:rsid w:val="00731C2E"/>
    <w:rsid w:val="007337DC"/>
    <w:rsid w:val="00733C29"/>
    <w:rsid w:val="00734EC6"/>
    <w:rsid w:val="00735B32"/>
    <w:rsid w:val="0073637C"/>
    <w:rsid w:val="00741AB6"/>
    <w:rsid w:val="00743F80"/>
    <w:rsid w:val="007440DB"/>
    <w:rsid w:val="00747FFC"/>
    <w:rsid w:val="0075025A"/>
    <w:rsid w:val="00763335"/>
    <w:rsid w:val="00763CA9"/>
    <w:rsid w:val="0076552A"/>
    <w:rsid w:val="00765CBF"/>
    <w:rsid w:val="0077323D"/>
    <w:rsid w:val="007733A7"/>
    <w:rsid w:val="00782104"/>
    <w:rsid w:val="0078312A"/>
    <w:rsid w:val="007975E7"/>
    <w:rsid w:val="007A1766"/>
    <w:rsid w:val="007A433F"/>
    <w:rsid w:val="007B13B8"/>
    <w:rsid w:val="007B3956"/>
    <w:rsid w:val="007C4611"/>
    <w:rsid w:val="007C4BF9"/>
    <w:rsid w:val="007D2F63"/>
    <w:rsid w:val="007D30F8"/>
    <w:rsid w:val="007D5841"/>
    <w:rsid w:val="007E1923"/>
    <w:rsid w:val="007E1EE1"/>
    <w:rsid w:val="007E3266"/>
    <w:rsid w:val="007E7A69"/>
    <w:rsid w:val="007F3DC6"/>
    <w:rsid w:val="00801196"/>
    <w:rsid w:val="00803D02"/>
    <w:rsid w:val="00803D7C"/>
    <w:rsid w:val="0080448C"/>
    <w:rsid w:val="008053ED"/>
    <w:rsid w:val="008079BD"/>
    <w:rsid w:val="00810AD6"/>
    <w:rsid w:val="0081416D"/>
    <w:rsid w:val="008200D0"/>
    <w:rsid w:val="008204EE"/>
    <w:rsid w:val="00821410"/>
    <w:rsid w:val="00824599"/>
    <w:rsid w:val="008254C2"/>
    <w:rsid w:val="00832138"/>
    <w:rsid w:val="0083315C"/>
    <w:rsid w:val="00834A3A"/>
    <w:rsid w:val="00844F07"/>
    <w:rsid w:val="0084583B"/>
    <w:rsid w:val="00851767"/>
    <w:rsid w:val="00855912"/>
    <w:rsid w:val="0086131F"/>
    <w:rsid w:val="00864DF2"/>
    <w:rsid w:val="0086539C"/>
    <w:rsid w:val="008734F7"/>
    <w:rsid w:val="00875828"/>
    <w:rsid w:val="00876C7D"/>
    <w:rsid w:val="00884482"/>
    <w:rsid w:val="00894B2D"/>
    <w:rsid w:val="00895D2B"/>
    <w:rsid w:val="00895DAD"/>
    <w:rsid w:val="008A784B"/>
    <w:rsid w:val="008C60DF"/>
    <w:rsid w:val="008C61BD"/>
    <w:rsid w:val="008C7342"/>
    <w:rsid w:val="008C74F7"/>
    <w:rsid w:val="008D2EA2"/>
    <w:rsid w:val="00902302"/>
    <w:rsid w:val="00903898"/>
    <w:rsid w:val="009134A0"/>
    <w:rsid w:val="00916B01"/>
    <w:rsid w:val="00923B18"/>
    <w:rsid w:val="00931A4A"/>
    <w:rsid w:val="0094235E"/>
    <w:rsid w:val="00953273"/>
    <w:rsid w:val="00964AD9"/>
    <w:rsid w:val="00974929"/>
    <w:rsid w:val="009755A2"/>
    <w:rsid w:val="00977CE0"/>
    <w:rsid w:val="009819F3"/>
    <w:rsid w:val="00987DA8"/>
    <w:rsid w:val="009908E6"/>
    <w:rsid w:val="009A15DD"/>
    <w:rsid w:val="009A7681"/>
    <w:rsid w:val="009C093F"/>
    <w:rsid w:val="009D198E"/>
    <w:rsid w:val="009D2D4F"/>
    <w:rsid w:val="009D4931"/>
    <w:rsid w:val="009D6050"/>
    <w:rsid w:val="009E5108"/>
    <w:rsid w:val="009E64B2"/>
    <w:rsid w:val="009F0E20"/>
    <w:rsid w:val="009F48C7"/>
    <w:rsid w:val="00A051C6"/>
    <w:rsid w:val="00A22570"/>
    <w:rsid w:val="00A23F7F"/>
    <w:rsid w:val="00A24461"/>
    <w:rsid w:val="00A27221"/>
    <w:rsid w:val="00A30BF5"/>
    <w:rsid w:val="00A40507"/>
    <w:rsid w:val="00A47F3C"/>
    <w:rsid w:val="00A564C4"/>
    <w:rsid w:val="00A60219"/>
    <w:rsid w:val="00A61544"/>
    <w:rsid w:val="00A62E0E"/>
    <w:rsid w:val="00A724EA"/>
    <w:rsid w:val="00A73BD3"/>
    <w:rsid w:val="00A77B8F"/>
    <w:rsid w:val="00A802E5"/>
    <w:rsid w:val="00A81F71"/>
    <w:rsid w:val="00A85769"/>
    <w:rsid w:val="00A94E34"/>
    <w:rsid w:val="00A95490"/>
    <w:rsid w:val="00AA2944"/>
    <w:rsid w:val="00AA5FE0"/>
    <w:rsid w:val="00AB5A8B"/>
    <w:rsid w:val="00AB6337"/>
    <w:rsid w:val="00AC23D9"/>
    <w:rsid w:val="00AC3092"/>
    <w:rsid w:val="00AC697E"/>
    <w:rsid w:val="00AD1103"/>
    <w:rsid w:val="00AD6000"/>
    <w:rsid w:val="00AD6257"/>
    <w:rsid w:val="00AE2D2F"/>
    <w:rsid w:val="00AE4522"/>
    <w:rsid w:val="00AE76AA"/>
    <w:rsid w:val="00AF0957"/>
    <w:rsid w:val="00AF3607"/>
    <w:rsid w:val="00AF5B82"/>
    <w:rsid w:val="00AF69BD"/>
    <w:rsid w:val="00B04501"/>
    <w:rsid w:val="00B045FB"/>
    <w:rsid w:val="00B05DCD"/>
    <w:rsid w:val="00B11532"/>
    <w:rsid w:val="00B12336"/>
    <w:rsid w:val="00B1248B"/>
    <w:rsid w:val="00B17DBC"/>
    <w:rsid w:val="00B26EC2"/>
    <w:rsid w:val="00B318A6"/>
    <w:rsid w:val="00B33AA7"/>
    <w:rsid w:val="00B34317"/>
    <w:rsid w:val="00B34A8A"/>
    <w:rsid w:val="00B369B3"/>
    <w:rsid w:val="00B37373"/>
    <w:rsid w:val="00B37491"/>
    <w:rsid w:val="00B451DA"/>
    <w:rsid w:val="00B45B7A"/>
    <w:rsid w:val="00B62395"/>
    <w:rsid w:val="00B632FA"/>
    <w:rsid w:val="00B67BED"/>
    <w:rsid w:val="00B70C52"/>
    <w:rsid w:val="00B80777"/>
    <w:rsid w:val="00B812F8"/>
    <w:rsid w:val="00B814A4"/>
    <w:rsid w:val="00B87EFB"/>
    <w:rsid w:val="00B966CD"/>
    <w:rsid w:val="00BA26E8"/>
    <w:rsid w:val="00BA28E4"/>
    <w:rsid w:val="00BA2A53"/>
    <w:rsid w:val="00BB6DCB"/>
    <w:rsid w:val="00BC5617"/>
    <w:rsid w:val="00BD1941"/>
    <w:rsid w:val="00BD434F"/>
    <w:rsid w:val="00BD6638"/>
    <w:rsid w:val="00BE1909"/>
    <w:rsid w:val="00BE3F42"/>
    <w:rsid w:val="00BE6B24"/>
    <w:rsid w:val="00BF3342"/>
    <w:rsid w:val="00BF46BC"/>
    <w:rsid w:val="00BF77EA"/>
    <w:rsid w:val="00C001A4"/>
    <w:rsid w:val="00C025F0"/>
    <w:rsid w:val="00C0403C"/>
    <w:rsid w:val="00C071B1"/>
    <w:rsid w:val="00C13E2F"/>
    <w:rsid w:val="00C2115C"/>
    <w:rsid w:val="00C30699"/>
    <w:rsid w:val="00C33D31"/>
    <w:rsid w:val="00C43DAB"/>
    <w:rsid w:val="00C479AD"/>
    <w:rsid w:val="00C5709A"/>
    <w:rsid w:val="00C62BC1"/>
    <w:rsid w:val="00C6431B"/>
    <w:rsid w:val="00C66EE1"/>
    <w:rsid w:val="00C67CC3"/>
    <w:rsid w:val="00C812E1"/>
    <w:rsid w:val="00C817FE"/>
    <w:rsid w:val="00C81AD3"/>
    <w:rsid w:val="00C8397A"/>
    <w:rsid w:val="00C87CEF"/>
    <w:rsid w:val="00C91FDE"/>
    <w:rsid w:val="00C9579F"/>
    <w:rsid w:val="00CA0BDD"/>
    <w:rsid w:val="00CA0E4E"/>
    <w:rsid w:val="00CA1117"/>
    <w:rsid w:val="00CA23D2"/>
    <w:rsid w:val="00CA5EAC"/>
    <w:rsid w:val="00CB5AFD"/>
    <w:rsid w:val="00CC6DC4"/>
    <w:rsid w:val="00CC758B"/>
    <w:rsid w:val="00CD22AA"/>
    <w:rsid w:val="00CD26EC"/>
    <w:rsid w:val="00CD4226"/>
    <w:rsid w:val="00CE08D8"/>
    <w:rsid w:val="00CE3D33"/>
    <w:rsid w:val="00CE4572"/>
    <w:rsid w:val="00D1041F"/>
    <w:rsid w:val="00D119FC"/>
    <w:rsid w:val="00D12065"/>
    <w:rsid w:val="00D23DD3"/>
    <w:rsid w:val="00D31ED4"/>
    <w:rsid w:val="00D31FC3"/>
    <w:rsid w:val="00D32DEF"/>
    <w:rsid w:val="00D34C57"/>
    <w:rsid w:val="00D35C67"/>
    <w:rsid w:val="00D40DB6"/>
    <w:rsid w:val="00D47413"/>
    <w:rsid w:val="00D541A0"/>
    <w:rsid w:val="00D55E29"/>
    <w:rsid w:val="00D57E3C"/>
    <w:rsid w:val="00D65FFC"/>
    <w:rsid w:val="00D77AE5"/>
    <w:rsid w:val="00D91AE5"/>
    <w:rsid w:val="00DA1291"/>
    <w:rsid w:val="00DA7993"/>
    <w:rsid w:val="00DB04DE"/>
    <w:rsid w:val="00DB3A0B"/>
    <w:rsid w:val="00DB5141"/>
    <w:rsid w:val="00DB5A65"/>
    <w:rsid w:val="00DB7D31"/>
    <w:rsid w:val="00DD3234"/>
    <w:rsid w:val="00DD347D"/>
    <w:rsid w:val="00DD69DC"/>
    <w:rsid w:val="00DD6BB3"/>
    <w:rsid w:val="00DE35BC"/>
    <w:rsid w:val="00DE4AE3"/>
    <w:rsid w:val="00E049AC"/>
    <w:rsid w:val="00E1040F"/>
    <w:rsid w:val="00E13A24"/>
    <w:rsid w:val="00E264C2"/>
    <w:rsid w:val="00E26DA5"/>
    <w:rsid w:val="00E3779B"/>
    <w:rsid w:val="00E44636"/>
    <w:rsid w:val="00E4472E"/>
    <w:rsid w:val="00E44DB7"/>
    <w:rsid w:val="00E5003A"/>
    <w:rsid w:val="00E534EE"/>
    <w:rsid w:val="00E66C9B"/>
    <w:rsid w:val="00E707F8"/>
    <w:rsid w:val="00E72014"/>
    <w:rsid w:val="00E7346F"/>
    <w:rsid w:val="00E73699"/>
    <w:rsid w:val="00E763EB"/>
    <w:rsid w:val="00E80522"/>
    <w:rsid w:val="00E83768"/>
    <w:rsid w:val="00E85AF5"/>
    <w:rsid w:val="00EA0A10"/>
    <w:rsid w:val="00EA3828"/>
    <w:rsid w:val="00EB2B0C"/>
    <w:rsid w:val="00EB74AA"/>
    <w:rsid w:val="00EC6F72"/>
    <w:rsid w:val="00EC6FD9"/>
    <w:rsid w:val="00EE34F7"/>
    <w:rsid w:val="00EE6575"/>
    <w:rsid w:val="00EF292A"/>
    <w:rsid w:val="00F025F8"/>
    <w:rsid w:val="00F038FD"/>
    <w:rsid w:val="00F0792D"/>
    <w:rsid w:val="00F07E55"/>
    <w:rsid w:val="00F10D11"/>
    <w:rsid w:val="00F11B77"/>
    <w:rsid w:val="00F127C6"/>
    <w:rsid w:val="00F13F14"/>
    <w:rsid w:val="00F1444B"/>
    <w:rsid w:val="00F2189E"/>
    <w:rsid w:val="00F27333"/>
    <w:rsid w:val="00F316FE"/>
    <w:rsid w:val="00F35273"/>
    <w:rsid w:val="00F41F40"/>
    <w:rsid w:val="00F443A1"/>
    <w:rsid w:val="00F552DA"/>
    <w:rsid w:val="00F63791"/>
    <w:rsid w:val="00F6396B"/>
    <w:rsid w:val="00F654E9"/>
    <w:rsid w:val="00F66E1B"/>
    <w:rsid w:val="00F724C3"/>
    <w:rsid w:val="00F7274B"/>
    <w:rsid w:val="00F823E7"/>
    <w:rsid w:val="00F826C1"/>
    <w:rsid w:val="00F8304E"/>
    <w:rsid w:val="00F85D0B"/>
    <w:rsid w:val="00F94AFC"/>
    <w:rsid w:val="00F97A0D"/>
    <w:rsid w:val="00F97ACB"/>
    <w:rsid w:val="00FA0A4F"/>
    <w:rsid w:val="00FA28CC"/>
    <w:rsid w:val="00FA42EF"/>
    <w:rsid w:val="00FB125C"/>
    <w:rsid w:val="00FB5939"/>
    <w:rsid w:val="00FC45C2"/>
    <w:rsid w:val="00FC4F8C"/>
    <w:rsid w:val="00FC714D"/>
    <w:rsid w:val="00FD68D5"/>
    <w:rsid w:val="00FE08E8"/>
    <w:rsid w:val="00FE14DC"/>
    <w:rsid w:val="00FE2DBB"/>
    <w:rsid w:val="00FE4F9B"/>
    <w:rsid w:val="00FE52B3"/>
    <w:rsid w:val="00FE59A7"/>
    <w:rsid w:val="00FE63A2"/>
    <w:rsid w:val="00FF3241"/>
    <w:rsid w:val="00FF490F"/>
    <w:rsid w:val="00FF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6C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336C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5">
    <w:name w:val="page number"/>
    <w:basedOn w:val="a0"/>
    <w:uiPriority w:val="99"/>
    <w:rsid w:val="004336CF"/>
    <w:rPr>
      <w:rFonts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1F13B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F13B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F13B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F13B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F13B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F13B8"/>
    <w:rPr>
      <w:vertAlign w:val="superscript"/>
    </w:rPr>
  </w:style>
  <w:style w:type="character" w:styleId="ac">
    <w:name w:val="Hyperlink"/>
    <w:basedOn w:val="a0"/>
    <w:uiPriority w:val="99"/>
    <w:unhideWhenUsed/>
    <w:rsid w:val="00FD68D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4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E34F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53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C8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81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6C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336C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5">
    <w:name w:val="page number"/>
    <w:basedOn w:val="a0"/>
    <w:uiPriority w:val="99"/>
    <w:rsid w:val="004336CF"/>
    <w:rPr>
      <w:rFonts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1F13B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F13B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F13B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F13B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F13B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F13B8"/>
    <w:rPr>
      <w:vertAlign w:val="superscript"/>
    </w:rPr>
  </w:style>
  <w:style w:type="character" w:styleId="ac">
    <w:name w:val="Hyperlink"/>
    <w:basedOn w:val="a0"/>
    <w:uiPriority w:val="99"/>
    <w:unhideWhenUsed/>
    <w:rsid w:val="00FD68D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4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E34F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53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C8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8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E22F-D5EB-4939-8B31-BD44D5BA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Мария Александровна</dc:creator>
  <cp:lastModifiedBy>Постнова Анна Павловна</cp:lastModifiedBy>
  <cp:revision>12</cp:revision>
  <cp:lastPrinted>2020-01-24T05:52:00Z</cp:lastPrinted>
  <dcterms:created xsi:type="dcterms:W3CDTF">2020-01-23T12:07:00Z</dcterms:created>
  <dcterms:modified xsi:type="dcterms:W3CDTF">2020-02-12T14:10:00Z</dcterms:modified>
</cp:coreProperties>
</file>