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3E23" w14:textId="77777777" w:rsidR="00A663E3" w:rsidRPr="00A67E04" w:rsidRDefault="00A663E3" w:rsidP="00A663E3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 СПОРТА</w:t>
      </w:r>
      <w:proofErr w:type="gramEnd"/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КАЛУЖСКОЙ ОБЛАСТИ</w:t>
      </w:r>
    </w:p>
    <w:p w14:paraId="65CCA2F9" w14:textId="77777777" w:rsidR="00A663E3" w:rsidRPr="00A67E04" w:rsidRDefault="00A663E3" w:rsidP="00A66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04">
        <w:rPr>
          <w:rFonts w:ascii="Calibri" w:eastAsia="Times New Roman" w:hAnsi="Calibri" w:cs="Calibri"/>
          <w:noProof/>
          <w:sz w:val="20"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CB3ECC" wp14:editId="7E34FE62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9C58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" strokeweight="1pt"/>
            </w:pict>
          </mc:Fallback>
        </mc:AlternateContent>
      </w:r>
    </w:p>
    <w:p w14:paraId="769517A0" w14:textId="77777777" w:rsidR="00A663E3" w:rsidRPr="00A67E04" w:rsidRDefault="00A663E3" w:rsidP="00A663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B847EA" w14:textId="77777777" w:rsidR="00A663E3" w:rsidRPr="00A67E04" w:rsidRDefault="00A663E3" w:rsidP="00A663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7E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48ABC056" w14:textId="77777777" w:rsidR="00A663E3" w:rsidRPr="00A67E04" w:rsidRDefault="00A663E3" w:rsidP="00A66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E8565" w14:textId="77777777" w:rsidR="00A663E3" w:rsidRPr="00A67E04" w:rsidRDefault="00A663E3" w:rsidP="00A66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071F2" w14:textId="3A0665D1" w:rsidR="00A663E3" w:rsidRPr="00081649" w:rsidRDefault="00A663E3" w:rsidP="00A66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4A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164A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77A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2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77A">
        <w:rPr>
          <w:rFonts w:ascii="Times New Roman" w:eastAsia="Times New Roman" w:hAnsi="Times New Roman" w:cs="Times New Roman"/>
          <w:sz w:val="24"/>
          <w:szCs w:val="24"/>
          <w:lang w:eastAsia="ru-RU"/>
        </w:rPr>
        <w:t>439</w:t>
      </w:r>
      <w:proofErr w:type="gramEnd"/>
    </w:p>
    <w:p w14:paraId="43302D4D" w14:textId="77777777" w:rsidR="00A663E3" w:rsidRDefault="00A663E3" w:rsidP="00A66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</w:tblGrid>
      <w:tr w:rsidR="00A663E3" w14:paraId="00BA8045" w14:textId="77777777" w:rsidTr="00BB4339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C2E71E5" w14:textId="36973B39" w:rsidR="00A663E3" w:rsidRDefault="00A663E3" w:rsidP="00A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Hlk81322128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некоторые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  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сфере антикоррупционного законодательства </w:t>
            </w:r>
          </w:p>
          <w:bookmarkEnd w:id="0"/>
          <w:p w14:paraId="768FABB0" w14:textId="528B7C5A" w:rsidR="00A663E3" w:rsidRDefault="00A663E3" w:rsidP="00A663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D777F7" w14:textId="002DB4DC" w:rsidR="00A663E3" w:rsidRPr="00BF269E" w:rsidRDefault="00A663E3" w:rsidP="00A66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3A4">
        <w:rPr>
          <w:rFonts w:ascii="Times New Roman" w:hAnsi="Times New Roman" w:cs="Times New Roman"/>
          <w:sz w:val="26"/>
          <w:szCs w:val="26"/>
        </w:rPr>
        <w:t>В соответствии с Законом Калужской области «О нормативных правовых актах органов государственной власти Калужской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BF26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ПРИКАЗЫВАЮ:</w:t>
      </w:r>
    </w:p>
    <w:p w14:paraId="09052C95" w14:textId="2311E151" w:rsidR="005F5674" w:rsidRPr="005F5674" w:rsidRDefault="00A663E3" w:rsidP="005F567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5674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Внести </w:t>
      </w:r>
      <w:r w:rsidR="005F5674" w:rsidRPr="005F5674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в приказ </w:t>
      </w:r>
      <w:r w:rsidR="005F5674" w:rsidRPr="005F5674">
        <w:rPr>
          <w:rFonts w:ascii="Times New Roman" w:hAnsi="Times New Roman" w:cs="Times New Roman"/>
          <w:sz w:val="26"/>
          <w:szCs w:val="26"/>
        </w:rPr>
        <w:t xml:space="preserve">министерства спорта, туризма и молодежной политики Калужской области от 26.12.2012 № 936 «Об утверждении Порядка работы комиссии министерства спорта Калужской области по соблюдению требований </w:t>
      </w:r>
      <w:r w:rsidR="005F567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F5674" w:rsidRPr="005F5674">
        <w:rPr>
          <w:rFonts w:ascii="Times New Roman" w:hAnsi="Times New Roman" w:cs="Times New Roman"/>
          <w:sz w:val="26"/>
          <w:szCs w:val="26"/>
        </w:rPr>
        <w:t xml:space="preserve">к служебному поведению государственных гражданских служащих </w:t>
      </w:r>
      <w:r w:rsidR="005F56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5F5674" w:rsidRPr="005F5674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интересов» (в редакции приказов министерства спорта и молодежной политики Калужской области от 20.12.2013 № 800, от 12.09.2014                           № 239-лс, приказов министерства спорта Калужской области от 02.03.2015 </w:t>
      </w:r>
      <w:hyperlink r:id="rId5" w:history="1">
        <w:r w:rsidR="005F5674" w:rsidRPr="005F5674">
          <w:rPr>
            <w:rFonts w:ascii="Times New Roman" w:hAnsi="Times New Roman" w:cs="Times New Roman"/>
            <w:sz w:val="26"/>
            <w:szCs w:val="26"/>
          </w:rPr>
          <w:t>№ 69-лс</w:t>
        </w:r>
      </w:hyperlink>
      <w:r w:rsidR="005F5674" w:rsidRPr="005F5674">
        <w:rPr>
          <w:rFonts w:ascii="Times New Roman" w:hAnsi="Times New Roman" w:cs="Times New Roman"/>
          <w:sz w:val="26"/>
          <w:szCs w:val="26"/>
        </w:rPr>
        <w:t xml:space="preserve">, от 26.06.2015 </w:t>
      </w:r>
      <w:hyperlink r:id="rId6" w:history="1">
        <w:r w:rsidR="005F5674" w:rsidRPr="005F5674">
          <w:rPr>
            <w:rFonts w:ascii="Times New Roman" w:hAnsi="Times New Roman" w:cs="Times New Roman"/>
            <w:sz w:val="26"/>
            <w:szCs w:val="26"/>
          </w:rPr>
          <w:t>№ 168-лс</w:t>
        </w:r>
      </w:hyperlink>
      <w:r w:rsidR="005F5674" w:rsidRPr="005F5674">
        <w:rPr>
          <w:rFonts w:ascii="Times New Roman" w:hAnsi="Times New Roman" w:cs="Times New Roman"/>
          <w:sz w:val="26"/>
          <w:szCs w:val="26"/>
        </w:rPr>
        <w:t xml:space="preserve">, от 11.02.2016 </w:t>
      </w:r>
      <w:hyperlink r:id="rId7" w:history="1">
        <w:r w:rsidR="005F5674" w:rsidRPr="005F5674">
          <w:rPr>
            <w:rFonts w:ascii="Times New Roman" w:hAnsi="Times New Roman" w:cs="Times New Roman"/>
            <w:sz w:val="26"/>
            <w:szCs w:val="26"/>
          </w:rPr>
          <w:t>№ 64</w:t>
        </w:r>
      </w:hyperlink>
      <w:r w:rsidR="005F5674" w:rsidRPr="005F5674">
        <w:rPr>
          <w:rFonts w:ascii="Times New Roman" w:hAnsi="Times New Roman" w:cs="Times New Roman"/>
          <w:sz w:val="26"/>
          <w:szCs w:val="26"/>
        </w:rPr>
        <w:t>,</w:t>
      </w:r>
      <w:r w:rsidR="005F5674">
        <w:rPr>
          <w:rFonts w:ascii="Times New Roman" w:hAnsi="Times New Roman" w:cs="Times New Roman"/>
          <w:sz w:val="26"/>
          <w:szCs w:val="26"/>
        </w:rPr>
        <w:t xml:space="preserve"> </w:t>
      </w:r>
      <w:r w:rsidR="005F5674" w:rsidRPr="005F5674">
        <w:rPr>
          <w:rFonts w:ascii="Times New Roman" w:hAnsi="Times New Roman" w:cs="Times New Roman"/>
          <w:sz w:val="26"/>
          <w:szCs w:val="26"/>
        </w:rPr>
        <w:t xml:space="preserve">от 02.12.2016 </w:t>
      </w:r>
      <w:hyperlink r:id="rId8" w:history="1">
        <w:r w:rsidR="005F5674">
          <w:rPr>
            <w:rFonts w:ascii="Times New Roman" w:hAnsi="Times New Roman" w:cs="Times New Roman"/>
            <w:sz w:val="26"/>
            <w:szCs w:val="26"/>
          </w:rPr>
          <w:t>№</w:t>
        </w:r>
        <w:r w:rsidR="005F5674" w:rsidRPr="005F5674">
          <w:rPr>
            <w:rFonts w:ascii="Times New Roman" w:hAnsi="Times New Roman" w:cs="Times New Roman"/>
            <w:sz w:val="26"/>
            <w:szCs w:val="26"/>
          </w:rPr>
          <w:t xml:space="preserve"> 307-лс</w:t>
        </w:r>
      </w:hyperlink>
      <w:r w:rsidR="005F5674" w:rsidRPr="005F5674">
        <w:rPr>
          <w:rFonts w:ascii="Times New Roman" w:hAnsi="Times New Roman" w:cs="Times New Roman"/>
          <w:sz w:val="26"/>
          <w:szCs w:val="26"/>
        </w:rPr>
        <w:t xml:space="preserve">, от 23.10.2017 </w:t>
      </w:r>
      <w:r w:rsidR="005F567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5F5674">
          <w:rPr>
            <w:rFonts w:ascii="Times New Roman" w:hAnsi="Times New Roman" w:cs="Times New Roman"/>
            <w:sz w:val="26"/>
            <w:szCs w:val="26"/>
          </w:rPr>
          <w:t>№</w:t>
        </w:r>
        <w:r w:rsidR="005F5674" w:rsidRPr="005F5674">
          <w:rPr>
            <w:rFonts w:ascii="Times New Roman" w:hAnsi="Times New Roman" w:cs="Times New Roman"/>
            <w:sz w:val="26"/>
            <w:szCs w:val="26"/>
          </w:rPr>
          <w:t xml:space="preserve"> 305-лс</w:t>
        </w:r>
      </w:hyperlink>
      <w:r w:rsidR="005F5674">
        <w:rPr>
          <w:rFonts w:ascii="Times New Roman" w:hAnsi="Times New Roman" w:cs="Times New Roman"/>
          <w:sz w:val="26"/>
          <w:szCs w:val="26"/>
        </w:rPr>
        <w:t>)</w:t>
      </w:r>
      <w:r w:rsidR="00D4760F">
        <w:rPr>
          <w:rFonts w:ascii="Times New Roman" w:hAnsi="Times New Roman" w:cs="Times New Roman"/>
          <w:sz w:val="26"/>
          <w:szCs w:val="26"/>
        </w:rPr>
        <w:t xml:space="preserve"> (далее – приказ) следующие</w:t>
      </w:r>
      <w:r w:rsidR="005F5674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2E1014">
        <w:rPr>
          <w:rFonts w:ascii="Times New Roman" w:hAnsi="Times New Roman" w:cs="Times New Roman"/>
          <w:sz w:val="26"/>
          <w:szCs w:val="26"/>
        </w:rPr>
        <w:t>:</w:t>
      </w:r>
    </w:p>
    <w:p w14:paraId="2DF1F84C" w14:textId="168C9819" w:rsidR="005F5674" w:rsidRDefault="005F5674" w:rsidP="00B7255D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Преамбулу приказа изложить в следующей редакции:</w:t>
      </w:r>
    </w:p>
    <w:p w14:paraId="59CD2852" w14:textId="368E014D" w:rsidR="00CD7309" w:rsidRDefault="005F5674" w:rsidP="00CD73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F567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5F5674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5F5674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01.07.2010                                 № 821 «О комиссиях по соблюдению требований к служебному поведению федеральных государственных служащих и урегулированию конфликта интересов» (в ред. Указов Президента Российской Федерации от 13.03.2012 № 297, от 02.04.2013 № 309, от 03.12.2013 № 878, от 23.06.2014 № 453, от 08.03.2015 № 120, от 22.12.2015 № 650, от 19.09.2017 № 431),</w:t>
      </w:r>
      <w:r w:rsidR="00CD7309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Калужской области от 12.07.2018 № 420 «О министерстве спорта Калужской области» (</w:t>
      </w:r>
      <w:r w:rsidR="00CD7309" w:rsidRPr="00CD7309">
        <w:rPr>
          <w:rFonts w:ascii="Times New Roman" w:hAnsi="Times New Roman" w:cs="Times New Roman"/>
          <w:sz w:val="26"/>
          <w:szCs w:val="26"/>
        </w:rPr>
        <w:t xml:space="preserve">в ред. </w:t>
      </w:r>
      <w:r w:rsidR="00CD7309" w:rsidRPr="002E1014">
        <w:rPr>
          <w:rFonts w:ascii="Times New Roman" w:hAnsi="Times New Roman" w:cs="Times New Roman"/>
          <w:sz w:val="26"/>
          <w:szCs w:val="26"/>
        </w:rPr>
        <w:t xml:space="preserve">Постановлений Правительства Калужской области от 19.10.2018 № 651, 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CD7309" w:rsidRPr="002E1014">
        <w:rPr>
          <w:rFonts w:ascii="Times New Roman" w:hAnsi="Times New Roman" w:cs="Times New Roman"/>
          <w:sz w:val="26"/>
          <w:szCs w:val="26"/>
        </w:rPr>
        <w:t xml:space="preserve">от 01.11.2018 № 686, от 21.02.2020 № 116, от 12.05.2021 № 301) </w:t>
      </w:r>
      <w:r w:rsidR="00CD7309" w:rsidRPr="002E1014">
        <w:rPr>
          <w:rFonts w:ascii="Times New Roman" w:hAnsi="Times New Roman" w:cs="Times New Roman"/>
          <w:b/>
          <w:bCs/>
          <w:sz w:val="26"/>
          <w:szCs w:val="26"/>
        </w:rPr>
        <w:t>ПРИКАЗЫВАЮ</w:t>
      </w:r>
      <w:r w:rsidR="00CD7309" w:rsidRPr="002E1014">
        <w:rPr>
          <w:rFonts w:ascii="Times New Roman" w:hAnsi="Times New Roman" w:cs="Times New Roman"/>
          <w:sz w:val="26"/>
          <w:szCs w:val="26"/>
        </w:rPr>
        <w:t>:».</w:t>
      </w:r>
    </w:p>
    <w:p w14:paraId="491B3659" w14:textId="77777777" w:rsidR="00ED3D18" w:rsidRPr="00ED3D18" w:rsidRDefault="00D4760F" w:rsidP="00ED3D18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3D18">
        <w:rPr>
          <w:rFonts w:ascii="Times New Roman" w:hAnsi="Times New Roman" w:cs="Times New Roman"/>
          <w:sz w:val="26"/>
          <w:szCs w:val="26"/>
        </w:rPr>
        <w:t xml:space="preserve">В </w:t>
      </w:r>
      <w:r w:rsidR="00ED3D18" w:rsidRPr="00ED3D18">
        <w:rPr>
          <w:rFonts w:ascii="Times New Roman" w:hAnsi="Times New Roman" w:cs="Times New Roman"/>
          <w:sz w:val="26"/>
          <w:szCs w:val="26"/>
        </w:rPr>
        <w:t>Порядке работы комиссии министерства спорта Калужской области по соблюдению требований к служебному поведению государственных гражданских служащих и урегулированию конфликта интересов, утвержденном приказом (далее – порядок):</w:t>
      </w:r>
    </w:p>
    <w:p w14:paraId="453BE9D2" w14:textId="685D11E5" w:rsidR="0096250B" w:rsidRPr="00ED3D18" w:rsidRDefault="0096250B" w:rsidP="00ED3D1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3D18">
        <w:rPr>
          <w:rFonts w:ascii="Times New Roman" w:hAnsi="Times New Roman" w:cs="Times New Roman"/>
          <w:sz w:val="26"/>
          <w:szCs w:val="26"/>
        </w:rPr>
        <w:t>1.2.1.</w:t>
      </w:r>
      <w:r w:rsidRPr="0096250B">
        <w:t xml:space="preserve"> </w:t>
      </w:r>
      <w:r w:rsidRPr="00ED3D18">
        <w:rPr>
          <w:rFonts w:ascii="Times New Roman" w:hAnsi="Times New Roman" w:cs="Times New Roman"/>
          <w:sz w:val="26"/>
          <w:szCs w:val="26"/>
        </w:rPr>
        <w:tab/>
        <w:t>В пункте 3 раздела I «Общие положения» порядка слова «государственным органам» заменить словом «министерство» в соответствующих падежах.</w:t>
      </w:r>
    </w:p>
    <w:p w14:paraId="7BBAF403" w14:textId="3E21CE02" w:rsidR="00996565" w:rsidRDefault="0096250B" w:rsidP="0096250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</w:t>
      </w:r>
      <w:r w:rsidR="00B841CA">
        <w:rPr>
          <w:rFonts w:ascii="Times New Roman" w:hAnsi="Times New Roman" w:cs="Times New Roman"/>
          <w:sz w:val="26"/>
          <w:szCs w:val="26"/>
        </w:rPr>
        <w:t>В раздел</w:t>
      </w:r>
      <w:r w:rsidR="00716614">
        <w:rPr>
          <w:rFonts w:ascii="Times New Roman" w:hAnsi="Times New Roman" w:cs="Times New Roman"/>
          <w:sz w:val="26"/>
          <w:szCs w:val="26"/>
        </w:rPr>
        <w:t>е</w:t>
      </w:r>
      <w:r w:rsidR="00B841CA">
        <w:rPr>
          <w:rFonts w:ascii="Times New Roman" w:hAnsi="Times New Roman" w:cs="Times New Roman"/>
          <w:sz w:val="26"/>
          <w:szCs w:val="26"/>
        </w:rPr>
        <w:t xml:space="preserve"> </w:t>
      </w:r>
      <w:r w:rsidR="00B841C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841CA" w:rsidRPr="00B841CA">
        <w:rPr>
          <w:rFonts w:ascii="Times New Roman" w:hAnsi="Times New Roman" w:cs="Times New Roman"/>
          <w:sz w:val="26"/>
          <w:szCs w:val="26"/>
        </w:rPr>
        <w:t xml:space="preserve"> </w:t>
      </w:r>
      <w:r w:rsidR="00B841CA">
        <w:rPr>
          <w:rFonts w:ascii="Times New Roman" w:hAnsi="Times New Roman" w:cs="Times New Roman"/>
          <w:sz w:val="26"/>
          <w:szCs w:val="26"/>
        </w:rPr>
        <w:t>«Порядок образования комиссии» порядка</w:t>
      </w:r>
      <w:r w:rsidR="009B4408">
        <w:rPr>
          <w:rFonts w:ascii="Times New Roman" w:hAnsi="Times New Roman" w:cs="Times New Roman"/>
          <w:sz w:val="26"/>
          <w:szCs w:val="26"/>
        </w:rPr>
        <w:t>:</w:t>
      </w:r>
      <w:r w:rsidR="00B841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94320E" w14:textId="157B64B1" w:rsidR="00716614" w:rsidRPr="00D4760F" w:rsidRDefault="00716614" w:rsidP="0096250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1.2.2.1.</w:t>
      </w:r>
      <w:r w:rsidRPr="00716614">
        <w:t xml:space="preserve"> </w:t>
      </w:r>
      <w:r w:rsidRPr="00716614">
        <w:rPr>
          <w:rFonts w:ascii="Times New Roman" w:hAnsi="Times New Roman" w:cs="Times New Roman"/>
          <w:sz w:val="26"/>
          <w:szCs w:val="26"/>
        </w:rPr>
        <w:t xml:space="preserve">В пункте 5 слова «Указанным актом утверждаются состав комиссии 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16614">
        <w:rPr>
          <w:rFonts w:ascii="Times New Roman" w:hAnsi="Times New Roman" w:cs="Times New Roman"/>
          <w:sz w:val="26"/>
          <w:szCs w:val="26"/>
        </w:rPr>
        <w:t>и порядок ее работы.» исключить.</w:t>
      </w:r>
    </w:p>
    <w:p w14:paraId="5E8B9F97" w14:textId="77777777" w:rsidR="00716614" w:rsidRDefault="00716614" w:rsidP="00716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1.2.2.2. Пункт 7 изложить в следующей редакции:</w:t>
      </w:r>
    </w:p>
    <w:p w14:paraId="19EFBA21" w14:textId="4861BBE0" w:rsidR="00716614" w:rsidRPr="00716614" w:rsidRDefault="00716614" w:rsidP="00716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  </w:t>
      </w:r>
      <w:r w:rsidRPr="00716614">
        <w:rPr>
          <w:rFonts w:ascii="Times New Roman" w:hAnsi="Times New Roman" w:cs="Times New Roman"/>
          <w:sz w:val="26"/>
          <w:szCs w:val="26"/>
        </w:rPr>
        <w:t xml:space="preserve">Министр может принять решение о включении в состав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16614">
        <w:rPr>
          <w:rFonts w:ascii="Times New Roman" w:hAnsi="Times New Roman" w:cs="Times New Roman"/>
          <w:sz w:val="26"/>
          <w:szCs w:val="26"/>
        </w:rPr>
        <w:t>омиссии:</w:t>
      </w:r>
    </w:p>
    <w:p w14:paraId="1CC43991" w14:textId="5FCCBF95" w:rsidR="00716614" w:rsidRPr="00716614" w:rsidRDefault="00716614" w:rsidP="00716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614">
        <w:rPr>
          <w:rFonts w:ascii="Times New Roman" w:hAnsi="Times New Roman" w:cs="Times New Roman"/>
          <w:sz w:val="26"/>
          <w:szCs w:val="26"/>
        </w:rPr>
        <w:t xml:space="preserve">а) представителя Общественного совета при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16614">
        <w:rPr>
          <w:rFonts w:ascii="Times New Roman" w:hAnsi="Times New Roman" w:cs="Times New Roman"/>
          <w:sz w:val="26"/>
          <w:szCs w:val="26"/>
        </w:rPr>
        <w:t>инистерстве;</w:t>
      </w:r>
    </w:p>
    <w:p w14:paraId="2EE11E48" w14:textId="552055FC" w:rsidR="00716614" w:rsidRPr="00716614" w:rsidRDefault="00716614" w:rsidP="00716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614">
        <w:rPr>
          <w:rFonts w:ascii="Times New Roman" w:hAnsi="Times New Roman" w:cs="Times New Roman"/>
          <w:sz w:val="26"/>
          <w:szCs w:val="26"/>
        </w:rPr>
        <w:t>б) представителя первичной профсоюзной организации, действующей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71661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16614">
        <w:rPr>
          <w:rFonts w:ascii="Times New Roman" w:hAnsi="Times New Roman" w:cs="Times New Roman"/>
          <w:sz w:val="26"/>
          <w:szCs w:val="26"/>
        </w:rPr>
        <w:t>инистерстве в установленном порядке;</w:t>
      </w:r>
    </w:p>
    <w:p w14:paraId="374F7FAE" w14:textId="5865FDD1" w:rsidR="00CD7309" w:rsidRDefault="00716614" w:rsidP="00716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6614">
        <w:rPr>
          <w:rFonts w:ascii="Times New Roman" w:hAnsi="Times New Roman" w:cs="Times New Roman"/>
          <w:sz w:val="26"/>
          <w:szCs w:val="26"/>
        </w:rPr>
        <w:t>в) представителя общественной организации ветеранов (при ее создании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16614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16614">
        <w:rPr>
          <w:rFonts w:ascii="Times New Roman" w:hAnsi="Times New Roman" w:cs="Times New Roman"/>
          <w:sz w:val="26"/>
          <w:szCs w:val="26"/>
        </w:rPr>
        <w:t>инистерстве).</w:t>
      </w:r>
    </w:p>
    <w:p w14:paraId="435D5D17" w14:textId="5501ABEE" w:rsidR="00716614" w:rsidRDefault="00716614" w:rsidP="0071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Кандидатуры представителей общественного совета для включения в состав комиссии представляются указанным общественным советом по запросу министерства.».</w:t>
      </w:r>
    </w:p>
    <w:p w14:paraId="73E1CA3C" w14:textId="581F37B6" w:rsidR="00972380" w:rsidRDefault="00607009" w:rsidP="0071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7009">
        <w:rPr>
          <w:rFonts w:ascii="Times New Roman" w:hAnsi="Times New Roman" w:cs="Times New Roman"/>
          <w:sz w:val="26"/>
          <w:szCs w:val="26"/>
        </w:rPr>
        <w:t xml:space="preserve">1.2.3. </w:t>
      </w:r>
      <w:r w:rsidR="00972380">
        <w:rPr>
          <w:rFonts w:ascii="Times New Roman" w:hAnsi="Times New Roman" w:cs="Times New Roman"/>
          <w:sz w:val="26"/>
          <w:szCs w:val="26"/>
        </w:rPr>
        <w:t>В</w:t>
      </w:r>
      <w:r w:rsidR="00972380" w:rsidRPr="00972380">
        <w:t xml:space="preserve"> </w:t>
      </w:r>
      <w:r w:rsidR="00972380" w:rsidRPr="00972380">
        <w:rPr>
          <w:rFonts w:ascii="Times New Roman" w:hAnsi="Times New Roman" w:cs="Times New Roman"/>
          <w:sz w:val="26"/>
          <w:szCs w:val="26"/>
        </w:rPr>
        <w:t>раздел</w:t>
      </w:r>
      <w:r w:rsidR="00972380">
        <w:rPr>
          <w:rFonts w:ascii="Times New Roman" w:hAnsi="Times New Roman" w:cs="Times New Roman"/>
          <w:sz w:val="26"/>
          <w:szCs w:val="26"/>
        </w:rPr>
        <w:t>е</w:t>
      </w:r>
      <w:r w:rsidR="00972380" w:rsidRPr="00972380">
        <w:rPr>
          <w:rFonts w:ascii="Times New Roman" w:hAnsi="Times New Roman" w:cs="Times New Roman"/>
          <w:sz w:val="26"/>
          <w:szCs w:val="26"/>
        </w:rPr>
        <w:t xml:space="preserve"> III «Порядок работы комиссии»</w:t>
      </w:r>
      <w:r w:rsidR="00972380">
        <w:rPr>
          <w:rFonts w:ascii="Times New Roman" w:hAnsi="Times New Roman" w:cs="Times New Roman"/>
          <w:sz w:val="26"/>
          <w:szCs w:val="26"/>
        </w:rPr>
        <w:t>:</w:t>
      </w:r>
      <w:r w:rsidR="00972380" w:rsidRPr="0097238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2D9FDB" w14:textId="728EA4D8" w:rsidR="00607009" w:rsidRDefault="00972380" w:rsidP="0071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1.2.3.1.</w:t>
      </w:r>
      <w:r w:rsidR="0081493C">
        <w:rPr>
          <w:rFonts w:ascii="Times New Roman" w:hAnsi="Times New Roman" w:cs="Times New Roman"/>
          <w:sz w:val="26"/>
          <w:szCs w:val="26"/>
        </w:rPr>
        <w:t xml:space="preserve"> А</w:t>
      </w:r>
      <w:r w:rsidR="00C65B95">
        <w:rPr>
          <w:rFonts w:ascii="Times New Roman" w:hAnsi="Times New Roman" w:cs="Times New Roman"/>
          <w:sz w:val="26"/>
          <w:szCs w:val="26"/>
        </w:rPr>
        <w:t>бзац первый п</w:t>
      </w:r>
      <w:r w:rsidR="00607009" w:rsidRPr="00607009">
        <w:rPr>
          <w:rFonts w:ascii="Times New Roman" w:hAnsi="Times New Roman" w:cs="Times New Roman"/>
          <w:sz w:val="26"/>
          <w:szCs w:val="26"/>
        </w:rPr>
        <w:t>одпункт</w:t>
      </w:r>
      <w:r w:rsidR="00C65B95">
        <w:rPr>
          <w:rFonts w:ascii="Times New Roman" w:hAnsi="Times New Roman" w:cs="Times New Roman"/>
          <w:sz w:val="26"/>
          <w:szCs w:val="26"/>
        </w:rPr>
        <w:t>а</w:t>
      </w:r>
      <w:r w:rsidR="00607009" w:rsidRPr="00607009">
        <w:rPr>
          <w:rFonts w:ascii="Times New Roman" w:hAnsi="Times New Roman" w:cs="Times New Roman"/>
          <w:sz w:val="26"/>
          <w:szCs w:val="26"/>
        </w:rPr>
        <w:t xml:space="preserve"> «а» пункта 13 </w:t>
      </w:r>
      <w:r w:rsidR="00607009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29289682" w14:textId="5E1B4DA7" w:rsidR="00607009" w:rsidRDefault="00607009" w:rsidP="00607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07009">
        <w:rPr>
          <w:rFonts w:ascii="Times New Roman" w:hAnsi="Times New Roman" w:cs="Times New Roman"/>
          <w:sz w:val="26"/>
          <w:szCs w:val="26"/>
        </w:rPr>
        <w:t xml:space="preserve">а) представление министром в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07009">
        <w:rPr>
          <w:rFonts w:ascii="Times New Roman" w:hAnsi="Times New Roman" w:cs="Times New Roman"/>
          <w:sz w:val="26"/>
          <w:szCs w:val="26"/>
        </w:rPr>
        <w:t>одпунктом «г»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7009">
        <w:rPr>
          <w:rFonts w:ascii="Times New Roman" w:hAnsi="Times New Roman" w:cs="Times New Roman"/>
          <w:sz w:val="26"/>
          <w:szCs w:val="26"/>
        </w:rPr>
        <w:t xml:space="preserve"> 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07009">
        <w:rPr>
          <w:rFonts w:ascii="Times New Roman" w:hAnsi="Times New Roman" w:cs="Times New Roman"/>
          <w:sz w:val="26"/>
          <w:szCs w:val="26"/>
        </w:rPr>
        <w:t>22 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07009">
        <w:rPr>
          <w:rFonts w:ascii="Times New Roman" w:hAnsi="Times New Roman" w:cs="Times New Roman"/>
          <w:sz w:val="26"/>
          <w:szCs w:val="26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607009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07009">
        <w:rPr>
          <w:rFonts w:ascii="Times New Roman" w:hAnsi="Times New Roman" w:cs="Times New Roman"/>
          <w:sz w:val="26"/>
          <w:szCs w:val="26"/>
        </w:rPr>
        <w:t xml:space="preserve"> Калужской области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07009">
        <w:rPr>
          <w:rFonts w:ascii="Times New Roman" w:hAnsi="Times New Roman" w:cs="Times New Roman"/>
          <w:sz w:val="26"/>
          <w:szCs w:val="26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Калужской области, и государственными гражданскими служащими Калужской области, и соблюдения государственными гражданскими служащими Калужской области требований к служебному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607009">
        <w:rPr>
          <w:rFonts w:ascii="Times New Roman" w:hAnsi="Times New Roman" w:cs="Times New Roman"/>
          <w:sz w:val="26"/>
          <w:szCs w:val="26"/>
        </w:rPr>
        <w:t>материалов проверки, свидетельствующих: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2644F430" w14:textId="504B2E13" w:rsidR="00972380" w:rsidRPr="00607009" w:rsidRDefault="00972380" w:rsidP="00A37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1.2.3.2. </w:t>
      </w:r>
      <w:r w:rsidR="009B440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подпункте «а» пункта 19 слова «</w:t>
      </w:r>
      <w:r w:rsidRPr="00972380">
        <w:rPr>
          <w:rFonts w:ascii="Times New Roman" w:hAnsi="Times New Roman" w:cs="Times New Roman"/>
          <w:sz w:val="26"/>
          <w:szCs w:val="26"/>
        </w:rPr>
        <w:t xml:space="preserve">от 08.12.2009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72380">
        <w:rPr>
          <w:rFonts w:ascii="Times New Roman" w:hAnsi="Times New Roman" w:cs="Times New Roman"/>
          <w:sz w:val="26"/>
          <w:szCs w:val="26"/>
        </w:rPr>
        <w:t xml:space="preserve"> 607-ОЗ</w:t>
      </w:r>
      <w:r>
        <w:rPr>
          <w:rFonts w:ascii="Times New Roman" w:hAnsi="Times New Roman" w:cs="Times New Roman"/>
          <w:sz w:val="26"/>
          <w:szCs w:val="26"/>
        </w:rPr>
        <w:t>» исключить.</w:t>
      </w:r>
    </w:p>
    <w:p w14:paraId="6747E4D3" w14:textId="33694F13" w:rsidR="00A3738E" w:rsidRDefault="003827A0" w:rsidP="00A37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 </w:t>
      </w:r>
      <w:r w:rsidR="00F707DF">
        <w:rPr>
          <w:rFonts w:ascii="Times New Roman" w:hAnsi="Times New Roman" w:cs="Times New Roman"/>
          <w:sz w:val="26"/>
          <w:szCs w:val="26"/>
        </w:rPr>
        <w:t>Внести в п</w:t>
      </w:r>
      <w:r w:rsidR="00F707DF" w:rsidRPr="00F707DF">
        <w:rPr>
          <w:rFonts w:ascii="Times New Roman" w:hAnsi="Times New Roman" w:cs="Times New Roman"/>
          <w:sz w:val="26"/>
          <w:szCs w:val="26"/>
        </w:rPr>
        <w:t xml:space="preserve">риказ </w:t>
      </w:r>
      <w:r w:rsidR="00F707DF">
        <w:rPr>
          <w:rFonts w:ascii="Times New Roman" w:hAnsi="Times New Roman" w:cs="Times New Roman"/>
          <w:sz w:val="26"/>
          <w:szCs w:val="26"/>
        </w:rPr>
        <w:t>м</w:t>
      </w:r>
      <w:r w:rsidR="00F707DF" w:rsidRPr="00F707DF">
        <w:rPr>
          <w:rFonts w:ascii="Times New Roman" w:hAnsi="Times New Roman" w:cs="Times New Roman"/>
          <w:sz w:val="26"/>
          <w:szCs w:val="26"/>
        </w:rPr>
        <w:t>инистерства спорта Калужской обл</w:t>
      </w:r>
      <w:r w:rsidR="00F707DF">
        <w:rPr>
          <w:rFonts w:ascii="Times New Roman" w:hAnsi="Times New Roman" w:cs="Times New Roman"/>
          <w:sz w:val="26"/>
          <w:szCs w:val="26"/>
        </w:rPr>
        <w:t>асти</w:t>
      </w:r>
      <w:r w:rsidR="00F707DF" w:rsidRPr="00F707DF">
        <w:rPr>
          <w:rFonts w:ascii="Times New Roman" w:hAnsi="Times New Roman" w:cs="Times New Roman"/>
          <w:sz w:val="26"/>
          <w:szCs w:val="26"/>
        </w:rPr>
        <w:t xml:space="preserve"> от 11.06.2015 </w:t>
      </w:r>
      <w:r w:rsidR="00F707DF">
        <w:rPr>
          <w:rFonts w:ascii="Times New Roman" w:hAnsi="Times New Roman" w:cs="Times New Roman"/>
          <w:sz w:val="26"/>
          <w:szCs w:val="26"/>
        </w:rPr>
        <w:t xml:space="preserve">                           №</w:t>
      </w:r>
      <w:r w:rsidR="00F707DF" w:rsidRPr="00F707DF">
        <w:rPr>
          <w:rFonts w:ascii="Times New Roman" w:hAnsi="Times New Roman" w:cs="Times New Roman"/>
          <w:sz w:val="26"/>
          <w:szCs w:val="26"/>
        </w:rPr>
        <w:t xml:space="preserve"> 157-лс</w:t>
      </w:r>
      <w:r w:rsidR="00F707DF">
        <w:rPr>
          <w:rFonts w:ascii="Times New Roman" w:hAnsi="Times New Roman" w:cs="Times New Roman"/>
          <w:sz w:val="26"/>
          <w:szCs w:val="26"/>
        </w:rPr>
        <w:t xml:space="preserve"> «</w:t>
      </w:r>
      <w:r w:rsidR="00F707DF" w:rsidRPr="00F707DF">
        <w:rPr>
          <w:rFonts w:ascii="Times New Roman" w:hAnsi="Times New Roman" w:cs="Times New Roman"/>
          <w:sz w:val="26"/>
          <w:szCs w:val="26"/>
        </w:rPr>
        <w:t>Об утверждении перечня должностей государственной гражданской службы Калужской области министерства спорта Калужской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707DF" w:rsidRPr="00F707DF">
        <w:rPr>
          <w:rFonts w:ascii="Times New Roman" w:hAnsi="Times New Roman" w:cs="Times New Roman"/>
          <w:sz w:val="26"/>
          <w:szCs w:val="26"/>
        </w:rPr>
        <w:t xml:space="preserve"> за пределами территории Российской Федерации, владеть и (или) пользоваться иностранными финансовыми инструментами</w:t>
      </w:r>
      <w:r w:rsidR="00F707DF" w:rsidRPr="00A3738E">
        <w:rPr>
          <w:rFonts w:ascii="Times New Roman" w:hAnsi="Times New Roman" w:cs="Times New Roman"/>
          <w:sz w:val="26"/>
          <w:szCs w:val="26"/>
        </w:rPr>
        <w:t>»</w:t>
      </w:r>
      <w:r w:rsidR="00A3738E" w:rsidRPr="00A3738E">
        <w:rPr>
          <w:rFonts w:ascii="Times New Roman" w:hAnsi="Times New Roman" w:cs="Times New Roman"/>
          <w:sz w:val="26"/>
          <w:szCs w:val="26"/>
        </w:rPr>
        <w:t xml:space="preserve"> (в ред. </w:t>
      </w:r>
      <w:hyperlink r:id="rId11" w:history="1">
        <w:r w:rsidR="00A3738E" w:rsidRPr="00A3738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="00A3738E" w:rsidRPr="00A3738E">
        <w:rPr>
          <w:rFonts w:ascii="Times New Roman" w:hAnsi="Times New Roman" w:cs="Times New Roman"/>
          <w:sz w:val="26"/>
          <w:szCs w:val="26"/>
        </w:rPr>
        <w:t xml:space="preserve"> </w:t>
      </w:r>
      <w:r w:rsidR="00A3738E">
        <w:rPr>
          <w:rFonts w:ascii="Times New Roman" w:hAnsi="Times New Roman" w:cs="Times New Roman"/>
          <w:sz w:val="26"/>
          <w:szCs w:val="26"/>
        </w:rPr>
        <w:t>м</w:t>
      </w:r>
      <w:r w:rsidR="00A3738E" w:rsidRPr="00A3738E">
        <w:rPr>
          <w:rFonts w:ascii="Times New Roman" w:hAnsi="Times New Roman" w:cs="Times New Roman"/>
          <w:sz w:val="26"/>
          <w:szCs w:val="26"/>
        </w:rPr>
        <w:t xml:space="preserve">инистерства спорта Калужской области от 06.02.2018 </w:t>
      </w:r>
      <w:r w:rsidR="00A3738E">
        <w:rPr>
          <w:rFonts w:ascii="Times New Roman" w:hAnsi="Times New Roman" w:cs="Times New Roman"/>
          <w:sz w:val="26"/>
          <w:szCs w:val="26"/>
        </w:rPr>
        <w:t>№</w:t>
      </w:r>
      <w:r w:rsidR="00A3738E" w:rsidRPr="00A3738E">
        <w:rPr>
          <w:rFonts w:ascii="Times New Roman" w:hAnsi="Times New Roman" w:cs="Times New Roman"/>
          <w:sz w:val="26"/>
          <w:szCs w:val="26"/>
        </w:rPr>
        <w:t xml:space="preserve"> 40-лс)</w:t>
      </w:r>
      <w:r w:rsidR="00BD000A">
        <w:rPr>
          <w:rFonts w:ascii="Times New Roman" w:hAnsi="Times New Roman" w:cs="Times New Roman"/>
          <w:sz w:val="26"/>
          <w:szCs w:val="26"/>
        </w:rPr>
        <w:t xml:space="preserve"> (далее – приказ)</w:t>
      </w:r>
      <w:r w:rsidR="00A3738E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E501E5">
        <w:rPr>
          <w:rFonts w:ascii="Times New Roman" w:hAnsi="Times New Roman" w:cs="Times New Roman"/>
          <w:sz w:val="26"/>
          <w:szCs w:val="26"/>
        </w:rPr>
        <w:t>:</w:t>
      </w:r>
    </w:p>
    <w:p w14:paraId="2EEC4906" w14:textId="021F381C" w:rsidR="00BD000A" w:rsidRDefault="00A3738E" w:rsidP="00BD00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BD000A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80708584"/>
      <w:r w:rsidR="00BD000A">
        <w:rPr>
          <w:rFonts w:ascii="Times New Roman" w:hAnsi="Times New Roman" w:cs="Times New Roman"/>
          <w:sz w:val="26"/>
          <w:szCs w:val="26"/>
        </w:rPr>
        <w:t>В преамбуле приказа слова «</w:t>
      </w:r>
      <w:r w:rsidR="00BD000A" w:rsidRPr="009F7C05">
        <w:rPr>
          <w:rFonts w:ascii="Times New Roman" w:hAnsi="Times New Roman" w:cs="Times New Roman"/>
          <w:sz w:val="26"/>
          <w:szCs w:val="26"/>
        </w:rPr>
        <w:t xml:space="preserve">Губернатора Калужской области от 21.07.2008 № 223 «О министерстве спорта Калужской области» (в ред. постановлений Губернатора Калужской области от 20.01.2009 № 9, от 16.12.2009 № 378, 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D000A" w:rsidRPr="009F7C05">
        <w:rPr>
          <w:rFonts w:ascii="Times New Roman" w:hAnsi="Times New Roman" w:cs="Times New Roman"/>
          <w:sz w:val="26"/>
          <w:szCs w:val="26"/>
        </w:rPr>
        <w:t>от 03.02.2010 № 21, от 13.12.2010 № 393, от 03.10.2011 № 361, от 18.06.2012 № 297, от 29.08.2012 № 417, от 14.10.2013 № 407, от 22.01.2014 № 15, от 13.01.2015 № 3)»</w:t>
      </w:r>
      <w:r w:rsidR="00BD000A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BD000A" w:rsidRPr="00BD000A">
        <w:rPr>
          <w:rFonts w:ascii="Times New Roman" w:hAnsi="Times New Roman" w:cs="Times New Roman"/>
          <w:sz w:val="26"/>
          <w:szCs w:val="26"/>
        </w:rPr>
        <w:t xml:space="preserve">Правительства Калужской области от 12.07.2018 № 420 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D000A" w:rsidRPr="00BD000A">
        <w:rPr>
          <w:rFonts w:ascii="Times New Roman" w:hAnsi="Times New Roman" w:cs="Times New Roman"/>
          <w:sz w:val="26"/>
          <w:szCs w:val="26"/>
        </w:rPr>
        <w:t>«О министерстве спорта Калужской области» (в ред. Постановлений Правительства Калужской области от 19.10.2018 № 651, от 01.11.2018 № 686, от 21.02.2020 № 116, от 12.05.2021 № 301)</w:t>
      </w:r>
      <w:r w:rsidR="00BD000A">
        <w:rPr>
          <w:rFonts w:ascii="Times New Roman" w:hAnsi="Times New Roman" w:cs="Times New Roman"/>
          <w:sz w:val="26"/>
          <w:szCs w:val="26"/>
        </w:rPr>
        <w:t>»</w:t>
      </w:r>
      <w:bookmarkEnd w:id="1"/>
      <w:r w:rsidR="00BD000A">
        <w:rPr>
          <w:rFonts w:ascii="Times New Roman" w:hAnsi="Times New Roman" w:cs="Times New Roman"/>
          <w:sz w:val="26"/>
          <w:szCs w:val="26"/>
        </w:rPr>
        <w:t>.</w:t>
      </w:r>
    </w:p>
    <w:p w14:paraId="0D6F4BA3" w14:textId="4E095220" w:rsidR="005F5674" w:rsidRDefault="00BD000A" w:rsidP="005F5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2.2. </w:t>
      </w:r>
      <w:hyperlink r:id="rId12" w:history="1">
        <w:r w:rsidRPr="00BD000A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BD00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«Перечень должностей государственной гражданской службы Калужской области министерства спорта Калужской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к приказу  изложить в новой редакции (прилагается).</w:t>
      </w:r>
    </w:p>
    <w:p w14:paraId="3018EE6C" w14:textId="7345A5EE" w:rsidR="003357E8" w:rsidRDefault="009F7C05" w:rsidP="0033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</w:t>
      </w:r>
      <w:r w:rsidR="003357E8">
        <w:rPr>
          <w:rFonts w:ascii="Times New Roman" w:hAnsi="Times New Roman" w:cs="Times New Roman"/>
          <w:sz w:val="26"/>
          <w:szCs w:val="26"/>
        </w:rPr>
        <w:t>Внести в приказ министерства спорта Калужской обл</w:t>
      </w:r>
      <w:r w:rsidR="00917F81">
        <w:rPr>
          <w:rFonts w:ascii="Times New Roman" w:hAnsi="Times New Roman" w:cs="Times New Roman"/>
          <w:sz w:val="26"/>
          <w:szCs w:val="26"/>
        </w:rPr>
        <w:t>асти</w:t>
      </w:r>
      <w:r w:rsidR="003357E8">
        <w:rPr>
          <w:rFonts w:ascii="Times New Roman" w:hAnsi="Times New Roman" w:cs="Times New Roman"/>
          <w:sz w:val="26"/>
          <w:szCs w:val="26"/>
        </w:rPr>
        <w:t xml:space="preserve"> от 24.03.2016 </w:t>
      </w:r>
      <w:r w:rsidR="00917F8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357E8">
        <w:rPr>
          <w:rFonts w:ascii="Times New Roman" w:hAnsi="Times New Roman" w:cs="Times New Roman"/>
          <w:sz w:val="26"/>
          <w:szCs w:val="26"/>
        </w:rPr>
        <w:t>№ 144</w:t>
      </w:r>
      <w:r w:rsidR="00917F81">
        <w:rPr>
          <w:rFonts w:ascii="Times New Roman" w:hAnsi="Times New Roman" w:cs="Times New Roman"/>
          <w:sz w:val="26"/>
          <w:szCs w:val="26"/>
        </w:rPr>
        <w:t xml:space="preserve"> </w:t>
      </w:r>
      <w:r w:rsidR="003357E8">
        <w:rPr>
          <w:rFonts w:ascii="Times New Roman" w:hAnsi="Times New Roman" w:cs="Times New Roman"/>
          <w:sz w:val="26"/>
          <w:szCs w:val="26"/>
        </w:rPr>
        <w:t xml:space="preserve">«Об утверждении Порядка уведомления представителя нанимателя государственными гражданскими служащими министерства спорта Калужской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 (далее – приказ) изменение, заменив </w:t>
      </w:r>
      <w:bookmarkStart w:id="2" w:name="_Hlk80708742"/>
      <w:r w:rsidR="003357E8">
        <w:rPr>
          <w:rFonts w:ascii="Times New Roman" w:hAnsi="Times New Roman" w:cs="Times New Roman"/>
          <w:sz w:val="26"/>
          <w:szCs w:val="26"/>
        </w:rPr>
        <w:t>в пункте 2 приказа слова «</w:t>
      </w:r>
      <w:proofErr w:type="spellStart"/>
      <w:r w:rsidR="003357E8" w:rsidRPr="003357E8">
        <w:rPr>
          <w:rFonts w:ascii="Times New Roman" w:hAnsi="Times New Roman" w:cs="Times New Roman"/>
          <w:sz w:val="26"/>
          <w:szCs w:val="26"/>
        </w:rPr>
        <w:t>М.В.Когтеву</w:t>
      </w:r>
      <w:proofErr w:type="spellEnd"/>
      <w:r w:rsidR="003357E8">
        <w:rPr>
          <w:rFonts w:ascii="Times New Roman" w:hAnsi="Times New Roman" w:cs="Times New Roman"/>
          <w:sz w:val="26"/>
          <w:szCs w:val="26"/>
        </w:rPr>
        <w:t>» словами</w:t>
      </w:r>
      <w:r w:rsidR="00D2277A">
        <w:rPr>
          <w:rFonts w:ascii="Times New Roman" w:hAnsi="Times New Roman" w:cs="Times New Roman"/>
          <w:sz w:val="26"/>
          <w:szCs w:val="26"/>
        </w:rPr>
        <w:t xml:space="preserve">        </w:t>
      </w:r>
      <w:r w:rsidR="003357E8">
        <w:rPr>
          <w:rFonts w:ascii="Times New Roman" w:hAnsi="Times New Roman" w:cs="Times New Roman"/>
          <w:sz w:val="26"/>
          <w:szCs w:val="26"/>
        </w:rPr>
        <w:t xml:space="preserve"> «Е.В. Туманову</w:t>
      </w:r>
      <w:bookmarkEnd w:id="2"/>
      <w:r w:rsidR="003357E8">
        <w:rPr>
          <w:rFonts w:ascii="Times New Roman" w:hAnsi="Times New Roman" w:cs="Times New Roman"/>
          <w:sz w:val="26"/>
          <w:szCs w:val="26"/>
        </w:rPr>
        <w:t>».</w:t>
      </w:r>
    </w:p>
    <w:p w14:paraId="5371CBD2" w14:textId="2C0FB98F" w:rsidR="007476F4" w:rsidRDefault="00E72CF4" w:rsidP="0074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4.</w:t>
      </w:r>
      <w:r w:rsidR="00917F81" w:rsidRPr="00917F81">
        <w:rPr>
          <w:rFonts w:ascii="Times New Roman" w:hAnsi="Times New Roman" w:cs="Times New Roman"/>
          <w:sz w:val="26"/>
          <w:szCs w:val="26"/>
        </w:rPr>
        <w:t xml:space="preserve"> </w:t>
      </w:r>
      <w:r w:rsidR="007476F4">
        <w:rPr>
          <w:rFonts w:ascii="Times New Roman" w:hAnsi="Times New Roman" w:cs="Times New Roman"/>
          <w:sz w:val="26"/>
          <w:szCs w:val="26"/>
        </w:rPr>
        <w:t>Внести в приказ министерства спорта Калужской области от 10.11.2016                               № 290-лс «Об утверждении Порядка уведомления министра спорта Калужской области руководителями государственных учреждений, в отношении которых министерство спорта Калужской области осуществляет функции и полномочия учредителя, о возникшем конфликте интересов или о возможности его возникновения» изменение, заменив в пункте 2 приказа слова «</w:t>
      </w:r>
      <w:proofErr w:type="spellStart"/>
      <w:r w:rsidR="007476F4" w:rsidRPr="003357E8">
        <w:rPr>
          <w:rFonts w:ascii="Times New Roman" w:hAnsi="Times New Roman" w:cs="Times New Roman"/>
          <w:sz w:val="26"/>
          <w:szCs w:val="26"/>
        </w:rPr>
        <w:t>М.В.Когтеву</w:t>
      </w:r>
      <w:proofErr w:type="spellEnd"/>
      <w:r w:rsidR="007476F4">
        <w:rPr>
          <w:rFonts w:ascii="Times New Roman" w:hAnsi="Times New Roman" w:cs="Times New Roman"/>
          <w:sz w:val="26"/>
          <w:szCs w:val="26"/>
        </w:rPr>
        <w:t>» словами «Е.В. Туманову».</w:t>
      </w:r>
    </w:p>
    <w:p w14:paraId="3EDB2AA8" w14:textId="3874BF5E" w:rsidR="00917F81" w:rsidRDefault="007476F4" w:rsidP="0091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 </w:t>
      </w:r>
      <w:r w:rsidR="00917F81">
        <w:rPr>
          <w:rFonts w:ascii="Times New Roman" w:hAnsi="Times New Roman" w:cs="Times New Roman"/>
          <w:sz w:val="26"/>
          <w:szCs w:val="26"/>
        </w:rPr>
        <w:t>Внести в приказ Министерства спорта Калужской области от 17.02.2017                        № 48-лс «Об утверждении квалификационных требований к профессиональным знаниям и навыкам, необходимым для исполнения должностных обязанностей государственными гражданскими служащими министерства спорта Калужской области» следующие изменения</w:t>
      </w:r>
      <w:r w:rsidR="00E501E5">
        <w:rPr>
          <w:rFonts w:ascii="Times New Roman" w:hAnsi="Times New Roman" w:cs="Times New Roman"/>
          <w:sz w:val="26"/>
          <w:szCs w:val="26"/>
        </w:rPr>
        <w:t>:</w:t>
      </w:r>
    </w:p>
    <w:p w14:paraId="58CB1AB1" w14:textId="03E2B1D4" w:rsidR="00917F81" w:rsidRDefault="00917F81" w:rsidP="0091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476F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Pr="00917F81">
        <w:rPr>
          <w:rFonts w:ascii="Times New Roman" w:hAnsi="Times New Roman" w:cs="Times New Roman"/>
          <w:sz w:val="26"/>
          <w:szCs w:val="26"/>
        </w:rPr>
        <w:t xml:space="preserve">В преамбуле приказа слова «Губернатора Калужской области от 21.07.2008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17F81">
        <w:rPr>
          <w:rFonts w:ascii="Times New Roman" w:hAnsi="Times New Roman" w:cs="Times New Roman"/>
          <w:sz w:val="26"/>
          <w:szCs w:val="26"/>
        </w:rPr>
        <w:t xml:space="preserve"> 223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17F81">
        <w:rPr>
          <w:rFonts w:ascii="Times New Roman" w:hAnsi="Times New Roman" w:cs="Times New Roman"/>
          <w:sz w:val="26"/>
          <w:szCs w:val="26"/>
        </w:rPr>
        <w:t>О министерстве спорта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17F81">
        <w:rPr>
          <w:rFonts w:ascii="Times New Roman" w:hAnsi="Times New Roman" w:cs="Times New Roman"/>
          <w:sz w:val="26"/>
          <w:szCs w:val="26"/>
        </w:rPr>
        <w:t xml:space="preserve"> (в ред. постановлений Губернатора Калужской области от 20.01.2009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17F81">
        <w:rPr>
          <w:rFonts w:ascii="Times New Roman" w:hAnsi="Times New Roman" w:cs="Times New Roman"/>
          <w:sz w:val="26"/>
          <w:szCs w:val="26"/>
        </w:rPr>
        <w:t xml:space="preserve"> 9, от 16.12.2009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17F81">
        <w:rPr>
          <w:rFonts w:ascii="Times New Roman" w:hAnsi="Times New Roman" w:cs="Times New Roman"/>
          <w:sz w:val="26"/>
          <w:szCs w:val="26"/>
        </w:rPr>
        <w:t xml:space="preserve"> 378, 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917F81">
        <w:rPr>
          <w:rFonts w:ascii="Times New Roman" w:hAnsi="Times New Roman" w:cs="Times New Roman"/>
          <w:sz w:val="26"/>
          <w:szCs w:val="26"/>
        </w:rPr>
        <w:t xml:space="preserve">от 03.02.2010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17F81">
        <w:rPr>
          <w:rFonts w:ascii="Times New Roman" w:hAnsi="Times New Roman" w:cs="Times New Roman"/>
          <w:sz w:val="26"/>
          <w:szCs w:val="26"/>
        </w:rPr>
        <w:t xml:space="preserve"> 21, от 13.12.2010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917F81">
        <w:rPr>
          <w:rFonts w:ascii="Times New Roman" w:hAnsi="Times New Roman" w:cs="Times New Roman"/>
          <w:sz w:val="26"/>
          <w:szCs w:val="26"/>
        </w:rPr>
        <w:t xml:space="preserve">393, от 03.10.2011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17F81">
        <w:rPr>
          <w:rFonts w:ascii="Times New Roman" w:hAnsi="Times New Roman" w:cs="Times New Roman"/>
          <w:sz w:val="26"/>
          <w:szCs w:val="26"/>
        </w:rPr>
        <w:t xml:space="preserve"> 361, от 18.06.2012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17F81">
        <w:rPr>
          <w:rFonts w:ascii="Times New Roman" w:hAnsi="Times New Roman" w:cs="Times New Roman"/>
          <w:sz w:val="26"/>
          <w:szCs w:val="26"/>
        </w:rPr>
        <w:t xml:space="preserve"> 297, от 29.08.2012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17F81">
        <w:rPr>
          <w:rFonts w:ascii="Times New Roman" w:hAnsi="Times New Roman" w:cs="Times New Roman"/>
          <w:sz w:val="26"/>
          <w:szCs w:val="26"/>
        </w:rPr>
        <w:t xml:space="preserve"> 417, 14.10.2013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17F81">
        <w:rPr>
          <w:rFonts w:ascii="Times New Roman" w:hAnsi="Times New Roman" w:cs="Times New Roman"/>
          <w:sz w:val="26"/>
          <w:szCs w:val="26"/>
        </w:rPr>
        <w:t xml:space="preserve"> 407, от 22.01.2014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17F81">
        <w:rPr>
          <w:rFonts w:ascii="Times New Roman" w:hAnsi="Times New Roman" w:cs="Times New Roman"/>
          <w:sz w:val="26"/>
          <w:szCs w:val="26"/>
        </w:rPr>
        <w:t xml:space="preserve"> 15, от 13.01.2015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17F81">
        <w:rPr>
          <w:rFonts w:ascii="Times New Roman" w:hAnsi="Times New Roman" w:cs="Times New Roman"/>
          <w:sz w:val="26"/>
          <w:szCs w:val="26"/>
        </w:rPr>
        <w:t xml:space="preserve"> 3,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917F81">
        <w:rPr>
          <w:rFonts w:ascii="Times New Roman" w:hAnsi="Times New Roman" w:cs="Times New Roman"/>
          <w:sz w:val="26"/>
          <w:szCs w:val="26"/>
        </w:rPr>
        <w:t xml:space="preserve"> от 12.08.2016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17F81">
        <w:rPr>
          <w:rFonts w:ascii="Times New Roman" w:hAnsi="Times New Roman" w:cs="Times New Roman"/>
          <w:sz w:val="26"/>
          <w:szCs w:val="26"/>
        </w:rPr>
        <w:t xml:space="preserve"> 340)» заменить словами «Правительства Калужской области 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917F81">
        <w:rPr>
          <w:rFonts w:ascii="Times New Roman" w:hAnsi="Times New Roman" w:cs="Times New Roman"/>
          <w:sz w:val="26"/>
          <w:szCs w:val="26"/>
        </w:rPr>
        <w:t xml:space="preserve">от 12.07.2018 № 420 «О министерстве спорта Калужской области» 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917F81">
        <w:rPr>
          <w:rFonts w:ascii="Times New Roman" w:hAnsi="Times New Roman" w:cs="Times New Roman"/>
          <w:sz w:val="26"/>
          <w:szCs w:val="26"/>
        </w:rPr>
        <w:t>(в ред. Постановлений Правительства Калужской области от 19.10.2018 № 651,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17F81">
        <w:rPr>
          <w:rFonts w:ascii="Times New Roman" w:hAnsi="Times New Roman" w:cs="Times New Roman"/>
          <w:sz w:val="26"/>
          <w:szCs w:val="26"/>
        </w:rPr>
        <w:t xml:space="preserve"> от 01.11.2018 № 686, от 21.02.2020 № 116, от 12.05.2021 № 301)»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CC49174" w14:textId="28BD836A" w:rsidR="00917F81" w:rsidRDefault="00917F81" w:rsidP="00917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476F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.2.</w:t>
      </w:r>
      <w:r w:rsidRPr="00917F81"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17F81">
        <w:rPr>
          <w:rFonts w:ascii="Times New Roman" w:hAnsi="Times New Roman" w:cs="Times New Roman"/>
          <w:sz w:val="26"/>
          <w:szCs w:val="26"/>
        </w:rPr>
        <w:t xml:space="preserve"> пункте 2 приказа слова «</w:t>
      </w:r>
      <w:proofErr w:type="spellStart"/>
      <w:r w:rsidRPr="00917F81">
        <w:rPr>
          <w:rFonts w:ascii="Times New Roman" w:hAnsi="Times New Roman" w:cs="Times New Roman"/>
          <w:sz w:val="26"/>
          <w:szCs w:val="26"/>
        </w:rPr>
        <w:t>М.В.Когтеву</w:t>
      </w:r>
      <w:proofErr w:type="spellEnd"/>
      <w:r w:rsidRPr="00917F8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заменить </w:t>
      </w:r>
      <w:r w:rsidRPr="00917F81">
        <w:rPr>
          <w:rFonts w:ascii="Times New Roman" w:hAnsi="Times New Roman" w:cs="Times New Roman"/>
          <w:sz w:val="26"/>
          <w:szCs w:val="26"/>
        </w:rPr>
        <w:t xml:space="preserve">словами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17F81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917F81">
        <w:rPr>
          <w:rFonts w:ascii="Times New Roman" w:hAnsi="Times New Roman" w:cs="Times New Roman"/>
          <w:sz w:val="26"/>
          <w:szCs w:val="26"/>
        </w:rPr>
        <w:t>Е.В. Туманову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15D769A1" w14:textId="3FF52E24" w:rsidR="00A663E3" w:rsidRPr="007476F4" w:rsidRDefault="00A663E3" w:rsidP="007476F4">
      <w:pPr>
        <w:pStyle w:val="a4"/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</w:pPr>
      <w:r w:rsidRPr="007476F4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>Контроль за исполнением настоящего приказа оставляю за собой.</w:t>
      </w:r>
    </w:p>
    <w:p w14:paraId="03FC122E" w14:textId="590B710D" w:rsidR="00A663E3" w:rsidRPr="002E1014" w:rsidRDefault="00A663E3" w:rsidP="007476F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</w:pPr>
      <w:r w:rsidRPr="002E1014">
        <w:rPr>
          <w:rFonts w:ascii="Times New Roman" w:eastAsia="Times New Roman" w:hAnsi="Times New Roman" w:cs="Times New Roman"/>
          <w:bCs/>
          <w:sz w:val="26"/>
          <w:szCs w:val="26"/>
          <w:lang w:eastAsia="ja-JP"/>
        </w:rPr>
        <w:t xml:space="preserve">Настоящий приказ вступает в силу через 10 дней после дня его официального опубликования. </w:t>
      </w:r>
    </w:p>
    <w:p w14:paraId="785231E2" w14:textId="77777777" w:rsidR="00A663E3" w:rsidRPr="00A67E04" w:rsidRDefault="00A663E3" w:rsidP="007476F4">
      <w:pPr>
        <w:tabs>
          <w:tab w:val="num" w:pos="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509205" w14:textId="77777777" w:rsidR="00A663E3" w:rsidRPr="00A67E04" w:rsidRDefault="00A663E3" w:rsidP="00A66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FE7CB2" w14:textId="77777777" w:rsidR="00A663E3" w:rsidRPr="004009A8" w:rsidRDefault="00A663E3" w:rsidP="00A663E3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0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Pr="004009A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О.Э. Сердюков</w:t>
      </w:r>
    </w:p>
    <w:p w14:paraId="3B0278F4" w14:textId="77777777" w:rsidR="00A663E3" w:rsidRDefault="00A663E3" w:rsidP="00A663E3">
      <w:pPr>
        <w:tabs>
          <w:tab w:val="left" w:pos="4820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6FCA2" w14:textId="5E5AE4BF" w:rsidR="00A663E3" w:rsidRDefault="00A663E3" w:rsidP="00A663E3"/>
    <w:p w14:paraId="60065B3C" w14:textId="6EE7038E" w:rsidR="009F7C05" w:rsidRDefault="009F7C05" w:rsidP="002E1014">
      <w:pPr>
        <w:ind w:firstLine="426"/>
      </w:pPr>
    </w:p>
    <w:p w14:paraId="2F805AF8" w14:textId="6A2EA3A6" w:rsidR="009F7C05" w:rsidRDefault="009F7C05" w:rsidP="00A663E3"/>
    <w:p w14:paraId="1A49030E" w14:textId="7E06EB33" w:rsidR="009F7C05" w:rsidRDefault="009F7C05" w:rsidP="00A663E3"/>
    <w:p w14:paraId="6A7A0FCA" w14:textId="67BCB9C8" w:rsidR="009F7C05" w:rsidRDefault="009F7C05" w:rsidP="00A663E3"/>
    <w:p w14:paraId="4E302218" w14:textId="2798D6E6" w:rsidR="009F7C05" w:rsidRDefault="009F7C05" w:rsidP="00A663E3"/>
    <w:p w14:paraId="2D7909C7" w14:textId="3CF26CC6" w:rsidR="009F7C05" w:rsidRPr="00D2277A" w:rsidRDefault="00D2277A" w:rsidP="00D22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277A">
        <w:rPr>
          <w:rFonts w:ascii="Times New Roman" w:hAnsi="Times New Roman" w:cs="Times New Roman"/>
          <w:sz w:val="26"/>
          <w:szCs w:val="26"/>
        </w:rPr>
        <w:t>Регистрационный номер № 10873</w:t>
      </w:r>
    </w:p>
    <w:p w14:paraId="3B43B568" w14:textId="183B65A0" w:rsidR="00D2277A" w:rsidRPr="00D2277A" w:rsidRDefault="00D2277A" w:rsidP="00D22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277A">
        <w:rPr>
          <w:rFonts w:ascii="Times New Roman" w:hAnsi="Times New Roman" w:cs="Times New Roman"/>
          <w:sz w:val="26"/>
          <w:szCs w:val="26"/>
        </w:rPr>
        <w:t>09.09.2021</w:t>
      </w:r>
    </w:p>
    <w:p w14:paraId="10F92E61" w14:textId="4274F15E" w:rsidR="009F7C05" w:rsidRDefault="009F7C05" w:rsidP="00A663E3"/>
    <w:p w14:paraId="1B5C6A7C" w14:textId="436DC787" w:rsidR="009F7C05" w:rsidRDefault="009F7C05" w:rsidP="00A663E3"/>
    <w:p w14:paraId="47D466CD" w14:textId="24AFDF32" w:rsidR="009F7C05" w:rsidRDefault="009F7C05" w:rsidP="00A663E3"/>
    <w:p w14:paraId="0A1237CA" w14:textId="77777777" w:rsidR="00D2277A" w:rsidRDefault="00D2277A" w:rsidP="00A663E3"/>
    <w:p w14:paraId="4203DF37" w14:textId="29971E91" w:rsidR="009F7C05" w:rsidRDefault="009F7C05" w:rsidP="00A663E3"/>
    <w:p w14:paraId="3CE8D3EB" w14:textId="3D900F61" w:rsidR="00BD000A" w:rsidRDefault="00BD000A" w:rsidP="00BD00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4B16C58D" w14:textId="14138707" w:rsidR="00BD000A" w:rsidRDefault="00BD000A" w:rsidP="00BD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9F7C0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риказу</w:t>
      </w:r>
    </w:p>
    <w:p w14:paraId="43A58146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спорта</w:t>
      </w:r>
    </w:p>
    <w:p w14:paraId="3F5D261C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738BC52E" w14:textId="537E3778" w:rsidR="00BD000A" w:rsidRDefault="00BD000A" w:rsidP="00BD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2277A">
        <w:rPr>
          <w:rFonts w:ascii="Times New Roman" w:hAnsi="Times New Roman" w:cs="Times New Roman"/>
          <w:sz w:val="26"/>
          <w:szCs w:val="26"/>
        </w:rPr>
        <w:t>03.09.2021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D2277A">
        <w:rPr>
          <w:rFonts w:ascii="Times New Roman" w:hAnsi="Times New Roman" w:cs="Times New Roman"/>
          <w:sz w:val="26"/>
          <w:szCs w:val="26"/>
        </w:rPr>
        <w:t xml:space="preserve"> 439</w:t>
      </w:r>
    </w:p>
    <w:p w14:paraId="54185AB7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5CF2A0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14:paraId="19D4BD4B" w14:textId="62C856C0" w:rsidR="00BD000A" w:rsidRDefault="00BD000A" w:rsidP="00BD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9F7C0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риказу</w:t>
      </w:r>
    </w:p>
    <w:p w14:paraId="116E9F92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спорта</w:t>
      </w:r>
    </w:p>
    <w:p w14:paraId="5BEC55CA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Калужской области</w:t>
      </w:r>
    </w:p>
    <w:p w14:paraId="14A4179A" w14:textId="70E6E89F" w:rsidR="00BD000A" w:rsidRDefault="00BD000A" w:rsidP="00BD0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июня 2015 г. № 157-лс</w:t>
      </w:r>
    </w:p>
    <w:p w14:paraId="762A3407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1ADC84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14:paraId="66B16075" w14:textId="3E3487FA" w:rsidR="00BD000A" w:rsidRDefault="00BD000A" w:rsidP="00BD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ДОЛЖНОСТЕЙ ГОСУДАРСТВЕННОЙ ГРАЖДАНСКОЙ СЛУЖБЫ КАЛУЖСКОЙ ОБЛАСТИ МИНИСТЕРСТВА СПОРТА КАЛУЖСКОЙ ОБЛАСТИ,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</w:p>
    <w:p w14:paraId="3DCE542D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ФЕДЕРАЦИИ, ВЛАДЕТЬ И (ИЛИ) ПОЛЬЗОВАТЬСЯ ИНОСТРАННЫМИ</w:t>
      </w:r>
    </w:p>
    <w:p w14:paraId="2F801CDD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ФИНАНСОВЫМИ ИНСТРУМЕНТАМИ</w:t>
      </w:r>
    </w:p>
    <w:p w14:paraId="60E00DF2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83D795" w14:textId="03EF27E2" w:rsidR="00BD000A" w:rsidRPr="009F7C05" w:rsidRDefault="00BD000A" w:rsidP="009F7C0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7C05">
        <w:rPr>
          <w:rFonts w:ascii="Times New Roman" w:hAnsi="Times New Roman" w:cs="Times New Roman"/>
          <w:sz w:val="26"/>
          <w:szCs w:val="26"/>
        </w:rPr>
        <w:t>Государственные должности государственной гражданской службы</w:t>
      </w:r>
    </w:p>
    <w:p w14:paraId="72F21A5C" w14:textId="5E6DFC38" w:rsidR="00BD000A" w:rsidRPr="009F7C05" w:rsidRDefault="00BD000A" w:rsidP="00BD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Калужской области категории «руководители»</w:t>
      </w:r>
    </w:p>
    <w:p w14:paraId="4CEA3435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E1A799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14:paraId="1EE78A53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B261A7" w14:textId="5B14DF54" w:rsidR="00BD000A" w:rsidRDefault="00BD000A" w:rsidP="00BD0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министра - начальник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</w:t>
      </w:r>
      <w:r w:rsidR="009F7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7C05" w:rsidRPr="009F7C05">
        <w:rPr>
          <w:rFonts w:ascii="Times New Roman" w:hAnsi="Times New Roman" w:cs="Times New Roman"/>
          <w:sz w:val="26"/>
          <w:szCs w:val="26"/>
        </w:rPr>
        <w:t>физкультурно</w:t>
      </w:r>
      <w:proofErr w:type="gramEnd"/>
      <w:r w:rsidR="009F7C05" w:rsidRPr="009F7C05">
        <w:rPr>
          <w:rFonts w:ascii="Times New Roman" w:hAnsi="Times New Roman" w:cs="Times New Roman"/>
          <w:sz w:val="26"/>
          <w:szCs w:val="26"/>
        </w:rPr>
        <w:t>-массовой работы и спорта</w:t>
      </w:r>
      <w:r w:rsidR="009F7C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министерства спорта Калужской области.</w:t>
      </w:r>
    </w:p>
    <w:p w14:paraId="5D5912CA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991F11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49A618" w14:textId="45BE870C" w:rsidR="00BD000A" w:rsidRPr="009F7C05" w:rsidRDefault="00BD000A" w:rsidP="009F7C0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F7C05">
        <w:rPr>
          <w:rFonts w:ascii="Times New Roman" w:hAnsi="Times New Roman" w:cs="Times New Roman"/>
          <w:sz w:val="26"/>
          <w:szCs w:val="26"/>
        </w:rPr>
        <w:t>Государственные должности государственной гражданской службы</w:t>
      </w:r>
    </w:p>
    <w:p w14:paraId="7C75B52A" w14:textId="31CD810C" w:rsidR="00BD000A" w:rsidRDefault="00BD000A" w:rsidP="00BD0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Калужской области категории </w:t>
      </w:r>
      <w:r w:rsidR="009F7C0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специалисты</w:t>
      </w:r>
      <w:r w:rsidR="009F7C05">
        <w:rPr>
          <w:rFonts w:ascii="Times New Roman" w:hAnsi="Times New Roman" w:cs="Times New Roman"/>
          <w:sz w:val="26"/>
          <w:szCs w:val="26"/>
        </w:rPr>
        <w:t>»</w:t>
      </w:r>
    </w:p>
    <w:p w14:paraId="4AB41347" w14:textId="77777777" w:rsidR="00BD000A" w:rsidRPr="002E1014" w:rsidRDefault="00BD000A" w:rsidP="00BD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95470EB" w14:textId="20D9FB9C" w:rsidR="00BD000A" w:rsidRDefault="00BD000A" w:rsidP="00BD000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Ведущая группа должностей </w:t>
      </w:r>
    </w:p>
    <w:p w14:paraId="377CD751" w14:textId="77777777" w:rsidR="00BD000A" w:rsidRDefault="00BD000A" w:rsidP="00BD0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5D004A" w14:textId="413327C8" w:rsidR="00BD000A" w:rsidRDefault="009F7C05" w:rsidP="00BD0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80707535"/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BD000A">
        <w:rPr>
          <w:rFonts w:ascii="Times New Roman" w:hAnsi="Times New Roman" w:cs="Times New Roman"/>
          <w:sz w:val="26"/>
          <w:szCs w:val="26"/>
        </w:rPr>
        <w:t xml:space="preserve"> специалист</w:t>
      </w:r>
      <w:proofErr w:type="gramEnd"/>
      <w:r w:rsidR="00BD000A">
        <w:rPr>
          <w:rFonts w:ascii="Times New Roman" w:hAnsi="Times New Roman" w:cs="Times New Roman"/>
          <w:sz w:val="26"/>
          <w:szCs w:val="26"/>
        </w:rPr>
        <w:t xml:space="preserve"> отдела </w:t>
      </w:r>
      <w:r>
        <w:rPr>
          <w:rFonts w:ascii="Times New Roman" w:hAnsi="Times New Roman" w:cs="Times New Roman"/>
          <w:sz w:val="26"/>
          <w:szCs w:val="26"/>
        </w:rPr>
        <w:t>кадровой, юридической и организационно – контрольной работы</w:t>
      </w:r>
      <w:r w:rsidR="00BD000A">
        <w:rPr>
          <w:rFonts w:ascii="Times New Roman" w:hAnsi="Times New Roman" w:cs="Times New Roman"/>
          <w:sz w:val="26"/>
          <w:szCs w:val="26"/>
        </w:rPr>
        <w:t xml:space="preserve"> министерства спорта Калужской области, исполнение должностных обязанностей которого связано с использованием сведений, составляющих государственную тайну.</w:t>
      </w:r>
    </w:p>
    <w:p w14:paraId="628A0D27" w14:textId="77777777" w:rsidR="009F7C05" w:rsidRDefault="009F7C05" w:rsidP="00BD0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p w14:paraId="675B0AF9" w14:textId="56CADDE1" w:rsidR="00A663E3" w:rsidRDefault="009F7C05" w:rsidP="009F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9F7C05">
        <w:rPr>
          <w:rFonts w:ascii="Times New Roman" w:hAnsi="Times New Roman" w:cs="Times New Roman"/>
          <w:sz w:val="26"/>
          <w:szCs w:val="26"/>
        </w:rPr>
        <w:t>Главный  специалист</w:t>
      </w:r>
      <w:proofErr w:type="gramEnd"/>
      <w:r w:rsidRPr="009F7C05">
        <w:rPr>
          <w:rFonts w:ascii="Times New Roman" w:hAnsi="Times New Roman" w:cs="Times New Roman"/>
          <w:sz w:val="26"/>
          <w:szCs w:val="26"/>
        </w:rPr>
        <w:t xml:space="preserve"> отдела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 – аналитической работы </w:t>
      </w:r>
      <w:r w:rsidR="008A3D7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и пропаганды физической культуры и спорта, </w:t>
      </w:r>
      <w:r w:rsidRPr="009F7C05">
        <w:rPr>
          <w:rFonts w:ascii="Times New Roman" w:hAnsi="Times New Roman" w:cs="Times New Roman"/>
          <w:sz w:val="26"/>
          <w:szCs w:val="26"/>
        </w:rPr>
        <w:t>исполнение должностных обязанностей которого связано с использованием сведений, составляющих государственную тайну.</w:t>
      </w:r>
    </w:p>
    <w:p w14:paraId="1EEBBD20" w14:textId="54C33836" w:rsidR="006E4E29" w:rsidRDefault="006E4E29" w:rsidP="009F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050434F" w14:textId="77F303D1" w:rsidR="006E4E29" w:rsidRDefault="006E4E29" w:rsidP="009F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E6550C" w14:textId="77777777" w:rsidR="00D2277A" w:rsidRDefault="00D2277A" w:rsidP="009F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FD6AFB3" w14:textId="6A1F6242" w:rsidR="006E4E29" w:rsidRDefault="006E4E29" w:rsidP="009F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097509" w14:textId="0E2DB72A" w:rsidR="006E4E29" w:rsidRDefault="006E4E29" w:rsidP="009F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14:paraId="0AD88919" w14:textId="30103875" w:rsidR="006E4E29" w:rsidRDefault="006E4E29" w:rsidP="009F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4A1A02" w14:textId="77777777" w:rsidR="006E4E29" w:rsidRDefault="006E4E29" w:rsidP="009F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81376640"/>
      <w:r>
        <w:rPr>
          <w:rFonts w:ascii="Times New Roman" w:hAnsi="Times New Roman" w:cs="Times New Roman"/>
          <w:sz w:val="26"/>
          <w:szCs w:val="26"/>
        </w:rPr>
        <w:t>Начальник отдела кадровой, юридической</w:t>
      </w:r>
    </w:p>
    <w:p w14:paraId="7952B911" w14:textId="6F336A16" w:rsidR="006E4E29" w:rsidRDefault="006E4E29" w:rsidP="009F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организационно – контрольной работы                                              А.С. Круголь</w:t>
      </w:r>
    </w:p>
    <w:p w14:paraId="2279D05F" w14:textId="363B8216" w:rsidR="009B4408" w:rsidRDefault="009B4408" w:rsidP="009F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4"/>
    <w:p w14:paraId="23FA5AF7" w14:textId="77777777" w:rsidR="009B4408" w:rsidRDefault="009B4408" w:rsidP="009F7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87AA01" w14:textId="4C5DE39F" w:rsidR="009B4408" w:rsidRDefault="009B4408" w:rsidP="009B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отдела кадровой, юридической</w:t>
      </w:r>
    </w:p>
    <w:p w14:paraId="0991DCE1" w14:textId="5C4683C0" w:rsidR="009B4408" w:rsidRDefault="009B4408" w:rsidP="009B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организационно – контрольной работы                                              Е.В. Туманова</w:t>
      </w:r>
    </w:p>
    <w:p w14:paraId="3BD36886" w14:textId="77777777" w:rsidR="009B4408" w:rsidRDefault="009B4408" w:rsidP="009B4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5F76E7" w14:textId="4B615229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6F99CB5A" w14:textId="7A1B4170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02AA6EBC" w14:textId="5F66DE50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086B8FDD" w14:textId="217AD1E0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7FD247E0" w14:textId="411C63D8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792F3EE4" w14:textId="248CA079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41F50E4F" w14:textId="7132CA0F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447E87BA" w14:textId="4529C229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6E0A85B2" w14:textId="24B7DF99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3D09B3A5" w14:textId="383D8A39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2BEC78E9" w14:textId="29E75212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2A4444B2" w14:textId="180C376F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27B75DD7" w14:textId="4097C3A4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19394FCF" w14:textId="413F9101" w:rsid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3EAA9D78" w14:textId="3267D0B9" w:rsid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53BF11A9" w14:textId="64157308" w:rsid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25EAF6AA" w14:textId="42059BCB" w:rsid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6C3691E3" w14:textId="048794D3" w:rsid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606510BB" w14:textId="203FCAF9" w:rsid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2EA1E5BC" w14:textId="13F73890" w:rsid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0E41A8EF" w14:textId="77777777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07F22345" w14:textId="6F3FC882" w:rsidR="006E4E29" w:rsidRP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7CFC1723" w14:textId="6E1099EA" w:rsidR="006E4E29" w:rsidRDefault="006E4E29" w:rsidP="006E4E29">
      <w:pPr>
        <w:rPr>
          <w:rFonts w:ascii="Times New Roman" w:hAnsi="Times New Roman" w:cs="Times New Roman"/>
          <w:sz w:val="26"/>
          <w:szCs w:val="26"/>
        </w:rPr>
      </w:pPr>
    </w:p>
    <w:p w14:paraId="0DED9E1F" w14:textId="2121DEC6" w:rsidR="006E4E29" w:rsidRPr="006E4E29" w:rsidRDefault="006E4E29" w:rsidP="006E4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29">
        <w:rPr>
          <w:rFonts w:ascii="Times New Roman" w:hAnsi="Times New Roman" w:cs="Times New Roman"/>
          <w:sz w:val="20"/>
          <w:szCs w:val="20"/>
        </w:rPr>
        <w:t>Т.Н. Кузнецова</w:t>
      </w:r>
    </w:p>
    <w:p w14:paraId="2B6C245A" w14:textId="41035EEB" w:rsidR="006E4E29" w:rsidRPr="006E4E29" w:rsidRDefault="006E4E29" w:rsidP="006E4E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E29">
        <w:rPr>
          <w:rFonts w:ascii="Times New Roman" w:hAnsi="Times New Roman" w:cs="Times New Roman"/>
          <w:sz w:val="20"/>
          <w:szCs w:val="20"/>
        </w:rPr>
        <w:t>719 257</w:t>
      </w:r>
    </w:p>
    <w:sectPr w:rsidR="006E4E29" w:rsidRPr="006E4E29" w:rsidSect="00F566A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5F5"/>
    <w:multiLevelType w:val="hybridMultilevel"/>
    <w:tmpl w:val="C67C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04A9"/>
    <w:multiLevelType w:val="multilevel"/>
    <w:tmpl w:val="D91C97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FF645B"/>
    <w:multiLevelType w:val="hybridMultilevel"/>
    <w:tmpl w:val="857C5A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B1450"/>
    <w:multiLevelType w:val="hybridMultilevel"/>
    <w:tmpl w:val="4E7E97AE"/>
    <w:lvl w:ilvl="0" w:tplc="2DE8730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F092328"/>
    <w:multiLevelType w:val="multilevel"/>
    <w:tmpl w:val="47D646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BF732D1"/>
    <w:multiLevelType w:val="hybridMultilevel"/>
    <w:tmpl w:val="D92038F0"/>
    <w:lvl w:ilvl="0" w:tplc="760C30F6">
      <w:start w:val="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4B"/>
    <w:rsid w:val="000D4293"/>
    <w:rsid w:val="001826D2"/>
    <w:rsid w:val="001A3E01"/>
    <w:rsid w:val="00222AFE"/>
    <w:rsid w:val="002E1014"/>
    <w:rsid w:val="002E4D4B"/>
    <w:rsid w:val="003357E8"/>
    <w:rsid w:val="003827A0"/>
    <w:rsid w:val="005F5674"/>
    <w:rsid w:val="00607009"/>
    <w:rsid w:val="006E4E29"/>
    <w:rsid w:val="006F4F3A"/>
    <w:rsid w:val="006F6DE3"/>
    <w:rsid w:val="00702FE9"/>
    <w:rsid w:val="00716614"/>
    <w:rsid w:val="007476F4"/>
    <w:rsid w:val="0081493C"/>
    <w:rsid w:val="00832475"/>
    <w:rsid w:val="008975E9"/>
    <w:rsid w:val="008A3D75"/>
    <w:rsid w:val="008E3333"/>
    <w:rsid w:val="00917F81"/>
    <w:rsid w:val="0096250B"/>
    <w:rsid w:val="00972380"/>
    <w:rsid w:val="00996565"/>
    <w:rsid w:val="009B3A3A"/>
    <w:rsid w:val="009B4408"/>
    <w:rsid w:val="009F7C05"/>
    <w:rsid w:val="00A3738E"/>
    <w:rsid w:val="00A663E3"/>
    <w:rsid w:val="00B7255D"/>
    <w:rsid w:val="00B841CA"/>
    <w:rsid w:val="00BD000A"/>
    <w:rsid w:val="00BE194C"/>
    <w:rsid w:val="00C65B95"/>
    <w:rsid w:val="00CD7309"/>
    <w:rsid w:val="00D2277A"/>
    <w:rsid w:val="00D4760F"/>
    <w:rsid w:val="00E501E5"/>
    <w:rsid w:val="00E72CF4"/>
    <w:rsid w:val="00ED3AA3"/>
    <w:rsid w:val="00ED3D18"/>
    <w:rsid w:val="00F45DFD"/>
    <w:rsid w:val="00F566A3"/>
    <w:rsid w:val="00F7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F37B"/>
  <w15:chartTrackingRefBased/>
  <w15:docId w15:val="{8F074330-C364-4BBF-89B8-D8A17108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3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6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59AC11E966821BA48F67CF90F3A09D2EB6F212A681A04360912D53058F94377D45374376F789BFB8EBBFF95335EF42B7A1EB0C4A9122EAB0054A2HDx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59AC11E966821BA48F67CF90F3A09D2EB6F21226A180433014FDF3801F54170DB0C633026749AFB8EBBF7966C5BE13A2211B1D9B71A38B70256HAx1L" TargetMode="External"/><Relationship Id="rId12" Type="http://schemas.openxmlformats.org/officeDocument/2006/relationships/hyperlink" Target="consultantplus://offline/ref=C11E71B8B20E47630F0A444447DA557E840E24E06D6CDCE7DC4210E5EDE16D758C9DD6C77916C9C13AB12A7625C09080853DAE30F2BA0AA60AD6D2K03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E59AC11E966821BA48F67CF90F3A09D2EB6F21236E1E073F014FDF3801F54170DB0C633026749AFB8EBBF7966C5BE13A2211B1D9B71A38B70256HAx1L" TargetMode="External"/><Relationship Id="rId11" Type="http://schemas.openxmlformats.org/officeDocument/2006/relationships/hyperlink" Target="consultantplus://offline/ref=4A266AED93201F8F810A0C73C7F8830E3AEE69CD1DBE460F377D3F0B178FE1B463E0AB23B4BD82DB194778F3E31F7FE8D7EF4836FC0060FEF2D0CD6EdAx9J" TargetMode="External"/><Relationship Id="rId5" Type="http://schemas.openxmlformats.org/officeDocument/2006/relationships/hyperlink" Target="consultantplus://offline/ref=3EE59AC11E966821BA48F67CF90F3A09D2EB6F212A691D02310912D53058F94377D45374376F789BFB8EBBFD9F335EF42B7A1EB0C4A9122EAB0054A2HDxCL" TargetMode="External"/><Relationship Id="rId10" Type="http://schemas.openxmlformats.org/officeDocument/2006/relationships/hyperlink" Target="consultantplus://offline/ref=5B38F9A3CCA6C856D4A98C4B8592EA6A9FBE20B37A29FF6BBB706C59A1B988225B21DBE39F0A717EAFBD1B0F100B2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59AC11E966821BA48F67CF90F3A09D2EB6F212A681D09300212D53058F94377D45374376F789BFB8EBBFF95335EF42B7A1EB0C4A9122EAB0054A2HDx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Нодаровна</dc:creator>
  <cp:keywords/>
  <dc:description/>
  <cp:lastModifiedBy>Кузнецова Татьяна Нодаровна</cp:lastModifiedBy>
  <cp:revision>55</cp:revision>
  <cp:lastPrinted>2021-09-01T09:46:00Z</cp:lastPrinted>
  <dcterms:created xsi:type="dcterms:W3CDTF">2021-08-23T08:59:00Z</dcterms:created>
  <dcterms:modified xsi:type="dcterms:W3CDTF">2021-09-23T05:31:00Z</dcterms:modified>
</cp:coreProperties>
</file>