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7769D1" w:rsidRDefault="00B76F10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5FB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C15FBB" w:rsidRPr="00C15FB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28.10.2020</w:t>
      </w:r>
      <w:r w:rsidRPr="007769D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C15FBB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7769D1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C15FB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№</w:t>
      </w:r>
      <w:r w:rsidR="00C15FBB" w:rsidRPr="00C15FB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418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796813" w:rsidRPr="00796813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Калужской регион</w:t>
      </w:r>
      <w:r w:rsidR="002F4B82">
        <w:rPr>
          <w:rFonts w:ascii="Times New Roman" w:eastAsia="Times New Roman" w:hAnsi="Times New Roman"/>
          <w:b/>
          <w:sz w:val="26"/>
          <w:szCs w:val="26"/>
          <w:lang w:eastAsia="ru-RU"/>
        </w:rPr>
        <w:t>альной общественной организации</w:t>
      </w:r>
      <w:r w:rsidR="00796813" w:rsidRPr="007968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инвалидов «</w:t>
      </w:r>
      <w:proofErr w:type="gramStart"/>
      <w:r w:rsidR="00796813" w:rsidRPr="00796813">
        <w:rPr>
          <w:rFonts w:ascii="Times New Roman" w:eastAsia="Times New Roman" w:hAnsi="Times New Roman"/>
          <w:b/>
          <w:sz w:val="26"/>
          <w:szCs w:val="26"/>
          <w:lang w:eastAsia="ru-RU"/>
        </w:rPr>
        <w:t>Спортивная</w:t>
      </w:r>
      <w:proofErr w:type="gramEnd"/>
      <w:r w:rsidR="00796813" w:rsidRPr="007968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Федерация спорта глухих» по виду спорта «спорт глухих»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796813" w:rsidRDefault="00520AA6" w:rsidP="007968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ред. приказа министерства спорта, туризма и молодежной политики Калужской области от 29.05.2013 № 298, приказа министерства спорта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AA173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AA173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214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Калужской</w:t>
      </w:r>
      <w:proofErr w:type="gramEnd"/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региональной общественной организации инвалидов «</w:t>
      </w:r>
      <w:proofErr w:type="gramStart"/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спорта глухих» по виду спорта «спорт глухих»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A173B" w:rsidRPr="00AA173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>Калужск</w:t>
      </w:r>
      <w:r w:rsidR="0079681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</w:t>
      </w:r>
      <w:r w:rsidR="002F4B82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2F4B82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2F4B82">
        <w:rPr>
          <w:rFonts w:ascii="Times New Roman" w:eastAsia="Times New Roman" w:hAnsi="Times New Roman"/>
          <w:sz w:val="26"/>
          <w:szCs w:val="26"/>
          <w:lang w:eastAsia="ru-RU"/>
        </w:rPr>
        <w:t xml:space="preserve">ю </w:t>
      </w:r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>инвалидов «</w:t>
      </w:r>
      <w:proofErr w:type="gramStart"/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796813" w:rsidRPr="0079681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спорта глухих» по виду спорта «спорт глухих»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</w:t>
      </w:r>
      <w:r w:rsidR="002F4B82">
        <w:rPr>
          <w:rFonts w:ascii="Times New Roman" w:eastAsia="Times New Roman" w:hAnsi="Times New Roman"/>
          <w:sz w:val="26"/>
          <w:szCs w:val="26"/>
          <w:lang w:eastAsia="ru-RU"/>
        </w:rPr>
        <w:t xml:space="preserve">льной общественной организации </w:t>
      </w:r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>инвалидов «</w:t>
      </w:r>
      <w:proofErr w:type="gramStart"/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спорта глухих»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F4B82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 инвалидов «</w:t>
      </w:r>
      <w:proofErr w:type="gramStart"/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2F4B82" w:rsidRPr="002F4B8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спорта глухих» по виду спорта «спорт глухих»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2F4B8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2F4B82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2F4B82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520AA6" w:rsidRDefault="00520AA6" w:rsidP="00520AA6"/>
    <w:p w:rsidR="00520AA6" w:rsidRDefault="00520AA6" w:rsidP="00520AA6"/>
    <w:p w:rsidR="00153AB1" w:rsidRDefault="00F51200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07368"/>
    <w:rsid w:val="002F4B82"/>
    <w:rsid w:val="00353D19"/>
    <w:rsid w:val="003746D8"/>
    <w:rsid w:val="00430F93"/>
    <w:rsid w:val="0044234E"/>
    <w:rsid w:val="004500A1"/>
    <w:rsid w:val="004A0223"/>
    <w:rsid w:val="00520AA6"/>
    <w:rsid w:val="00636ABC"/>
    <w:rsid w:val="00696CF7"/>
    <w:rsid w:val="007769D1"/>
    <w:rsid w:val="00796813"/>
    <w:rsid w:val="008256E2"/>
    <w:rsid w:val="00881033"/>
    <w:rsid w:val="009823B0"/>
    <w:rsid w:val="00AA173B"/>
    <w:rsid w:val="00B1759E"/>
    <w:rsid w:val="00B62F1E"/>
    <w:rsid w:val="00B76F10"/>
    <w:rsid w:val="00C15FBB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3079-1405-4FF7-81D7-465F82CE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19</cp:revision>
  <cp:lastPrinted>2020-10-28T13:09:00Z</cp:lastPrinted>
  <dcterms:created xsi:type="dcterms:W3CDTF">2020-04-29T09:50:00Z</dcterms:created>
  <dcterms:modified xsi:type="dcterms:W3CDTF">2020-10-28T13:12:00Z</dcterms:modified>
</cp:coreProperties>
</file>