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2D" w:rsidRDefault="00784E2D" w:rsidP="00784E2D">
      <w:pPr>
        <w:pStyle w:val="ConsPlusNormal"/>
        <w:jc w:val="right"/>
        <w:rPr>
          <w:rFonts w:ascii="Courier New" w:hAnsi="Courier New" w:cs="Courier New"/>
          <w:sz w:val="2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3"/>
        <w:gridCol w:w="2303"/>
        <w:gridCol w:w="391"/>
        <w:gridCol w:w="1204"/>
        <w:gridCol w:w="71"/>
        <w:gridCol w:w="1525"/>
        <w:gridCol w:w="35"/>
      </w:tblGrid>
      <w:tr w:rsidR="00784E2D" w:rsidTr="00E107F7">
        <w:trPr>
          <w:gridAfter w:val="1"/>
          <w:wAfter w:w="35" w:type="dxa"/>
        </w:trPr>
        <w:tc>
          <w:tcPr>
            <w:tcW w:w="9571" w:type="dxa"/>
            <w:gridSpan w:val="8"/>
            <w:hideMark/>
          </w:tcPr>
          <w:p w:rsidR="00E107F7" w:rsidRDefault="00E107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 О ВЫПОЛНЕНИИ</w:t>
            </w:r>
          </w:p>
        </w:tc>
      </w:tr>
      <w:tr w:rsidR="00784E2D" w:rsidTr="00E107F7">
        <w:trPr>
          <w:gridAfter w:val="1"/>
          <w:wAfter w:w="35" w:type="dxa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ГОСУДАРСТВЕННОГО ЗАДАНИЯ N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2D0680" w:rsidP="002D068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rPr>
          <w:gridAfter w:val="1"/>
          <w:wAfter w:w="35" w:type="dxa"/>
        </w:trPr>
        <w:tc>
          <w:tcPr>
            <w:tcW w:w="6380" w:type="dxa"/>
            <w:gridSpan w:val="4"/>
          </w:tcPr>
          <w:p w:rsidR="00784E2D" w:rsidRDefault="00784E2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rPr>
          <w:gridAfter w:val="1"/>
          <w:wAfter w:w="35" w:type="dxa"/>
        </w:trPr>
        <w:tc>
          <w:tcPr>
            <w:tcW w:w="9571" w:type="dxa"/>
            <w:gridSpan w:val="8"/>
            <w:hideMark/>
          </w:tcPr>
          <w:p w:rsidR="00784E2D" w:rsidRDefault="00784E2D" w:rsidP="00D4397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201</w:t>
            </w:r>
            <w:r w:rsidR="00D43972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20__ и 20__ годов</w:t>
            </w:r>
          </w:p>
        </w:tc>
      </w:tr>
      <w:tr w:rsidR="00784E2D" w:rsidTr="00E107F7">
        <w:trPr>
          <w:gridAfter w:val="1"/>
          <w:wAfter w:w="35" w:type="dxa"/>
        </w:trPr>
        <w:tc>
          <w:tcPr>
            <w:tcW w:w="9571" w:type="dxa"/>
            <w:gridSpan w:val="8"/>
            <w:hideMark/>
          </w:tcPr>
          <w:p w:rsidR="00784E2D" w:rsidRDefault="00784E2D" w:rsidP="002D0680">
            <w:pPr>
              <w:pStyle w:val="ConsPlusNonforma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"</w:t>
            </w:r>
            <w:r w:rsidR="006E2043">
              <w:rPr>
                <w:lang w:eastAsia="en-US"/>
              </w:rPr>
              <w:t>0</w:t>
            </w:r>
            <w:r w:rsidR="002D0680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" </w:t>
            </w:r>
            <w:r w:rsidR="00151E6D">
              <w:rPr>
                <w:lang w:eastAsia="en-US"/>
              </w:rPr>
              <w:t>1</w:t>
            </w:r>
            <w:r w:rsidR="00D43972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20</w:t>
            </w:r>
            <w:r w:rsidR="00584BE2">
              <w:rPr>
                <w:lang w:eastAsia="en-US"/>
              </w:rPr>
              <w:t>1</w:t>
            </w:r>
            <w:r w:rsidR="002D0680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Коды</w:t>
            </w: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0506001</w:t>
            </w: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784E2D" w:rsidP="0023145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>ГБУ КО «</w:t>
            </w:r>
            <w:r w:rsidR="00231452">
              <w:rPr>
                <w:rFonts w:ascii="Courier New" w:hAnsi="Courier New" w:cs="Courier New"/>
                <w:b/>
                <w:sz w:val="20"/>
                <w:szCs w:val="20"/>
              </w:rPr>
              <w:t>Людиновский ц</w:t>
            </w: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>ентр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D2218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hyperlink r:id="rId6" w:history="1">
              <w:r w:rsidR="00784E2D"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784E2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 xml:space="preserve">социального обслуживания граждан пожилого возраста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E2D" w:rsidRPr="00584BE2" w:rsidRDefault="00584BE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84BE2">
              <w:rPr>
                <w:rFonts w:ascii="Courier New" w:hAnsi="Courier New" w:cs="Courier New"/>
                <w:b/>
                <w:sz w:val="20"/>
                <w:szCs w:val="20"/>
              </w:rPr>
              <w:t>и</w:t>
            </w:r>
            <w:r w:rsidR="00784E2D" w:rsidRPr="00584BE2">
              <w:rPr>
                <w:rFonts w:ascii="Courier New" w:hAnsi="Courier New" w:cs="Courier New"/>
                <w:b/>
                <w:sz w:val="20"/>
                <w:szCs w:val="20"/>
              </w:rPr>
              <w:t xml:space="preserve"> инвалидов»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деятельности государственного учреждения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24.07.2015</w:t>
            </w: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784E2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>Социальная защита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сводному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784E2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>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реестру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hyperlink r:id="rId7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ОКВЭД</w:t>
              </w:r>
            </w:hyperlink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85.32</w:t>
            </w: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государственного учреждения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784E2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 xml:space="preserve">Организация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hyperlink r:id="rId8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ОКВЭД</w:t>
              </w:r>
            </w:hyperlink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784E2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>оциального обслуживания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(указывается вид государственного учреждения</w:t>
            </w:r>
            <w:proofErr w:type="gramEnd"/>
          </w:p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 базового (отраслевого) перечня)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hyperlink r:id="rId9" w:history="1">
              <w:r>
                <w:rPr>
                  <w:rStyle w:val="a4"/>
                  <w:rFonts w:ascii="Courier New" w:hAnsi="Courier New" w:cs="Courier New"/>
                  <w:sz w:val="20"/>
                  <w:szCs w:val="20"/>
                  <w:u w:val="none"/>
                </w:rPr>
                <w:t>ОКВЭД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Периодичность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784E2D" w:rsidRDefault="00231452" w:rsidP="002D068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84E2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="00784E2D" w:rsidRPr="00784E2D">
              <w:rPr>
                <w:rFonts w:ascii="Courier New" w:hAnsi="Courier New" w:cs="Courier New"/>
                <w:b/>
                <w:sz w:val="20"/>
                <w:szCs w:val="20"/>
              </w:rPr>
              <w:t>же</w:t>
            </w:r>
            <w:r w:rsidR="002D0680">
              <w:rPr>
                <w:rFonts w:ascii="Courier New" w:hAnsi="Courier New" w:cs="Courier New"/>
                <w:b/>
                <w:sz w:val="20"/>
                <w:szCs w:val="20"/>
              </w:rPr>
              <w:t>годно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201</w:t>
            </w:r>
            <w:r w:rsidR="00D43972">
              <w:rPr>
                <w:rFonts w:ascii="Courier New" w:hAnsi="Courier New" w:cs="Courier New"/>
                <w:b/>
                <w:sz w:val="20"/>
                <w:szCs w:val="20"/>
              </w:rPr>
              <w:t>7г.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E1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(указывается в соответствии с</w:t>
            </w:r>
            <w:proofErr w:type="gramEnd"/>
          </w:p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периодичностью представления отчета</w:t>
            </w:r>
          </w:p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выполнении государственного задания,</w:t>
            </w:r>
          </w:p>
          <w:p w:rsidR="00784E2D" w:rsidRDefault="00784E2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установленной в государственном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задании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4E2D" w:rsidRDefault="00784E2D" w:rsidP="00784E2D">
      <w:pPr>
        <w:pStyle w:val="ConsPlusNonformat"/>
        <w:jc w:val="both"/>
      </w:pPr>
    </w:p>
    <w:p w:rsidR="00784E2D" w:rsidRDefault="00784E2D" w:rsidP="00784E2D">
      <w:pPr>
        <w:pStyle w:val="ConsPlusNonformat"/>
        <w:jc w:val="both"/>
      </w:pPr>
      <w:r>
        <w:t xml:space="preserve">        Часть 1. Сведения об оказываемых государственных услугах </w:t>
      </w:r>
      <w:hyperlink r:id="rId10" w:anchor="P1154" w:history="1">
        <w:r>
          <w:rPr>
            <w:rStyle w:val="a4"/>
            <w:u w:val="none"/>
          </w:rPr>
          <w:t>&lt;1&gt;</w:t>
        </w:r>
      </w:hyperlink>
    </w:p>
    <w:p w:rsidR="00784E2D" w:rsidRDefault="00784E2D" w:rsidP="00784E2D">
      <w:pPr>
        <w:pStyle w:val="ConsPlusNonformat"/>
        <w:jc w:val="both"/>
      </w:pPr>
    </w:p>
    <w:p w:rsidR="00784E2D" w:rsidRDefault="00784E2D" w:rsidP="00784E2D">
      <w:pPr>
        <w:pStyle w:val="ConsPlusNonformat"/>
        <w:jc w:val="both"/>
      </w:pPr>
      <w:r>
        <w:t xml:space="preserve">                               Раздел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359"/>
        <w:gridCol w:w="1777"/>
        <w:gridCol w:w="1507"/>
      </w:tblGrid>
      <w:tr w:rsidR="00784E2D" w:rsidTr="00784E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Pr="00E107F7" w:rsidRDefault="00784E2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>1. Наименование государственной услуги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E107F7" w:rsidRDefault="00B62A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>Предо-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Уникальный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784E2D">
        <w:tc>
          <w:tcPr>
            <w:tcW w:w="6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E107F7" w:rsidRDefault="00B62ACE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107F7">
              <w:rPr>
                <w:rFonts w:ascii="Courier New" w:hAnsi="Courier New" w:cs="Courier New"/>
                <w:sz w:val="18"/>
                <w:szCs w:val="18"/>
              </w:rPr>
              <w:t>ставление</w:t>
            </w:r>
            <w:proofErr w:type="spellEnd"/>
            <w:r w:rsidRPr="00E107F7">
              <w:rPr>
                <w:rFonts w:ascii="Courier New" w:hAnsi="Courier New" w:cs="Courier New"/>
                <w:sz w:val="18"/>
                <w:szCs w:val="18"/>
              </w:rPr>
              <w:t xml:space="preserve"> социального обслуживания в форме на дому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784E2D"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E2D" w:rsidRPr="00E107F7" w:rsidRDefault="00B62AC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>Включая оказание социально-бытовых услуг, социально-медицинских услуг, социально-психологических услуг,</w:t>
            </w:r>
            <w:r w:rsidR="00166121" w:rsidRPr="00E107F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E107F7">
              <w:rPr>
                <w:rFonts w:ascii="Courier New" w:hAnsi="Courier New" w:cs="Courier New"/>
                <w:sz w:val="18"/>
                <w:szCs w:val="18"/>
              </w:rPr>
              <w:t xml:space="preserve">социально-педагогических услуг, социально-трудовых услуг, социально-правовых услуг, услуг в целях повышения коммуникативного </w:t>
            </w:r>
            <w:r w:rsidR="00C94915" w:rsidRPr="00E107F7">
              <w:rPr>
                <w:rFonts w:ascii="Courier New" w:hAnsi="Courier New" w:cs="Courier New"/>
                <w:sz w:val="18"/>
                <w:szCs w:val="18"/>
              </w:rPr>
              <w:t>потенциала получателей социальных услуг, имеющих ограничения жизнедеятельности, в том числе детей инвалидов, срочных социальных услуг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базовому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784E2D"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E2D" w:rsidRDefault="00784E2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Категории потребителей государственной услуги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(отраслевому)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784E2D">
        <w:tc>
          <w:tcPr>
            <w:tcW w:w="6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2D" w:rsidRPr="00E107F7" w:rsidRDefault="00166121" w:rsidP="00E107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 xml:space="preserve">Гражданин полностью или частично утративший способность либо возможности осуществлять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перечню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4E2D" w:rsidTr="00784E2D">
        <w:tc>
          <w:tcPr>
            <w:tcW w:w="6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E2D" w:rsidRPr="00E107F7" w:rsidRDefault="00E107F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107F7">
              <w:rPr>
                <w:rFonts w:ascii="Courier New" w:hAnsi="Courier New" w:cs="Courier New"/>
                <w:sz w:val="18"/>
                <w:szCs w:val="18"/>
              </w:rPr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784E2D" w:rsidRDefault="00784E2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E2D" w:rsidRDefault="00784E2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4E2D" w:rsidRDefault="00784E2D" w:rsidP="00784E2D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784E2D" w:rsidRDefault="00784E2D" w:rsidP="00784E2D">
      <w:pPr>
        <w:pStyle w:val="ConsPlusNonformat"/>
        <w:jc w:val="both"/>
      </w:pPr>
      <w:r>
        <w:t>(или) качество государственной услуги:</w:t>
      </w:r>
    </w:p>
    <w:p w:rsidR="00784E2D" w:rsidRDefault="00784E2D" w:rsidP="00784E2D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2F6FFD" w:rsidRDefault="00784E2D" w:rsidP="00E107F7">
      <w:pPr>
        <w:pStyle w:val="ConsPlusNonformat"/>
        <w:jc w:val="both"/>
      </w:pPr>
      <w:r>
        <w:t>качество государственной услуги:</w:t>
      </w:r>
    </w:p>
    <w:p w:rsidR="003A454E" w:rsidRDefault="003A454E" w:rsidP="00E107F7">
      <w:pPr>
        <w:pStyle w:val="ConsPlusNonformat"/>
        <w:jc w:val="both"/>
        <w:sectPr w:rsidR="003A454E" w:rsidSect="002F6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54E" w:rsidRDefault="003A454E" w:rsidP="003A454E">
      <w:pPr>
        <w:pStyle w:val="ConsPlusNonformat"/>
        <w:jc w:val="both"/>
      </w:pPr>
      <w:r>
        <w:lastRenderedPageBreak/>
        <w:t>3.1.   Сведения   о  фактическом  достижении  показателей,  характеризующих</w:t>
      </w:r>
    </w:p>
    <w:p w:rsidR="003A454E" w:rsidRDefault="003A454E" w:rsidP="003A454E">
      <w:pPr>
        <w:pStyle w:val="ConsPlusNonformat"/>
        <w:jc w:val="both"/>
      </w:pPr>
      <w:r>
        <w:t>качество государственной услуги:</w:t>
      </w:r>
    </w:p>
    <w:p w:rsidR="003A454E" w:rsidRDefault="003A454E" w:rsidP="003A454E">
      <w:pPr>
        <w:pStyle w:val="ConsPlusNormal"/>
        <w:ind w:right="-102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  <w:gridCol w:w="979"/>
      </w:tblGrid>
      <w:tr w:rsidR="003A454E" w:rsidTr="00A43F0B">
        <w:tc>
          <w:tcPr>
            <w:tcW w:w="1426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270" w:type="dxa"/>
            <w:gridSpan w:val="2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</w:tcPr>
          <w:p w:rsidR="003A454E" w:rsidRDefault="003A454E" w:rsidP="00A43F0B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  <w:tc>
          <w:tcPr>
            <w:tcW w:w="979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 xml:space="preserve">Источник информации о значении показателя </w:t>
            </w:r>
            <w:hyperlink w:anchor="P11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454E" w:rsidTr="00A43F0B">
        <w:tc>
          <w:tcPr>
            <w:tcW w:w="1426" w:type="dxa"/>
            <w:vMerge/>
          </w:tcPr>
          <w:p w:rsidR="003A454E" w:rsidRDefault="003A454E" w:rsidP="00A43F0B"/>
        </w:tc>
        <w:tc>
          <w:tcPr>
            <w:tcW w:w="3399" w:type="dxa"/>
            <w:gridSpan w:val="3"/>
            <w:vMerge/>
          </w:tcPr>
          <w:p w:rsidR="003A454E" w:rsidRDefault="003A454E" w:rsidP="00A43F0B"/>
        </w:tc>
        <w:tc>
          <w:tcPr>
            <w:tcW w:w="2270" w:type="dxa"/>
            <w:gridSpan w:val="2"/>
            <w:vMerge/>
          </w:tcPr>
          <w:p w:rsidR="003A454E" w:rsidRDefault="003A454E" w:rsidP="00A43F0B"/>
        </w:tc>
        <w:tc>
          <w:tcPr>
            <w:tcW w:w="99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3A454E" w:rsidRDefault="003A454E" w:rsidP="00A43F0B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979" w:type="dxa"/>
            <w:vMerge/>
          </w:tcPr>
          <w:p w:rsidR="003A454E" w:rsidRDefault="003A454E" w:rsidP="00A43F0B"/>
        </w:tc>
      </w:tr>
      <w:tr w:rsidR="003A454E" w:rsidTr="00A43F0B">
        <w:tc>
          <w:tcPr>
            <w:tcW w:w="1426" w:type="dxa"/>
            <w:vMerge/>
          </w:tcPr>
          <w:p w:rsidR="003A454E" w:rsidRDefault="003A454E" w:rsidP="00A43F0B"/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42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3A454E" w:rsidRDefault="003A454E" w:rsidP="00A43F0B"/>
        </w:tc>
        <w:tc>
          <w:tcPr>
            <w:tcW w:w="98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7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998" w:type="dxa"/>
            <w:vMerge/>
          </w:tcPr>
          <w:p w:rsidR="003A454E" w:rsidRDefault="003A454E" w:rsidP="00A43F0B"/>
        </w:tc>
        <w:tc>
          <w:tcPr>
            <w:tcW w:w="994" w:type="dxa"/>
            <w:vMerge/>
          </w:tcPr>
          <w:p w:rsidR="003A454E" w:rsidRDefault="003A454E" w:rsidP="00A43F0B"/>
        </w:tc>
        <w:tc>
          <w:tcPr>
            <w:tcW w:w="979" w:type="dxa"/>
            <w:vMerge/>
          </w:tcPr>
          <w:p w:rsidR="003A454E" w:rsidRDefault="003A454E" w:rsidP="00A43F0B"/>
        </w:tc>
        <w:tc>
          <w:tcPr>
            <w:tcW w:w="979" w:type="dxa"/>
            <w:vMerge/>
          </w:tcPr>
          <w:p w:rsidR="003A454E" w:rsidRDefault="003A454E" w:rsidP="00A43F0B"/>
        </w:tc>
      </w:tr>
      <w:tr w:rsidR="003A454E" w:rsidTr="00A43F0B">
        <w:tc>
          <w:tcPr>
            <w:tcW w:w="1426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</w:tr>
      <w:tr w:rsidR="003A454E" w:rsidTr="00A43F0B">
        <w:tc>
          <w:tcPr>
            <w:tcW w:w="1426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22032000000000001005100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1142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очно</w:t>
            </w:r>
          </w:p>
        </w:tc>
        <w:tc>
          <w:tcPr>
            <w:tcW w:w="1128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  <w: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  <w:r>
              <w:t>процент</w:t>
            </w:r>
          </w:p>
        </w:tc>
        <w:tc>
          <w:tcPr>
            <w:tcW w:w="859" w:type="dxa"/>
          </w:tcPr>
          <w:p w:rsidR="003A454E" w:rsidRDefault="003A454E" w:rsidP="005278A8">
            <w:pPr>
              <w:pStyle w:val="ConsPlusNormal"/>
            </w:pPr>
            <w:r>
              <w:t>7</w:t>
            </w:r>
            <w:r w:rsidR="005278A8">
              <w:t>44</w:t>
            </w:r>
          </w:p>
        </w:tc>
        <w:tc>
          <w:tcPr>
            <w:tcW w:w="1277" w:type="dxa"/>
          </w:tcPr>
          <w:p w:rsidR="003A454E" w:rsidRDefault="005278A8" w:rsidP="005278A8">
            <w:pPr>
              <w:pStyle w:val="ConsPlusNormal"/>
            </w:pPr>
            <w:r>
              <w:t>100</w:t>
            </w:r>
          </w:p>
        </w:tc>
        <w:tc>
          <w:tcPr>
            <w:tcW w:w="1133" w:type="dxa"/>
          </w:tcPr>
          <w:p w:rsidR="003A454E" w:rsidRDefault="005278A8" w:rsidP="005278A8">
            <w:pPr>
              <w:pStyle w:val="ConsPlusNormal"/>
            </w:pPr>
            <w:r>
              <w:t>100</w:t>
            </w:r>
          </w:p>
        </w:tc>
        <w:tc>
          <w:tcPr>
            <w:tcW w:w="998" w:type="dxa"/>
          </w:tcPr>
          <w:p w:rsidR="003A454E" w:rsidRDefault="005278A8" w:rsidP="005278A8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  <w:r>
              <w:t>Официальный сайт учреждения. Доклад руководителя учреждения</w:t>
            </w:r>
          </w:p>
        </w:tc>
      </w:tr>
      <w:tr w:rsidR="003A454E" w:rsidTr="00A43F0B">
        <w:tc>
          <w:tcPr>
            <w:tcW w:w="1426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42" w:type="dxa"/>
            <w:vMerge/>
          </w:tcPr>
          <w:p w:rsidR="003A454E" w:rsidRDefault="003A454E" w:rsidP="00A43F0B"/>
        </w:tc>
        <w:tc>
          <w:tcPr>
            <w:tcW w:w="1128" w:type="dxa"/>
            <w:vMerge/>
          </w:tcPr>
          <w:p w:rsidR="003A454E" w:rsidRDefault="003A454E" w:rsidP="00A43F0B"/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277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8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</w:tr>
      <w:tr w:rsidR="003A454E" w:rsidTr="00A43F0B">
        <w:tc>
          <w:tcPr>
            <w:tcW w:w="1426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42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28" w:type="dxa"/>
            <w:vMerge w:val="restart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277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8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</w:tr>
      <w:tr w:rsidR="003A454E" w:rsidTr="00A43F0B">
        <w:tc>
          <w:tcPr>
            <w:tcW w:w="1426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42" w:type="dxa"/>
            <w:vMerge/>
          </w:tcPr>
          <w:p w:rsidR="003A454E" w:rsidRDefault="003A454E" w:rsidP="00A43F0B"/>
        </w:tc>
        <w:tc>
          <w:tcPr>
            <w:tcW w:w="1128" w:type="dxa"/>
            <w:vMerge/>
          </w:tcPr>
          <w:p w:rsidR="003A454E" w:rsidRDefault="003A454E" w:rsidP="00A43F0B"/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277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8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79" w:type="dxa"/>
          </w:tcPr>
          <w:p w:rsidR="003A454E" w:rsidRDefault="003A454E" w:rsidP="00A43F0B">
            <w:pPr>
              <w:pStyle w:val="ConsPlusNormal"/>
            </w:pPr>
          </w:p>
        </w:tc>
      </w:tr>
    </w:tbl>
    <w:p w:rsidR="003A454E" w:rsidRDefault="003A454E" w:rsidP="003A454E">
      <w:pPr>
        <w:pStyle w:val="ConsPlusNormal"/>
        <w:jc w:val="both"/>
      </w:pPr>
    </w:p>
    <w:p w:rsidR="003A454E" w:rsidRDefault="003A454E" w:rsidP="003A454E">
      <w:pPr>
        <w:pStyle w:val="ConsPlusNonformat"/>
        <w:jc w:val="both"/>
      </w:pPr>
    </w:p>
    <w:p w:rsidR="003A454E" w:rsidRDefault="003A454E" w:rsidP="003A454E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3A454E" w:rsidRDefault="003A454E" w:rsidP="003A454E">
      <w:pPr>
        <w:pStyle w:val="ConsPlusNonformat"/>
        <w:jc w:val="both"/>
      </w:pPr>
      <w:r>
        <w:t>государственной услуги:</w:t>
      </w:r>
    </w:p>
    <w:p w:rsidR="003A454E" w:rsidRDefault="003A454E" w:rsidP="003A45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  <w:gridCol w:w="864"/>
      </w:tblGrid>
      <w:tr w:rsidR="003A454E" w:rsidTr="00A43F0B">
        <w:tc>
          <w:tcPr>
            <w:tcW w:w="1147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Показатель, характеризующий условия (формы)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оказания государственной услуги</w:t>
            </w:r>
          </w:p>
        </w:tc>
        <w:tc>
          <w:tcPr>
            <w:tcW w:w="7668" w:type="dxa"/>
            <w:gridSpan w:val="8"/>
          </w:tcPr>
          <w:p w:rsidR="003A454E" w:rsidRDefault="003A454E" w:rsidP="00A43F0B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  <w:tc>
          <w:tcPr>
            <w:tcW w:w="86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 xml:space="preserve">Источник информации о значении показателя </w:t>
            </w:r>
            <w:hyperlink w:anchor="P116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A454E" w:rsidTr="00A43F0B">
        <w:tc>
          <w:tcPr>
            <w:tcW w:w="1147" w:type="dxa"/>
            <w:vMerge/>
          </w:tcPr>
          <w:p w:rsidR="003A454E" w:rsidRDefault="003A454E" w:rsidP="00A43F0B"/>
        </w:tc>
        <w:tc>
          <w:tcPr>
            <w:tcW w:w="3399" w:type="dxa"/>
            <w:gridSpan w:val="3"/>
            <w:vMerge/>
          </w:tcPr>
          <w:p w:rsidR="003A454E" w:rsidRDefault="003A454E" w:rsidP="00A43F0B"/>
        </w:tc>
        <w:tc>
          <w:tcPr>
            <w:tcW w:w="2266" w:type="dxa"/>
            <w:gridSpan w:val="2"/>
            <w:vMerge/>
          </w:tcPr>
          <w:p w:rsidR="003A454E" w:rsidRDefault="003A454E" w:rsidP="00A43F0B"/>
        </w:tc>
        <w:tc>
          <w:tcPr>
            <w:tcW w:w="99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3A454E" w:rsidRDefault="003A454E" w:rsidP="00A43F0B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3A454E" w:rsidRDefault="003A454E" w:rsidP="00A43F0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64" w:type="dxa"/>
            <w:vMerge/>
          </w:tcPr>
          <w:p w:rsidR="003A454E" w:rsidRDefault="003A454E" w:rsidP="00A43F0B"/>
        </w:tc>
        <w:tc>
          <w:tcPr>
            <w:tcW w:w="864" w:type="dxa"/>
            <w:vMerge/>
          </w:tcPr>
          <w:p w:rsidR="003A454E" w:rsidRDefault="003A454E" w:rsidP="00A43F0B"/>
        </w:tc>
      </w:tr>
      <w:tr w:rsidR="003A454E" w:rsidTr="00A43F0B">
        <w:tc>
          <w:tcPr>
            <w:tcW w:w="1147" w:type="dxa"/>
            <w:vMerge/>
          </w:tcPr>
          <w:p w:rsidR="003A454E" w:rsidRDefault="003A454E" w:rsidP="00A43F0B"/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3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12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________</w:t>
            </w:r>
          </w:p>
          <w:p w:rsidR="003A454E" w:rsidRDefault="003A454E" w:rsidP="00A43F0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994" w:type="dxa"/>
            <w:vMerge/>
          </w:tcPr>
          <w:p w:rsidR="003A454E" w:rsidRDefault="003A454E" w:rsidP="00A43F0B"/>
        </w:tc>
        <w:tc>
          <w:tcPr>
            <w:tcW w:w="98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8" w:type="dxa"/>
            <w:vMerge/>
          </w:tcPr>
          <w:p w:rsidR="003A454E" w:rsidRDefault="003A454E" w:rsidP="00A43F0B"/>
        </w:tc>
        <w:tc>
          <w:tcPr>
            <w:tcW w:w="850" w:type="dxa"/>
            <w:vMerge/>
          </w:tcPr>
          <w:p w:rsidR="003A454E" w:rsidRDefault="003A454E" w:rsidP="00A43F0B"/>
        </w:tc>
        <w:tc>
          <w:tcPr>
            <w:tcW w:w="994" w:type="dxa"/>
            <w:vMerge/>
          </w:tcPr>
          <w:p w:rsidR="003A454E" w:rsidRDefault="003A454E" w:rsidP="00A43F0B"/>
        </w:tc>
        <w:tc>
          <w:tcPr>
            <w:tcW w:w="994" w:type="dxa"/>
            <w:vMerge/>
          </w:tcPr>
          <w:p w:rsidR="003A454E" w:rsidRDefault="003A454E" w:rsidP="00A43F0B"/>
        </w:tc>
        <w:tc>
          <w:tcPr>
            <w:tcW w:w="850" w:type="dxa"/>
            <w:vMerge/>
          </w:tcPr>
          <w:p w:rsidR="003A454E" w:rsidRDefault="003A454E" w:rsidP="00A43F0B"/>
        </w:tc>
        <w:tc>
          <w:tcPr>
            <w:tcW w:w="864" w:type="dxa"/>
            <w:vMerge/>
          </w:tcPr>
          <w:p w:rsidR="003A454E" w:rsidRDefault="003A454E" w:rsidP="00A43F0B"/>
        </w:tc>
        <w:tc>
          <w:tcPr>
            <w:tcW w:w="864" w:type="dxa"/>
            <w:vMerge/>
          </w:tcPr>
          <w:p w:rsidR="003A454E" w:rsidRDefault="003A454E" w:rsidP="00A43F0B"/>
        </w:tc>
      </w:tr>
      <w:tr w:rsidR="003A454E" w:rsidTr="00A43F0B">
        <w:tc>
          <w:tcPr>
            <w:tcW w:w="1147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4" w:type="dxa"/>
          </w:tcPr>
          <w:p w:rsidR="003A454E" w:rsidRDefault="003A454E" w:rsidP="00A43F0B">
            <w:pPr>
              <w:pStyle w:val="ConsPlusNormal"/>
              <w:jc w:val="center"/>
            </w:pPr>
            <w:r>
              <w:t>16</w:t>
            </w:r>
          </w:p>
        </w:tc>
      </w:tr>
      <w:tr w:rsidR="003A454E" w:rsidTr="00A43F0B">
        <w:tc>
          <w:tcPr>
            <w:tcW w:w="1147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22032000000000001005100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1138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очно</w:t>
            </w:r>
          </w:p>
        </w:tc>
        <w:tc>
          <w:tcPr>
            <w:tcW w:w="1128" w:type="dxa"/>
            <w:vMerge w:val="restart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  <w:r>
              <w:t>Численность граждан, получивших социальные услуги</w:t>
            </w: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  <w:r>
              <w:t>человек</w:t>
            </w: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</w:pPr>
            <w:r>
              <w:t>792</w:t>
            </w:r>
          </w:p>
        </w:tc>
        <w:tc>
          <w:tcPr>
            <w:tcW w:w="1138" w:type="dxa"/>
          </w:tcPr>
          <w:p w:rsidR="003A454E" w:rsidRDefault="00A57945" w:rsidP="00A57945">
            <w:pPr>
              <w:pStyle w:val="ConsPlusNormal"/>
            </w:pPr>
            <w:r>
              <w:t>11651</w:t>
            </w:r>
          </w:p>
        </w:tc>
        <w:tc>
          <w:tcPr>
            <w:tcW w:w="850" w:type="dxa"/>
          </w:tcPr>
          <w:p w:rsidR="003A454E" w:rsidRDefault="002D0680" w:rsidP="002D0680">
            <w:pPr>
              <w:pStyle w:val="ConsPlusNormal"/>
            </w:pPr>
            <w:r>
              <w:t>11864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  <w:r>
              <w:t>5%</w:t>
            </w: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3A454E" w:rsidRDefault="002D0680" w:rsidP="002D0680">
            <w:pPr>
              <w:pStyle w:val="ConsPlusNormal"/>
            </w:pPr>
            <w:r>
              <w:t>155</w:t>
            </w:r>
            <w:r w:rsidR="000E141C">
              <w:t>,</w:t>
            </w:r>
            <w:r>
              <w:t>12</w:t>
            </w:r>
          </w:p>
        </w:tc>
        <w:tc>
          <w:tcPr>
            <w:tcW w:w="864" w:type="dxa"/>
          </w:tcPr>
          <w:p w:rsidR="003A454E" w:rsidRPr="00D86A5E" w:rsidRDefault="003A454E" w:rsidP="00A43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</w:t>
            </w:r>
          </w:p>
          <w:p w:rsidR="003A454E" w:rsidRPr="00D86A5E" w:rsidRDefault="003A454E" w:rsidP="00A43F0B">
            <w:pPr>
              <w:rPr>
                <w:sz w:val="18"/>
                <w:szCs w:val="18"/>
              </w:rPr>
            </w:pPr>
            <w:r w:rsidRPr="00D86A5E">
              <w:rPr>
                <w:sz w:val="18"/>
                <w:szCs w:val="18"/>
              </w:rPr>
              <w:t xml:space="preserve">о предоставлении социальных услуг гражданам </w:t>
            </w:r>
          </w:p>
          <w:p w:rsidR="003A454E" w:rsidRPr="00D86A5E" w:rsidRDefault="003A454E" w:rsidP="00A43F0B">
            <w:pPr>
              <w:rPr>
                <w:sz w:val="18"/>
                <w:szCs w:val="18"/>
              </w:rPr>
            </w:pPr>
            <w:r w:rsidRPr="00D86A5E">
              <w:rPr>
                <w:sz w:val="18"/>
                <w:szCs w:val="18"/>
              </w:rPr>
              <w:t>пожилого возраста и инвалидам государственными учреждениями социального обслуживания</w:t>
            </w:r>
          </w:p>
          <w:p w:rsidR="003A454E" w:rsidRDefault="003A454E" w:rsidP="00D22185">
            <w:pPr>
              <w:pStyle w:val="ConsPlusNormal"/>
            </w:pPr>
            <w:r w:rsidRPr="00D86A5E">
              <w:rPr>
                <w:sz w:val="18"/>
                <w:szCs w:val="18"/>
              </w:rPr>
              <w:t>за 201</w:t>
            </w:r>
            <w:r w:rsidR="00AC05C9">
              <w:rPr>
                <w:sz w:val="18"/>
                <w:szCs w:val="18"/>
              </w:rPr>
              <w:t>7</w:t>
            </w:r>
            <w:r w:rsidRPr="00D86A5E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, доклад руководителя</w:t>
            </w:r>
          </w:p>
        </w:tc>
      </w:tr>
      <w:tr w:rsidR="003A454E" w:rsidTr="00A43F0B">
        <w:tc>
          <w:tcPr>
            <w:tcW w:w="1147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3" w:type="dxa"/>
            <w:vMerge/>
          </w:tcPr>
          <w:p w:rsidR="003A454E" w:rsidRDefault="003A454E" w:rsidP="00A43F0B"/>
        </w:tc>
        <w:tc>
          <w:tcPr>
            <w:tcW w:w="1138" w:type="dxa"/>
            <w:vMerge/>
          </w:tcPr>
          <w:p w:rsidR="003A454E" w:rsidRDefault="003A454E" w:rsidP="00A43F0B"/>
        </w:tc>
        <w:tc>
          <w:tcPr>
            <w:tcW w:w="1128" w:type="dxa"/>
            <w:vMerge/>
          </w:tcPr>
          <w:p w:rsidR="003A454E" w:rsidRDefault="003A454E" w:rsidP="00A43F0B"/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8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9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1138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99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50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64" w:type="dxa"/>
          </w:tcPr>
          <w:p w:rsidR="003A454E" w:rsidRDefault="003A454E" w:rsidP="00A43F0B">
            <w:pPr>
              <w:pStyle w:val="ConsPlusNormal"/>
            </w:pPr>
          </w:p>
        </w:tc>
        <w:tc>
          <w:tcPr>
            <w:tcW w:w="864" w:type="dxa"/>
          </w:tcPr>
          <w:p w:rsidR="003A454E" w:rsidRDefault="003A454E" w:rsidP="00A43F0B">
            <w:pPr>
              <w:pStyle w:val="ConsPlusNormal"/>
            </w:pPr>
          </w:p>
        </w:tc>
      </w:tr>
    </w:tbl>
    <w:p w:rsidR="003A454E" w:rsidRDefault="003A454E" w:rsidP="003A454E">
      <w:pPr>
        <w:pStyle w:val="ConsPlusNormal"/>
        <w:jc w:val="both"/>
      </w:pPr>
    </w:p>
    <w:p w:rsidR="003A454E" w:rsidRDefault="003A454E" w:rsidP="003A454E">
      <w:pPr>
        <w:pStyle w:val="ConsPlusNonformat"/>
        <w:jc w:val="both"/>
      </w:pPr>
      <w:r>
        <w:t xml:space="preserve">               </w:t>
      </w:r>
    </w:p>
    <w:p w:rsidR="003A454E" w:rsidRDefault="003A454E" w:rsidP="003A454E">
      <w:pPr>
        <w:pStyle w:val="ConsPlusNonformat"/>
        <w:jc w:val="both"/>
      </w:pPr>
    </w:p>
    <w:p w:rsidR="003A454E" w:rsidRDefault="003A454E" w:rsidP="003A454E">
      <w:pPr>
        <w:pStyle w:val="ConsPlusNonformat"/>
        <w:jc w:val="both"/>
      </w:pPr>
    </w:p>
    <w:p w:rsidR="003A454E" w:rsidRDefault="003A454E" w:rsidP="003A454E">
      <w:pPr>
        <w:pStyle w:val="ConsPlusNonformat"/>
        <w:jc w:val="both"/>
      </w:pPr>
      <w:r>
        <w:t xml:space="preserve">Руководитель (уполномоченное лицо)    </w:t>
      </w:r>
      <w:r w:rsidRPr="005E3500">
        <w:rPr>
          <w:u w:val="single"/>
        </w:rPr>
        <w:t>Директор</w:t>
      </w:r>
      <w:r>
        <w:t xml:space="preserve">    ___________ </w:t>
      </w:r>
      <w:proofErr w:type="spellStart"/>
      <w:r w:rsidR="00B8391E">
        <w:t>М.В</w:t>
      </w:r>
      <w:r w:rsidRPr="005E3500">
        <w:rPr>
          <w:u w:val="single"/>
        </w:rPr>
        <w:t>.</w:t>
      </w:r>
      <w:r w:rsidR="00B8391E">
        <w:rPr>
          <w:u w:val="single"/>
        </w:rPr>
        <w:t>Волчкова</w:t>
      </w:r>
      <w:proofErr w:type="spellEnd"/>
    </w:p>
    <w:p w:rsidR="003A454E" w:rsidRDefault="003A454E" w:rsidP="003A454E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(должность)   (подпись)   (расшифровка</w:t>
      </w:r>
      <w:proofErr w:type="gramEnd"/>
    </w:p>
    <w:p w:rsidR="003A454E" w:rsidRDefault="003A454E" w:rsidP="003A454E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3A454E" w:rsidRDefault="003A454E" w:rsidP="003A454E">
      <w:pPr>
        <w:pStyle w:val="ConsPlusNonformat"/>
        <w:jc w:val="both"/>
      </w:pPr>
    </w:p>
    <w:p w:rsidR="003A454E" w:rsidRDefault="003A454E" w:rsidP="003A454E">
      <w:pPr>
        <w:pStyle w:val="ConsPlusNonformat"/>
        <w:jc w:val="both"/>
      </w:pPr>
      <w:r>
        <w:t>"_</w:t>
      </w:r>
      <w:r w:rsidR="009B7844">
        <w:t>0</w:t>
      </w:r>
      <w:r w:rsidR="002D0680">
        <w:t>9</w:t>
      </w:r>
      <w:r>
        <w:t xml:space="preserve">_" </w:t>
      </w:r>
      <w:r w:rsidR="002D0680">
        <w:t>января</w:t>
      </w:r>
      <w:r>
        <w:t xml:space="preserve"> 201</w:t>
      </w:r>
      <w:r w:rsidR="002D0680">
        <w:t>8</w:t>
      </w:r>
      <w:r>
        <w:t>г.</w:t>
      </w:r>
    </w:p>
    <w:p w:rsidR="003A454E" w:rsidRDefault="003A454E" w:rsidP="003A454E">
      <w:pPr>
        <w:pStyle w:val="ConsPlusNonformat"/>
        <w:jc w:val="both"/>
      </w:pPr>
      <w:r>
        <w:t xml:space="preserve">  --------------------------------</w:t>
      </w:r>
    </w:p>
    <w:p w:rsidR="003A454E" w:rsidRDefault="003A454E" w:rsidP="003A454E">
      <w:pPr>
        <w:pStyle w:val="ConsPlusNonformat"/>
        <w:jc w:val="both"/>
      </w:pPr>
      <w:bookmarkStart w:id="0" w:name="P1154"/>
      <w:bookmarkEnd w:id="0"/>
      <w:r>
        <w:t xml:space="preserve">    &lt;1</w:t>
      </w:r>
      <w:proofErr w:type="gramStart"/>
      <w:r>
        <w:t>&gt;  Ф</w:t>
      </w:r>
      <w:proofErr w:type="gramEnd"/>
      <w:r>
        <w:t>ормируется  при установлении государственного задания на оказание</w:t>
      </w:r>
    </w:p>
    <w:p w:rsidR="003A454E" w:rsidRDefault="003A454E" w:rsidP="003A454E">
      <w:pPr>
        <w:pStyle w:val="ConsPlusNonformat"/>
        <w:jc w:val="both"/>
      </w:pPr>
      <w:r>
        <w:t xml:space="preserve">государственной  услуги  (услуг)  и  работы (работ) и содержит требования </w:t>
      </w:r>
      <w:proofErr w:type="gramStart"/>
      <w:r>
        <w:t>к</w:t>
      </w:r>
      <w:proofErr w:type="gramEnd"/>
    </w:p>
    <w:p w:rsidR="003A454E" w:rsidRDefault="003A454E" w:rsidP="003A454E">
      <w:pPr>
        <w:pStyle w:val="ConsPlusNonformat"/>
        <w:jc w:val="both"/>
      </w:pPr>
      <w:r>
        <w:t xml:space="preserve">оказанию   государственной   услуги   (услуг)   раздельно   по   каждой  </w:t>
      </w:r>
      <w:proofErr w:type="gramStart"/>
      <w:r>
        <w:t>из</w:t>
      </w:r>
      <w:proofErr w:type="gramEnd"/>
    </w:p>
    <w:p w:rsidR="003A454E" w:rsidRDefault="003A454E" w:rsidP="003A454E">
      <w:pPr>
        <w:pStyle w:val="ConsPlusNonformat"/>
        <w:jc w:val="both"/>
      </w:pPr>
      <w:r>
        <w:t>государственных услуг с указанием порядкового номера раздела.</w:t>
      </w:r>
    </w:p>
    <w:p w:rsidR="003A454E" w:rsidRDefault="003A454E" w:rsidP="003A454E">
      <w:pPr>
        <w:pStyle w:val="ConsPlusNonformat"/>
        <w:jc w:val="both"/>
      </w:pPr>
      <w:bookmarkStart w:id="1" w:name="P1158"/>
      <w:bookmarkEnd w:id="1"/>
      <w:r>
        <w:t xml:space="preserve">    &lt;2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3A454E" w:rsidRDefault="003A454E" w:rsidP="003A454E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3A454E" w:rsidRDefault="003A454E" w:rsidP="003A454E">
      <w:pPr>
        <w:pStyle w:val="ConsPlusNonformat"/>
        <w:jc w:val="both"/>
      </w:pPr>
      <w:r>
        <w:t>государственным учреждением.</w:t>
      </w:r>
    </w:p>
    <w:p w:rsidR="003A454E" w:rsidRDefault="003A454E" w:rsidP="003A454E">
      <w:pPr>
        <w:pStyle w:val="ConsPlusNonformat"/>
        <w:jc w:val="both"/>
      </w:pPr>
      <w:bookmarkStart w:id="2" w:name="P1161"/>
      <w:bookmarkEnd w:id="2"/>
      <w:r>
        <w:t xml:space="preserve">    &lt;3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3A454E" w:rsidRDefault="003A454E" w:rsidP="003A454E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3A454E" w:rsidRDefault="003A454E" w:rsidP="003A454E">
      <w:pPr>
        <w:pStyle w:val="ConsPlusNonformat"/>
        <w:jc w:val="both"/>
      </w:pPr>
      <w:r>
        <w:t>государственным учреждением.</w:t>
      </w:r>
    </w:p>
    <w:p w:rsidR="003A454E" w:rsidRDefault="003A454E" w:rsidP="003A454E">
      <w:pPr>
        <w:pStyle w:val="ConsPlusNonformat"/>
        <w:jc w:val="both"/>
      </w:pPr>
      <w:bookmarkStart w:id="3" w:name="P1164"/>
      <w:bookmarkEnd w:id="3"/>
      <w:r>
        <w:t xml:space="preserve">    &lt;4</w:t>
      </w:r>
      <w:proofErr w:type="gramStart"/>
      <w:r>
        <w:t>&gt;  Ф</w:t>
      </w:r>
      <w:proofErr w:type="gramEnd"/>
      <w:r>
        <w:t>ормируется  при установлении государственного задания на оказание</w:t>
      </w:r>
    </w:p>
    <w:p w:rsidR="003A454E" w:rsidRDefault="003A454E" w:rsidP="003A454E">
      <w:pPr>
        <w:pStyle w:val="ConsPlusNonformat"/>
        <w:jc w:val="both"/>
      </w:pPr>
      <w:r>
        <w:t xml:space="preserve">государственной  услуги  (услуг)  и  работы (работ) и содержит требования </w:t>
      </w:r>
      <w:proofErr w:type="gramStart"/>
      <w:r>
        <w:t>к</w:t>
      </w:r>
      <w:proofErr w:type="gramEnd"/>
    </w:p>
    <w:p w:rsidR="003A454E" w:rsidRDefault="003A454E" w:rsidP="003A454E">
      <w:pPr>
        <w:pStyle w:val="ConsPlusNonformat"/>
        <w:jc w:val="both"/>
      </w:pPr>
      <w:r>
        <w:t>выполнению  работы  (работ)  раздельно  по  каждой  из  работ  с  указанием</w:t>
      </w:r>
    </w:p>
    <w:p w:rsidR="003A454E" w:rsidRDefault="003A454E" w:rsidP="003A454E">
      <w:pPr>
        <w:pStyle w:val="ConsPlusNonformat"/>
        <w:jc w:val="both"/>
      </w:pPr>
      <w:r>
        <w:t>порядкового номера раздела.</w:t>
      </w:r>
    </w:p>
    <w:p w:rsidR="003A454E" w:rsidRDefault="003A454E" w:rsidP="003A454E">
      <w:pPr>
        <w:pStyle w:val="ConsPlusNonformat"/>
        <w:jc w:val="both"/>
      </w:pPr>
      <w:bookmarkStart w:id="4" w:name="P1168"/>
      <w:bookmarkEnd w:id="4"/>
      <w:r>
        <w:t xml:space="preserve">    &lt;5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3A454E" w:rsidRDefault="003A454E" w:rsidP="003A454E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3A454E" w:rsidRDefault="003A454E" w:rsidP="003A454E">
      <w:pPr>
        <w:pStyle w:val="ConsPlusNonformat"/>
        <w:jc w:val="both"/>
      </w:pPr>
      <w:r>
        <w:t>государственным учреждением.</w:t>
      </w:r>
    </w:p>
    <w:p w:rsidR="003A454E" w:rsidRDefault="003A454E" w:rsidP="003A454E">
      <w:pPr>
        <w:pStyle w:val="ConsPlusNonformat"/>
        <w:jc w:val="both"/>
      </w:pPr>
      <w:bookmarkStart w:id="5" w:name="P1171"/>
      <w:bookmarkEnd w:id="5"/>
      <w:r>
        <w:t xml:space="preserve">    &lt;6</w:t>
      </w:r>
      <w:proofErr w:type="gramStart"/>
      <w:r>
        <w:t>&gt;    У</w:t>
      </w:r>
      <w:proofErr w:type="gramEnd"/>
      <w:r>
        <w:t>казываются    документы    первичного    учета,   установленные</w:t>
      </w:r>
    </w:p>
    <w:p w:rsidR="003A454E" w:rsidRDefault="003A454E" w:rsidP="003A454E">
      <w:pPr>
        <w:pStyle w:val="ConsPlusNonformat"/>
        <w:jc w:val="both"/>
      </w:pPr>
      <w:r>
        <w:t>государственным   учреждением,  или   документы   по   форме,  утвержденные</w:t>
      </w:r>
    </w:p>
    <w:p w:rsidR="003A454E" w:rsidRDefault="003A454E" w:rsidP="003A454E">
      <w:pPr>
        <w:pStyle w:val="ConsPlusNonformat"/>
        <w:jc w:val="both"/>
      </w:pPr>
      <w:r>
        <w:t>государственным учреждением.</w:t>
      </w:r>
    </w:p>
    <w:p w:rsidR="00E1538C" w:rsidRDefault="00E1538C" w:rsidP="00E107F7">
      <w:pPr>
        <w:pStyle w:val="ConsPlusNonformat"/>
        <w:jc w:val="both"/>
      </w:pPr>
      <w:bookmarkStart w:id="6" w:name="_GoBack"/>
      <w:bookmarkEnd w:id="6"/>
    </w:p>
    <w:sectPr w:rsidR="00E1538C" w:rsidSect="00A02C26">
      <w:pgSz w:w="16840" w:h="11907" w:orient="landscape"/>
      <w:pgMar w:top="709" w:right="295" w:bottom="851" w:left="28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4E2D"/>
    <w:rsid w:val="000E141C"/>
    <w:rsid w:val="00151E6D"/>
    <w:rsid w:val="00166121"/>
    <w:rsid w:val="001E2696"/>
    <w:rsid w:val="0020584B"/>
    <w:rsid w:val="0022361E"/>
    <w:rsid w:val="00231452"/>
    <w:rsid w:val="00292973"/>
    <w:rsid w:val="002D0680"/>
    <w:rsid w:val="002F6FFD"/>
    <w:rsid w:val="00360210"/>
    <w:rsid w:val="00377E3C"/>
    <w:rsid w:val="003A454E"/>
    <w:rsid w:val="004053DF"/>
    <w:rsid w:val="00414BB0"/>
    <w:rsid w:val="005278A8"/>
    <w:rsid w:val="00584BE2"/>
    <w:rsid w:val="0059226C"/>
    <w:rsid w:val="005B4D33"/>
    <w:rsid w:val="005E6A6F"/>
    <w:rsid w:val="006377DD"/>
    <w:rsid w:val="0066434F"/>
    <w:rsid w:val="00693177"/>
    <w:rsid w:val="006A065B"/>
    <w:rsid w:val="006E2043"/>
    <w:rsid w:val="00744384"/>
    <w:rsid w:val="00784E2D"/>
    <w:rsid w:val="007A4E2C"/>
    <w:rsid w:val="007A6250"/>
    <w:rsid w:val="00846A50"/>
    <w:rsid w:val="008A2554"/>
    <w:rsid w:val="00947BA4"/>
    <w:rsid w:val="009703F3"/>
    <w:rsid w:val="009A10B1"/>
    <w:rsid w:val="009B7844"/>
    <w:rsid w:val="009F0AFF"/>
    <w:rsid w:val="00A24007"/>
    <w:rsid w:val="00A57945"/>
    <w:rsid w:val="00A81220"/>
    <w:rsid w:val="00AC05C9"/>
    <w:rsid w:val="00AC1921"/>
    <w:rsid w:val="00AC5FD6"/>
    <w:rsid w:val="00B06009"/>
    <w:rsid w:val="00B35ADF"/>
    <w:rsid w:val="00B62ACE"/>
    <w:rsid w:val="00B8391E"/>
    <w:rsid w:val="00C825FB"/>
    <w:rsid w:val="00C94915"/>
    <w:rsid w:val="00CF005B"/>
    <w:rsid w:val="00D20F3A"/>
    <w:rsid w:val="00D22185"/>
    <w:rsid w:val="00D43972"/>
    <w:rsid w:val="00DA1383"/>
    <w:rsid w:val="00DA5CFA"/>
    <w:rsid w:val="00E107F7"/>
    <w:rsid w:val="00E1538C"/>
    <w:rsid w:val="00E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8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84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5C17DA948364B434560DFCE2B02068FB59095C1E8839E218549B9AT2zB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965C17DA948364B434560DFCE2B02068FB59095C1E8839E218549B9AT2zBI" TargetMode="External"/><Relationship Id="rId12" Type="http://schemas.openxmlformats.org/officeDocument/2006/relationships/hyperlink" Target="consultantplus://offline/ref=85965C17DA948364B434560DFCE2B02068F557055C198839E218549B9AT2z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965C17DA948364B434560DFCE2B02068FB59085C1B8839E218549B9AT2zBI" TargetMode="External"/><Relationship Id="rId11" Type="http://schemas.openxmlformats.org/officeDocument/2006/relationships/hyperlink" Target="consultantplus://offline/ref=85965C17DA948364B434560DFCE2B02068F557055C198839E218549B9AT2z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\Downloads\&#1055;&#1088;&#1080;&#1083;&#1086;&#1078;&#1077;&#1085;&#1080;&#1077;%20N%202-&#1074;%20&#1090;&#1072;&#1073;&#1083;&#1080;&#109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65C17DA948364B434560DFCE2B02068FB59095C1E8839E218549B9AT2z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C239D-B5FB-40D3-B745-DC6B3E39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Попкова Татьяна Павловна</cp:lastModifiedBy>
  <cp:revision>2</cp:revision>
  <cp:lastPrinted>2016-10-04T13:54:00Z</cp:lastPrinted>
  <dcterms:created xsi:type="dcterms:W3CDTF">2018-03-21T11:00:00Z</dcterms:created>
  <dcterms:modified xsi:type="dcterms:W3CDTF">2018-03-21T11:00:00Z</dcterms:modified>
</cp:coreProperties>
</file>