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5E8" w:rsidRPr="00270193" w:rsidRDefault="007B45E8" w:rsidP="007B45E8">
      <w:pPr>
        <w:jc w:val="center"/>
        <w:rPr>
          <w:b/>
          <w:bCs/>
          <w:color w:val="000000"/>
          <w:sz w:val="26"/>
          <w:szCs w:val="26"/>
        </w:rPr>
      </w:pPr>
      <w:r w:rsidRPr="00270193">
        <w:rPr>
          <w:b/>
          <w:bCs/>
          <w:color w:val="000000"/>
          <w:sz w:val="26"/>
          <w:szCs w:val="26"/>
        </w:rPr>
        <w:t xml:space="preserve">ЗАКЛЮЧЕНИЕ </w:t>
      </w:r>
      <w:r>
        <w:rPr>
          <w:b/>
          <w:bCs/>
          <w:color w:val="000000"/>
          <w:sz w:val="26"/>
          <w:szCs w:val="26"/>
        </w:rPr>
        <w:t>Ак 27</w:t>
      </w:r>
    </w:p>
    <w:p w:rsidR="007B45E8" w:rsidRDefault="007B45E8" w:rsidP="007B45E8">
      <w:pPr>
        <w:shd w:val="clear" w:color="auto" w:fill="FFFFFF"/>
        <w:spacing w:line="259" w:lineRule="exact"/>
        <w:ind w:left="9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аккредитационной</w:t>
      </w:r>
      <w:proofErr w:type="spellEnd"/>
      <w:r>
        <w:rPr>
          <w:b/>
          <w:sz w:val="26"/>
          <w:szCs w:val="26"/>
        </w:rPr>
        <w:t xml:space="preserve"> экспертизы </w:t>
      </w:r>
    </w:p>
    <w:p w:rsidR="007B45E8" w:rsidRDefault="007B45E8" w:rsidP="007B45E8">
      <w:pPr>
        <w:shd w:val="clear" w:color="auto" w:fill="FFFFFF"/>
        <w:spacing w:line="259" w:lineRule="exact"/>
        <w:ind w:left="9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образовательной деятельности </w:t>
      </w:r>
    </w:p>
    <w:p w:rsidR="007B45E8" w:rsidRDefault="007B45E8" w:rsidP="007B45E8">
      <w:pPr>
        <w:shd w:val="clear" w:color="auto" w:fill="FFFFFF"/>
        <w:spacing w:line="259" w:lineRule="exact"/>
        <w:ind w:left="9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7C20E4">
        <w:rPr>
          <w:b/>
          <w:sz w:val="26"/>
          <w:szCs w:val="26"/>
        </w:rPr>
        <w:t>униципального</w:t>
      </w:r>
      <w:r>
        <w:rPr>
          <w:b/>
          <w:sz w:val="26"/>
          <w:szCs w:val="26"/>
        </w:rPr>
        <w:t xml:space="preserve"> казенного обще</w:t>
      </w:r>
      <w:r w:rsidRPr="007C20E4">
        <w:rPr>
          <w:b/>
          <w:sz w:val="26"/>
          <w:szCs w:val="26"/>
        </w:rPr>
        <w:t xml:space="preserve">образовательного учреждения </w:t>
      </w:r>
    </w:p>
    <w:p w:rsidR="007B45E8" w:rsidRDefault="007B45E8" w:rsidP="007B45E8">
      <w:pPr>
        <w:shd w:val="clear" w:color="auto" w:fill="FFFFFF"/>
        <w:spacing w:line="259" w:lineRule="exact"/>
        <w:ind w:left="9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proofErr w:type="spellStart"/>
      <w:r>
        <w:rPr>
          <w:b/>
          <w:sz w:val="26"/>
          <w:szCs w:val="26"/>
        </w:rPr>
        <w:t>Паликская</w:t>
      </w:r>
      <w:proofErr w:type="spellEnd"/>
      <w:r>
        <w:rPr>
          <w:b/>
          <w:sz w:val="26"/>
          <w:szCs w:val="26"/>
        </w:rPr>
        <w:t xml:space="preserve"> средняя</w:t>
      </w:r>
      <w:r w:rsidRPr="007C20E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общеобразовательная школа №2» и Филиала м</w:t>
      </w:r>
      <w:r w:rsidRPr="007C20E4">
        <w:rPr>
          <w:b/>
          <w:sz w:val="26"/>
          <w:szCs w:val="26"/>
        </w:rPr>
        <w:t>униципального</w:t>
      </w:r>
      <w:r>
        <w:rPr>
          <w:b/>
          <w:sz w:val="26"/>
          <w:szCs w:val="26"/>
        </w:rPr>
        <w:t xml:space="preserve"> казенного обще</w:t>
      </w:r>
      <w:r w:rsidRPr="007C20E4">
        <w:rPr>
          <w:b/>
          <w:sz w:val="26"/>
          <w:szCs w:val="26"/>
        </w:rPr>
        <w:t xml:space="preserve">образовательного учреждения </w:t>
      </w:r>
    </w:p>
    <w:p w:rsidR="007B45E8" w:rsidRPr="009C6076" w:rsidRDefault="007B45E8" w:rsidP="007B45E8">
      <w:pPr>
        <w:shd w:val="clear" w:color="auto" w:fill="FFFFFF"/>
        <w:spacing w:line="259" w:lineRule="exact"/>
        <w:ind w:left="96"/>
        <w:jc w:val="center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«</w:t>
      </w:r>
      <w:proofErr w:type="spellStart"/>
      <w:r>
        <w:rPr>
          <w:b/>
          <w:sz w:val="26"/>
          <w:szCs w:val="26"/>
        </w:rPr>
        <w:t>Паликская</w:t>
      </w:r>
      <w:proofErr w:type="spellEnd"/>
      <w:r>
        <w:rPr>
          <w:b/>
          <w:sz w:val="26"/>
          <w:szCs w:val="26"/>
        </w:rPr>
        <w:t xml:space="preserve"> средняя</w:t>
      </w:r>
      <w:r w:rsidRPr="007C20E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общеобразовательная школа №2»</w:t>
      </w:r>
    </w:p>
    <w:p w:rsidR="007B45E8" w:rsidRPr="009C6076" w:rsidRDefault="007B45E8" w:rsidP="007B45E8">
      <w:pPr>
        <w:rPr>
          <w:color w:val="000000"/>
          <w:sz w:val="26"/>
          <w:szCs w:val="26"/>
        </w:rPr>
      </w:pPr>
    </w:p>
    <w:p w:rsidR="007B45E8" w:rsidRPr="00D33F70" w:rsidRDefault="007B45E8" w:rsidP="007B45E8">
      <w:pPr>
        <w:jc w:val="right"/>
        <w:rPr>
          <w:color w:val="000000"/>
          <w:sz w:val="26"/>
          <w:szCs w:val="26"/>
          <w:u w:val="single"/>
        </w:rPr>
      </w:pPr>
      <w:r w:rsidRPr="00C07BEE">
        <w:rPr>
          <w:color w:val="000000"/>
          <w:sz w:val="26"/>
          <w:szCs w:val="26"/>
          <w:u w:val="single"/>
        </w:rPr>
        <w:t>«</w:t>
      </w:r>
      <w:r>
        <w:rPr>
          <w:color w:val="000000"/>
          <w:sz w:val="26"/>
          <w:szCs w:val="26"/>
          <w:u w:val="single"/>
        </w:rPr>
        <w:t xml:space="preserve"> 17 </w:t>
      </w:r>
      <w:r w:rsidRPr="00C07BEE">
        <w:rPr>
          <w:color w:val="000000"/>
          <w:sz w:val="26"/>
          <w:szCs w:val="26"/>
          <w:u w:val="single"/>
        </w:rPr>
        <w:t>»</w:t>
      </w:r>
      <w:r>
        <w:rPr>
          <w:color w:val="000000"/>
          <w:sz w:val="26"/>
          <w:szCs w:val="26"/>
          <w:u w:val="single"/>
        </w:rPr>
        <w:t xml:space="preserve"> марта</w:t>
      </w:r>
      <w:r w:rsidRPr="00C07BEE">
        <w:rPr>
          <w:color w:val="000000"/>
          <w:sz w:val="26"/>
          <w:szCs w:val="26"/>
          <w:u w:val="single"/>
        </w:rPr>
        <w:t xml:space="preserve"> </w:t>
      </w:r>
      <w:r>
        <w:rPr>
          <w:color w:val="000000"/>
          <w:sz w:val="26"/>
          <w:szCs w:val="26"/>
          <w:u w:val="single"/>
        </w:rPr>
        <w:t>2014</w:t>
      </w:r>
      <w:r w:rsidRPr="00C07BEE">
        <w:rPr>
          <w:color w:val="000000"/>
          <w:sz w:val="26"/>
          <w:szCs w:val="26"/>
          <w:u w:val="single"/>
        </w:rPr>
        <w:t xml:space="preserve"> г.</w:t>
      </w:r>
    </w:p>
    <w:p w:rsidR="007B45E8" w:rsidRPr="00D71F3E" w:rsidRDefault="007B45E8" w:rsidP="007B45E8">
      <w:pPr>
        <w:rPr>
          <w:i/>
          <w:color w:val="000000"/>
          <w:sz w:val="20"/>
          <w:szCs w:val="20"/>
          <w:u w:val="single"/>
        </w:rPr>
      </w:pPr>
    </w:p>
    <w:p w:rsidR="007B45E8" w:rsidRDefault="007B45E8" w:rsidP="007B45E8">
      <w:pPr>
        <w:shd w:val="clear" w:color="auto" w:fill="FFFFFF"/>
        <w:ind w:left="96" w:firstLine="444"/>
        <w:jc w:val="both"/>
        <w:rPr>
          <w:sz w:val="26"/>
          <w:szCs w:val="26"/>
        </w:rPr>
      </w:pPr>
      <w:proofErr w:type="spellStart"/>
      <w:r w:rsidRPr="00522F62">
        <w:rPr>
          <w:sz w:val="26"/>
          <w:szCs w:val="26"/>
        </w:rPr>
        <w:t>Аккредитационная</w:t>
      </w:r>
      <w:proofErr w:type="spellEnd"/>
      <w:r w:rsidRPr="00522F62">
        <w:rPr>
          <w:sz w:val="26"/>
          <w:szCs w:val="26"/>
        </w:rPr>
        <w:t xml:space="preserve"> экспертиза </w:t>
      </w:r>
      <w:r>
        <w:rPr>
          <w:sz w:val="26"/>
          <w:szCs w:val="26"/>
        </w:rPr>
        <w:t xml:space="preserve">образовательной деятельности (далее – </w:t>
      </w:r>
      <w:proofErr w:type="spellStart"/>
      <w:r>
        <w:rPr>
          <w:sz w:val="26"/>
          <w:szCs w:val="26"/>
        </w:rPr>
        <w:t>аккредитационная</w:t>
      </w:r>
      <w:proofErr w:type="spellEnd"/>
      <w:r>
        <w:rPr>
          <w:sz w:val="26"/>
          <w:szCs w:val="26"/>
        </w:rPr>
        <w:t xml:space="preserve"> экспертиза) муниципального казенного обще</w:t>
      </w:r>
      <w:r w:rsidRPr="00522F62">
        <w:rPr>
          <w:sz w:val="26"/>
          <w:szCs w:val="26"/>
        </w:rPr>
        <w:t xml:space="preserve">образовательного учреждения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Паликская</w:t>
      </w:r>
      <w:proofErr w:type="spellEnd"/>
      <w:r>
        <w:rPr>
          <w:sz w:val="26"/>
          <w:szCs w:val="26"/>
        </w:rPr>
        <w:t xml:space="preserve"> с</w:t>
      </w:r>
      <w:r w:rsidRPr="00522F62">
        <w:rPr>
          <w:sz w:val="26"/>
          <w:szCs w:val="26"/>
        </w:rPr>
        <w:t>редн</w:t>
      </w:r>
      <w:r>
        <w:rPr>
          <w:sz w:val="26"/>
          <w:szCs w:val="26"/>
        </w:rPr>
        <w:t xml:space="preserve">яя общеобразовательная школа № 2» </w:t>
      </w:r>
      <w:r w:rsidRPr="00870970">
        <w:rPr>
          <w:sz w:val="26"/>
          <w:szCs w:val="26"/>
        </w:rPr>
        <w:t>(</w:t>
      </w:r>
      <w:r w:rsidRPr="00522F62">
        <w:rPr>
          <w:sz w:val="26"/>
          <w:szCs w:val="26"/>
        </w:rPr>
        <w:t>далее</w:t>
      </w:r>
      <w:r w:rsidRPr="00522F62">
        <w:rPr>
          <w:i/>
          <w:sz w:val="26"/>
          <w:szCs w:val="26"/>
        </w:rPr>
        <w:t xml:space="preserve"> </w:t>
      </w:r>
      <w:r w:rsidRPr="00522F62">
        <w:rPr>
          <w:sz w:val="26"/>
          <w:szCs w:val="26"/>
        </w:rPr>
        <w:t>– школа), расположенного по адресу:</w:t>
      </w:r>
      <w:r>
        <w:rPr>
          <w:sz w:val="26"/>
          <w:szCs w:val="26"/>
        </w:rPr>
        <w:t xml:space="preserve"> Россия,</w:t>
      </w:r>
      <w:r w:rsidRPr="00522F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Калужская область, с. </w:t>
      </w:r>
      <w:proofErr w:type="spellStart"/>
      <w:r>
        <w:rPr>
          <w:sz w:val="26"/>
          <w:szCs w:val="26"/>
        </w:rPr>
        <w:t>Паликского</w:t>
      </w:r>
      <w:proofErr w:type="spellEnd"/>
      <w:r>
        <w:rPr>
          <w:sz w:val="26"/>
          <w:szCs w:val="26"/>
        </w:rPr>
        <w:t xml:space="preserve"> Кирпичного Завода, д. 8, и его филиала, расположенного по адресу: Российская Федерация, Калужская область, </w:t>
      </w:r>
      <w:proofErr w:type="spellStart"/>
      <w:r>
        <w:rPr>
          <w:sz w:val="26"/>
          <w:szCs w:val="26"/>
        </w:rPr>
        <w:t>Думиничский</w:t>
      </w:r>
      <w:proofErr w:type="spellEnd"/>
      <w:r>
        <w:rPr>
          <w:sz w:val="26"/>
          <w:szCs w:val="26"/>
        </w:rPr>
        <w:t xml:space="preserve"> район, д. </w:t>
      </w:r>
      <w:proofErr w:type="spellStart"/>
      <w:r>
        <w:rPr>
          <w:sz w:val="26"/>
          <w:szCs w:val="26"/>
        </w:rPr>
        <w:t>Пыренка</w:t>
      </w:r>
      <w:proofErr w:type="spellEnd"/>
      <w:r>
        <w:rPr>
          <w:sz w:val="26"/>
          <w:szCs w:val="26"/>
        </w:rPr>
        <w:t>, д. 60 (далее - филиал), проведена на </w:t>
      </w:r>
      <w:r w:rsidRPr="00522F62">
        <w:rPr>
          <w:sz w:val="26"/>
          <w:szCs w:val="26"/>
        </w:rPr>
        <w:t>основании заявления дире</w:t>
      </w:r>
      <w:r w:rsidRPr="00522F62">
        <w:rPr>
          <w:sz w:val="26"/>
          <w:szCs w:val="26"/>
        </w:rPr>
        <w:t>к</w:t>
      </w:r>
      <w:r w:rsidRPr="00522F62">
        <w:rPr>
          <w:sz w:val="26"/>
          <w:szCs w:val="26"/>
        </w:rPr>
        <w:t>тора школы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Е.В.</w:t>
      </w:r>
      <w:proofErr w:type="gramStart"/>
      <w:r>
        <w:rPr>
          <w:sz w:val="26"/>
          <w:szCs w:val="26"/>
        </w:rPr>
        <w:t>Плохих</w:t>
      </w:r>
      <w:proofErr w:type="spellEnd"/>
      <w:proofErr w:type="gramEnd"/>
      <w:r>
        <w:rPr>
          <w:sz w:val="26"/>
          <w:szCs w:val="26"/>
        </w:rPr>
        <w:t xml:space="preserve"> от 25.12.2013 №АК 103 экспертной группой</w:t>
      </w:r>
      <w:r w:rsidRPr="00522F62">
        <w:rPr>
          <w:sz w:val="26"/>
          <w:szCs w:val="26"/>
        </w:rPr>
        <w:t xml:space="preserve">, утвержденной приказом </w:t>
      </w:r>
      <w:r>
        <w:rPr>
          <w:sz w:val="26"/>
          <w:szCs w:val="26"/>
        </w:rPr>
        <w:t xml:space="preserve">министерства </w:t>
      </w:r>
      <w:r w:rsidRPr="00522F62">
        <w:rPr>
          <w:sz w:val="26"/>
          <w:szCs w:val="26"/>
        </w:rPr>
        <w:t xml:space="preserve">образования </w:t>
      </w:r>
      <w:r>
        <w:rPr>
          <w:sz w:val="26"/>
          <w:szCs w:val="26"/>
        </w:rPr>
        <w:t xml:space="preserve">и науки </w:t>
      </w:r>
      <w:r w:rsidRPr="00522F62">
        <w:rPr>
          <w:sz w:val="26"/>
          <w:szCs w:val="26"/>
        </w:rPr>
        <w:t>К</w:t>
      </w:r>
      <w:r w:rsidRPr="00522F62">
        <w:rPr>
          <w:sz w:val="26"/>
          <w:szCs w:val="26"/>
        </w:rPr>
        <w:t>а</w:t>
      </w:r>
      <w:r w:rsidRPr="00522F62">
        <w:rPr>
          <w:sz w:val="26"/>
          <w:szCs w:val="26"/>
        </w:rPr>
        <w:t xml:space="preserve">лужской области </w:t>
      </w:r>
      <w:r>
        <w:rPr>
          <w:sz w:val="26"/>
          <w:szCs w:val="26"/>
        </w:rPr>
        <w:t>от 24.01.2014 №156</w:t>
      </w:r>
      <w:r w:rsidRPr="00B72D61">
        <w:rPr>
          <w:sz w:val="26"/>
          <w:szCs w:val="26"/>
        </w:rPr>
        <w:t>.</w:t>
      </w:r>
    </w:p>
    <w:p w:rsidR="007B45E8" w:rsidRPr="00A6735E" w:rsidRDefault="007B45E8" w:rsidP="007B45E8">
      <w:pPr>
        <w:pStyle w:val="a3"/>
        <w:spacing w:after="0"/>
        <w:ind w:left="0"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Аккредитационная</w:t>
      </w:r>
      <w:proofErr w:type="spellEnd"/>
      <w:r>
        <w:rPr>
          <w:sz w:val="26"/>
          <w:szCs w:val="26"/>
        </w:rPr>
        <w:t xml:space="preserve"> э</w:t>
      </w:r>
      <w:r w:rsidRPr="00270193">
        <w:rPr>
          <w:sz w:val="26"/>
          <w:szCs w:val="26"/>
        </w:rPr>
        <w:t xml:space="preserve">кспертиза проведена в соответствии с </w:t>
      </w:r>
      <w:r>
        <w:rPr>
          <w:bCs/>
          <w:sz w:val="26"/>
          <w:szCs w:val="26"/>
        </w:rPr>
        <w:t>Федеральным з</w:t>
      </w:r>
      <w:r w:rsidRPr="00776F76">
        <w:rPr>
          <w:bCs/>
          <w:sz w:val="26"/>
          <w:szCs w:val="26"/>
        </w:rPr>
        <w:t xml:space="preserve">аконом от </w:t>
      </w:r>
      <w:r>
        <w:rPr>
          <w:bCs/>
          <w:sz w:val="26"/>
          <w:szCs w:val="26"/>
        </w:rPr>
        <w:t>29.12</w:t>
      </w:r>
      <w:r w:rsidRPr="00776F76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2012 № 273-ФЗ</w:t>
      </w:r>
      <w:r w:rsidRPr="00776F76">
        <w:rPr>
          <w:bCs/>
          <w:sz w:val="26"/>
          <w:szCs w:val="26"/>
        </w:rPr>
        <w:t xml:space="preserve"> </w:t>
      </w:r>
      <w:r w:rsidRPr="00270193">
        <w:rPr>
          <w:sz w:val="26"/>
          <w:szCs w:val="26"/>
        </w:rPr>
        <w:t>«Об образовании</w:t>
      </w:r>
      <w:r>
        <w:rPr>
          <w:sz w:val="26"/>
          <w:szCs w:val="26"/>
        </w:rPr>
        <w:t xml:space="preserve"> в Российской Федерации</w:t>
      </w:r>
      <w:r w:rsidRPr="00270193">
        <w:rPr>
          <w:sz w:val="26"/>
          <w:szCs w:val="26"/>
        </w:rPr>
        <w:t>», Положением о государственной аккред</w:t>
      </w:r>
      <w:r>
        <w:rPr>
          <w:sz w:val="26"/>
          <w:szCs w:val="26"/>
        </w:rPr>
        <w:t>итации образовательн</w:t>
      </w:r>
      <w:r>
        <w:rPr>
          <w:sz w:val="26"/>
          <w:szCs w:val="26"/>
          <w:lang w:val="ru-RU"/>
        </w:rPr>
        <w:t>ой</w:t>
      </w:r>
      <w:r w:rsidRPr="00270193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деятельности</w:t>
      </w:r>
      <w:r w:rsidRPr="00270193">
        <w:rPr>
          <w:sz w:val="26"/>
          <w:szCs w:val="26"/>
        </w:rPr>
        <w:t xml:space="preserve">, утвержденным </w:t>
      </w:r>
      <w:r>
        <w:rPr>
          <w:sz w:val="26"/>
          <w:szCs w:val="26"/>
        </w:rPr>
        <w:t>п</w:t>
      </w:r>
      <w:r w:rsidRPr="00270193">
        <w:rPr>
          <w:sz w:val="26"/>
          <w:szCs w:val="26"/>
        </w:rPr>
        <w:t>остановлением Правительства Росси</w:t>
      </w:r>
      <w:r>
        <w:rPr>
          <w:sz w:val="26"/>
          <w:szCs w:val="26"/>
        </w:rPr>
        <w:t xml:space="preserve">йской Федерации от </w:t>
      </w:r>
      <w:r>
        <w:rPr>
          <w:sz w:val="26"/>
          <w:szCs w:val="26"/>
          <w:lang w:val="ru-RU"/>
        </w:rPr>
        <w:t>18</w:t>
      </w:r>
      <w:r>
        <w:rPr>
          <w:sz w:val="26"/>
          <w:szCs w:val="26"/>
        </w:rPr>
        <w:t>.</w:t>
      </w:r>
      <w:r>
        <w:rPr>
          <w:sz w:val="26"/>
          <w:szCs w:val="26"/>
          <w:lang w:val="ru-RU"/>
        </w:rPr>
        <w:t>11</w:t>
      </w:r>
      <w:r>
        <w:rPr>
          <w:sz w:val="26"/>
          <w:szCs w:val="26"/>
        </w:rPr>
        <w:t>.201</w:t>
      </w:r>
      <w:r>
        <w:rPr>
          <w:sz w:val="26"/>
          <w:szCs w:val="26"/>
          <w:lang w:val="ru-RU"/>
        </w:rPr>
        <w:t>3</w:t>
      </w:r>
      <w:r>
        <w:rPr>
          <w:sz w:val="26"/>
          <w:szCs w:val="26"/>
        </w:rPr>
        <w:t xml:space="preserve"> №1</w:t>
      </w:r>
      <w:r>
        <w:rPr>
          <w:sz w:val="26"/>
          <w:szCs w:val="26"/>
          <w:lang w:val="ru-RU"/>
        </w:rPr>
        <w:t>039</w:t>
      </w:r>
      <w:r w:rsidRPr="00270193">
        <w:rPr>
          <w:sz w:val="26"/>
          <w:szCs w:val="26"/>
        </w:rPr>
        <w:t xml:space="preserve">, </w:t>
      </w:r>
      <w:r>
        <w:rPr>
          <w:sz w:val="26"/>
          <w:szCs w:val="26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 утвержденным приказом Министерства образования и науки Российской Федерации от 30.08.2013 №1015, и иными</w:t>
      </w:r>
      <w:r w:rsidRPr="00270193">
        <w:rPr>
          <w:sz w:val="26"/>
          <w:szCs w:val="26"/>
        </w:rPr>
        <w:t xml:space="preserve"> нормативными правовыми актами. </w:t>
      </w:r>
    </w:p>
    <w:p w:rsidR="007B45E8" w:rsidRPr="00EB0444" w:rsidRDefault="007B45E8" w:rsidP="007B45E8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Предметом </w:t>
      </w:r>
      <w:proofErr w:type="spellStart"/>
      <w:r>
        <w:rPr>
          <w:color w:val="000000"/>
          <w:sz w:val="26"/>
          <w:szCs w:val="26"/>
        </w:rPr>
        <w:t>аккредитационной</w:t>
      </w:r>
      <w:proofErr w:type="spellEnd"/>
      <w:r>
        <w:rPr>
          <w:color w:val="000000"/>
          <w:sz w:val="26"/>
          <w:szCs w:val="26"/>
        </w:rPr>
        <w:t xml:space="preserve"> э</w:t>
      </w:r>
      <w:r w:rsidRPr="00926A0C">
        <w:rPr>
          <w:color w:val="000000"/>
          <w:sz w:val="26"/>
          <w:szCs w:val="26"/>
        </w:rPr>
        <w:t>ксперт</w:t>
      </w:r>
      <w:r>
        <w:rPr>
          <w:color w:val="000000"/>
          <w:sz w:val="26"/>
          <w:szCs w:val="26"/>
        </w:rPr>
        <w:t>изы</w:t>
      </w:r>
      <w:r w:rsidRPr="00926A0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являлось определение соответствия содержания и качества </w:t>
      </w:r>
      <w:proofErr w:type="gramStart"/>
      <w:r w:rsidRPr="00926A0C">
        <w:rPr>
          <w:color w:val="000000"/>
          <w:sz w:val="26"/>
          <w:szCs w:val="26"/>
        </w:rPr>
        <w:t>подготовки</w:t>
      </w:r>
      <w:proofErr w:type="gramEnd"/>
      <w:r w:rsidRPr="00926A0C">
        <w:rPr>
          <w:color w:val="000000"/>
          <w:sz w:val="26"/>
          <w:szCs w:val="26"/>
        </w:rPr>
        <w:t xml:space="preserve"> обучающихся </w:t>
      </w:r>
      <w:r>
        <w:rPr>
          <w:color w:val="000000"/>
          <w:sz w:val="26"/>
          <w:szCs w:val="26"/>
        </w:rPr>
        <w:t>в организации, осуществляющей образовательную деятельность,</w:t>
      </w:r>
      <w:r w:rsidRPr="00926A0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по заявленным для государственной аккредитации образовательным программам начального общего, основного общего, среднего общего образования </w:t>
      </w:r>
      <w:r w:rsidRPr="00926A0C">
        <w:rPr>
          <w:color w:val="000000"/>
          <w:sz w:val="26"/>
          <w:szCs w:val="26"/>
        </w:rPr>
        <w:t xml:space="preserve">федеральным государственным </w:t>
      </w:r>
      <w:r>
        <w:rPr>
          <w:color w:val="000000"/>
          <w:sz w:val="26"/>
          <w:szCs w:val="26"/>
        </w:rPr>
        <w:t>образовательным стандартам.</w:t>
      </w:r>
    </w:p>
    <w:p w:rsidR="007B45E8" w:rsidRPr="00ED0047" w:rsidRDefault="007B45E8" w:rsidP="007B45E8">
      <w:pPr>
        <w:tabs>
          <w:tab w:val="num" w:pos="709"/>
          <w:tab w:val="num" w:pos="2160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Pr="00ED0047">
        <w:rPr>
          <w:sz w:val="26"/>
          <w:szCs w:val="26"/>
        </w:rPr>
        <w:t xml:space="preserve">При проведении </w:t>
      </w:r>
      <w:proofErr w:type="spellStart"/>
      <w:r w:rsidRPr="00ED0047">
        <w:rPr>
          <w:sz w:val="26"/>
          <w:szCs w:val="26"/>
        </w:rPr>
        <w:t>аккредитационной</w:t>
      </w:r>
      <w:proofErr w:type="spellEnd"/>
      <w:r w:rsidRPr="00ED0047">
        <w:rPr>
          <w:sz w:val="26"/>
          <w:szCs w:val="26"/>
        </w:rPr>
        <w:t xml:space="preserve"> экспертизы </w:t>
      </w:r>
      <w:r>
        <w:rPr>
          <w:sz w:val="26"/>
          <w:szCs w:val="26"/>
        </w:rPr>
        <w:t xml:space="preserve">школой и филиалом </w:t>
      </w:r>
      <w:r w:rsidRPr="00ED0047">
        <w:rPr>
          <w:sz w:val="26"/>
          <w:szCs w:val="26"/>
        </w:rPr>
        <w:t xml:space="preserve">были </w:t>
      </w:r>
      <w:r>
        <w:rPr>
          <w:sz w:val="26"/>
          <w:szCs w:val="26"/>
        </w:rPr>
        <w:t xml:space="preserve">представлены </w:t>
      </w:r>
      <w:r w:rsidRPr="00ED0047">
        <w:rPr>
          <w:sz w:val="26"/>
          <w:szCs w:val="26"/>
        </w:rPr>
        <w:t xml:space="preserve">следующие документы и материалы, </w:t>
      </w:r>
      <w:r>
        <w:rPr>
          <w:sz w:val="26"/>
          <w:szCs w:val="26"/>
        </w:rPr>
        <w:t xml:space="preserve">обеспечивающие образовательную </w:t>
      </w:r>
      <w:r w:rsidRPr="00ED0047">
        <w:rPr>
          <w:sz w:val="26"/>
          <w:szCs w:val="26"/>
        </w:rPr>
        <w:t>деятельность</w:t>
      </w:r>
      <w:r w:rsidRPr="00ED0047">
        <w:rPr>
          <w:bCs/>
          <w:sz w:val="26"/>
          <w:szCs w:val="26"/>
        </w:rPr>
        <w:t>:</w:t>
      </w:r>
    </w:p>
    <w:p w:rsidR="007B45E8" w:rsidRPr="001D0487" w:rsidRDefault="007B45E8" w:rsidP="007B45E8">
      <w:pPr>
        <w:pStyle w:val="justify2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6"/>
          <w:szCs w:val="26"/>
        </w:rPr>
      </w:pPr>
      <w:r w:rsidRPr="001D0487">
        <w:rPr>
          <w:sz w:val="26"/>
          <w:szCs w:val="26"/>
        </w:rPr>
        <w:t>организационные и распорядительные документы по основным вопросам организации и осуществления образовательной деятельности (устав, локальные акты</w:t>
      </w:r>
      <w:r w:rsidRPr="007B45E8">
        <w:rPr>
          <w:sz w:val="26"/>
          <w:szCs w:val="26"/>
        </w:rPr>
        <w:t xml:space="preserve">, </w:t>
      </w:r>
      <w:hyperlink w:anchor="1001" w:history="1">
        <w:r w:rsidRPr="007B45E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должностные инструкции сотрудников</w:t>
        </w:r>
      </w:hyperlink>
      <w:r w:rsidRPr="007B45E8">
        <w:rPr>
          <w:sz w:val="26"/>
          <w:szCs w:val="26"/>
        </w:rPr>
        <w:t xml:space="preserve">; </w:t>
      </w:r>
      <w:hyperlink w:anchor="4000" w:history="1">
        <w:r w:rsidRPr="007B45E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штатное расписание</w:t>
        </w:r>
      </w:hyperlink>
      <w:r w:rsidRPr="007B45E8">
        <w:rPr>
          <w:sz w:val="26"/>
          <w:szCs w:val="26"/>
        </w:rPr>
        <w:t xml:space="preserve">, </w:t>
      </w:r>
      <w:hyperlink w:anchor="5000" w:history="1">
        <w:r w:rsidRPr="007B45E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приказы</w:t>
        </w:r>
      </w:hyperlink>
      <w:r w:rsidRPr="007B45E8">
        <w:rPr>
          <w:sz w:val="26"/>
          <w:szCs w:val="26"/>
        </w:rPr>
        <w:t>, в</w:t>
      </w:r>
      <w:r w:rsidRPr="001D0487">
        <w:rPr>
          <w:sz w:val="26"/>
          <w:szCs w:val="26"/>
        </w:rPr>
        <w:t xml:space="preserve"> том числе  о зачислении обучающихся, их пере</w:t>
      </w:r>
      <w:bookmarkStart w:id="0" w:name="_GoBack"/>
      <w:bookmarkEnd w:id="0"/>
      <w:r w:rsidRPr="001D0487">
        <w:rPr>
          <w:sz w:val="26"/>
          <w:szCs w:val="26"/>
        </w:rPr>
        <w:t>воде, выпуске и др.)</w:t>
      </w:r>
      <w:r>
        <w:rPr>
          <w:sz w:val="26"/>
          <w:szCs w:val="26"/>
        </w:rPr>
        <w:t>;</w:t>
      </w:r>
    </w:p>
    <w:p w:rsidR="007B45E8" w:rsidRDefault="007B45E8" w:rsidP="007B45E8">
      <w:pPr>
        <w:pStyle w:val="justify2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6"/>
          <w:szCs w:val="26"/>
        </w:rPr>
      </w:pPr>
      <w:r w:rsidRPr="001D0487">
        <w:rPr>
          <w:sz w:val="26"/>
          <w:szCs w:val="26"/>
        </w:rPr>
        <w:t>документы, регламентирующие объем и содержание образования (основные образовательные программы начального</w:t>
      </w:r>
      <w:r>
        <w:rPr>
          <w:sz w:val="26"/>
          <w:szCs w:val="26"/>
        </w:rPr>
        <w:t xml:space="preserve"> общего, основного общего и среднего общего образования, учебные планы, рабочие программы учебных курсов, дисциплин, протоколы заседаний педагогического совета, расписание учебных занятий, классные журналы, журналы факультативных и элективных курсов);</w:t>
      </w:r>
    </w:p>
    <w:p w:rsidR="007B45E8" w:rsidRPr="001D0487" w:rsidRDefault="007B45E8" w:rsidP="007B45E8">
      <w:pPr>
        <w:pStyle w:val="justify2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6"/>
          <w:szCs w:val="26"/>
        </w:rPr>
      </w:pPr>
      <w:r w:rsidRPr="001D0487">
        <w:rPr>
          <w:sz w:val="26"/>
          <w:szCs w:val="26"/>
        </w:rPr>
        <w:t xml:space="preserve">информационно-справочные документы (план учебно-воспитательной работы на текущий учебный год, планы </w:t>
      </w:r>
      <w:r>
        <w:rPr>
          <w:sz w:val="26"/>
          <w:szCs w:val="26"/>
        </w:rPr>
        <w:t xml:space="preserve">работы </w:t>
      </w:r>
      <w:r w:rsidRPr="001D0487">
        <w:rPr>
          <w:sz w:val="26"/>
          <w:szCs w:val="26"/>
        </w:rPr>
        <w:t>классных руководителей, протоколы заседаний Совета профилактики</w:t>
      </w:r>
      <w:r>
        <w:rPr>
          <w:sz w:val="26"/>
          <w:szCs w:val="26"/>
        </w:rPr>
        <w:t xml:space="preserve"> и др.</w:t>
      </w:r>
      <w:r w:rsidRPr="001D0487">
        <w:rPr>
          <w:sz w:val="26"/>
          <w:szCs w:val="26"/>
        </w:rPr>
        <w:t>);</w:t>
      </w:r>
    </w:p>
    <w:p w:rsidR="007B45E8" w:rsidRDefault="007B45E8" w:rsidP="007B45E8">
      <w:pPr>
        <w:numPr>
          <w:ilvl w:val="0"/>
          <w:numId w:val="1"/>
        </w:numPr>
        <w:ind w:left="0" w:firstLine="36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lastRenderedPageBreak/>
        <w:t xml:space="preserve">документы, подтверждающие </w:t>
      </w:r>
      <w:r>
        <w:rPr>
          <w:rFonts w:eastAsia="Calibri"/>
          <w:sz w:val="26"/>
          <w:szCs w:val="26"/>
        </w:rPr>
        <w:t xml:space="preserve">наличие учебной, учебно-методической литературы и иных библиотечно-информационных ресурсов и средств обеспечения образовательного процесса по реализуемым в соответствии с лицензией образовательным программам, </w:t>
      </w:r>
      <w:r>
        <w:rPr>
          <w:sz w:val="26"/>
          <w:szCs w:val="26"/>
        </w:rPr>
        <w:t>и сведения об учебно-методическом и информационном обеспечении реализации основных образовательных программ</w:t>
      </w:r>
      <w:r>
        <w:rPr>
          <w:rFonts w:eastAsia="Calibri"/>
          <w:sz w:val="26"/>
          <w:szCs w:val="26"/>
        </w:rPr>
        <w:t>;</w:t>
      </w:r>
    </w:p>
    <w:p w:rsidR="007B45E8" w:rsidRDefault="007B45E8" w:rsidP="007B45E8">
      <w:pPr>
        <w:numPr>
          <w:ilvl w:val="0"/>
          <w:numId w:val="1"/>
        </w:numPr>
        <w:ind w:left="0" w:firstLine="36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документы, подтверждающие </w:t>
      </w:r>
      <w:r>
        <w:rPr>
          <w:sz w:val="26"/>
          <w:szCs w:val="26"/>
        </w:rPr>
        <w:t xml:space="preserve">наличие и соответствие кадровых условий реализации образовательных программ установленным требованиям (личные дела педагогических работников), </w:t>
      </w:r>
      <w:r>
        <w:rPr>
          <w:rFonts w:eastAsia="Calibri"/>
          <w:sz w:val="26"/>
          <w:szCs w:val="26"/>
        </w:rPr>
        <w:t>и сведения о кадровых условиях реализации основных образовательных программ</w:t>
      </w:r>
      <w:r>
        <w:rPr>
          <w:sz w:val="26"/>
          <w:szCs w:val="26"/>
        </w:rPr>
        <w:t>;</w:t>
      </w:r>
    </w:p>
    <w:p w:rsidR="007B45E8" w:rsidRDefault="007B45E8" w:rsidP="007B45E8">
      <w:pPr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документы, подтверждающие проведение промежуточной, государственной итоговой аттестации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. </w:t>
      </w:r>
    </w:p>
    <w:p w:rsidR="007B45E8" w:rsidRDefault="007B45E8" w:rsidP="007B45E8">
      <w:pPr>
        <w:shd w:val="clear" w:color="auto" w:fill="FFFFFF"/>
        <w:tabs>
          <w:tab w:val="right" w:pos="709"/>
        </w:tabs>
        <w:jc w:val="both"/>
        <w:rPr>
          <w:b/>
          <w:sz w:val="26"/>
          <w:szCs w:val="26"/>
        </w:rPr>
      </w:pPr>
    </w:p>
    <w:p w:rsidR="007B45E8" w:rsidRDefault="007B45E8" w:rsidP="007B45E8">
      <w:pPr>
        <w:shd w:val="clear" w:color="auto" w:fill="FFFFFF"/>
        <w:ind w:firstLine="60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Pr="008C7314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Начальное общее образование (школа)</w:t>
      </w:r>
    </w:p>
    <w:p w:rsidR="007B45E8" w:rsidRPr="00665D4B" w:rsidRDefault="007B45E8" w:rsidP="007B45E8">
      <w:pPr>
        <w:shd w:val="clear" w:color="auto" w:fill="FFFFFF"/>
        <w:ind w:firstLine="600"/>
        <w:jc w:val="both"/>
        <w:rPr>
          <w:sz w:val="26"/>
          <w:szCs w:val="26"/>
        </w:rPr>
      </w:pPr>
      <w:r w:rsidRPr="00665D4B">
        <w:rPr>
          <w:sz w:val="26"/>
          <w:szCs w:val="26"/>
        </w:rPr>
        <w:t xml:space="preserve">1.1. Структура основных образовательных программ </w:t>
      </w:r>
      <w:r>
        <w:rPr>
          <w:sz w:val="26"/>
          <w:szCs w:val="26"/>
        </w:rPr>
        <w:t xml:space="preserve">начального общего образования </w:t>
      </w:r>
      <w:r w:rsidRPr="00665D4B">
        <w:rPr>
          <w:sz w:val="26"/>
          <w:szCs w:val="26"/>
        </w:rPr>
        <w:t>и их объем.</w:t>
      </w:r>
    </w:p>
    <w:p w:rsidR="007B45E8" w:rsidRPr="006F4814" w:rsidRDefault="007B45E8" w:rsidP="007B45E8">
      <w:pPr>
        <w:tabs>
          <w:tab w:val="right" w:pos="0"/>
          <w:tab w:val="left" w:pos="567"/>
        </w:tabs>
        <w:jc w:val="both"/>
        <w:rPr>
          <w:sz w:val="26"/>
          <w:szCs w:val="26"/>
        </w:rPr>
      </w:pPr>
      <w:r>
        <w:rPr>
          <w:b/>
          <w:color w:val="000000"/>
          <w:sz w:val="26"/>
        </w:rPr>
        <w:tab/>
      </w:r>
      <w:r w:rsidRPr="00B45BB4">
        <w:rPr>
          <w:color w:val="000000"/>
          <w:sz w:val="26"/>
        </w:rPr>
        <w:t>С</w:t>
      </w:r>
      <w:r w:rsidRPr="006F4814">
        <w:rPr>
          <w:sz w:val="26"/>
          <w:szCs w:val="26"/>
        </w:rPr>
        <w:t>труктура основных образовательных программ начального общего образования и их объем в основном соответствуют требованиям федерального государственного образовательного стандарта.</w:t>
      </w:r>
    </w:p>
    <w:p w:rsidR="007B45E8" w:rsidRPr="003C3CF9" w:rsidRDefault="007B45E8" w:rsidP="007B45E8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1.2. </w:t>
      </w:r>
      <w:r w:rsidRPr="00470368">
        <w:rPr>
          <w:sz w:val="26"/>
          <w:szCs w:val="26"/>
        </w:rPr>
        <w:t>Результаты освоения основных образовательных программ</w:t>
      </w:r>
      <w:r>
        <w:rPr>
          <w:sz w:val="26"/>
          <w:szCs w:val="26"/>
        </w:rPr>
        <w:t xml:space="preserve"> начального общего образования.</w:t>
      </w:r>
    </w:p>
    <w:p w:rsidR="007B45E8" w:rsidRPr="00D76D4E" w:rsidRDefault="007B45E8" w:rsidP="007B45E8">
      <w:pPr>
        <w:widowControl w:val="0"/>
        <w:autoSpaceDE w:val="0"/>
        <w:autoSpaceDN w:val="0"/>
        <w:adjustRightInd w:val="0"/>
        <w:ind w:firstLine="360"/>
        <w:jc w:val="both"/>
        <w:rPr>
          <w:b/>
          <w:sz w:val="26"/>
          <w:szCs w:val="26"/>
          <w:lang w:eastAsia="ar-SA"/>
        </w:rPr>
      </w:pPr>
      <w:r w:rsidRPr="00490E2B">
        <w:rPr>
          <w:sz w:val="26"/>
          <w:szCs w:val="26"/>
          <w:lang w:eastAsia="ar-SA"/>
        </w:rPr>
        <w:t xml:space="preserve">Качество подготовки </w:t>
      </w:r>
      <w:proofErr w:type="gramStart"/>
      <w:r w:rsidRPr="00490E2B">
        <w:rPr>
          <w:sz w:val="26"/>
          <w:szCs w:val="26"/>
          <w:lang w:eastAsia="ar-SA"/>
        </w:rPr>
        <w:t>обучающихся</w:t>
      </w:r>
      <w:proofErr w:type="gramEnd"/>
      <w:r w:rsidRPr="00490E2B">
        <w:rPr>
          <w:sz w:val="26"/>
          <w:szCs w:val="26"/>
          <w:lang w:eastAsia="ar-SA"/>
        </w:rPr>
        <w:t xml:space="preserve"> школы по программам начального общего </w:t>
      </w:r>
      <w:r w:rsidRPr="00490E2B">
        <w:rPr>
          <w:sz w:val="26"/>
          <w:szCs w:val="26"/>
        </w:rPr>
        <w:t>образования</w:t>
      </w:r>
      <w:r w:rsidRPr="00490E2B">
        <w:rPr>
          <w:sz w:val="26"/>
          <w:szCs w:val="26"/>
          <w:lang w:eastAsia="ar-SA"/>
        </w:rPr>
        <w:t xml:space="preserve"> соответствует </w:t>
      </w:r>
      <w:r>
        <w:rPr>
          <w:sz w:val="26"/>
          <w:szCs w:val="26"/>
        </w:rPr>
        <w:t>федеральному государственному образовательному стандарту</w:t>
      </w:r>
      <w:r>
        <w:rPr>
          <w:b/>
          <w:sz w:val="26"/>
          <w:szCs w:val="26"/>
          <w:lang w:eastAsia="ar-SA"/>
        </w:rPr>
        <w:t>.</w:t>
      </w:r>
    </w:p>
    <w:p w:rsidR="007B45E8" w:rsidRDefault="007B45E8" w:rsidP="007B45E8">
      <w:pPr>
        <w:tabs>
          <w:tab w:val="left" w:pos="0"/>
          <w:tab w:val="left" w:pos="851"/>
        </w:tabs>
        <w:suppressAutoHyphens/>
        <w:ind w:firstLine="426"/>
        <w:jc w:val="both"/>
        <w:rPr>
          <w:sz w:val="26"/>
          <w:szCs w:val="26"/>
        </w:rPr>
      </w:pPr>
      <w:r>
        <w:rPr>
          <w:color w:val="000000"/>
          <w:sz w:val="26"/>
        </w:rPr>
        <w:t xml:space="preserve">1.3. </w:t>
      </w:r>
      <w:r w:rsidRPr="00167811">
        <w:rPr>
          <w:sz w:val="26"/>
          <w:szCs w:val="26"/>
        </w:rPr>
        <w:t xml:space="preserve">Условия реализации основных образовательных программ </w:t>
      </w:r>
      <w:r>
        <w:rPr>
          <w:sz w:val="26"/>
          <w:szCs w:val="26"/>
        </w:rPr>
        <w:t>начального общего образования.</w:t>
      </w:r>
    </w:p>
    <w:p w:rsidR="007B45E8" w:rsidRDefault="007B45E8" w:rsidP="007B45E8">
      <w:pPr>
        <w:tabs>
          <w:tab w:val="left" w:pos="0"/>
          <w:tab w:val="left" w:pos="851"/>
        </w:tabs>
        <w:suppressAutoHyphens/>
        <w:ind w:left="426"/>
        <w:jc w:val="both"/>
        <w:rPr>
          <w:color w:val="000000"/>
          <w:sz w:val="26"/>
        </w:rPr>
      </w:pPr>
      <w:r>
        <w:rPr>
          <w:color w:val="000000"/>
          <w:sz w:val="26"/>
        </w:rPr>
        <w:t>1.3.1. Кадровые условия.</w:t>
      </w:r>
    </w:p>
    <w:p w:rsidR="007B45E8" w:rsidRDefault="007B45E8" w:rsidP="007B45E8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27169F">
        <w:rPr>
          <w:sz w:val="26"/>
          <w:szCs w:val="26"/>
        </w:rPr>
        <w:t>Школа обладает необходимым</w:t>
      </w:r>
      <w:r>
        <w:rPr>
          <w:sz w:val="26"/>
          <w:szCs w:val="26"/>
        </w:rPr>
        <w:t xml:space="preserve"> педагогическим потенциалом для </w:t>
      </w:r>
      <w:r w:rsidRPr="0027169F">
        <w:rPr>
          <w:sz w:val="26"/>
          <w:szCs w:val="26"/>
        </w:rPr>
        <w:t>осуществления образовательно</w:t>
      </w:r>
      <w:r>
        <w:rPr>
          <w:sz w:val="26"/>
          <w:szCs w:val="26"/>
        </w:rPr>
        <w:t>й деятельности</w:t>
      </w:r>
      <w:r w:rsidRPr="0027169F">
        <w:rPr>
          <w:sz w:val="26"/>
          <w:szCs w:val="26"/>
        </w:rPr>
        <w:t xml:space="preserve"> </w:t>
      </w:r>
      <w:r w:rsidRPr="0027169F">
        <w:rPr>
          <w:sz w:val="26"/>
          <w:szCs w:val="26"/>
          <w:lang w:eastAsia="ar-SA"/>
        </w:rPr>
        <w:t xml:space="preserve">по программам начального </w:t>
      </w:r>
      <w:r w:rsidRPr="0027169F">
        <w:rPr>
          <w:sz w:val="26"/>
          <w:szCs w:val="26"/>
        </w:rPr>
        <w:t>общего образования.</w:t>
      </w:r>
    </w:p>
    <w:p w:rsidR="007B45E8" w:rsidRPr="0036377E" w:rsidRDefault="007B45E8" w:rsidP="007B45E8">
      <w:pPr>
        <w:pStyle w:val="a3"/>
        <w:spacing w:after="0"/>
        <w:ind w:left="0"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1.3.2.</w:t>
      </w:r>
      <w:r w:rsidRPr="0036377E">
        <w:rPr>
          <w:sz w:val="26"/>
          <w:szCs w:val="26"/>
        </w:rPr>
        <w:t xml:space="preserve"> </w:t>
      </w:r>
      <w:r>
        <w:rPr>
          <w:sz w:val="26"/>
          <w:szCs w:val="26"/>
        </w:rPr>
        <w:t>Финансово-экономические условия</w:t>
      </w:r>
      <w:r w:rsidRPr="00C174C8">
        <w:rPr>
          <w:sz w:val="26"/>
          <w:szCs w:val="26"/>
        </w:rPr>
        <w:t xml:space="preserve"> реализации основных </w:t>
      </w:r>
      <w:r>
        <w:rPr>
          <w:sz w:val="26"/>
          <w:szCs w:val="26"/>
        </w:rPr>
        <w:t>обще</w:t>
      </w:r>
      <w:r w:rsidRPr="00C174C8">
        <w:rPr>
          <w:sz w:val="26"/>
          <w:szCs w:val="26"/>
        </w:rPr>
        <w:t>образовательных программ</w:t>
      </w:r>
      <w:r>
        <w:rPr>
          <w:sz w:val="26"/>
          <w:szCs w:val="26"/>
          <w:lang w:val="ru-RU"/>
        </w:rPr>
        <w:t>.</w:t>
      </w:r>
    </w:p>
    <w:p w:rsidR="007B45E8" w:rsidRDefault="007B45E8" w:rsidP="007B45E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14B48">
        <w:rPr>
          <w:sz w:val="26"/>
          <w:szCs w:val="26"/>
        </w:rPr>
        <w:t xml:space="preserve">Финансовое обеспечение реализации </w:t>
      </w:r>
      <w:r>
        <w:rPr>
          <w:sz w:val="26"/>
          <w:szCs w:val="26"/>
        </w:rPr>
        <w:t>основных общеобразовательных программ</w:t>
      </w:r>
      <w:r w:rsidRPr="00714B48">
        <w:rPr>
          <w:sz w:val="26"/>
          <w:szCs w:val="26"/>
        </w:rPr>
        <w:t xml:space="preserve"> </w:t>
      </w:r>
      <w:r>
        <w:rPr>
          <w:sz w:val="26"/>
          <w:szCs w:val="26"/>
        </w:rPr>
        <w:t>школы как казен</w:t>
      </w:r>
      <w:r w:rsidRPr="00714B48">
        <w:rPr>
          <w:sz w:val="26"/>
          <w:szCs w:val="26"/>
        </w:rPr>
        <w:t xml:space="preserve">ного учреждения осуществляется </w:t>
      </w:r>
      <w:r>
        <w:rPr>
          <w:sz w:val="26"/>
          <w:szCs w:val="26"/>
        </w:rPr>
        <w:t xml:space="preserve">учредителем </w:t>
      </w:r>
      <w:r w:rsidRPr="00A04DC8">
        <w:rPr>
          <w:sz w:val="26"/>
          <w:szCs w:val="26"/>
        </w:rPr>
        <w:t>на основе распределения бюджетных ассигнований по смете с учетом объемов доходов от приносящей доход деятельности</w:t>
      </w:r>
      <w:r>
        <w:rPr>
          <w:sz w:val="26"/>
          <w:szCs w:val="26"/>
        </w:rPr>
        <w:t>.</w:t>
      </w:r>
      <w:r w:rsidRPr="00A04DC8">
        <w:rPr>
          <w:sz w:val="26"/>
          <w:szCs w:val="26"/>
        </w:rPr>
        <w:t xml:space="preserve"> </w:t>
      </w:r>
    </w:p>
    <w:p w:rsidR="007B45E8" w:rsidRDefault="007B45E8" w:rsidP="007B45E8">
      <w:pPr>
        <w:pStyle w:val="a3"/>
        <w:spacing w:after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1.3.3.</w:t>
      </w:r>
      <w:r w:rsidRPr="0036377E">
        <w:rPr>
          <w:sz w:val="26"/>
          <w:szCs w:val="26"/>
        </w:rPr>
        <w:t xml:space="preserve"> </w:t>
      </w:r>
      <w:r>
        <w:rPr>
          <w:sz w:val="26"/>
          <w:szCs w:val="26"/>
        </w:rPr>
        <w:t>Материально-технические условия</w:t>
      </w:r>
      <w:r w:rsidRPr="00C174C8">
        <w:rPr>
          <w:sz w:val="26"/>
          <w:szCs w:val="26"/>
        </w:rPr>
        <w:t xml:space="preserve"> реализации основных образовательных программ</w:t>
      </w:r>
      <w:r>
        <w:rPr>
          <w:sz w:val="26"/>
          <w:szCs w:val="26"/>
          <w:lang w:val="ru-RU"/>
        </w:rPr>
        <w:t xml:space="preserve"> начального общего образования</w:t>
      </w:r>
      <w:r>
        <w:rPr>
          <w:sz w:val="26"/>
          <w:szCs w:val="26"/>
        </w:rPr>
        <w:t>.</w:t>
      </w:r>
    </w:p>
    <w:p w:rsidR="007B45E8" w:rsidRDefault="007B45E8" w:rsidP="007B45E8">
      <w:pPr>
        <w:shd w:val="clear" w:color="auto" w:fill="FFFFFF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Здание школы, набор и размещение помещений для осуществления образовательного процесса, активной деятельности, </w:t>
      </w:r>
      <w:r w:rsidRPr="00C315E1">
        <w:rPr>
          <w:sz w:val="26"/>
          <w:szCs w:val="26"/>
        </w:rPr>
        <w:t>отдыха, питания учащихся</w:t>
      </w:r>
      <w:r>
        <w:rPr>
          <w:sz w:val="26"/>
          <w:szCs w:val="26"/>
        </w:rPr>
        <w:t xml:space="preserve"> обеспечивают возможность организации учебной и внеурочной деятельности для всех участников образовательного процесса.</w:t>
      </w:r>
    </w:p>
    <w:p w:rsidR="007B45E8" w:rsidRDefault="007B45E8" w:rsidP="007B45E8">
      <w:pPr>
        <w:shd w:val="clear" w:color="auto" w:fill="FFFFFF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Оборудование </w:t>
      </w:r>
      <w:r w:rsidRPr="00154EA3">
        <w:rPr>
          <w:sz w:val="26"/>
          <w:szCs w:val="26"/>
        </w:rPr>
        <w:t>у</w:t>
      </w:r>
      <w:r>
        <w:rPr>
          <w:sz w:val="26"/>
          <w:szCs w:val="26"/>
        </w:rPr>
        <w:t>чебных кабинетов, спортивного</w:t>
      </w:r>
      <w:r w:rsidRPr="008779A9">
        <w:rPr>
          <w:sz w:val="26"/>
          <w:szCs w:val="26"/>
        </w:rPr>
        <w:t xml:space="preserve"> зал</w:t>
      </w:r>
      <w:r>
        <w:rPr>
          <w:sz w:val="26"/>
          <w:szCs w:val="26"/>
        </w:rPr>
        <w:t>а, школьной библиотеки и других учебных помещений обеспечивает возможность реализации заявленных для государственной аккредитации основных образовательных программ начального общего образования.</w:t>
      </w:r>
    </w:p>
    <w:p w:rsidR="007B45E8" w:rsidRPr="00D85305" w:rsidRDefault="007B45E8" w:rsidP="007B45E8">
      <w:pPr>
        <w:pStyle w:val="a3"/>
        <w:spacing w:after="0"/>
        <w:ind w:left="0"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1.3.4.</w:t>
      </w:r>
      <w:r w:rsidRPr="008A2D89">
        <w:rPr>
          <w:sz w:val="26"/>
          <w:szCs w:val="26"/>
        </w:rPr>
        <w:t xml:space="preserve"> </w:t>
      </w:r>
      <w:r>
        <w:rPr>
          <w:sz w:val="26"/>
          <w:szCs w:val="26"/>
        </w:rPr>
        <w:t>Психолого-педагогические</w:t>
      </w:r>
      <w:r w:rsidRPr="002D6D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условия </w:t>
      </w:r>
      <w:r w:rsidRPr="00C174C8">
        <w:rPr>
          <w:sz w:val="26"/>
          <w:szCs w:val="26"/>
        </w:rPr>
        <w:t>реализации основных образовательных программ</w:t>
      </w:r>
      <w:r>
        <w:rPr>
          <w:sz w:val="26"/>
          <w:szCs w:val="26"/>
          <w:lang w:val="ru-RU"/>
        </w:rPr>
        <w:t xml:space="preserve"> начального общего образования.</w:t>
      </w:r>
    </w:p>
    <w:p w:rsidR="007B45E8" w:rsidRPr="00490E2B" w:rsidRDefault="007B45E8" w:rsidP="007B45E8">
      <w:pPr>
        <w:shd w:val="clear" w:color="auto" w:fill="FFFFFF"/>
        <w:ind w:firstLine="600"/>
        <w:jc w:val="both"/>
        <w:rPr>
          <w:sz w:val="26"/>
          <w:szCs w:val="26"/>
        </w:rPr>
      </w:pPr>
      <w:r w:rsidRPr="00490E2B">
        <w:rPr>
          <w:sz w:val="26"/>
          <w:szCs w:val="26"/>
        </w:rPr>
        <w:lastRenderedPageBreak/>
        <w:t xml:space="preserve">Психолого-педагогическое сопровождение введения ФГОС НОО </w:t>
      </w:r>
      <w:r>
        <w:rPr>
          <w:sz w:val="26"/>
          <w:szCs w:val="26"/>
        </w:rPr>
        <w:t xml:space="preserve"> </w:t>
      </w:r>
      <w:r w:rsidRPr="00490E2B">
        <w:rPr>
          <w:sz w:val="26"/>
          <w:szCs w:val="26"/>
        </w:rPr>
        <w:t>обеспечивается</w:t>
      </w:r>
      <w:r>
        <w:rPr>
          <w:sz w:val="26"/>
          <w:szCs w:val="26"/>
        </w:rPr>
        <w:t xml:space="preserve"> учителями начальных классов</w:t>
      </w:r>
      <w:r w:rsidRPr="00490E2B">
        <w:rPr>
          <w:sz w:val="26"/>
          <w:szCs w:val="26"/>
        </w:rPr>
        <w:t>.</w:t>
      </w:r>
    </w:p>
    <w:p w:rsidR="007B45E8" w:rsidRDefault="007B45E8" w:rsidP="007B45E8">
      <w:pPr>
        <w:pStyle w:val="a3"/>
        <w:spacing w:after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1.3.5. Информационно-методические условия </w:t>
      </w:r>
      <w:r w:rsidRPr="00C174C8">
        <w:rPr>
          <w:sz w:val="26"/>
          <w:szCs w:val="26"/>
        </w:rPr>
        <w:t>реализации основных образовательных программ</w:t>
      </w:r>
      <w:r>
        <w:rPr>
          <w:sz w:val="26"/>
          <w:szCs w:val="26"/>
          <w:lang w:val="ru-RU"/>
        </w:rPr>
        <w:t xml:space="preserve"> начального общего образования</w:t>
      </w:r>
      <w:r>
        <w:rPr>
          <w:sz w:val="26"/>
          <w:szCs w:val="26"/>
        </w:rPr>
        <w:t>.</w:t>
      </w:r>
    </w:p>
    <w:p w:rsidR="007B45E8" w:rsidRPr="00ED42C8" w:rsidRDefault="007B45E8" w:rsidP="007B45E8">
      <w:pPr>
        <w:pStyle w:val="a5"/>
        <w:tabs>
          <w:tab w:val="left" w:pos="567"/>
        </w:tabs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</w:r>
      <w:r w:rsidRPr="00ED42C8">
        <w:rPr>
          <w:rFonts w:ascii="Times New Roman" w:hAnsi="Times New Roman"/>
          <w:sz w:val="26"/>
          <w:szCs w:val="26"/>
        </w:rPr>
        <w:t>Информационно-методические условия обеспечивают возможность реализации заявленных для государственной аккредитации основных образовательных программ начального общего образования.</w:t>
      </w:r>
    </w:p>
    <w:p w:rsidR="007B45E8" w:rsidRPr="009A6498" w:rsidRDefault="007B45E8" w:rsidP="007B45E8">
      <w:pPr>
        <w:shd w:val="clear" w:color="auto" w:fill="FFFFFF"/>
        <w:ind w:firstLine="600"/>
        <w:jc w:val="both"/>
        <w:rPr>
          <w:sz w:val="26"/>
          <w:szCs w:val="26"/>
        </w:rPr>
      </w:pPr>
      <w:r w:rsidRPr="00D62393">
        <w:rPr>
          <w:b/>
          <w:sz w:val="26"/>
          <w:szCs w:val="26"/>
        </w:rPr>
        <w:t xml:space="preserve">Вывод: </w:t>
      </w:r>
      <w:r w:rsidRPr="00985343">
        <w:rPr>
          <w:sz w:val="26"/>
          <w:szCs w:val="26"/>
        </w:rPr>
        <w:t xml:space="preserve">Содержание и качество подготовки </w:t>
      </w:r>
      <w:proofErr w:type="gramStart"/>
      <w:r w:rsidRPr="00985343">
        <w:rPr>
          <w:sz w:val="26"/>
          <w:szCs w:val="26"/>
        </w:rPr>
        <w:t>обучающихся</w:t>
      </w:r>
      <w:proofErr w:type="gramEnd"/>
      <w:r w:rsidRPr="00985343">
        <w:rPr>
          <w:sz w:val="26"/>
          <w:szCs w:val="26"/>
        </w:rPr>
        <w:t xml:space="preserve"> по заявленным для государственной аккредитации образовательным программам начального общего образования </w:t>
      </w:r>
      <w:r>
        <w:rPr>
          <w:sz w:val="26"/>
          <w:szCs w:val="26"/>
        </w:rPr>
        <w:t xml:space="preserve">в школе </w:t>
      </w:r>
      <w:r w:rsidRPr="00985343">
        <w:rPr>
          <w:sz w:val="26"/>
          <w:szCs w:val="26"/>
        </w:rPr>
        <w:t xml:space="preserve">соответствуют федеральному государственному </w:t>
      </w:r>
      <w:r w:rsidRPr="009A6498">
        <w:rPr>
          <w:sz w:val="26"/>
          <w:szCs w:val="26"/>
        </w:rPr>
        <w:t>образовательному стандарту.</w:t>
      </w:r>
    </w:p>
    <w:p w:rsidR="007B45E8" w:rsidRPr="009A6498" w:rsidRDefault="007B45E8" w:rsidP="007B45E8">
      <w:pPr>
        <w:pStyle w:val="a3"/>
        <w:spacing w:after="0"/>
        <w:ind w:left="0" w:firstLine="540"/>
        <w:jc w:val="both"/>
        <w:rPr>
          <w:sz w:val="26"/>
          <w:szCs w:val="26"/>
          <w:lang w:val="ru-RU"/>
        </w:rPr>
      </w:pPr>
    </w:p>
    <w:p w:rsidR="007B45E8" w:rsidRPr="00000E18" w:rsidRDefault="007B45E8" w:rsidP="007B45E8">
      <w:pPr>
        <w:pStyle w:val="a3"/>
        <w:spacing w:after="0"/>
        <w:ind w:left="0" w:firstLine="540"/>
        <w:jc w:val="both"/>
        <w:rPr>
          <w:b/>
          <w:sz w:val="26"/>
          <w:szCs w:val="26"/>
          <w:lang w:val="ru-RU"/>
        </w:rPr>
      </w:pPr>
      <w:r w:rsidRPr="00000E18">
        <w:rPr>
          <w:b/>
          <w:sz w:val="26"/>
          <w:szCs w:val="26"/>
          <w:lang w:val="ru-RU"/>
        </w:rPr>
        <w:t>2. Основное общее образование.</w:t>
      </w:r>
    </w:p>
    <w:p w:rsidR="007B45E8" w:rsidRPr="00130ECA" w:rsidRDefault="007B45E8" w:rsidP="007B45E8">
      <w:pPr>
        <w:pStyle w:val="a3"/>
        <w:spacing w:after="0"/>
        <w:ind w:left="0"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2.1. </w:t>
      </w:r>
      <w:r w:rsidRPr="00665D4B">
        <w:rPr>
          <w:sz w:val="26"/>
          <w:szCs w:val="26"/>
        </w:rPr>
        <w:t xml:space="preserve">Структура основных образовательных программ </w:t>
      </w:r>
      <w:r>
        <w:rPr>
          <w:sz w:val="26"/>
          <w:szCs w:val="26"/>
          <w:lang w:val="ru-RU"/>
        </w:rPr>
        <w:t>основ</w:t>
      </w:r>
      <w:proofErr w:type="spellStart"/>
      <w:r>
        <w:rPr>
          <w:sz w:val="26"/>
          <w:szCs w:val="26"/>
        </w:rPr>
        <w:t>ного</w:t>
      </w:r>
      <w:proofErr w:type="spellEnd"/>
      <w:r>
        <w:rPr>
          <w:sz w:val="26"/>
          <w:szCs w:val="26"/>
        </w:rPr>
        <w:t xml:space="preserve"> общего образования </w:t>
      </w:r>
      <w:r w:rsidRPr="00665D4B">
        <w:rPr>
          <w:sz w:val="26"/>
          <w:szCs w:val="26"/>
        </w:rPr>
        <w:t>и их объем.</w:t>
      </w:r>
    </w:p>
    <w:p w:rsidR="007B45E8" w:rsidRPr="00F079C1" w:rsidRDefault="007B45E8" w:rsidP="007B45E8">
      <w:pPr>
        <w:tabs>
          <w:tab w:val="right" w:pos="0"/>
        </w:tabs>
        <w:jc w:val="both"/>
        <w:rPr>
          <w:sz w:val="26"/>
          <w:szCs w:val="26"/>
        </w:rPr>
      </w:pPr>
      <w:r>
        <w:rPr>
          <w:color w:val="000000"/>
          <w:sz w:val="26"/>
        </w:rPr>
        <w:tab/>
        <w:t>С</w:t>
      </w:r>
      <w:r w:rsidRPr="00F079C1">
        <w:rPr>
          <w:sz w:val="26"/>
          <w:szCs w:val="26"/>
        </w:rPr>
        <w:t>труктура основных образовательных программ основного общего образования и их объем соответствуют требованиям федеральн</w:t>
      </w:r>
      <w:r>
        <w:rPr>
          <w:sz w:val="26"/>
          <w:szCs w:val="26"/>
        </w:rPr>
        <w:t>ого</w:t>
      </w:r>
      <w:r w:rsidRPr="00F079C1">
        <w:rPr>
          <w:sz w:val="26"/>
          <w:szCs w:val="26"/>
        </w:rPr>
        <w:t xml:space="preserve"> государственн</w:t>
      </w:r>
      <w:r>
        <w:rPr>
          <w:sz w:val="26"/>
          <w:szCs w:val="26"/>
        </w:rPr>
        <w:t>ого</w:t>
      </w:r>
      <w:r w:rsidRPr="00F079C1">
        <w:rPr>
          <w:sz w:val="26"/>
          <w:szCs w:val="26"/>
        </w:rPr>
        <w:t xml:space="preserve"> образовательн</w:t>
      </w:r>
      <w:r>
        <w:rPr>
          <w:sz w:val="26"/>
          <w:szCs w:val="26"/>
        </w:rPr>
        <w:t>ого</w:t>
      </w:r>
      <w:r w:rsidRPr="00F079C1">
        <w:rPr>
          <w:sz w:val="26"/>
          <w:szCs w:val="26"/>
        </w:rPr>
        <w:t xml:space="preserve"> стандарт</w:t>
      </w:r>
      <w:r>
        <w:rPr>
          <w:sz w:val="26"/>
          <w:szCs w:val="26"/>
        </w:rPr>
        <w:t>а</w:t>
      </w:r>
      <w:r w:rsidRPr="00F079C1">
        <w:rPr>
          <w:sz w:val="26"/>
          <w:szCs w:val="26"/>
        </w:rPr>
        <w:t>.</w:t>
      </w:r>
    </w:p>
    <w:p w:rsidR="007B45E8" w:rsidRPr="00F079C1" w:rsidRDefault="007B45E8" w:rsidP="007B45E8">
      <w:pPr>
        <w:ind w:firstLine="540"/>
        <w:jc w:val="both"/>
        <w:rPr>
          <w:sz w:val="26"/>
          <w:szCs w:val="26"/>
        </w:rPr>
      </w:pPr>
      <w:r w:rsidRPr="00F079C1">
        <w:rPr>
          <w:sz w:val="26"/>
          <w:szCs w:val="26"/>
        </w:rPr>
        <w:t>2.2. Результаты освоения основных образовательных программ основного общего образования.</w:t>
      </w:r>
    </w:p>
    <w:p w:rsidR="007B45E8" w:rsidRPr="00EC22C7" w:rsidRDefault="007B45E8" w:rsidP="007B45E8">
      <w:pPr>
        <w:widowControl w:val="0"/>
        <w:autoSpaceDE w:val="0"/>
        <w:autoSpaceDN w:val="0"/>
        <w:adjustRightInd w:val="0"/>
        <w:ind w:firstLine="360"/>
        <w:jc w:val="both"/>
        <w:rPr>
          <w:sz w:val="26"/>
          <w:szCs w:val="26"/>
          <w:lang w:eastAsia="ar-SA"/>
        </w:rPr>
      </w:pPr>
      <w:r w:rsidRPr="00EC22C7">
        <w:rPr>
          <w:sz w:val="26"/>
          <w:szCs w:val="26"/>
          <w:lang w:eastAsia="ar-SA"/>
        </w:rPr>
        <w:t xml:space="preserve">Качество подготовки </w:t>
      </w:r>
      <w:proofErr w:type="gramStart"/>
      <w:r w:rsidRPr="00EC22C7">
        <w:rPr>
          <w:sz w:val="26"/>
          <w:szCs w:val="26"/>
          <w:lang w:eastAsia="ar-SA"/>
        </w:rPr>
        <w:t>обучающихся</w:t>
      </w:r>
      <w:proofErr w:type="gramEnd"/>
      <w:r w:rsidRPr="00EC22C7">
        <w:rPr>
          <w:sz w:val="26"/>
          <w:szCs w:val="26"/>
          <w:lang w:eastAsia="ar-SA"/>
        </w:rPr>
        <w:t xml:space="preserve"> школы по программам основного общего </w:t>
      </w:r>
      <w:r w:rsidRPr="00EC22C7">
        <w:rPr>
          <w:sz w:val="26"/>
          <w:szCs w:val="26"/>
        </w:rPr>
        <w:t>образования</w:t>
      </w:r>
      <w:r w:rsidRPr="00EC22C7">
        <w:rPr>
          <w:sz w:val="26"/>
          <w:szCs w:val="26"/>
          <w:lang w:eastAsia="ar-SA"/>
        </w:rPr>
        <w:t xml:space="preserve"> соответствует федеральн</w:t>
      </w:r>
      <w:r>
        <w:rPr>
          <w:sz w:val="26"/>
          <w:szCs w:val="26"/>
          <w:lang w:eastAsia="ar-SA"/>
        </w:rPr>
        <w:t>ому</w:t>
      </w:r>
      <w:r w:rsidRPr="00EC22C7">
        <w:rPr>
          <w:sz w:val="26"/>
          <w:szCs w:val="26"/>
          <w:lang w:eastAsia="ar-SA"/>
        </w:rPr>
        <w:t xml:space="preserve"> </w:t>
      </w:r>
      <w:r w:rsidRPr="00EC22C7">
        <w:rPr>
          <w:sz w:val="26"/>
          <w:szCs w:val="26"/>
        </w:rPr>
        <w:t>государственн</w:t>
      </w:r>
      <w:r>
        <w:rPr>
          <w:sz w:val="26"/>
          <w:szCs w:val="26"/>
        </w:rPr>
        <w:t>ому</w:t>
      </w:r>
      <w:r w:rsidRPr="00EC22C7">
        <w:rPr>
          <w:sz w:val="26"/>
          <w:szCs w:val="26"/>
        </w:rPr>
        <w:t xml:space="preserve"> образовательн</w:t>
      </w:r>
      <w:r>
        <w:rPr>
          <w:sz w:val="26"/>
          <w:szCs w:val="26"/>
        </w:rPr>
        <w:t>ому</w:t>
      </w:r>
      <w:r w:rsidRPr="00EC22C7">
        <w:rPr>
          <w:sz w:val="26"/>
          <w:szCs w:val="26"/>
        </w:rPr>
        <w:t xml:space="preserve"> стандарт</w:t>
      </w:r>
      <w:r>
        <w:rPr>
          <w:sz w:val="26"/>
          <w:szCs w:val="26"/>
        </w:rPr>
        <w:t>у</w:t>
      </w:r>
      <w:r w:rsidRPr="00EC22C7">
        <w:rPr>
          <w:sz w:val="26"/>
          <w:szCs w:val="26"/>
          <w:lang w:eastAsia="ar-SA"/>
        </w:rPr>
        <w:t>.</w:t>
      </w:r>
    </w:p>
    <w:p w:rsidR="007B45E8" w:rsidRPr="00EC22C7" w:rsidRDefault="007B45E8" w:rsidP="007B45E8">
      <w:pPr>
        <w:tabs>
          <w:tab w:val="left" w:pos="0"/>
          <w:tab w:val="left" w:pos="851"/>
        </w:tabs>
        <w:suppressAutoHyphens/>
        <w:ind w:firstLine="426"/>
        <w:jc w:val="both"/>
        <w:rPr>
          <w:sz w:val="26"/>
          <w:szCs w:val="26"/>
        </w:rPr>
      </w:pPr>
      <w:r w:rsidRPr="00EC22C7">
        <w:rPr>
          <w:sz w:val="26"/>
        </w:rPr>
        <w:t xml:space="preserve">2.3. </w:t>
      </w:r>
      <w:r w:rsidRPr="00EC22C7">
        <w:rPr>
          <w:sz w:val="26"/>
          <w:szCs w:val="26"/>
        </w:rPr>
        <w:t>Условия реализации основных образовательных программ основного общего образования.</w:t>
      </w:r>
    </w:p>
    <w:p w:rsidR="007B45E8" w:rsidRDefault="007B45E8" w:rsidP="007B45E8">
      <w:pPr>
        <w:tabs>
          <w:tab w:val="left" w:pos="0"/>
          <w:tab w:val="left" w:pos="851"/>
        </w:tabs>
        <w:suppressAutoHyphens/>
        <w:ind w:left="426"/>
        <w:jc w:val="both"/>
        <w:rPr>
          <w:color w:val="000000"/>
          <w:sz w:val="26"/>
        </w:rPr>
      </w:pPr>
      <w:r>
        <w:rPr>
          <w:color w:val="000000"/>
          <w:sz w:val="26"/>
        </w:rPr>
        <w:t>2.3.1. Кадровые условия.</w:t>
      </w:r>
    </w:p>
    <w:p w:rsidR="007B45E8" w:rsidRPr="00EC22C7" w:rsidRDefault="007B45E8" w:rsidP="007B45E8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C22C7">
        <w:rPr>
          <w:sz w:val="26"/>
          <w:szCs w:val="26"/>
        </w:rPr>
        <w:t xml:space="preserve">Школа обладает необходимым педагогическим потенциалом для осуществления образовательной деятельности </w:t>
      </w:r>
      <w:r w:rsidRPr="00EC22C7">
        <w:rPr>
          <w:sz w:val="26"/>
          <w:szCs w:val="26"/>
          <w:lang w:eastAsia="ar-SA"/>
        </w:rPr>
        <w:t xml:space="preserve">по программам основного </w:t>
      </w:r>
      <w:r w:rsidRPr="00EC22C7">
        <w:rPr>
          <w:sz w:val="26"/>
          <w:szCs w:val="26"/>
        </w:rPr>
        <w:t>общего образования.</w:t>
      </w:r>
    </w:p>
    <w:p w:rsidR="007B45E8" w:rsidRPr="00EC22C7" w:rsidRDefault="007B45E8" w:rsidP="007B45E8">
      <w:pPr>
        <w:pStyle w:val="a3"/>
        <w:spacing w:after="0"/>
        <w:ind w:left="0" w:firstLine="540"/>
        <w:jc w:val="both"/>
        <w:rPr>
          <w:sz w:val="26"/>
          <w:szCs w:val="26"/>
        </w:rPr>
      </w:pPr>
      <w:r w:rsidRPr="00EC22C7">
        <w:rPr>
          <w:sz w:val="26"/>
          <w:szCs w:val="26"/>
          <w:lang w:val="ru-RU"/>
        </w:rPr>
        <w:t>2</w:t>
      </w:r>
      <w:r w:rsidRPr="00EC22C7">
        <w:rPr>
          <w:sz w:val="26"/>
          <w:szCs w:val="26"/>
        </w:rPr>
        <w:t>.3.</w:t>
      </w:r>
      <w:r w:rsidRPr="00EC22C7">
        <w:rPr>
          <w:sz w:val="26"/>
          <w:szCs w:val="26"/>
          <w:lang w:val="ru-RU"/>
        </w:rPr>
        <w:t>2</w:t>
      </w:r>
      <w:r w:rsidRPr="00EC22C7">
        <w:rPr>
          <w:sz w:val="26"/>
          <w:szCs w:val="26"/>
        </w:rPr>
        <w:t>. Материально-технические условия реализации основных образовательных программ</w:t>
      </w:r>
      <w:r w:rsidRPr="00EC22C7">
        <w:rPr>
          <w:sz w:val="26"/>
          <w:szCs w:val="26"/>
          <w:lang w:val="ru-RU"/>
        </w:rPr>
        <w:t xml:space="preserve"> основного общего образования</w:t>
      </w:r>
      <w:r w:rsidRPr="00EC22C7">
        <w:rPr>
          <w:sz w:val="26"/>
          <w:szCs w:val="26"/>
        </w:rPr>
        <w:t>.</w:t>
      </w:r>
    </w:p>
    <w:p w:rsidR="007B45E8" w:rsidRPr="00EC22C7" w:rsidRDefault="007B45E8" w:rsidP="007B45E8">
      <w:pPr>
        <w:shd w:val="clear" w:color="auto" w:fill="FFFFFF"/>
        <w:ind w:firstLine="600"/>
        <w:jc w:val="both"/>
        <w:rPr>
          <w:sz w:val="26"/>
          <w:szCs w:val="26"/>
        </w:rPr>
      </w:pPr>
      <w:r w:rsidRPr="00EC22C7">
        <w:rPr>
          <w:sz w:val="26"/>
          <w:szCs w:val="26"/>
        </w:rPr>
        <w:t>Оборудование учебных кабинетов, спортивного зала, школьной библиотеки и других учебных помещений обеспечивает возможность реализации заявленных для государственной аккредитации основных образовательных программ основного общего образования.</w:t>
      </w:r>
    </w:p>
    <w:p w:rsidR="007B45E8" w:rsidRPr="00EC22C7" w:rsidRDefault="007B45E8" w:rsidP="007B45E8">
      <w:pPr>
        <w:pStyle w:val="a3"/>
        <w:spacing w:after="0"/>
        <w:ind w:left="0" w:firstLine="540"/>
        <w:jc w:val="both"/>
        <w:rPr>
          <w:sz w:val="26"/>
          <w:szCs w:val="26"/>
          <w:lang w:val="ru-RU"/>
        </w:rPr>
      </w:pPr>
      <w:r w:rsidRPr="00EC22C7">
        <w:rPr>
          <w:sz w:val="26"/>
          <w:szCs w:val="26"/>
          <w:lang w:val="ru-RU"/>
        </w:rPr>
        <w:t>2</w:t>
      </w:r>
      <w:r w:rsidRPr="00EC22C7">
        <w:rPr>
          <w:sz w:val="26"/>
          <w:szCs w:val="26"/>
        </w:rPr>
        <w:t>.3.</w:t>
      </w:r>
      <w:r w:rsidRPr="00EC22C7">
        <w:rPr>
          <w:sz w:val="26"/>
          <w:szCs w:val="26"/>
          <w:lang w:val="ru-RU"/>
        </w:rPr>
        <w:t>3</w:t>
      </w:r>
      <w:r w:rsidRPr="00EC22C7">
        <w:rPr>
          <w:sz w:val="26"/>
          <w:szCs w:val="26"/>
        </w:rPr>
        <w:t>. Психолого-педагогические условия реализации основных образовательных программ</w:t>
      </w:r>
      <w:r w:rsidRPr="00EC22C7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основного</w:t>
      </w:r>
      <w:r w:rsidRPr="00EC22C7">
        <w:rPr>
          <w:sz w:val="26"/>
          <w:szCs w:val="26"/>
          <w:lang w:val="ru-RU"/>
        </w:rPr>
        <w:t xml:space="preserve"> общего образования.</w:t>
      </w:r>
    </w:p>
    <w:p w:rsidR="007B45E8" w:rsidRDefault="007B45E8" w:rsidP="007B45E8">
      <w:pPr>
        <w:pStyle w:val="a3"/>
        <w:spacing w:after="0"/>
        <w:ind w:left="0"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Работу по социально-психологической поддержке </w:t>
      </w:r>
      <w:proofErr w:type="gramStart"/>
      <w:r>
        <w:rPr>
          <w:sz w:val="26"/>
          <w:szCs w:val="26"/>
          <w:lang w:val="ru-RU"/>
        </w:rPr>
        <w:t>обучающихся</w:t>
      </w:r>
      <w:proofErr w:type="gramEnd"/>
      <w:r>
        <w:rPr>
          <w:sz w:val="26"/>
          <w:szCs w:val="26"/>
          <w:lang w:val="ru-RU"/>
        </w:rPr>
        <w:t xml:space="preserve"> организуют классные руководители.</w:t>
      </w:r>
    </w:p>
    <w:p w:rsidR="007B45E8" w:rsidRPr="00266A63" w:rsidRDefault="007B45E8" w:rsidP="007B45E8">
      <w:pPr>
        <w:pStyle w:val="a3"/>
        <w:spacing w:after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2</w:t>
      </w:r>
      <w:r>
        <w:rPr>
          <w:sz w:val="26"/>
          <w:szCs w:val="26"/>
        </w:rPr>
        <w:t>.3.</w:t>
      </w:r>
      <w:r>
        <w:rPr>
          <w:sz w:val="26"/>
          <w:szCs w:val="26"/>
          <w:lang w:val="ru-RU"/>
        </w:rPr>
        <w:t>4</w:t>
      </w:r>
      <w:r>
        <w:rPr>
          <w:sz w:val="26"/>
          <w:szCs w:val="26"/>
        </w:rPr>
        <w:t xml:space="preserve">. Информационно-методические условия </w:t>
      </w:r>
      <w:r w:rsidRPr="00C174C8">
        <w:rPr>
          <w:sz w:val="26"/>
          <w:szCs w:val="26"/>
        </w:rPr>
        <w:t xml:space="preserve">реализации основных </w:t>
      </w:r>
      <w:r w:rsidRPr="00266A63">
        <w:rPr>
          <w:sz w:val="26"/>
          <w:szCs w:val="26"/>
        </w:rPr>
        <w:t>образовательных программ</w:t>
      </w:r>
      <w:r w:rsidRPr="00266A63">
        <w:rPr>
          <w:sz w:val="26"/>
          <w:szCs w:val="26"/>
          <w:lang w:val="ru-RU"/>
        </w:rPr>
        <w:t xml:space="preserve"> начального общего образования</w:t>
      </w:r>
      <w:r w:rsidRPr="00266A63">
        <w:rPr>
          <w:sz w:val="26"/>
          <w:szCs w:val="26"/>
        </w:rPr>
        <w:t>.</w:t>
      </w:r>
    </w:p>
    <w:p w:rsidR="007B45E8" w:rsidRPr="00266A63" w:rsidRDefault="007B45E8" w:rsidP="007B45E8">
      <w:pPr>
        <w:pStyle w:val="a5"/>
        <w:tabs>
          <w:tab w:val="left" w:pos="567"/>
        </w:tabs>
        <w:ind w:left="0" w:firstLine="0"/>
        <w:rPr>
          <w:rFonts w:ascii="Times New Roman" w:hAnsi="Times New Roman"/>
          <w:sz w:val="26"/>
          <w:szCs w:val="26"/>
        </w:rPr>
      </w:pPr>
      <w:r w:rsidRPr="00266A63">
        <w:rPr>
          <w:rFonts w:ascii="Times New Roman" w:hAnsi="Times New Roman"/>
          <w:sz w:val="26"/>
          <w:szCs w:val="26"/>
        </w:rPr>
        <w:tab/>
        <w:t>Информационно-методические условия обеспечивают возможность реализации заявленных для государственной аккредитации основных образовательных программ основного общего образования.</w:t>
      </w:r>
    </w:p>
    <w:p w:rsidR="007B45E8" w:rsidRPr="00985343" w:rsidRDefault="007B45E8" w:rsidP="007B45E8">
      <w:pPr>
        <w:shd w:val="clear" w:color="auto" w:fill="FFFFFF"/>
        <w:ind w:firstLine="600"/>
        <w:jc w:val="both"/>
        <w:rPr>
          <w:sz w:val="26"/>
          <w:szCs w:val="26"/>
        </w:rPr>
      </w:pPr>
      <w:r w:rsidRPr="00D62393">
        <w:rPr>
          <w:b/>
          <w:sz w:val="26"/>
          <w:szCs w:val="26"/>
        </w:rPr>
        <w:t xml:space="preserve">Вывод: </w:t>
      </w:r>
      <w:r w:rsidRPr="00985343">
        <w:rPr>
          <w:sz w:val="26"/>
          <w:szCs w:val="26"/>
        </w:rPr>
        <w:t xml:space="preserve">Содержание и качество подготовки </w:t>
      </w:r>
      <w:proofErr w:type="gramStart"/>
      <w:r w:rsidRPr="00985343">
        <w:rPr>
          <w:sz w:val="26"/>
          <w:szCs w:val="26"/>
        </w:rPr>
        <w:t>обучающихся</w:t>
      </w:r>
      <w:proofErr w:type="gramEnd"/>
      <w:r w:rsidRPr="00985343">
        <w:rPr>
          <w:sz w:val="26"/>
          <w:szCs w:val="26"/>
        </w:rPr>
        <w:t xml:space="preserve"> по заявленным для государственной аккредитации образовательным программам основного общего образования соответствуют федеральн</w:t>
      </w:r>
      <w:r>
        <w:rPr>
          <w:sz w:val="26"/>
          <w:szCs w:val="26"/>
        </w:rPr>
        <w:t>о</w:t>
      </w:r>
      <w:r w:rsidRPr="00985343">
        <w:rPr>
          <w:sz w:val="26"/>
          <w:szCs w:val="26"/>
        </w:rPr>
        <w:t>м</w:t>
      </w:r>
      <w:r>
        <w:rPr>
          <w:sz w:val="26"/>
          <w:szCs w:val="26"/>
        </w:rPr>
        <w:t>у</w:t>
      </w:r>
      <w:r w:rsidRPr="00985343">
        <w:rPr>
          <w:sz w:val="26"/>
          <w:szCs w:val="26"/>
        </w:rPr>
        <w:t xml:space="preserve"> государственн</w:t>
      </w:r>
      <w:r>
        <w:rPr>
          <w:sz w:val="26"/>
          <w:szCs w:val="26"/>
        </w:rPr>
        <w:t>о</w:t>
      </w:r>
      <w:r w:rsidRPr="00985343">
        <w:rPr>
          <w:sz w:val="26"/>
          <w:szCs w:val="26"/>
        </w:rPr>
        <w:t>м</w:t>
      </w:r>
      <w:r>
        <w:rPr>
          <w:sz w:val="26"/>
          <w:szCs w:val="26"/>
        </w:rPr>
        <w:t>у</w:t>
      </w:r>
      <w:r w:rsidRPr="00985343">
        <w:rPr>
          <w:sz w:val="26"/>
          <w:szCs w:val="26"/>
        </w:rPr>
        <w:t xml:space="preserve"> образовательн</w:t>
      </w:r>
      <w:r>
        <w:rPr>
          <w:sz w:val="26"/>
          <w:szCs w:val="26"/>
        </w:rPr>
        <w:t>о</w:t>
      </w:r>
      <w:r w:rsidRPr="00985343">
        <w:rPr>
          <w:sz w:val="26"/>
          <w:szCs w:val="26"/>
        </w:rPr>
        <w:t>м</w:t>
      </w:r>
      <w:r>
        <w:rPr>
          <w:sz w:val="26"/>
          <w:szCs w:val="26"/>
        </w:rPr>
        <w:t>у</w:t>
      </w:r>
      <w:r w:rsidRPr="00985343">
        <w:rPr>
          <w:sz w:val="26"/>
          <w:szCs w:val="26"/>
        </w:rPr>
        <w:t xml:space="preserve"> стандарт</w:t>
      </w:r>
      <w:r>
        <w:rPr>
          <w:sz w:val="26"/>
          <w:szCs w:val="26"/>
        </w:rPr>
        <w:t>у</w:t>
      </w:r>
      <w:r w:rsidRPr="00985343">
        <w:rPr>
          <w:sz w:val="26"/>
          <w:szCs w:val="26"/>
        </w:rPr>
        <w:t>.</w:t>
      </w:r>
    </w:p>
    <w:p w:rsidR="007B45E8" w:rsidRPr="00EC22C7" w:rsidRDefault="007B45E8" w:rsidP="007B45E8">
      <w:pPr>
        <w:pStyle w:val="a3"/>
        <w:spacing w:after="0"/>
        <w:ind w:left="0" w:firstLine="540"/>
        <w:jc w:val="both"/>
        <w:rPr>
          <w:b/>
          <w:sz w:val="26"/>
          <w:szCs w:val="26"/>
          <w:lang w:val="ru-RU"/>
        </w:rPr>
      </w:pPr>
      <w:r w:rsidRPr="00EC22C7">
        <w:rPr>
          <w:b/>
          <w:sz w:val="26"/>
          <w:szCs w:val="26"/>
          <w:lang w:val="ru-RU"/>
        </w:rPr>
        <w:lastRenderedPageBreak/>
        <w:t>3. Среднее общее образование</w:t>
      </w:r>
    </w:p>
    <w:p w:rsidR="007B45E8" w:rsidRPr="00EC22C7" w:rsidRDefault="007B45E8" w:rsidP="007B45E8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EC22C7">
        <w:rPr>
          <w:sz w:val="26"/>
          <w:szCs w:val="26"/>
        </w:rPr>
        <w:t>3.1. Структура основных образовательных программ среднего общего образования и</w:t>
      </w:r>
      <w:r>
        <w:rPr>
          <w:sz w:val="26"/>
          <w:szCs w:val="26"/>
        </w:rPr>
        <w:t xml:space="preserve"> их объем.</w:t>
      </w:r>
    </w:p>
    <w:p w:rsidR="007B45E8" w:rsidRPr="00436941" w:rsidRDefault="007B45E8" w:rsidP="007B45E8">
      <w:pPr>
        <w:pStyle w:val="a5"/>
        <w:tabs>
          <w:tab w:val="left" w:pos="567"/>
        </w:tabs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С</w:t>
      </w:r>
      <w:r w:rsidRPr="00436941">
        <w:rPr>
          <w:rFonts w:ascii="Times New Roman" w:hAnsi="Times New Roman"/>
          <w:sz w:val="26"/>
          <w:szCs w:val="26"/>
        </w:rPr>
        <w:t>труктура основных образовательных программ среднего общего образования и их объем соответствуют требованиям федерального государственного образовательного стандарта.</w:t>
      </w:r>
    </w:p>
    <w:p w:rsidR="007B45E8" w:rsidRPr="00436941" w:rsidRDefault="007B45E8" w:rsidP="007B45E8">
      <w:pPr>
        <w:ind w:firstLine="540"/>
        <w:jc w:val="both"/>
        <w:rPr>
          <w:sz w:val="26"/>
          <w:szCs w:val="26"/>
        </w:rPr>
      </w:pPr>
      <w:r w:rsidRPr="00436941">
        <w:rPr>
          <w:sz w:val="26"/>
          <w:szCs w:val="26"/>
        </w:rPr>
        <w:t>3.2. Результаты освоения основных образовательных программ среднего общего образования.</w:t>
      </w:r>
    </w:p>
    <w:p w:rsidR="007B45E8" w:rsidRPr="00550C12" w:rsidRDefault="007B45E8" w:rsidP="007B45E8">
      <w:pPr>
        <w:widowControl w:val="0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550C12">
        <w:rPr>
          <w:sz w:val="26"/>
          <w:szCs w:val="26"/>
          <w:lang w:eastAsia="ar-SA"/>
        </w:rPr>
        <w:t xml:space="preserve">Качество подготовки </w:t>
      </w:r>
      <w:proofErr w:type="gramStart"/>
      <w:r w:rsidRPr="00550C12">
        <w:rPr>
          <w:sz w:val="26"/>
          <w:szCs w:val="26"/>
          <w:lang w:eastAsia="ar-SA"/>
        </w:rPr>
        <w:t>обучающихся</w:t>
      </w:r>
      <w:proofErr w:type="gramEnd"/>
      <w:r w:rsidRPr="00550C12">
        <w:rPr>
          <w:sz w:val="26"/>
          <w:szCs w:val="26"/>
          <w:lang w:eastAsia="ar-SA"/>
        </w:rPr>
        <w:t xml:space="preserve"> школы по программам среднего общего </w:t>
      </w:r>
      <w:r w:rsidRPr="00550C12">
        <w:rPr>
          <w:sz w:val="26"/>
          <w:szCs w:val="26"/>
        </w:rPr>
        <w:t>образования</w:t>
      </w:r>
      <w:r w:rsidRPr="00550C12">
        <w:rPr>
          <w:sz w:val="26"/>
          <w:szCs w:val="26"/>
          <w:lang w:eastAsia="ar-SA"/>
        </w:rPr>
        <w:t xml:space="preserve"> не соответствует федеральн</w:t>
      </w:r>
      <w:r>
        <w:rPr>
          <w:sz w:val="26"/>
          <w:szCs w:val="26"/>
          <w:lang w:eastAsia="ar-SA"/>
        </w:rPr>
        <w:t>ому</w:t>
      </w:r>
      <w:r w:rsidRPr="00550C12">
        <w:rPr>
          <w:sz w:val="26"/>
          <w:szCs w:val="26"/>
          <w:lang w:eastAsia="ar-SA"/>
        </w:rPr>
        <w:t xml:space="preserve"> </w:t>
      </w:r>
      <w:r w:rsidRPr="00550C12">
        <w:rPr>
          <w:sz w:val="26"/>
          <w:szCs w:val="26"/>
        </w:rPr>
        <w:t>государственн</w:t>
      </w:r>
      <w:r>
        <w:rPr>
          <w:sz w:val="26"/>
          <w:szCs w:val="26"/>
        </w:rPr>
        <w:t>ому</w:t>
      </w:r>
      <w:r w:rsidRPr="00550C12">
        <w:rPr>
          <w:sz w:val="26"/>
          <w:szCs w:val="26"/>
        </w:rPr>
        <w:t xml:space="preserve"> образовательн</w:t>
      </w:r>
      <w:r>
        <w:rPr>
          <w:sz w:val="26"/>
          <w:szCs w:val="26"/>
        </w:rPr>
        <w:t>ому стандарту</w:t>
      </w:r>
      <w:r w:rsidRPr="00550C12">
        <w:rPr>
          <w:sz w:val="26"/>
          <w:szCs w:val="26"/>
          <w:lang w:eastAsia="ar-SA"/>
        </w:rPr>
        <w:t xml:space="preserve"> </w:t>
      </w:r>
    </w:p>
    <w:p w:rsidR="007B45E8" w:rsidRPr="00550C12" w:rsidRDefault="007B45E8" w:rsidP="007B45E8">
      <w:pPr>
        <w:tabs>
          <w:tab w:val="left" w:pos="0"/>
          <w:tab w:val="left" w:pos="851"/>
        </w:tabs>
        <w:suppressAutoHyphens/>
        <w:ind w:firstLine="426"/>
        <w:jc w:val="both"/>
        <w:rPr>
          <w:sz w:val="26"/>
          <w:szCs w:val="26"/>
        </w:rPr>
      </w:pPr>
      <w:r w:rsidRPr="00550C12">
        <w:rPr>
          <w:sz w:val="26"/>
        </w:rPr>
        <w:t xml:space="preserve">3.3. </w:t>
      </w:r>
      <w:r w:rsidRPr="00550C12">
        <w:rPr>
          <w:sz w:val="26"/>
          <w:szCs w:val="26"/>
        </w:rPr>
        <w:t>Условия реализации основных образовательных программ среднего общего образования.</w:t>
      </w:r>
    </w:p>
    <w:p w:rsidR="007B45E8" w:rsidRPr="00550C12" w:rsidRDefault="007B45E8" w:rsidP="007B45E8">
      <w:pPr>
        <w:tabs>
          <w:tab w:val="left" w:pos="0"/>
          <w:tab w:val="left" w:pos="851"/>
        </w:tabs>
        <w:suppressAutoHyphens/>
        <w:ind w:left="426"/>
        <w:jc w:val="both"/>
        <w:rPr>
          <w:sz w:val="26"/>
        </w:rPr>
      </w:pPr>
      <w:r w:rsidRPr="00550C12">
        <w:rPr>
          <w:sz w:val="26"/>
        </w:rPr>
        <w:t>3.3.1. Кадровые условия.</w:t>
      </w:r>
    </w:p>
    <w:p w:rsidR="007B45E8" w:rsidRPr="00820A59" w:rsidRDefault="007B45E8" w:rsidP="007B45E8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602926">
        <w:rPr>
          <w:sz w:val="26"/>
          <w:szCs w:val="26"/>
        </w:rPr>
        <w:t>Школа обладает необходимым педагогическим потенциалом для </w:t>
      </w:r>
      <w:r w:rsidRPr="00820A59">
        <w:rPr>
          <w:sz w:val="26"/>
          <w:szCs w:val="26"/>
        </w:rPr>
        <w:t xml:space="preserve">осуществления образовательной деятельности </w:t>
      </w:r>
      <w:r w:rsidRPr="00820A59">
        <w:rPr>
          <w:sz w:val="26"/>
          <w:szCs w:val="26"/>
          <w:lang w:eastAsia="ar-SA"/>
        </w:rPr>
        <w:t xml:space="preserve">по программам среднего </w:t>
      </w:r>
      <w:r w:rsidRPr="00820A59">
        <w:rPr>
          <w:sz w:val="26"/>
          <w:szCs w:val="26"/>
        </w:rPr>
        <w:t>общего образования.</w:t>
      </w:r>
    </w:p>
    <w:p w:rsidR="007B45E8" w:rsidRPr="0030357F" w:rsidRDefault="007B45E8" w:rsidP="007B45E8">
      <w:pPr>
        <w:pStyle w:val="a3"/>
        <w:spacing w:after="0"/>
        <w:ind w:left="0" w:firstLine="540"/>
        <w:jc w:val="both"/>
        <w:rPr>
          <w:sz w:val="26"/>
          <w:szCs w:val="26"/>
        </w:rPr>
      </w:pPr>
      <w:r w:rsidRPr="00820A59">
        <w:rPr>
          <w:sz w:val="26"/>
          <w:szCs w:val="26"/>
          <w:lang w:val="ru-RU"/>
        </w:rPr>
        <w:t>3</w:t>
      </w:r>
      <w:r w:rsidRPr="00820A59">
        <w:rPr>
          <w:sz w:val="26"/>
          <w:szCs w:val="26"/>
        </w:rPr>
        <w:t>.3.</w:t>
      </w:r>
      <w:r w:rsidRPr="00820A59">
        <w:rPr>
          <w:sz w:val="26"/>
          <w:szCs w:val="26"/>
          <w:lang w:val="ru-RU"/>
        </w:rPr>
        <w:t>2</w:t>
      </w:r>
      <w:r w:rsidRPr="00820A59">
        <w:rPr>
          <w:sz w:val="26"/>
          <w:szCs w:val="26"/>
        </w:rPr>
        <w:t>. Материально-технические условия реализации основных образовательных</w:t>
      </w:r>
      <w:r w:rsidRPr="0030357F">
        <w:rPr>
          <w:sz w:val="26"/>
          <w:szCs w:val="26"/>
        </w:rPr>
        <w:t xml:space="preserve"> программ</w:t>
      </w:r>
      <w:r w:rsidRPr="0030357F">
        <w:rPr>
          <w:sz w:val="26"/>
          <w:szCs w:val="26"/>
          <w:lang w:val="ru-RU"/>
        </w:rPr>
        <w:t xml:space="preserve"> среднего общего образования</w:t>
      </w:r>
      <w:r w:rsidRPr="0030357F">
        <w:rPr>
          <w:sz w:val="26"/>
          <w:szCs w:val="26"/>
        </w:rPr>
        <w:t>.</w:t>
      </w:r>
    </w:p>
    <w:p w:rsidR="007B45E8" w:rsidRPr="0030357F" w:rsidRDefault="007B45E8" w:rsidP="007B45E8">
      <w:pPr>
        <w:shd w:val="clear" w:color="auto" w:fill="FFFFFF"/>
        <w:ind w:firstLine="600"/>
        <w:jc w:val="both"/>
        <w:rPr>
          <w:sz w:val="26"/>
          <w:szCs w:val="26"/>
        </w:rPr>
      </w:pPr>
      <w:r w:rsidRPr="0030357F">
        <w:rPr>
          <w:sz w:val="26"/>
          <w:szCs w:val="26"/>
        </w:rPr>
        <w:t>Оборудование учебных кабинетов, спортивного зала, школьной библиотеки и других учебных помещений обеспечивает возможность реализации заявленных для государственной аккредитации основных образовательных программ среднего общего образования.</w:t>
      </w:r>
    </w:p>
    <w:p w:rsidR="007B45E8" w:rsidRPr="0030357F" w:rsidRDefault="007B45E8" w:rsidP="007B45E8">
      <w:pPr>
        <w:pStyle w:val="a3"/>
        <w:spacing w:after="0"/>
        <w:ind w:left="0" w:firstLine="540"/>
        <w:jc w:val="both"/>
        <w:rPr>
          <w:sz w:val="26"/>
          <w:szCs w:val="26"/>
          <w:lang w:val="ru-RU"/>
        </w:rPr>
      </w:pPr>
      <w:r w:rsidRPr="0030357F">
        <w:rPr>
          <w:sz w:val="26"/>
          <w:szCs w:val="26"/>
          <w:lang w:val="ru-RU"/>
        </w:rPr>
        <w:t>3</w:t>
      </w:r>
      <w:r w:rsidRPr="0030357F">
        <w:rPr>
          <w:sz w:val="26"/>
          <w:szCs w:val="26"/>
        </w:rPr>
        <w:t>.3.</w:t>
      </w:r>
      <w:r w:rsidRPr="0030357F">
        <w:rPr>
          <w:sz w:val="26"/>
          <w:szCs w:val="26"/>
          <w:lang w:val="ru-RU"/>
        </w:rPr>
        <w:t>3</w:t>
      </w:r>
      <w:r w:rsidRPr="0030357F">
        <w:rPr>
          <w:sz w:val="26"/>
          <w:szCs w:val="26"/>
        </w:rPr>
        <w:t>. Психолого-педагогические условия реализации основных образовательных программ</w:t>
      </w:r>
      <w:r w:rsidRPr="0030357F">
        <w:rPr>
          <w:sz w:val="26"/>
          <w:szCs w:val="26"/>
          <w:lang w:val="ru-RU"/>
        </w:rPr>
        <w:t xml:space="preserve"> среднего общего образования.</w:t>
      </w:r>
    </w:p>
    <w:p w:rsidR="007B45E8" w:rsidRPr="00327489" w:rsidRDefault="007B45E8" w:rsidP="007B45E8">
      <w:pPr>
        <w:pStyle w:val="a3"/>
        <w:spacing w:after="0"/>
        <w:ind w:left="0" w:firstLine="540"/>
        <w:jc w:val="both"/>
        <w:rPr>
          <w:sz w:val="26"/>
          <w:szCs w:val="26"/>
          <w:lang w:val="ru-RU"/>
        </w:rPr>
      </w:pPr>
      <w:r w:rsidRPr="00327489">
        <w:rPr>
          <w:sz w:val="26"/>
          <w:szCs w:val="26"/>
          <w:lang w:val="ru-RU"/>
        </w:rPr>
        <w:t xml:space="preserve">Работу по социально-психологической поддержке </w:t>
      </w:r>
      <w:proofErr w:type="gramStart"/>
      <w:r w:rsidRPr="00327489">
        <w:rPr>
          <w:sz w:val="26"/>
          <w:szCs w:val="26"/>
          <w:lang w:val="ru-RU"/>
        </w:rPr>
        <w:t>обучающихся</w:t>
      </w:r>
      <w:proofErr w:type="gramEnd"/>
      <w:r w:rsidRPr="00327489">
        <w:rPr>
          <w:sz w:val="26"/>
          <w:szCs w:val="26"/>
          <w:lang w:val="ru-RU"/>
        </w:rPr>
        <w:t xml:space="preserve"> организуют классные руководители.</w:t>
      </w:r>
    </w:p>
    <w:p w:rsidR="007B45E8" w:rsidRDefault="007B45E8" w:rsidP="007B45E8">
      <w:pPr>
        <w:pStyle w:val="a3"/>
        <w:spacing w:after="0"/>
        <w:ind w:left="0" w:firstLine="540"/>
        <w:jc w:val="both"/>
        <w:rPr>
          <w:sz w:val="26"/>
          <w:szCs w:val="26"/>
          <w:lang w:val="ru-RU"/>
        </w:rPr>
      </w:pPr>
      <w:r w:rsidRPr="00327489">
        <w:rPr>
          <w:sz w:val="26"/>
          <w:szCs w:val="26"/>
          <w:lang w:val="ru-RU"/>
        </w:rPr>
        <w:t>3</w:t>
      </w:r>
      <w:r w:rsidRPr="00327489">
        <w:rPr>
          <w:sz w:val="26"/>
          <w:szCs w:val="26"/>
        </w:rPr>
        <w:t>.3.</w:t>
      </w:r>
      <w:r w:rsidRPr="00327489">
        <w:rPr>
          <w:sz w:val="26"/>
          <w:szCs w:val="26"/>
          <w:lang w:val="ru-RU"/>
        </w:rPr>
        <w:t>4</w:t>
      </w:r>
      <w:r w:rsidRPr="0030357F">
        <w:rPr>
          <w:sz w:val="26"/>
          <w:szCs w:val="26"/>
        </w:rPr>
        <w:t>. Информационно-методические условия реализации основных образовательных программ</w:t>
      </w:r>
      <w:r w:rsidRPr="0030357F">
        <w:rPr>
          <w:sz w:val="26"/>
          <w:szCs w:val="26"/>
          <w:lang w:val="ru-RU"/>
        </w:rPr>
        <w:t xml:space="preserve"> среднего общего образования</w:t>
      </w:r>
      <w:r w:rsidRPr="0030357F">
        <w:rPr>
          <w:sz w:val="26"/>
          <w:szCs w:val="26"/>
        </w:rPr>
        <w:t>.</w:t>
      </w:r>
    </w:p>
    <w:p w:rsidR="007B45E8" w:rsidRPr="0030357F" w:rsidRDefault="007B45E8" w:rsidP="007B45E8">
      <w:pPr>
        <w:shd w:val="clear" w:color="auto" w:fill="FFFFFF"/>
        <w:ind w:firstLine="600"/>
        <w:jc w:val="both"/>
        <w:rPr>
          <w:sz w:val="26"/>
          <w:szCs w:val="26"/>
        </w:rPr>
      </w:pPr>
      <w:r w:rsidRPr="0030357F">
        <w:rPr>
          <w:sz w:val="26"/>
          <w:szCs w:val="26"/>
        </w:rPr>
        <w:t>Информационно-методические условия обеспечивают возможность реализации заявленных для государственной аккредитации основных образовательных программ среднего общего образования.</w:t>
      </w:r>
    </w:p>
    <w:p w:rsidR="007B45E8" w:rsidRPr="00985343" w:rsidRDefault="007B45E8" w:rsidP="007B45E8">
      <w:pPr>
        <w:shd w:val="clear" w:color="auto" w:fill="FFFFFF"/>
        <w:ind w:firstLine="600"/>
        <w:jc w:val="both"/>
        <w:rPr>
          <w:sz w:val="26"/>
          <w:szCs w:val="26"/>
        </w:rPr>
      </w:pPr>
      <w:r w:rsidRPr="00D62393">
        <w:rPr>
          <w:b/>
          <w:sz w:val="26"/>
          <w:szCs w:val="26"/>
        </w:rPr>
        <w:t xml:space="preserve">Вывод: </w:t>
      </w:r>
      <w:r w:rsidRPr="00985343">
        <w:rPr>
          <w:sz w:val="26"/>
          <w:szCs w:val="26"/>
        </w:rPr>
        <w:t xml:space="preserve">Содержание и качество подготовки </w:t>
      </w:r>
      <w:proofErr w:type="gramStart"/>
      <w:r w:rsidRPr="00985343">
        <w:rPr>
          <w:sz w:val="26"/>
          <w:szCs w:val="26"/>
        </w:rPr>
        <w:t>обучающихся</w:t>
      </w:r>
      <w:proofErr w:type="gramEnd"/>
      <w:r w:rsidRPr="00985343">
        <w:rPr>
          <w:sz w:val="26"/>
          <w:szCs w:val="26"/>
        </w:rPr>
        <w:t xml:space="preserve"> по заявленным для государственной аккредитации образовательным программам среднего общего образ</w:t>
      </w:r>
      <w:r>
        <w:rPr>
          <w:sz w:val="26"/>
          <w:szCs w:val="26"/>
        </w:rPr>
        <w:t>ования не соответствуют федеральному государственному</w:t>
      </w:r>
      <w:r w:rsidRPr="00985343"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образовательному стандарту</w:t>
      </w:r>
      <w:r w:rsidRPr="00985343">
        <w:rPr>
          <w:sz w:val="26"/>
          <w:szCs w:val="26"/>
        </w:rPr>
        <w:t>.</w:t>
      </w:r>
    </w:p>
    <w:p w:rsidR="007B45E8" w:rsidRDefault="007B45E8" w:rsidP="007B45E8">
      <w:pPr>
        <w:pStyle w:val="ConsPlusNormal"/>
        <w:ind w:firstLine="540"/>
        <w:rPr>
          <w:rFonts w:ascii="Times New Roman" w:hAnsi="Times New Roman" w:cs="Times New Roman"/>
          <w:b/>
          <w:sz w:val="26"/>
        </w:rPr>
      </w:pPr>
    </w:p>
    <w:p w:rsidR="007B45E8" w:rsidRPr="009A6498" w:rsidRDefault="007B45E8" w:rsidP="007B45E8">
      <w:pPr>
        <w:shd w:val="clear" w:color="auto" w:fill="FFFFFF"/>
        <w:ind w:firstLine="60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</w:t>
      </w:r>
      <w:r w:rsidRPr="009A6498">
        <w:rPr>
          <w:b/>
          <w:sz w:val="26"/>
          <w:szCs w:val="26"/>
        </w:rPr>
        <w:t>Начальное общее образование (филиал)</w:t>
      </w:r>
    </w:p>
    <w:p w:rsidR="007B45E8" w:rsidRPr="00B50E18" w:rsidRDefault="007B45E8" w:rsidP="007B45E8">
      <w:pPr>
        <w:shd w:val="clear" w:color="auto" w:fill="FFFFFF"/>
        <w:ind w:firstLine="600"/>
        <w:jc w:val="both"/>
        <w:rPr>
          <w:sz w:val="26"/>
          <w:szCs w:val="26"/>
        </w:rPr>
      </w:pPr>
      <w:r w:rsidRPr="00B50E18">
        <w:rPr>
          <w:sz w:val="26"/>
          <w:szCs w:val="26"/>
        </w:rPr>
        <w:t>4.1. Структура основных образовательных программ начального общего образования и их объем.</w:t>
      </w:r>
    </w:p>
    <w:p w:rsidR="007B45E8" w:rsidRPr="00DB301B" w:rsidRDefault="007B45E8" w:rsidP="007B45E8">
      <w:pPr>
        <w:pStyle w:val="a5"/>
        <w:tabs>
          <w:tab w:val="left" w:pos="567"/>
        </w:tabs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С</w:t>
      </w:r>
      <w:r w:rsidRPr="00DB301B">
        <w:rPr>
          <w:rFonts w:ascii="Times New Roman" w:hAnsi="Times New Roman"/>
          <w:sz w:val="26"/>
          <w:szCs w:val="26"/>
        </w:rPr>
        <w:t>труктура основных образовательных программ начального общего образования и их объем соответствуют требованиям федерального государственного образовательного стандарта.</w:t>
      </w:r>
    </w:p>
    <w:p w:rsidR="007B45E8" w:rsidRPr="005E02B8" w:rsidRDefault="007B45E8" w:rsidP="007B45E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B301B">
        <w:rPr>
          <w:sz w:val="26"/>
          <w:szCs w:val="26"/>
        </w:rPr>
        <w:t xml:space="preserve">.2. Результаты освоения основных образовательных программ начального </w:t>
      </w:r>
      <w:r w:rsidRPr="005E02B8">
        <w:rPr>
          <w:sz w:val="26"/>
          <w:szCs w:val="26"/>
        </w:rPr>
        <w:t>общего образования.</w:t>
      </w:r>
    </w:p>
    <w:p w:rsidR="007B45E8" w:rsidRPr="005E02B8" w:rsidRDefault="007B45E8" w:rsidP="007B45E8">
      <w:pPr>
        <w:widowControl w:val="0"/>
        <w:autoSpaceDE w:val="0"/>
        <w:autoSpaceDN w:val="0"/>
        <w:adjustRightInd w:val="0"/>
        <w:ind w:firstLine="360"/>
        <w:jc w:val="both"/>
        <w:rPr>
          <w:b/>
          <w:sz w:val="26"/>
          <w:szCs w:val="26"/>
          <w:lang w:eastAsia="ar-SA"/>
        </w:rPr>
      </w:pPr>
      <w:r w:rsidRPr="005E02B8">
        <w:rPr>
          <w:sz w:val="26"/>
          <w:szCs w:val="26"/>
          <w:lang w:eastAsia="ar-SA"/>
        </w:rPr>
        <w:t xml:space="preserve">Качество подготовки </w:t>
      </w:r>
      <w:proofErr w:type="gramStart"/>
      <w:r w:rsidRPr="005E02B8">
        <w:rPr>
          <w:sz w:val="26"/>
          <w:szCs w:val="26"/>
          <w:lang w:eastAsia="ar-SA"/>
        </w:rPr>
        <w:t>обучающихся</w:t>
      </w:r>
      <w:proofErr w:type="gramEnd"/>
      <w:r w:rsidRPr="005E02B8">
        <w:rPr>
          <w:sz w:val="26"/>
          <w:szCs w:val="26"/>
          <w:lang w:eastAsia="ar-SA"/>
        </w:rPr>
        <w:t xml:space="preserve"> школы по программам начального общего </w:t>
      </w:r>
      <w:r w:rsidRPr="005E02B8">
        <w:rPr>
          <w:sz w:val="26"/>
          <w:szCs w:val="26"/>
        </w:rPr>
        <w:t>образования</w:t>
      </w:r>
      <w:r w:rsidRPr="005E02B8">
        <w:rPr>
          <w:sz w:val="26"/>
          <w:szCs w:val="26"/>
          <w:lang w:eastAsia="ar-SA"/>
        </w:rPr>
        <w:t xml:space="preserve"> соответствует </w:t>
      </w:r>
      <w:r w:rsidRPr="005E02B8">
        <w:rPr>
          <w:sz w:val="26"/>
          <w:szCs w:val="26"/>
        </w:rPr>
        <w:t>федеральному государственному образовательному стандарту</w:t>
      </w:r>
      <w:r w:rsidRPr="005E02B8">
        <w:rPr>
          <w:b/>
          <w:sz w:val="26"/>
          <w:szCs w:val="26"/>
          <w:lang w:eastAsia="ar-SA"/>
        </w:rPr>
        <w:t>.</w:t>
      </w:r>
    </w:p>
    <w:p w:rsidR="007B45E8" w:rsidRPr="005E02B8" w:rsidRDefault="007B45E8" w:rsidP="007B45E8">
      <w:pPr>
        <w:tabs>
          <w:tab w:val="left" w:pos="0"/>
          <w:tab w:val="left" w:pos="851"/>
        </w:tabs>
        <w:suppressAutoHyphens/>
        <w:ind w:firstLine="426"/>
        <w:jc w:val="both"/>
        <w:rPr>
          <w:sz w:val="26"/>
          <w:szCs w:val="26"/>
        </w:rPr>
      </w:pPr>
      <w:r>
        <w:rPr>
          <w:sz w:val="26"/>
        </w:rPr>
        <w:lastRenderedPageBreak/>
        <w:t>4</w:t>
      </w:r>
      <w:r w:rsidRPr="005E02B8">
        <w:rPr>
          <w:sz w:val="26"/>
        </w:rPr>
        <w:t xml:space="preserve">.3. </w:t>
      </w:r>
      <w:r w:rsidRPr="005E02B8">
        <w:rPr>
          <w:sz w:val="26"/>
          <w:szCs w:val="26"/>
        </w:rPr>
        <w:t>Условия реализации основных образовательных программ начального общего образования.</w:t>
      </w:r>
    </w:p>
    <w:p w:rsidR="007B45E8" w:rsidRPr="00B26B7F" w:rsidRDefault="007B45E8" w:rsidP="007B45E8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Филиал</w:t>
      </w:r>
      <w:r w:rsidRPr="00B26B7F">
        <w:rPr>
          <w:sz w:val="26"/>
          <w:szCs w:val="26"/>
        </w:rPr>
        <w:t xml:space="preserve"> обладает необходимым педагогическим потенциалом для осуществления образовательной деятельности </w:t>
      </w:r>
      <w:r w:rsidRPr="00B26B7F">
        <w:rPr>
          <w:sz w:val="26"/>
          <w:szCs w:val="26"/>
          <w:lang w:eastAsia="ar-SA"/>
        </w:rPr>
        <w:t xml:space="preserve">по программам начального </w:t>
      </w:r>
      <w:r w:rsidRPr="00B26B7F">
        <w:rPr>
          <w:sz w:val="26"/>
          <w:szCs w:val="26"/>
        </w:rPr>
        <w:t>общего образования.</w:t>
      </w:r>
    </w:p>
    <w:p w:rsidR="007B45E8" w:rsidRPr="00B26B7F" w:rsidRDefault="007B45E8" w:rsidP="007B45E8">
      <w:pPr>
        <w:pStyle w:val="a3"/>
        <w:spacing w:after="0"/>
        <w:ind w:left="0"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</w:t>
      </w:r>
      <w:r w:rsidRPr="00B26B7F">
        <w:rPr>
          <w:sz w:val="26"/>
          <w:szCs w:val="26"/>
        </w:rPr>
        <w:t>.3.2. Финансово-экономические условия реализации основных общеобразовательных программ</w:t>
      </w:r>
      <w:r w:rsidRPr="00B26B7F">
        <w:rPr>
          <w:sz w:val="26"/>
          <w:szCs w:val="26"/>
          <w:lang w:val="ru-RU"/>
        </w:rPr>
        <w:t>.</w:t>
      </w:r>
    </w:p>
    <w:p w:rsidR="007B45E8" w:rsidRPr="00B26B7F" w:rsidRDefault="007B45E8" w:rsidP="007B45E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26B7F">
        <w:rPr>
          <w:sz w:val="26"/>
          <w:szCs w:val="26"/>
        </w:rPr>
        <w:t>Финансовое обеспечение реализации основных общеобразовательных программ школы</w:t>
      </w:r>
      <w:r>
        <w:rPr>
          <w:sz w:val="26"/>
          <w:szCs w:val="26"/>
        </w:rPr>
        <w:t xml:space="preserve"> и филиала</w:t>
      </w:r>
      <w:r w:rsidRPr="00B26B7F">
        <w:rPr>
          <w:sz w:val="26"/>
          <w:szCs w:val="26"/>
        </w:rPr>
        <w:t xml:space="preserve"> как казенного учреждения осуществляется учредителем на основе распределения бюджетных ассигнований по смете с учетом объемов доходов от приносящей доход деятельности. </w:t>
      </w:r>
    </w:p>
    <w:p w:rsidR="007B45E8" w:rsidRPr="00B26B7F" w:rsidRDefault="007B45E8" w:rsidP="007B45E8">
      <w:pPr>
        <w:pStyle w:val="a3"/>
        <w:spacing w:after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4</w:t>
      </w:r>
      <w:r w:rsidRPr="00B26B7F">
        <w:rPr>
          <w:sz w:val="26"/>
          <w:szCs w:val="26"/>
        </w:rPr>
        <w:t>.3.3. Материально-технические условия реализации основных образовательных программ</w:t>
      </w:r>
      <w:r w:rsidRPr="00B26B7F">
        <w:rPr>
          <w:sz w:val="26"/>
          <w:szCs w:val="26"/>
          <w:lang w:val="ru-RU"/>
        </w:rPr>
        <w:t xml:space="preserve"> начального общего образования</w:t>
      </w:r>
      <w:r w:rsidRPr="00B26B7F">
        <w:rPr>
          <w:sz w:val="26"/>
          <w:szCs w:val="26"/>
        </w:rPr>
        <w:t>.</w:t>
      </w:r>
    </w:p>
    <w:p w:rsidR="007B45E8" w:rsidRPr="00B26B7F" w:rsidRDefault="007B45E8" w:rsidP="007B45E8">
      <w:pPr>
        <w:shd w:val="clear" w:color="auto" w:fill="FFFFFF"/>
        <w:ind w:firstLine="600"/>
        <w:jc w:val="both"/>
        <w:rPr>
          <w:sz w:val="26"/>
          <w:szCs w:val="26"/>
        </w:rPr>
      </w:pPr>
      <w:r w:rsidRPr="00B26B7F">
        <w:rPr>
          <w:sz w:val="26"/>
          <w:szCs w:val="26"/>
        </w:rPr>
        <w:t xml:space="preserve">Здание </w:t>
      </w:r>
      <w:r>
        <w:rPr>
          <w:sz w:val="26"/>
          <w:szCs w:val="26"/>
        </w:rPr>
        <w:t>филиала</w:t>
      </w:r>
      <w:r w:rsidRPr="00B26B7F">
        <w:rPr>
          <w:sz w:val="26"/>
          <w:szCs w:val="26"/>
        </w:rPr>
        <w:t>, набор и размещение помещений для осуществления образовательного процесса, активной деятельности, отдыха, питания учащихся обеспечивают возможность организации учебной и внеурочной деятельности для всех участников образовательного процесса.</w:t>
      </w:r>
    </w:p>
    <w:p w:rsidR="007B45E8" w:rsidRPr="00B26B7F" w:rsidRDefault="007B45E8" w:rsidP="007B45E8">
      <w:pPr>
        <w:shd w:val="clear" w:color="auto" w:fill="FFFFFF"/>
        <w:ind w:firstLine="600"/>
        <w:jc w:val="both"/>
        <w:rPr>
          <w:sz w:val="26"/>
          <w:szCs w:val="26"/>
        </w:rPr>
      </w:pPr>
      <w:r w:rsidRPr="00B26B7F">
        <w:rPr>
          <w:sz w:val="26"/>
          <w:szCs w:val="26"/>
        </w:rPr>
        <w:t>О</w:t>
      </w:r>
      <w:r>
        <w:rPr>
          <w:sz w:val="26"/>
          <w:szCs w:val="26"/>
        </w:rPr>
        <w:t xml:space="preserve">борудование учебных кабинетов, </w:t>
      </w:r>
      <w:r w:rsidRPr="00B26B7F">
        <w:rPr>
          <w:sz w:val="26"/>
          <w:szCs w:val="26"/>
        </w:rPr>
        <w:t>библиотеки обеспечивает возможность реализации заявленных для государственной аккредитации основных образовательных программ начального общего образования.</w:t>
      </w:r>
    </w:p>
    <w:p w:rsidR="007B45E8" w:rsidRPr="00B26B7F" w:rsidRDefault="007B45E8" w:rsidP="007B45E8">
      <w:pPr>
        <w:pStyle w:val="a3"/>
        <w:spacing w:after="0"/>
        <w:ind w:left="0"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</w:t>
      </w:r>
      <w:r w:rsidRPr="00B26B7F">
        <w:rPr>
          <w:sz w:val="26"/>
          <w:szCs w:val="26"/>
        </w:rPr>
        <w:t>.3.4. Психолого-педагогические условия реализации основных образовательных программ</w:t>
      </w:r>
      <w:r w:rsidRPr="00B26B7F">
        <w:rPr>
          <w:sz w:val="26"/>
          <w:szCs w:val="26"/>
          <w:lang w:val="ru-RU"/>
        </w:rPr>
        <w:t xml:space="preserve"> начального общего образования.</w:t>
      </w:r>
    </w:p>
    <w:p w:rsidR="007B45E8" w:rsidRPr="00497016" w:rsidRDefault="007B45E8" w:rsidP="007B45E8">
      <w:pPr>
        <w:shd w:val="clear" w:color="auto" w:fill="FFFFFF"/>
        <w:ind w:firstLine="600"/>
        <w:jc w:val="both"/>
        <w:rPr>
          <w:sz w:val="26"/>
          <w:szCs w:val="26"/>
        </w:rPr>
      </w:pPr>
      <w:r w:rsidRPr="00B26B7F">
        <w:rPr>
          <w:sz w:val="26"/>
          <w:szCs w:val="26"/>
        </w:rPr>
        <w:t>Психолого-педагогическое с</w:t>
      </w:r>
      <w:r>
        <w:rPr>
          <w:sz w:val="26"/>
          <w:szCs w:val="26"/>
        </w:rPr>
        <w:t xml:space="preserve">опровождение введения ФГОС НОО </w:t>
      </w:r>
      <w:r w:rsidRPr="00497016">
        <w:rPr>
          <w:sz w:val="26"/>
          <w:szCs w:val="26"/>
        </w:rPr>
        <w:t>обеспечивается учителями начальных классов.</w:t>
      </w:r>
    </w:p>
    <w:p w:rsidR="007B45E8" w:rsidRPr="00497016" w:rsidRDefault="007B45E8" w:rsidP="007B45E8">
      <w:pPr>
        <w:pStyle w:val="a3"/>
        <w:spacing w:after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4</w:t>
      </w:r>
      <w:r w:rsidRPr="00497016">
        <w:rPr>
          <w:sz w:val="26"/>
          <w:szCs w:val="26"/>
        </w:rPr>
        <w:t>.3.5. Информационно-методические условия реализации основных образовательных программ</w:t>
      </w:r>
      <w:r w:rsidRPr="00497016">
        <w:rPr>
          <w:sz w:val="26"/>
          <w:szCs w:val="26"/>
          <w:lang w:val="ru-RU"/>
        </w:rPr>
        <w:t xml:space="preserve"> начального общего образования</w:t>
      </w:r>
      <w:r w:rsidRPr="00497016">
        <w:rPr>
          <w:sz w:val="26"/>
          <w:szCs w:val="26"/>
        </w:rPr>
        <w:t>.</w:t>
      </w:r>
    </w:p>
    <w:p w:rsidR="007B45E8" w:rsidRPr="00C86CB8" w:rsidRDefault="007B45E8" w:rsidP="007B45E8">
      <w:pPr>
        <w:shd w:val="clear" w:color="auto" w:fill="FFFFFF"/>
        <w:ind w:firstLine="600"/>
        <w:jc w:val="both"/>
        <w:rPr>
          <w:sz w:val="26"/>
          <w:szCs w:val="26"/>
        </w:rPr>
      </w:pPr>
      <w:r w:rsidRPr="00E4402B">
        <w:rPr>
          <w:sz w:val="26"/>
          <w:szCs w:val="26"/>
        </w:rPr>
        <w:t>Информационно-методические условия обеспечивают возможность реализации заявленных для государственной аккредитации основных образовательных программ начального общего</w:t>
      </w:r>
      <w:r w:rsidRPr="00C86CB8">
        <w:rPr>
          <w:sz w:val="26"/>
          <w:szCs w:val="26"/>
        </w:rPr>
        <w:t xml:space="preserve"> образования.</w:t>
      </w:r>
    </w:p>
    <w:p w:rsidR="007B45E8" w:rsidRDefault="007B45E8" w:rsidP="007B45E8">
      <w:pPr>
        <w:shd w:val="clear" w:color="auto" w:fill="FFFFFF"/>
        <w:ind w:firstLine="600"/>
        <w:jc w:val="both"/>
        <w:rPr>
          <w:sz w:val="26"/>
          <w:szCs w:val="26"/>
        </w:rPr>
      </w:pPr>
      <w:r w:rsidRPr="00C86CB8">
        <w:rPr>
          <w:b/>
          <w:sz w:val="26"/>
          <w:szCs w:val="26"/>
        </w:rPr>
        <w:t xml:space="preserve">Вывод: </w:t>
      </w:r>
      <w:r w:rsidRPr="00C86CB8">
        <w:rPr>
          <w:sz w:val="26"/>
          <w:szCs w:val="26"/>
        </w:rPr>
        <w:t xml:space="preserve">Содержание и качество подготовки </w:t>
      </w:r>
      <w:proofErr w:type="gramStart"/>
      <w:r w:rsidRPr="00C86CB8">
        <w:rPr>
          <w:sz w:val="26"/>
          <w:szCs w:val="26"/>
        </w:rPr>
        <w:t>обучающихся</w:t>
      </w:r>
      <w:proofErr w:type="gramEnd"/>
      <w:r w:rsidRPr="00C86CB8">
        <w:rPr>
          <w:sz w:val="26"/>
          <w:szCs w:val="26"/>
        </w:rPr>
        <w:t xml:space="preserve"> по заявленным для государственной аккредитации образовательным программам начального общего образования соответствуют федеральному государственному образовательному стандарту.</w:t>
      </w:r>
    </w:p>
    <w:p w:rsidR="007B45E8" w:rsidRPr="00C86CB8" w:rsidRDefault="007B45E8" w:rsidP="007B45E8">
      <w:pPr>
        <w:shd w:val="clear" w:color="auto" w:fill="FFFFFF"/>
        <w:ind w:firstLine="600"/>
        <w:jc w:val="both"/>
        <w:rPr>
          <w:sz w:val="26"/>
          <w:szCs w:val="26"/>
        </w:rPr>
      </w:pPr>
    </w:p>
    <w:p w:rsidR="007B45E8" w:rsidRPr="00000E18" w:rsidRDefault="007B45E8" w:rsidP="007B45E8">
      <w:pPr>
        <w:pStyle w:val="a3"/>
        <w:spacing w:after="0"/>
        <w:ind w:left="0" w:firstLine="540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5. </w:t>
      </w:r>
      <w:r w:rsidRPr="00000E18">
        <w:rPr>
          <w:b/>
          <w:sz w:val="26"/>
          <w:szCs w:val="26"/>
          <w:lang w:val="ru-RU"/>
        </w:rPr>
        <w:t>Основное общее образование</w:t>
      </w:r>
      <w:r>
        <w:rPr>
          <w:b/>
          <w:sz w:val="26"/>
          <w:szCs w:val="26"/>
          <w:lang w:val="ru-RU"/>
        </w:rPr>
        <w:t xml:space="preserve"> (филиал)</w:t>
      </w:r>
      <w:r w:rsidRPr="00000E18">
        <w:rPr>
          <w:b/>
          <w:sz w:val="26"/>
          <w:szCs w:val="26"/>
          <w:lang w:val="ru-RU"/>
        </w:rPr>
        <w:t>.</w:t>
      </w:r>
    </w:p>
    <w:p w:rsidR="007B45E8" w:rsidRPr="00130ECA" w:rsidRDefault="007B45E8" w:rsidP="007B45E8">
      <w:pPr>
        <w:pStyle w:val="a3"/>
        <w:spacing w:after="0"/>
        <w:ind w:left="0"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5.1. </w:t>
      </w:r>
      <w:r w:rsidRPr="00665D4B">
        <w:rPr>
          <w:sz w:val="26"/>
          <w:szCs w:val="26"/>
        </w:rPr>
        <w:t xml:space="preserve">Структура основных образовательных программ </w:t>
      </w:r>
      <w:r>
        <w:rPr>
          <w:sz w:val="26"/>
          <w:szCs w:val="26"/>
          <w:lang w:val="ru-RU"/>
        </w:rPr>
        <w:t>основ</w:t>
      </w:r>
      <w:proofErr w:type="spellStart"/>
      <w:r>
        <w:rPr>
          <w:sz w:val="26"/>
          <w:szCs w:val="26"/>
        </w:rPr>
        <w:t>ного</w:t>
      </w:r>
      <w:proofErr w:type="spellEnd"/>
      <w:r>
        <w:rPr>
          <w:sz w:val="26"/>
          <w:szCs w:val="26"/>
        </w:rPr>
        <w:t xml:space="preserve"> общего образования </w:t>
      </w:r>
      <w:r w:rsidRPr="00665D4B">
        <w:rPr>
          <w:sz w:val="26"/>
          <w:szCs w:val="26"/>
        </w:rPr>
        <w:t>и их объем.</w:t>
      </w:r>
    </w:p>
    <w:p w:rsidR="007B45E8" w:rsidRPr="00564BED" w:rsidRDefault="007B45E8" w:rsidP="007B45E8">
      <w:pPr>
        <w:tabs>
          <w:tab w:val="right" w:pos="0"/>
        </w:tabs>
        <w:jc w:val="both"/>
        <w:rPr>
          <w:sz w:val="26"/>
          <w:szCs w:val="26"/>
        </w:rPr>
      </w:pPr>
      <w:r>
        <w:rPr>
          <w:color w:val="000000"/>
          <w:sz w:val="26"/>
        </w:rPr>
        <w:tab/>
        <w:t>С</w:t>
      </w:r>
      <w:r w:rsidRPr="00564BED">
        <w:rPr>
          <w:sz w:val="26"/>
          <w:szCs w:val="26"/>
        </w:rPr>
        <w:t>труктура основных образовательных программ основного общего образования и их объем соответствуют требованиям федеральн</w:t>
      </w:r>
      <w:r>
        <w:rPr>
          <w:sz w:val="26"/>
          <w:szCs w:val="26"/>
        </w:rPr>
        <w:t>ого</w:t>
      </w:r>
      <w:r w:rsidRPr="00564BED">
        <w:rPr>
          <w:sz w:val="26"/>
          <w:szCs w:val="26"/>
        </w:rPr>
        <w:t xml:space="preserve"> государственн</w:t>
      </w:r>
      <w:r>
        <w:rPr>
          <w:sz w:val="26"/>
          <w:szCs w:val="26"/>
        </w:rPr>
        <w:t>ого</w:t>
      </w:r>
      <w:r w:rsidRPr="00564BED">
        <w:rPr>
          <w:sz w:val="26"/>
          <w:szCs w:val="26"/>
        </w:rPr>
        <w:t xml:space="preserve"> образовательн</w:t>
      </w:r>
      <w:r>
        <w:rPr>
          <w:sz w:val="26"/>
          <w:szCs w:val="26"/>
        </w:rPr>
        <w:t>ого</w:t>
      </w:r>
      <w:r w:rsidRPr="00564BED">
        <w:rPr>
          <w:sz w:val="26"/>
          <w:szCs w:val="26"/>
        </w:rPr>
        <w:t xml:space="preserve"> стандартов.</w:t>
      </w:r>
    </w:p>
    <w:p w:rsidR="007B45E8" w:rsidRPr="00F079C1" w:rsidRDefault="007B45E8" w:rsidP="007B45E8">
      <w:pPr>
        <w:ind w:firstLine="540"/>
        <w:jc w:val="both"/>
        <w:rPr>
          <w:sz w:val="26"/>
          <w:szCs w:val="26"/>
        </w:rPr>
      </w:pPr>
      <w:r w:rsidRPr="00F079C1">
        <w:rPr>
          <w:sz w:val="26"/>
          <w:szCs w:val="26"/>
        </w:rPr>
        <w:t>2.2. Результаты освоения основных образовательных программ основного общего образования.</w:t>
      </w:r>
    </w:p>
    <w:p w:rsidR="007B45E8" w:rsidRPr="00B957DF" w:rsidRDefault="007B45E8" w:rsidP="007B45E8">
      <w:pPr>
        <w:widowControl w:val="0"/>
        <w:autoSpaceDE w:val="0"/>
        <w:autoSpaceDN w:val="0"/>
        <w:adjustRightInd w:val="0"/>
        <w:ind w:firstLine="360"/>
        <w:jc w:val="both"/>
        <w:rPr>
          <w:sz w:val="26"/>
          <w:szCs w:val="26"/>
          <w:lang w:eastAsia="ar-SA"/>
        </w:rPr>
      </w:pPr>
      <w:r w:rsidRPr="00B957DF">
        <w:rPr>
          <w:sz w:val="26"/>
          <w:szCs w:val="26"/>
          <w:lang w:eastAsia="ar-SA"/>
        </w:rPr>
        <w:t xml:space="preserve">Качество подготовки </w:t>
      </w:r>
      <w:proofErr w:type="gramStart"/>
      <w:r w:rsidRPr="00B957DF">
        <w:rPr>
          <w:sz w:val="26"/>
          <w:szCs w:val="26"/>
          <w:lang w:eastAsia="ar-SA"/>
        </w:rPr>
        <w:t>обучающихся</w:t>
      </w:r>
      <w:proofErr w:type="gramEnd"/>
      <w:r w:rsidRPr="00B957DF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филиала</w:t>
      </w:r>
      <w:r w:rsidRPr="00B957DF">
        <w:rPr>
          <w:sz w:val="26"/>
          <w:szCs w:val="26"/>
          <w:lang w:eastAsia="ar-SA"/>
        </w:rPr>
        <w:t xml:space="preserve"> по программам основного общего </w:t>
      </w:r>
      <w:r w:rsidRPr="00B957DF">
        <w:rPr>
          <w:sz w:val="26"/>
          <w:szCs w:val="26"/>
        </w:rPr>
        <w:t>образования</w:t>
      </w:r>
      <w:r w:rsidRPr="00B957DF">
        <w:rPr>
          <w:sz w:val="26"/>
          <w:szCs w:val="26"/>
          <w:lang w:eastAsia="ar-SA"/>
        </w:rPr>
        <w:t xml:space="preserve"> соответствует федеральн</w:t>
      </w:r>
      <w:r>
        <w:rPr>
          <w:sz w:val="26"/>
          <w:szCs w:val="26"/>
          <w:lang w:eastAsia="ar-SA"/>
        </w:rPr>
        <w:t>о</w:t>
      </w:r>
      <w:r w:rsidRPr="00B957DF">
        <w:rPr>
          <w:sz w:val="26"/>
          <w:szCs w:val="26"/>
          <w:lang w:eastAsia="ar-SA"/>
        </w:rPr>
        <w:t>м</w:t>
      </w:r>
      <w:r>
        <w:rPr>
          <w:sz w:val="26"/>
          <w:szCs w:val="26"/>
          <w:lang w:eastAsia="ar-SA"/>
        </w:rPr>
        <w:t>у</w:t>
      </w:r>
      <w:r w:rsidRPr="00B957DF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</w:rPr>
        <w:t>государственно</w:t>
      </w:r>
      <w:r w:rsidRPr="00B957DF">
        <w:rPr>
          <w:sz w:val="26"/>
          <w:szCs w:val="26"/>
        </w:rPr>
        <w:t>м</w:t>
      </w:r>
      <w:r>
        <w:rPr>
          <w:sz w:val="26"/>
          <w:szCs w:val="26"/>
        </w:rPr>
        <w:t>у</w:t>
      </w:r>
      <w:r w:rsidRPr="00B957DF">
        <w:rPr>
          <w:sz w:val="26"/>
          <w:szCs w:val="26"/>
        </w:rPr>
        <w:t xml:space="preserve"> образовательн</w:t>
      </w:r>
      <w:r>
        <w:rPr>
          <w:sz w:val="26"/>
          <w:szCs w:val="26"/>
        </w:rPr>
        <w:t>о</w:t>
      </w:r>
      <w:r w:rsidRPr="00B957DF">
        <w:rPr>
          <w:sz w:val="26"/>
          <w:szCs w:val="26"/>
        </w:rPr>
        <w:t>м</w:t>
      </w:r>
      <w:r>
        <w:rPr>
          <w:sz w:val="26"/>
          <w:szCs w:val="26"/>
        </w:rPr>
        <w:t>у</w:t>
      </w:r>
      <w:r w:rsidRPr="00B957DF">
        <w:rPr>
          <w:sz w:val="26"/>
          <w:szCs w:val="26"/>
        </w:rPr>
        <w:t xml:space="preserve"> стандарт</w:t>
      </w:r>
      <w:r>
        <w:rPr>
          <w:sz w:val="26"/>
          <w:szCs w:val="26"/>
        </w:rPr>
        <w:t>у</w:t>
      </w:r>
      <w:r w:rsidRPr="00B957DF">
        <w:rPr>
          <w:sz w:val="26"/>
          <w:szCs w:val="26"/>
          <w:lang w:eastAsia="ar-SA"/>
        </w:rPr>
        <w:t>.</w:t>
      </w:r>
    </w:p>
    <w:p w:rsidR="007B45E8" w:rsidRPr="00EC22C7" w:rsidRDefault="007B45E8" w:rsidP="007B45E8">
      <w:pPr>
        <w:tabs>
          <w:tab w:val="left" w:pos="0"/>
          <w:tab w:val="left" w:pos="851"/>
        </w:tabs>
        <w:suppressAutoHyphens/>
        <w:ind w:firstLine="426"/>
        <w:jc w:val="both"/>
        <w:rPr>
          <w:sz w:val="26"/>
          <w:szCs w:val="26"/>
        </w:rPr>
      </w:pPr>
      <w:r w:rsidRPr="00EC22C7">
        <w:rPr>
          <w:sz w:val="26"/>
        </w:rPr>
        <w:t xml:space="preserve">2.3. </w:t>
      </w:r>
      <w:r w:rsidRPr="00EC22C7">
        <w:rPr>
          <w:sz w:val="26"/>
          <w:szCs w:val="26"/>
        </w:rPr>
        <w:t>Условия реализации основных образовательных программ основного общего образования.</w:t>
      </w:r>
    </w:p>
    <w:p w:rsidR="007B45E8" w:rsidRDefault="007B45E8" w:rsidP="007B45E8">
      <w:pPr>
        <w:tabs>
          <w:tab w:val="left" w:pos="0"/>
          <w:tab w:val="left" w:pos="851"/>
        </w:tabs>
        <w:suppressAutoHyphens/>
        <w:ind w:left="426"/>
        <w:jc w:val="both"/>
        <w:rPr>
          <w:color w:val="000000"/>
          <w:sz w:val="26"/>
        </w:rPr>
      </w:pPr>
      <w:r>
        <w:rPr>
          <w:color w:val="000000"/>
          <w:sz w:val="26"/>
        </w:rPr>
        <w:t>2.3.1. Кадровые условия.</w:t>
      </w:r>
    </w:p>
    <w:p w:rsidR="007B45E8" w:rsidRPr="00EC22C7" w:rsidRDefault="007B45E8" w:rsidP="007B45E8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Филиал</w:t>
      </w:r>
      <w:r w:rsidRPr="00EC22C7">
        <w:rPr>
          <w:sz w:val="26"/>
          <w:szCs w:val="26"/>
        </w:rPr>
        <w:t xml:space="preserve"> обладает необходимым педагогическим потенциалом для осуществления образовательной деятельности </w:t>
      </w:r>
      <w:r w:rsidRPr="00EC22C7">
        <w:rPr>
          <w:sz w:val="26"/>
          <w:szCs w:val="26"/>
          <w:lang w:eastAsia="ar-SA"/>
        </w:rPr>
        <w:t xml:space="preserve">по программам основного </w:t>
      </w:r>
      <w:r w:rsidRPr="00EC22C7">
        <w:rPr>
          <w:sz w:val="26"/>
          <w:szCs w:val="26"/>
        </w:rPr>
        <w:t>общего образования.</w:t>
      </w:r>
    </w:p>
    <w:p w:rsidR="007B45E8" w:rsidRPr="00EC22C7" w:rsidRDefault="007B45E8" w:rsidP="007B45E8">
      <w:pPr>
        <w:pStyle w:val="a3"/>
        <w:spacing w:after="0"/>
        <w:ind w:left="0" w:firstLine="540"/>
        <w:jc w:val="both"/>
        <w:rPr>
          <w:sz w:val="26"/>
          <w:szCs w:val="26"/>
        </w:rPr>
      </w:pPr>
      <w:r w:rsidRPr="00EC22C7">
        <w:rPr>
          <w:sz w:val="26"/>
          <w:szCs w:val="26"/>
          <w:lang w:val="ru-RU"/>
        </w:rPr>
        <w:t>2</w:t>
      </w:r>
      <w:r w:rsidRPr="00EC22C7">
        <w:rPr>
          <w:sz w:val="26"/>
          <w:szCs w:val="26"/>
        </w:rPr>
        <w:t>.3.</w:t>
      </w:r>
      <w:r w:rsidRPr="00EC22C7">
        <w:rPr>
          <w:sz w:val="26"/>
          <w:szCs w:val="26"/>
          <w:lang w:val="ru-RU"/>
        </w:rPr>
        <w:t>2</w:t>
      </w:r>
      <w:r w:rsidRPr="00EC22C7">
        <w:rPr>
          <w:sz w:val="26"/>
          <w:szCs w:val="26"/>
        </w:rPr>
        <w:t>. Материально-технические условия реализации основных образовательных программ</w:t>
      </w:r>
      <w:r w:rsidRPr="00EC22C7">
        <w:rPr>
          <w:sz w:val="26"/>
          <w:szCs w:val="26"/>
          <w:lang w:val="ru-RU"/>
        </w:rPr>
        <w:t xml:space="preserve"> основного общего образования</w:t>
      </w:r>
      <w:r w:rsidRPr="00EC22C7">
        <w:rPr>
          <w:sz w:val="26"/>
          <w:szCs w:val="26"/>
        </w:rPr>
        <w:t>.</w:t>
      </w:r>
    </w:p>
    <w:p w:rsidR="007B45E8" w:rsidRPr="00EC22C7" w:rsidRDefault="007B45E8" w:rsidP="007B45E8">
      <w:pPr>
        <w:shd w:val="clear" w:color="auto" w:fill="FFFFFF"/>
        <w:ind w:firstLine="600"/>
        <w:jc w:val="both"/>
        <w:rPr>
          <w:sz w:val="26"/>
          <w:szCs w:val="26"/>
        </w:rPr>
      </w:pPr>
      <w:r w:rsidRPr="00EC22C7">
        <w:rPr>
          <w:sz w:val="26"/>
          <w:szCs w:val="26"/>
        </w:rPr>
        <w:t>Оборудование учебных кабинетов, библиотеки обеспечивает возможность реализации заявленных для государственной аккредитации основных образовательных программ основного общего образования.</w:t>
      </w:r>
    </w:p>
    <w:p w:rsidR="007B45E8" w:rsidRPr="005D6012" w:rsidRDefault="007B45E8" w:rsidP="007B45E8">
      <w:pPr>
        <w:pStyle w:val="a3"/>
        <w:spacing w:after="0"/>
        <w:ind w:left="0" w:firstLine="540"/>
        <w:jc w:val="both"/>
        <w:rPr>
          <w:sz w:val="26"/>
          <w:szCs w:val="26"/>
          <w:lang w:val="ru-RU"/>
        </w:rPr>
      </w:pPr>
      <w:r w:rsidRPr="00EC22C7">
        <w:rPr>
          <w:sz w:val="26"/>
          <w:szCs w:val="26"/>
          <w:lang w:val="ru-RU"/>
        </w:rPr>
        <w:t>2</w:t>
      </w:r>
      <w:r w:rsidRPr="00EC22C7">
        <w:rPr>
          <w:sz w:val="26"/>
          <w:szCs w:val="26"/>
        </w:rPr>
        <w:t>.3.</w:t>
      </w:r>
      <w:r w:rsidRPr="00EC22C7">
        <w:rPr>
          <w:sz w:val="26"/>
          <w:szCs w:val="26"/>
          <w:lang w:val="ru-RU"/>
        </w:rPr>
        <w:t>3</w:t>
      </w:r>
      <w:r w:rsidRPr="00EC22C7">
        <w:rPr>
          <w:sz w:val="26"/>
          <w:szCs w:val="26"/>
        </w:rPr>
        <w:t xml:space="preserve">. Психолого-педагогические условия реализации основных </w:t>
      </w:r>
      <w:r w:rsidRPr="005D6012">
        <w:rPr>
          <w:sz w:val="26"/>
          <w:szCs w:val="26"/>
        </w:rPr>
        <w:t>образовательных программ</w:t>
      </w:r>
      <w:r w:rsidRPr="005D6012">
        <w:rPr>
          <w:sz w:val="26"/>
          <w:szCs w:val="26"/>
          <w:lang w:val="ru-RU"/>
        </w:rPr>
        <w:t xml:space="preserve"> основного общего образования.</w:t>
      </w:r>
    </w:p>
    <w:p w:rsidR="007B45E8" w:rsidRPr="005D6012" w:rsidRDefault="007B45E8" w:rsidP="007B45E8">
      <w:pPr>
        <w:pStyle w:val="a3"/>
        <w:spacing w:after="0"/>
        <w:ind w:left="0" w:firstLine="540"/>
        <w:jc w:val="both"/>
        <w:rPr>
          <w:sz w:val="26"/>
          <w:szCs w:val="26"/>
          <w:lang w:val="ru-RU"/>
        </w:rPr>
      </w:pPr>
      <w:r w:rsidRPr="005D6012">
        <w:rPr>
          <w:sz w:val="26"/>
          <w:szCs w:val="26"/>
          <w:lang w:val="ru-RU"/>
        </w:rPr>
        <w:t xml:space="preserve">Работу по социально-психологической поддержке </w:t>
      </w:r>
      <w:proofErr w:type="gramStart"/>
      <w:r w:rsidRPr="005D6012">
        <w:rPr>
          <w:sz w:val="26"/>
          <w:szCs w:val="26"/>
          <w:lang w:val="ru-RU"/>
        </w:rPr>
        <w:t>обучающихся</w:t>
      </w:r>
      <w:proofErr w:type="gramEnd"/>
      <w:r w:rsidRPr="005D6012">
        <w:rPr>
          <w:sz w:val="26"/>
          <w:szCs w:val="26"/>
          <w:lang w:val="ru-RU"/>
        </w:rPr>
        <w:t xml:space="preserve"> организуют классные руководители.</w:t>
      </w:r>
    </w:p>
    <w:p w:rsidR="007B45E8" w:rsidRPr="005D6012" w:rsidRDefault="007B45E8" w:rsidP="007B45E8">
      <w:pPr>
        <w:pStyle w:val="a3"/>
        <w:spacing w:after="0"/>
        <w:ind w:left="0" w:firstLine="540"/>
        <w:jc w:val="both"/>
        <w:rPr>
          <w:sz w:val="26"/>
          <w:szCs w:val="26"/>
        </w:rPr>
      </w:pPr>
      <w:r w:rsidRPr="005D6012">
        <w:rPr>
          <w:sz w:val="26"/>
          <w:szCs w:val="26"/>
          <w:lang w:val="ru-RU"/>
        </w:rPr>
        <w:t>2</w:t>
      </w:r>
      <w:r w:rsidRPr="005D6012">
        <w:rPr>
          <w:sz w:val="26"/>
          <w:szCs w:val="26"/>
        </w:rPr>
        <w:t>.3.</w:t>
      </w:r>
      <w:r w:rsidRPr="005D6012">
        <w:rPr>
          <w:sz w:val="26"/>
          <w:szCs w:val="26"/>
          <w:lang w:val="ru-RU"/>
        </w:rPr>
        <w:t>4</w:t>
      </w:r>
      <w:r w:rsidRPr="005D6012">
        <w:rPr>
          <w:sz w:val="26"/>
          <w:szCs w:val="26"/>
        </w:rPr>
        <w:t>. Информационно-методические условия реализации основных образовательных программ</w:t>
      </w:r>
      <w:r w:rsidRPr="005D6012">
        <w:rPr>
          <w:sz w:val="26"/>
          <w:szCs w:val="26"/>
          <w:lang w:val="ru-RU"/>
        </w:rPr>
        <w:t xml:space="preserve"> начального общего образования</w:t>
      </w:r>
      <w:r w:rsidRPr="005D6012">
        <w:rPr>
          <w:sz w:val="26"/>
          <w:szCs w:val="26"/>
        </w:rPr>
        <w:t>.</w:t>
      </w:r>
    </w:p>
    <w:p w:rsidR="007B45E8" w:rsidRPr="0072635B" w:rsidRDefault="007B45E8" w:rsidP="007B45E8">
      <w:pPr>
        <w:pStyle w:val="a5"/>
        <w:tabs>
          <w:tab w:val="left" w:pos="567"/>
        </w:tabs>
        <w:ind w:left="0" w:firstLine="0"/>
        <w:rPr>
          <w:rFonts w:ascii="Times New Roman" w:hAnsi="Times New Roman"/>
          <w:sz w:val="26"/>
          <w:szCs w:val="26"/>
        </w:rPr>
      </w:pPr>
      <w:r w:rsidRPr="005D6012">
        <w:rPr>
          <w:rFonts w:ascii="Times New Roman" w:hAnsi="Times New Roman"/>
          <w:sz w:val="26"/>
          <w:szCs w:val="26"/>
        </w:rPr>
        <w:tab/>
      </w:r>
      <w:r w:rsidRPr="0072635B">
        <w:rPr>
          <w:rFonts w:ascii="Times New Roman" w:hAnsi="Times New Roman"/>
          <w:sz w:val="26"/>
          <w:szCs w:val="26"/>
        </w:rPr>
        <w:t>Информационно-методические условия обеспечивают возможность реализации заявленных для государственной аккредитации основных образовательных программ основного общего образования.</w:t>
      </w:r>
    </w:p>
    <w:p w:rsidR="007B45E8" w:rsidRPr="00985343" w:rsidRDefault="007B45E8" w:rsidP="007B45E8">
      <w:pPr>
        <w:shd w:val="clear" w:color="auto" w:fill="FFFFFF"/>
        <w:ind w:firstLine="600"/>
        <w:jc w:val="both"/>
        <w:rPr>
          <w:sz w:val="26"/>
          <w:szCs w:val="26"/>
        </w:rPr>
      </w:pPr>
      <w:r w:rsidRPr="005D6012">
        <w:rPr>
          <w:b/>
          <w:sz w:val="26"/>
          <w:szCs w:val="26"/>
        </w:rPr>
        <w:t xml:space="preserve">Вывод: </w:t>
      </w:r>
      <w:r w:rsidRPr="005D6012">
        <w:rPr>
          <w:sz w:val="26"/>
          <w:szCs w:val="26"/>
        </w:rPr>
        <w:t xml:space="preserve">Содержание и качество подготовки </w:t>
      </w:r>
      <w:proofErr w:type="gramStart"/>
      <w:r w:rsidRPr="005D6012">
        <w:rPr>
          <w:sz w:val="26"/>
          <w:szCs w:val="26"/>
        </w:rPr>
        <w:t>обучающихся</w:t>
      </w:r>
      <w:proofErr w:type="gramEnd"/>
      <w:r w:rsidRPr="005D6012">
        <w:rPr>
          <w:sz w:val="26"/>
          <w:szCs w:val="26"/>
        </w:rPr>
        <w:t xml:space="preserve"> по заявленным для государственной аккредитации</w:t>
      </w:r>
      <w:r w:rsidRPr="00985343">
        <w:rPr>
          <w:sz w:val="26"/>
          <w:szCs w:val="26"/>
        </w:rPr>
        <w:t xml:space="preserve"> образовательным программам основного общего образования соответствуют федеральн</w:t>
      </w:r>
      <w:r>
        <w:rPr>
          <w:sz w:val="26"/>
          <w:szCs w:val="26"/>
        </w:rPr>
        <w:t>о</w:t>
      </w:r>
      <w:r w:rsidRPr="00985343">
        <w:rPr>
          <w:sz w:val="26"/>
          <w:szCs w:val="26"/>
        </w:rPr>
        <w:t>м</w:t>
      </w:r>
      <w:r>
        <w:rPr>
          <w:sz w:val="26"/>
          <w:szCs w:val="26"/>
        </w:rPr>
        <w:t>у</w:t>
      </w:r>
      <w:r w:rsidRPr="00985343">
        <w:rPr>
          <w:sz w:val="26"/>
          <w:szCs w:val="26"/>
        </w:rPr>
        <w:t xml:space="preserve"> государственн</w:t>
      </w:r>
      <w:r>
        <w:rPr>
          <w:sz w:val="26"/>
          <w:szCs w:val="26"/>
        </w:rPr>
        <w:t>о</w:t>
      </w:r>
      <w:r w:rsidRPr="00985343">
        <w:rPr>
          <w:sz w:val="26"/>
          <w:szCs w:val="26"/>
        </w:rPr>
        <w:t>м</w:t>
      </w:r>
      <w:r>
        <w:rPr>
          <w:sz w:val="26"/>
          <w:szCs w:val="26"/>
        </w:rPr>
        <w:t>у</w:t>
      </w:r>
      <w:r w:rsidRPr="00985343">
        <w:rPr>
          <w:sz w:val="26"/>
          <w:szCs w:val="26"/>
        </w:rPr>
        <w:t xml:space="preserve"> образовательн</w:t>
      </w:r>
      <w:r>
        <w:rPr>
          <w:sz w:val="26"/>
          <w:szCs w:val="26"/>
        </w:rPr>
        <w:t>о</w:t>
      </w:r>
      <w:r w:rsidRPr="00985343">
        <w:rPr>
          <w:sz w:val="26"/>
          <w:szCs w:val="26"/>
        </w:rPr>
        <w:t>м</w:t>
      </w:r>
      <w:r>
        <w:rPr>
          <w:sz w:val="26"/>
          <w:szCs w:val="26"/>
        </w:rPr>
        <w:t>у</w:t>
      </w:r>
      <w:r w:rsidRPr="00985343">
        <w:rPr>
          <w:sz w:val="26"/>
          <w:szCs w:val="26"/>
        </w:rPr>
        <w:t xml:space="preserve"> стандарт</w:t>
      </w:r>
      <w:r>
        <w:rPr>
          <w:sz w:val="26"/>
          <w:szCs w:val="26"/>
        </w:rPr>
        <w:t>у</w:t>
      </w:r>
      <w:r w:rsidRPr="00985343">
        <w:rPr>
          <w:sz w:val="26"/>
          <w:szCs w:val="26"/>
        </w:rPr>
        <w:t>.</w:t>
      </w:r>
    </w:p>
    <w:p w:rsidR="007B45E8" w:rsidRPr="008113A3" w:rsidRDefault="007B45E8" w:rsidP="007B45E8">
      <w:pPr>
        <w:pStyle w:val="ConsPlusNormal"/>
        <w:ind w:firstLine="5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</w:rPr>
        <w:t>Общие в</w:t>
      </w:r>
      <w:r w:rsidRPr="008113A3">
        <w:rPr>
          <w:rFonts w:ascii="Times New Roman" w:hAnsi="Times New Roman" w:cs="Times New Roman"/>
          <w:b/>
          <w:sz w:val="26"/>
        </w:rPr>
        <w:t xml:space="preserve">ыводы </w:t>
      </w:r>
      <w:r>
        <w:rPr>
          <w:rFonts w:ascii="Times New Roman" w:hAnsi="Times New Roman" w:cs="Times New Roman"/>
          <w:b/>
          <w:sz w:val="26"/>
        </w:rPr>
        <w:t>экспертной группы</w:t>
      </w:r>
      <w:r w:rsidRPr="008113A3">
        <w:rPr>
          <w:rFonts w:ascii="Times New Roman" w:hAnsi="Times New Roman" w:cs="Times New Roman"/>
          <w:b/>
          <w:sz w:val="26"/>
        </w:rPr>
        <w:t>.</w:t>
      </w:r>
    </w:p>
    <w:p w:rsidR="007B45E8" w:rsidRPr="00022E34" w:rsidRDefault="007B45E8" w:rsidP="007B45E8">
      <w:pPr>
        <w:shd w:val="clear" w:color="auto" w:fill="FFFFFF"/>
        <w:ind w:left="96" w:firstLine="444"/>
        <w:jc w:val="both"/>
        <w:rPr>
          <w:sz w:val="26"/>
          <w:szCs w:val="26"/>
        </w:rPr>
      </w:pPr>
      <w:r>
        <w:rPr>
          <w:sz w:val="26"/>
          <w:szCs w:val="26"/>
        </w:rPr>
        <w:t>Содержание и качество</w:t>
      </w:r>
      <w:r w:rsidRPr="008113A3">
        <w:rPr>
          <w:sz w:val="26"/>
          <w:szCs w:val="26"/>
        </w:rPr>
        <w:t xml:space="preserve"> подготовки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в муниципальном казенном обще</w:t>
      </w:r>
      <w:r w:rsidRPr="00522F62">
        <w:rPr>
          <w:sz w:val="26"/>
          <w:szCs w:val="26"/>
        </w:rPr>
        <w:t>образовательно</w:t>
      </w:r>
      <w:r>
        <w:rPr>
          <w:sz w:val="26"/>
          <w:szCs w:val="26"/>
        </w:rPr>
        <w:t>м</w:t>
      </w:r>
      <w:r w:rsidRPr="00522F62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и</w:t>
      </w:r>
      <w:r w:rsidRPr="00522F62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Паликская</w:t>
      </w:r>
      <w:proofErr w:type="spellEnd"/>
      <w:r>
        <w:rPr>
          <w:sz w:val="26"/>
          <w:szCs w:val="26"/>
        </w:rPr>
        <w:t xml:space="preserve"> с</w:t>
      </w:r>
      <w:r w:rsidRPr="00522F62">
        <w:rPr>
          <w:sz w:val="26"/>
          <w:szCs w:val="26"/>
        </w:rPr>
        <w:t>редн</w:t>
      </w:r>
      <w:r>
        <w:rPr>
          <w:sz w:val="26"/>
          <w:szCs w:val="26"/>
        </w:rPr>
        <w:t>яя общеобразовательная школа № 2»</w:t>
      </w:r>
    </w:p>
    <w:p w:rsidR="007B45E8" w:rsidRDefault="007B45E8" w:rsidP="007B45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0">
        <w:rPr>
          <w:rFonts w:ascii="Times New Roman" w:hAnsi="Times New Roman" w:cs="Times New Roman"/>
          <w:sz w:val="26"/>
          <w:szCs w:val="26"/>
        </w:rPr>
        <w:t xml:space="preserve">по заявленным для государственной аккредитации образовательным программам </w:t>
      </w:r>
    </w:p>
    <w:p w:rsidR="007B45E8" w:rsidRDefault="007B45E8" w:rsidP="007B45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начального </w:t>
      </w:r>
      <w:r w:rsidRPr="00462160">
        <w:rPr>
          <w:rFonts w:ascii="Times New Roman" w:hAnsi="Times New Roman" w:cs="Times New Roman"/>
          <w:sz w:val="26"/>
          <w:szCs w:val="26"/>
        </w:rPr>
        <w:t>общего</w:t>
      </w:r>
      <w:r>
        <w:rPr>
          <w:rFonts w:ascii="Times New Roman" w:hAnsi="Times New Roman" w:cs="Times New Roman"/>
          <w:sz w:val="26"/>
          <w:szCs w:val="26"/>
        </w:rPr>
        <w:t xml:space="preserve"> образования соответствуют</w:t>
      </w:r>
      <w:r w:rsidRPr="00B13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федеральному </w:t>
      </w:r>
      <w:r w:rsidRPr="008113A3">
        <w:rPr>
          <w:rFonts w:ascii="Times New Roman" w:hAnsi="Times New Roman" w:cs="Times New Roman"/>
          <w:sz w:val="26"/>
          <w:szCs w:val="26"/>
        </w:rPr>
        <w:t>государственн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8113A3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8113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образовательному стандарту</w:t>
      </w:r>
      <w:r w:rsidRPr="0046216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B45E8" w:rsidRDefault="007B45E8" w:rsidP="007B45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0">
        <w:rPr>
          <w:rFonts w:ascii="Times New Roman" w:hAnsi="Times New Roman" w:cs="Times New Roman"/>
          <w:sz w:val="26"/>
          <w:szCs w:val="26"/>
        </w:rPr>
        <w:t xml:space="preserve">основного общего </w:t>
      </w:r>
      <w:r>
        <w:rPr>
          <w:rFonts w:ascii="Times New Roman" w:hAnsi="Times New Roman" w:cs="Times New Roman"/>
          <w:sz w:val="26"/>
          <w:szCs w:val="26"/>
        </w:rPr>
        <w:t>образования соответствуют</w:t>
      </w:r>
      <w:r w:rsidRPr="00B13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федеральному </w:t>
      </w:r>
      <w:r w:rsidRPr="008113A3">
        <w:rPr>
          <w:rFonts w:ascii="Times New Roman" w:hAnsi="Times New Roman" w:cs="Times New Roman"/>
          <w:sz w:val="26"/>
          <w:szCs w:val="26"/>
        </w:rPr>
        <w:t>государственн</w:t>
      </w:r>
      <w:r>
        <w:rPr>
          <w:rFonts w:ascii="Times New Roman" w:hAnsi="Times New Roman" w:cs="Times New Roman"/>
          <w:sz w:val="26"/>
          <w:szCs w:val="26"/>
        </w:rPr>
        <w:t>ому</w:t>
      </w:r>
      <w:r w:rsidRPr="008113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образовательному стандарту</w:t>
      </w:r>
      <w:r w:rsidRPr="0046216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B45E8" w:rsidRPr="00DF30E7" w:rsidRDefault="007B45E8" w:rsidP="007B45E8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462160">
        <w:rPr>
          <w:rFonts w:ascii="Times New Roman" w:hAnsi="Times New Roman" w:cs="Times New Roman"/>
          <w:sz w:val="26"/>
          <w:szCs w:val="26"/>
        </w:rPr>
        <w:t>среднего общего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не соответствуют федеральному государственному</w:t>
      </w:r>
      <w:r w:rsidRPr="008113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образовательному стандарту.</w:t>
      </w:r>
    </w:p>
    <w:p w:rsidR="007B45E8" w:rsidRDefault="007B45E8" w:rsidP="007B45E8">
      <w:pPr>
        <w:shd w:val="clear" w:color="auto" w:fill="FFFFFF"/>
        <w:ind w:left="96" w:firstLine="444"/>
        <w:jc w:val="both"/>
        <w:rPr>
          <w:sz w:val="26"/>
          <w:szCs w:val="26"/>
        </w:rPr>
      </w:pPr>
    </w:p>
    <w:p w:rsidR="007B45E8" w:rsidRPr="00022E34" w:rsidRDefault="007B45E8" w:rsidP="007B45E8">
      <w:pPr>
        <w:shd w:val="clear" w:color="auto" w:fill="FFFFFF"/>
        <w:ind w:left="96" w:firstLine="444"/>
        <w:jc w:val="both"/>
        <w:rPr>
          <w:sz w:val="26"/>
          <w:szCs w:val="26"/>
        </w:rPr>
      </w:pPr>
      <w:r>
        <w:rPr>
          <w:sz w:val="26"/>
          <w:szCs w:val="26"/>
        </w:rPr>
        <w:t>Содержание и качество</w:t>
      </w:r>
      <w:r w:rsidRPr="008113A3">
        <w:rPr>
          <w:sz w:val="26"/>
          <w:szCs w:val="26"/>
        </w:rPr>
        <w:t xml:space="preserve"> подготовки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в Филиале муниципального казенного обще</w:t>
      </w:r>
      <w:r w:rsidRPr="00522F62">
        <w:rPr>
          <w:sz w:val="26"/>
          <w:szCs w:val="26"/>
        </w:rPr>
        <w:t>образовательно</w:t>
      </w:r>
      <w:r>
        <w:rPr>
          <w:sz w:val="26"/>
          <w:szCs w:val="26"/>
        </w:rPr>
        <w:t>го</w:t>
      </w:r>
      <w:r w:rsidRPr="00522F62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я</w:t>
      </w:r>
      <w:r w:rsidRPr="00522F62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Паликская</w:t>
      </w:r>
      <w:proofErr w:type="spellEnd"/>
      <w:r>
        <w:rPr>
          <w:sz w:val="26"/>
          <w:szCs w:val="26"/>
        </w:rPr>
        <w:t xml:space="preserve"> с</w:t>
      </w:r>
      <w:r w:rsidRPr="00522F62">
        <w:rPr>
          <w:sz w:val="26"/>
          <w:szCs w:val="26"/>
        </w:rPr>
        <w:t>редн</w:t>
      </w:r>
      <w:r>
        <w:rPr>
          <w:sz w:val="26"/>
          <w:szCs w:val="26"/>
        </w:rPr>
        <w:t xml:space="preserve">яя общеобразовательная школа № 2» </w:t>
      </w:r>
    </w:p>
    <w:p w:rsidR="007B45E8" w:rsidRDefault="007B45E8" w:rsidP="007B45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0">
        <w:rPr>
          <w:rFonts w:ascii="Times New Roman" w:hAnsi="Times New Roman" w:cs="Times New Roman"/>
          <w:sz w:val="26"/>
          <w:szCs w:val="26"/>
        </w:rPr>
        <w:t xml:space="preserve">по заявленным для государственной аккредитации образовательным программам </w:t>
      </w:r>
    </w:p>
    <w:p w:rsidR="007B45E8" w:rsidRPr="004563A3" w:rsidRDefault="007B45E8" w:rsidP="007B45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начального </w:t>
      </w:r>
      <w:r w:rsidRPr="004563A3">
        <w:rPr>
          <w:rFonts w:ascii="Times New Roman" w:hAnsi="Times New Roman" w:cs="Times New Roman"/>
          <w:sz w:val="26"/>
          <w:szCs w:val="26"/>
        </w:rPr>
        <w:t>общего образования соответствуют федеральн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4563A3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4563A3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4563A3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4563A3">
        <w:rPr>
          <w:rFonts w:ascii="Times New Roman" w:hAnsi="Times New Roman" w:cs="Times New Roman"/>
          <w:sz w:val="26"/>
          <w:szCs w:val="26"/>
        </w:rPr>
        <w:t xml:space="preserve"> образовательн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4563A3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4563A3">
        <w:rPr>
          <w:rFonts w:ascii="Times New Roman" w:hAnsi="Times New Roman" w:cs="Times New Roman"/>
          <w:sz w:val="26"/>
          <w:szCs w:val="26"/>
        </w:rPr>
        <w:t xml:space="preserve"> стандарт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4563A3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B45E8" w:rsidRDefault="007B45E8" w:rsidP="007B45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63A3">
        <w:rPr>
          <w:rFonts w:ascii="Times New Roman" w:hAnsi="Times New Roman" w:cs="Times New Roman"/>
          <w:sz w:val="26"/>
          <w:szCs w:val="26"/>
        </w:rPr>
        <w:t>основного общего образования соответствуют федеральн</w:t>
      </w:r>
      <w:r>
        <w:rPr>
          <w:rFonts w:ascii="Times New Roman" w:hAnsi="Times New Roman" w:cs="Times New Roman"/>
          <w:sz w:val="26"/>
          <w:szCs w:val="26"/>
        </w:rPr>
        <w:t xml:space="preserve">ому </w:t>
      </w:r>
      <w:r w:rsidRPr="008113A3">
        <w:rPr>
          <w:rFonts w:ascii="Times New Roman" w:hAnsi="Times New Roman" w:cs="Times New Roman"/>
          <w:sz w:val="26"/>
          <w:szCs w:val="26"/>
        </w:rPr>
        <w:t>госу</w:t>
      </w:r>
      <w:r>
        <w:rPr>
          <w:rFonts w:ascii="Times New Roman" w:hAnsi="Times New Roman" w:cs="Times New Roman"/>
          <w:sz w:val="26"/>
          <w:szCs w:val="26"/>
        </w:rPr>
        <w:t>дарственному</w:t>
      </w:r>
      <w:r w:rsidRPr="008113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образовательному стандарту.</w:t>
      </w:r>
    </w:p>
    <w:p w:rsidR="008F318F" w:rsidRDefault="008F318F"/>
    <w:sectPr w:rsidR="008F318F" w:rsidSect="004D6E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A342D"/>
    <w:multiLevelType w:val="hybridMultilevel"/>
    <w:tmpl w:val="C728BC36"/>
    <w:lvl w:ilvl="0" w:tplc="99A24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8F"/>
    <w:rsid w:val="00344B8F"/>
    <w:rsid w:val="007B45E8"/>
    <w:rsid w:val="008F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5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7B45E8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7B45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7B45E8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justify2">
    <w:name w:val="justify2"/>
    <w:basedOn w:val="a"/>
    <w:rsid w:val="007B45E8"/>
    <w:pPr>
      <w:spacing w:before="100" w:beforeAutospacing="1" w:after="100" w:afterAutospacing="1"/>
    </w:pPr>
  </w:style>
  <w:style w:type="character" w:styleId="a6">
    <w:name w:val="Hyperlink"/>
    <w:rsid w:val="007B45E8"/>
    <w:rPr>
      <w:rFonts w:ascii="Arial" w:hAnsi="Arial" w:cs="Arial" w:hint="default"/>
      <w:color w:val="3366CC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5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7B45E8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7B45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7B45E8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justify2">
    <w:name w:val="justify2"/>
    <w:basedOn w:val="a"/>
    <w:rsid w:val="007B45E8"/>
    <w:pPr>
      <w:spacing w:before="100" w:beforeAutospacing="1" w:after="100" w:afterAutospacing="1"/>
    </w:pPr>
  </w:style>
  <w:style w:type="character" w:styleId="a6">
    <w:name w:val="Hyperlink"/>
    <w:rsid w:val="007B45E8"/>
    <w:rPr>
      <w:rFonts w:ascii="Arial" w:hAnsi="Arial" w:cs="Arial" w:hint="default"/>
      <w:color w:val="3366CC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2279</Words>
  <Characters>12994</Characters>
  <Application>Microsoft Office Word</Application>
  <DocSecurity>0</DocSecurity>
  <Lines>108</Lines>
  <Paragraphs>30</Paragraphs>
  <ScaleCrop>false</ScaleCrop>
  <Company>мин. обр.</Company>
  <LinksUpToDate>false</LinksUpToDate>
  <CharactersWithSpaces>15243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Алина Александровна</dc:creator>
  <cp:keywords/>
  <dc:description/>
  <cp:lastModifiedBy>Сидорова Алина Александровна</cp:lastModifiedBy>
  <cp:revision>2</cp:revision>
  <dcterms:created xsi:type="dcterms:W3CDTF">2014-03-19T10:09:00Z</dcterms:created>
  <dcterms:modified xsi:type="dcterms:W3CDTF">2014-03-19T10:10:00Z</dcterms:modified>
</cp:coreProperties>
</file>