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63" w:rsidRPr="00270193" w:rsidRDefault="00DC6163" w:rsidP="00DC6163">
      <w:pPr>
        <w:jc w:val="center"/>
        <w:rPr>
          <w:b/>
          <w:bCs/>
          <w:color w:val="000000"/>
          <w:sz w:val="26"/>
          <w:szCs w:val="26"/>
        </w:rPr>
      </w:pPr>
      <w:r w:rsidRPr="00270193">
        <w:rPr>
          <w:b/>
          <w:bCs/>
          <w:color w:val="000000"/>
          <w:sz w:val="26"/>
          <w:szCs w:val="26"/>
        </w:rPr>
        <w:t xml:space="preserve">ЗАКЛЮЧЕНИЕ </w:t>
      </w:r>
      <w:r>
        <w:rPr>
          <w:b/>
          <w:bCs/>
          <w:color w:val="000000"/>
          <w:sz w:val="26"/>
          <w:szCs w:val="26"/>
        </w:rPr>
        <w:t>АК 29</w:t>
      </w:r>
    </w:p>
    <w:p w:rsidR="00DC6163" w:rsidRDefault="00DC6163" w:rsidP="00DC6163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</w:t>
      </w:r>
    </w:p>
    <w:p w:rsidR="00DC6163" w:rsidRDefault="00DC6163" w:rsidP="00DC6163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образовательной деятельности </w:t>
      </w:r>
    </w:p>
    <w:p w:rsidR="00DC6163" w:rsidRDefault="00DC6163" w:rsidP="00DC6163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C20E4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казённого обще</w:t>
      </w:r>
      <w:r w:rsidRPr="007C20E4">
        <w:rPr>
          <w:b/>
          <w:sz w:val="26"/>
          <w:szCs w:val="26"/>
        </w:rPr>
        <w:t xml:space="preserve">образовательного учреждения </w:t>
      </w:r>
    </w:p>
    <w:p w:rsidR="00DC6163" w:rsidRPr="009C6076" w:rsidRDefault="00DC6163" w:rsidP="00DC6163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Алешинская</w:t>
      </w:r>
      <w:proofErr w:type="spellEnd"/>
      <w:r>
        <w:rPr>
          <w:b/>
          <w:sz w:val="26"/>
          <w:szCs w:val="26"/>
        </w:rPr>
        <w:t xml:space="preserve"> основная</w:t>
      </w:r>
      <w:r w:rsidRPr="007C20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общеобразовательная школа»</w:t>
      </w:r>
    </w:p>
    <w:p w:rsidR="00DC6163" w:rsidRPr="009C6076" w:rsidRDefault="00DC6163" w:rsidP="00DC6163">
      <w:pPr>
        <w:rPr>
          <w:color w:val="000000"/>
          <w:sz w:val="26"/>
          <w:szCs w:val="26"/>
        </w:rPr>
      </w:pPr>
    </w:p>
    <w:p w:rsidR="00DC6163" w:rsidRPr="00D33F70" w:rsidRDefault="00DC6163" w:rsidP="00DC6163">
      <w:pPr>
        <w:jc w:val="right"/>
        <w:rPr>
          <w:color w:val="000000"/>
          <w:sz w:val="26"/>
          <w:szCs w:val="26"/>
          <w:u w:val="single"/>
        </w:rPr>
      </w:pPr>
      <w:r w:rsidRPr="00C07BEE">
        <w:rPr>
          <w:color w:val="000000"/>
          <w:sz w:val="26"/>
          <w:szCs w:val="26"/>
          <w:u w:val="single"/>
        </w:rPr>
        <w:t>«</w:t>
      </w:r>
      <w:r>
        <w:rPr>
          <w:color w:val="000000"/>
          <w:sz w:val="26"/>
          <w:szCs w:val="26"/>
          <w:u w:val="single"/>
        </w:rPr>
        <w:t xml:space="preserve"> 17 </w:t>
      </w:r>
      <w:r w:rsidRPr="00C07BEE">
        <w:rPr>
          <w:color w:val="000000"/>
          <w:sz w:val="26"/>
          <w:szCs w:val="26"/>
          <w:u w:val="single"/>
        </w:rPr>
        <w:t>»</w:t>
      </w:r>
      <w:r>
        <w:rPr>
          <w:color w:val="000000"/>
          <w:sz w:val="26"/>
          <w:szCs w:val="26"/>
          <w:u w:val="single"/>
        </w:rPr>
        <w:t xml:space="preserve"> марта</w:t>
      </w:r>
      <w:r w:rsidRPr="00C07BEE">
        <w:rPr>
          <w:color w:val="000000"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6"/>
            <w:szCs w:val="26"/>
            <w:u w:val="single"/>
          </w:rPr>
          <w:t>2014</w:t>
        </w:r>
        <w:r w:rsidRPr="00C07BEE">
          <w:rPr>
            <w:color w:val="000000"/>
            <w:sz w:val="26"/>
            <w:szCs w:val="26"/>
            <w:u w:val="single"/>
          </w:rPr>
          <w:t xml:space="preserve"> г</w:t>
        </w:r>
      </w:smartTag>
      <w:r w:rsidRPr="00C07BEE">
        <w:rPr>
          <w:color w:val="000000"/>
          <w:sz w:val="26"/>
          <w:szCs w:val="26"/>
          <w:u w:val="single"/>
        </w:rPr>
        <w:t>.</w:t>
      </w:r>
    </w:p>
    <w:p w:rsidR="00DC6163" w:rsidRPr="00D71F3E" w:rsidRDefault="00DC6163" w:rsidP="00DC6163">
      <w:pPr>
        <w:rPr>
          <w:i/>
          <w:color w:val="000000"/>
          <w:sz w:val="20"/>
          <w:szCs w:val="20"/>
          <w:u w:val="single"/>
        </w:rPr>
      </w:pPr>
    </w:p>
    <w:p w:rsidR="00DC6163" w:rsidRPr="00B72D61" w:rsidRDefault="00DC6163" w:rsidP="00DC6163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 w:rsidRPr="00522F62">
        <w:rPr>
          <w:sz w:val="26"/>
          <w:szCs w:val="26"/>
        </w:rPr>
        <w:t>Аккредитационная</w:t>
      </w:r>
      <w:proofErr w:type="spellEnd"/>
      <w:r w:rsidRPr="00522F62">
        <w:rPr>
          <w:sz w:val="26"/>
          <w:szCs w:val="26"/>
        </w:rPr>
        <w:t xml:space="preserve"> экспертиза </w:t>
      </w:r>
      <w:r>
        <w:rPr>
          <w:sz w:val="26"/>
          <w:szCs w:val="26"/>
        </w:rPr>
        <w:t xml:space="preserve">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муниципального казённого обще</w:t>
      </w:r>
      <w:r w:rsidRPr="00522F62">
        <w:rPr>
          <w:sz w:val="26"/>
          <w:szCs w:val="26"/>
        </w:rPr>
        <w:t xml:space="preserve">образовательного учреждения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Алешинская</w:t>
      </w:r>
      <w:proofErr w:type="spellEnd"/>
      <w:r>
        <w:rPr>
          <w:sz w:val="26"/>
          <w:szCs w:val="26"/>
        </w:rPr>
        <w:t xml:space="preserve"> основная общеобразовательная школа» </w:t>
      </w:r>
      <w:r w:rsidRPr="00870970">
        <w:rPr>
          <w:sz w:val="26"/>
          <w:szCs w:val="26"/>
        </w:rPr>
        <w:t>(</w:t>
      </w:r>
      <w:r w:rsidRPr="00522F62">
        <w:rPr>
          <w:sz w:val="26"/>
          <w:szCs w:val="26"/>
        </w:rPr>
        <w:t>далее</w:t>
      </w:r>
      <w:r w:rsidRPr="00522F62">
        <w:rPr>
          <w:i/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– школа), расположенного по адресу: </w:t>
      </w:r>
      <w:proofErr w:type="gramStart"/>
      <w:r>
        <w:rPr>
          <w:sz w:val="26"/>
          <w:szCs w:val="26"/>
        </w:rPr>
        <w:t xml:space="preserve">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д. Большое Алешино, ул. Новая, дом 3, и его структурного подразделения, расположенного по адресу:</w:t>
      </w:r>
      <w:proofErr w:type="gramEnd"/>
      <w:r>
        <w:rPr>
          <w:sz w:val="26"/>
          <w:szCs w:val="26"/>
        </w:rPr>
        <w:t xml:space="preserve"> 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село </w:t>
      </w:r>
      <w:proofErr w:type="spellStart"/>
      <w:r>
        <w:rPr>
          <w:sz w:val="26"/>
          <w:szCs w:val="26"/>
        </w:rPr>
        <w:t>Подкопоево</w:t>
      </w:r>
      <w:proofErr w:type="spellEnd"/>
      <w:r>
        <w:rPr>
          <w:sz w:val="26"/>
          <w:szCs w:val="26"/>
        </w:rPr>
        <w:t>, ул. Лесная, д. 4 проведена на </w:t>
      </w:r>
      <w:r w:rsidRPr="00522F62">
        <w:rPr>
          <w:sz w:val="26"/>
          <w:szCs w:val="26"/>
        </w:rPr>
        <w:t>основании заявления дире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тора школы</w:t>
      </w:r>
      <w:r>
        <w:rPr>
          <w:sz w:val="26"/>
          <w:szCs w:val="26"/>
        </w:rPr>
        <w:t xml:space="preserve"> Г.М. Симоновой от 24.01.2014 №АК 13 экспертной группой</w:t>
      </w:r>
      <w:r w:rsidRPr="00522F62">
        <w:rPr>
          <w:sz w:val="26"/>
          <w:szCs w:val="26"/>
        </w:rPr>
        <w:t xml:space="preserve">, утвержденной приказом </w:t>
      </w:r>
      <w:r>
        <w:rPr>
          <w:sz w:val="26"/>
          <w:szCs w:val="26"/>
        </w:rPr>
        <w:t xml:space="preserve">министерства </w:t>
      </w:r>
      <w:r w:rsidRPr="00522F62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и науки </w:t>
      </w:r>
      <w:r w:rsidRPr="00522F62">
        <w:rPr>
          <w:sz w:val="26"/>
          <w:szCs w:val="26"/>
        </w:rPr>
        <w:t>К</w:t>
      </w:r>
      <w:r w:rsidRPr="00522F62">
        <w:rPr>
          <w:sz w:val="26"/>
          <w:szCs w:val="26"/>
        </w:rPr>
        <w:t>а</w:t>
      </w:r>
      <w:r w:rsidRPr="00522F62">
        <w:rPr>
          <w:sz w:val="26"/>
          <w:szCs w:val="26"/>
        </w:rPr>
        <w:t xml:space="preserve">лужской области </w:t>
      </w:r>
      <w:r>
        <w:rPr>
          <w:sz w:val="26"/>
          <w:szCs w:val="26"/>
        </w:rPr>
        <w:t>от 28.01.2014 №181</w:t>
      </w:r>
      <w:r w:rsidRPr="00B72D61">
        <w:rPr>
          <w:sz w:val="26"/>
          <w:szCs w:val="26"/>
        </w:rPr>
        <w:t>.</w:t>
      </w:r>
    </w:p>
    <w:p w:rsidR="00DC6163" w:rsidRPr="00A6735E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</w:t>
      </w:r>
      <w:r w:rsidRPr="00270193">
        <w:rPr>
          <w:sz w:val="26"/>
          <w:szCs w:val="26"/>
        </w:rPr>
        <w:t xml:space="preserve">кспертиза проведена в соответствии с </w:t>
      </w:r>
      <w:r>
        <w:rPr>
          <w:bCs/>
          <w:sz w:val="26"/>
          <w:szCs w:val="26"/>
        </w:rPr>
        <w:t>Федеральным з</w:t>
      </w:r>
      <w:r w:rsidRPr="00776F76">
        <w:rPr>
          <w:bCs/>
          <w:sz w:val="26"/>
          <w:szCs w:val="26"/>
        </w:rPr>
        <w:t xml:space="preserve">аконом от </w:t>
      </w:r>
      <w:r>
        <w:rPr>
          <w:bCs/>
          <w:sz w:val="26"/>
          <w:szCs w:val="26"/>
        </w:rPr>
        <w:t>29.12</w:t>
      </w:r>
      <w:r w:rsidRPr="00776F7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2012 № 273-ФЗ</w:t>
      </w:r>
      <w:r w:rsidRPr="00776F76">
        <w:rPr>
          <w:bCs/>
          <w:sz w:val="26"/>
          <w:szCs w:val="26"/>
        </w:rPr>
        <w:t xml:space="preserve"> </w:t>
      </w:r>
      <w:r w:rsidRPr="00270193">
        <w:rPr>
          <w:sz w:val="26"/>
          <w:szCs w:val="26"/>
        </w:rPr>
        <w:t>«Об образовании</w:t>
      </w:r>
      <w:r>
        <w:rPr>
          <w:sz w:val="26"/>
          <w:szCs w:val="26"/>
        </w:rPr>
        <w:t xml:space="preserve"> в Российской Федерации</w:t>
      </w:r>
      <w:r w:rsidRPr="00270193">
        <w:rPr>
          <w:sz w:val="26"/>
          <w:szCs w:val="26"/>
        </w:rPr>
        <w:t>», Положением о государственной аккред</w:t>
      </w:r>
      <w:r>
        <w:rPr>
          <w:sz w:val="26"/>
          <w:szCs w:val="26"/>
        </w:rPr>
        <w:t>итации образовательн</w:t>
      </w:r>
      <w:r>
        <w:rPr>
          <w:sz w:val="26"/>
          <w:szCs w:val="26"/>
          <w:lang w:val="ru-RU"/>
        </w:rPr>
        <w:t>ой</w:t>
      </w:r>
      <w:r w:rsidRPr="00270193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деятельности</w:t>
      </w:r>
      <w:r w:rsidRPr="00270193">
        <w:rPr>
          <w:sz w:val="26"/>
          <w:szCs w:val="26"/>
        </w:rPr>
        <w:t xml:space="preserve">, утвержденным </w:t>
      </w:r>
      <w:r>
        <w:rPr>
          <w:sz w:val="26"/>
          <w:szCs w:val="26"/>
        </w:rPr>
        <w:t>п</w:t>
      </w:r>
      <w:r w:rsidRPr="00270193">
        <w:rPr>
          <w:sz w:val="26"/>
          <w:szCs w:val="26"/>
        </w:rPr>
        <w:t>остановлением Правительства Росси</w:t>
      </w:r>
      <w:r>
        <w:rPr>
          <w:sz w:val="26"/>
          <w:szCs w:val="26"/>
        </w:rPr>
        <w:t>йской Федерации от</w:t>
      </w:r>
      <w:r>
        <w:rPr>
          <w:sz w:val="26"/>
          <w:szCs w:val="26"/>
          <w:lang w:val="ru-RU"/>
        </w:rPr>
        <w:t> 18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№1</w:t>
      </w:r>
      <w:r>
        <w:rPr>
          <w:sz w:val="26"/>
          <w:szCs w:val="26"/>
          <w:lang w:val="ru-RU"/>
        </w:rPr>
        <w:t>039</w:t>
      </w:r>
      <w:r w:rsidRPr="00270193">
        <w:rPr>
          <w:sz w:val="26"/>
          <w:szCs w:val="26"/>
        </w:rPr>
        <w:t xml:space="preserve">, </w:t>
      </w:r>
      <w:r>
        <w:rPr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</w:t>
      </w:r>
      <w:r w:rsidRPr="00270193">
        <w:rPr>
          <w:sz w:val="26"/>
          <w:szCs w:val="26"/>
        </w:rPr>
        <w:t xml:space="preserve"> нормативными правовыми актами. </w:t>
      </w:r>
    </w:p>
    <w:p w:rsidR="00DC6163" w:rsidRPr="00EB0444" w:rsidRDefault="00DC6163" w:rsidP="00DC6163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</w:t>
      </w:r>
      <w:r w:rsidRPr="00926A0C">
        <w:rPr>
          <w:color w:val="000000"/>
          <w:sz w:val="26"/>
          <w:szCs w:val="26"/>
        </w:rPr>
        <w:t>ксперт</w:t>
      </w:r>
      <w:r>
        <w:rPr>
          <w:color w:val="000000"/>
          <w:sz w:val="26"/>
          <w:szCs w:val="26"/>
        </w:rPr>
        <w:t>изы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являлось определение соответствия содержания и качества </w:t>
      </w:r>
      <w:proofErr w:type="gramStart"/>
      <w:r w:rsidRPr="00926A0C">
        <w:rPr>
          <w:color w:val="000000"/>
          <w:sz w:val="26"/>
          <w:szCs w:val="26"/>
        </w:rPr>
        <w:t>подготовки</w:t>
      </w:r>
      <w:proofErr w:type="gramEnd"/>
      <w:r w:rsidRPr="00926A0C">
        <w:rPr>
          <w:color w:val="000000"/>
          <w:sz w:val="26"/>
          <w:szCs w:val="26"/>
        </w:rPr>
        <w:t xml:space="preserve"> обучающихся </w:t>
      </w:r>
      <w:r>
        <w:rPr>
          <w:color w:val="000000"/>
          <w:sz w:val="26"/>
          <w:szCs w:val="26"/>
        </w:rPr>
        <w:t>в организации, осуществляющей образовательную деятельность,</w:t>
      </w:r>
      <w:r w:rsidRPr="00926A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заявленным для государственной аккредитации образовательным программам начального общего, основного общего образования </w:t>
      </w:r>
      <w:r w:rsidRPr="00926A0C">
        <w:rPr>
          <w:color w:val="000000"/>
          <w:sz w:val="26"/>
          <w:szCs w:val="26"/>
        </w:rPr>
        <w:t xml:space="preserve">федеральным государственным </w:t>
      </w:r>
      <w:r>
        <w:rPr>
          <w:color w:val="000000"/>
          <w:sz w:val="26"/>
          <w:szCs w:val="26"/>
        </w:rPr>
        <w:t>образовательным стандартам.</w:t>
      </w:r>
    </w:p>
    <w:p w:rsidR="00DC6163" w:rsidRPr="00ED0047" w:rsidRDefault="00DC6163" w:rsidP="00DC6163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D0047">
        <w:rPr>
          <w:sz w:val="26"/>
          <w:szCs w:val="26"/>
        </w:rPr>
        <w:t xml:space="preserve">При проведении </w:t>
      </w:r>
      <w:proofErr w:type="spellStart"/>
      <w:r w:rsidRPr="00ED0047">
        <w:rPr>
          <w:sz w:val="26"/>
          <w:szCs w:val="26"/>
        </w:rPr>
        <w:t>аккредитационной</w:t>
      </w:r>
      <w:proofErr w:type="spellEnd"/>
      <w:r w:rsidRPr="00ED0047">
        <w:rPr>
          <w:sz w:val="26"/>
          <w:szCs w:val="26"/>
        </w:rPr>
        <w:t xml:space="preserve"> экспертизы </w:t>
      </w:r>
      <w:r>
        <w:rPr>
          <w:sz w:val="26"/>
          <w:szCs w:val="26"/>
        </w:rPr>
        <w:t xml:space="preserve">школой </w:t>
      </w:r>
      <w:r w:rsidRPr="00ED0047">
        <w:rPr>
          <w:sz w:val="26"/>
          <w:szCs w:val="26"/>
        </w:rPr>
        <w:t xml:space="preserve">были </w:t>
      </w:r>
      <w:r>
        <w:rPr>
          <w:sz w:val="26"/>
          <w:szCs w:val="26"/>
        </w:rPr>
        <w:t xml:space="preserve">представлены </w:t>
      </w:r>
      <w:r w:rsidRPr="00ED0047">
        <w:rPr>
          <w:sz w:val="26"/>
          <w:szCs w:val="26"/>
        </w:rPr>
        <w:t xml:space="preserve">следующие документы и материалы, </w:t>
      </w:r>
      <w:r>
        <w:rPr>
          <w:sz w:val="26"/>
          <w:szCs w:val="26"/>
        </w:rPr>
        <w:t xml:space="preserve">обеспечивающие образовательную </w:t>
      </w:r>
      <w:r w:rsidRPr="00ED0047">
        <w:rPr>
          <w:sz w:val="26"/>
          <w:szCs w:val="26"/>
        </w:rPr>
        <w:t>деятельность</w:t>
      </w:r>
      <w:r w:rsidRPr="00ED0047">
        <w:rPr>
          <w:bCs/>
          <w:sz w:val="26"/>
          <w:szCs w:val="26"/>
        </w:rPr>
        <w:t>:</w:t>
      </w:r>
    </w:p>
    <w:p w:rsidR="00DC6163" w:rsidRPr="001D0487" w:rsidRDefault="00DC6163" w:rsidP="00DC6163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организационные и распорядительные документы по основным вопросам организации и осуществлен</w:t>
      </w:r>
      <w:bookmarkStart w:id="0" w:name="_GoBack"/>
      <w:bookmarkEnd w:id="0"/>
      <w:r w:rsidRPr="001D0487">
        <w:rPr>
          <w:sz w:val="26"/>
          <w:szCs w:val="26"/>
        </w:rPr>
        <w:t>ия образовательной деятельности (устав, локальные акты</w:t>
      </w:r>
      <w:r w:rsidRPr="00DC6163">
        <w:rPr>
          <w:sz w:val="26"/>
          <w:szCs w:val="26"/>
        </w:rPr>
        <w:t xml:space="preserve">, </w:t>
      </w:r>
      <w:hyperlink w:anchor="1001" w:history="1">
        <w:r w:rsidRPr="00DC616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DC6163">
        <w:rPr>
          <w:sz w:val="26"/>
          <w:szCs w:val="26"/>
        </w:rPr>
        <w:t xml:space="preserve">, </w:t>
      </w:r>
      <w:hyperlink w:anchor="4000" w:history="1">
        <w:r w:rsidRPr="00DC616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DC6163">
        <w:rPr>
          <w:sz w:val="26"/>
          <w:szCs w:val="26"/>
        </w:rPr>
        <w:t xml:space="preserve">, </w:t>
      </w:r>
      <w:hyperlink w:anchor="5000" w:history="1">
        <w:r w:rsidRPr="00DC616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DC6163">
        <w:rPr>
          <w:sz w:val="26"/>
          <w:szCs w:val="26"/>
        </w:rPr>
        <w:t>, в</w:t>
      </w:r>
      <w:r w:rsidRPr="001D0487">
        <w:rPr>
          <w:sz w:val="26"/>
          <w:szCs w:val="26"/>
        </w:rPr>
        <w:t xml:space="preserve"> том числе  о зачислении обучающихся, их переводе, выпуске и др.)</w:t>
      </w:r>
      <w:r>
        <w:rPr>
          <w:sz w:val="26"/>
          <w:szCs w:val="26"/>
        </w:rPr>
        <w:t>;</w:t>
      </w:r>
    </w:p>
    <w:p w:rsidR="00DC6163" w:rsidRDefault="00DC6163" w:rsidP="00DC6163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>документы, регламентирующие объем и содержание образования (основные образовательные программы начального</w:t>
      </w:r>
      <w:r>
        <w:rPr>
          <w:sz w:val="26"/>
          <w:szCs w:val="26"/>
        </w:rPr>
        <w:t xml:space="preserve"> общего, основного общего образования, учебные планы, рабочие программы учебных курсов, дисциплин, протоколы заседаний педагогического совета, расписание учебных занятий, классные журналы, журналы факультативных и элективных курсов);</w:t>
      </w:r>
    </w:p>
    <w:p w:rsidR="00DC6163" w:rsidRPr="001D0487" w:rsidRDefault="00DC6163" w:rsidP="00DC6163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1D0487">
        <w:rPr>
          <w:sz w:val="26"/>
          <w:szCs w:val="26"/>
        </w:rPr>
        <w:t xml:space="preserve">информационно-справочные документы (план учебно-воспитательной работы на текущий учебный год, планы </w:t>
      </w:r>
      <w:r>
        <w:rPr>
          <w:sz w:val="26"/>
          <w:szCs w:val="26"/>
        </w:rPr>
        <w:t xml:space="preserve">работы </w:t>
      </w:r>
      <w:r w:rsidRPr="001D0487">
        <w:rPr>
          <w:sz w:val="26"/>
          <w:szCs w:val="26"/>
        </w:rPr>
        <w:t>классных руководителей, протоколы заседаний Совета профилактики</w:t>
      </w:r>
      <w:r>
        <w:rPr>
          <w:sz w:val="26"/>
          <w:szCs w:val="26"/>
        </w:rPr>
        <w:t xml:space="preserve"> и др.</w:t>
      </w:r>
      <w:r w:rsidRPr="001D0487">
        <w:rPr>
          <w:sz w:val="26"/>
          <w:szCs w:val="26"/>
        </w:rPr>
        <w:t>);</w:t>
      </w:r>
    </w:p>
    <w:p w:rsidR="00DC6163" w:rsidRDefault="00DC6163" w:rsidP="00DC6163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</w:t>
      </w:r>
      <w:r>
        <w:rPr>
          <w:rFonts w:eastAsia="Calibri"/>
          <w:sz w:val="26"/>
          <w:szCs w:val="26"/>
        </w:rPr>
        <w:lastRenderedPageBreak/>
        <w:t xml:space="preserve">образовательным программам, </w:t>
      </w:r>
      <w:r>
        <w:rPr>
          <w:sz w:val="26"/>
          <w:szCs w:val="26"/>
        </w:rPr>
        <w:t>и сведения об учебно-методическом и 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DC6163" w:rsidRDefault="00DC6163" w:rsidP="00DC6163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DC6163" w:rsidRDefault="00DC6163" w:rsidP="00DC6163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DC6163" w:rsidRDefault="00DC6163" w:rsidP="00DC6163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</w:p>
    <w:p w:rsidR="00DC6163" w:rsidRDefault="00DC6163" w:rsidP="00DC6163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8C731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Начальное общее образование</w:t>
      </w:r>
    </w:p>
    <w:p w:rsidR="00DC6163" w:rsidRPr="00B318B6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B318B6">
        <w:rPr>
          <w:sz w:val="26"/>
          <w:szCs w:val="26"/>
        </w:rPr>
        <w:t>1.1. Структура основных образовательных программ начального общего образования и их объем.</w:t>
      </w:r>
    </w:p>
    <w:p w:rsidR="00DC6163" w:rsidRPr="00326014" w:rsidRDefault="00DC6163" w:rsidP="00DC6163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 w:rsidRPr="00B318B6">
        <w:rPr>
          <w:b/>
          <w:color w:val="000000"/>
          <w:sz w:val="26"/>
          <w:szCs w:val="26"/>
        </w:rPr>
        <w:tab/>
      </w:r>
      <w:r w:rsidRPr="00964EB6">
        <w:rPr>
          <w:color w:val="000000"/>
          <w:sz w:val="26"/>
          <w:szCs w:val="26"/>
        </w:rPr>
        <w:t>С</w:t>
      </w:r>
      <w:r w:rsidRPr="00326014">
        <w:rPr>
          <w:sz w:val="26"/>
          <w:szCs w:val="26"/>
        </w:rPr>
        <w:t xml:space="preserve">труктура основных образовательных программ начального общего образования и их объем </w:t>
      </w:r>
      <w:r>
        <w:rPr>
          <w:sz w:val="26"/>
          <w:szCs w:val="26"/>
        </w:rPr>
        <w:t xml:space="preserve">не в полной мере </w:t>
      </w:r>
      <w:r w:rsidRPr="00326014">
        <w:rPr>
          <w:sz w:val="26"/>
          <w:szCs w:val="26"/>
        </w:rPr>
        <w:t>соответствуют требованиям федеральн</w:t>
      </w:r>
      <w:r>
        <w:rPr>
          <w:sz w:val="26"/>
          <w:szCs w:val="26"/>
        </w:rPr>
        <w:t>ого</w:t>
      </w:r>
      <w:r w:rsidRPr="00326014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326014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326014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а</w:t>
      </w:r>
      <w:r w:rsidRPr="00326014">
        <w:rPr>
          <w:sz w:val="26"/>
          <w:szCs w:val="26"/>
        </w:rPr>
        <w:t>.</w:t>
      </w:r>
    </w:p>
    <w:p w:rsidR="00DC6163" w:rsidRPr="00326014" w:rsidRDefault="00DC6163" w:rsidP="00DC6163">
      <w:pPr>
        <w:ind w:firstLine="540"/>
        <w:jc w:val="both"/>
        <w:rPr>
          <w:sz w:val="26"/>
          <w:szCs w:val="26"/>
        </w:rPr>
      </w:pPr>
      <w:r w:rsidRPr="00326014">
        <w:rPr>
          <w:sz w:val="26"/>
          <w:szCs w:val="26"/>
        </w:rPr>
        <w:t>1.2. Результаты освоения основных образовательных программ начального общего образования.</w:t>
      </w:r>
    </w:p>
    <w:p w:rsidR="00DC6163" w:rsidRPr="00964EB6" w:rsidRDefault="00DC6163" w:rsidP="00DC6163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 w:rsidRPr="00D402EF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D402EF">
        <w:rPr>
          <w:sz w:val="26"/>
          <w:szCs w:val="26"/>
          <w:lang w:eastAsia="ar-SA"/>
        </w:rPr>
        <w:t>обучающихся</w:t>
      </w:r>
      <w:proofErr w:type="gramEnd"/>
      <w:r w:rsidRPr="00D402EF">
        <w:rPr>
          <w:sz w:val="26"/>
          <w:szCs w:val="26"/>
          <w:lang w:eastAsia="ar-SA"/>
        </w:rPr>
        <w:t xml:space="preserve"> школы по программам начального общего </w:t>
      </w:r>
      <w:r w:rsidRPr="00D402EF">
        <w:rPr>
          <w:sz w:val="26"/>
          <w:szCs w:val="26"/>
        </w:rPr>
        <w:t>образования</w:t>
      </w:r>
      <w:r w:rsidRPr="00D402EF">
        <w:rPr>
          <w:sz w:val="26"/>
          <w:szCs w:val="26"/>
          <w:lang w:eastAsia="ar-SA"/>
        </w:rPr>
        <w:t xml:space="preserve"> не в полной мере соответствует </w:t>
      </w:r>
      <w:r w:rsidRPr="00D402EF">
        <w:rPr>
          <w:sz w:val="26"/>
          <w:szCs w:val="26"/>
        </w:rPr>
        <w:t xml:space="preserve">федеральному государственному образовательному </w:t>
      </w:r>
      <w:r w:rsidRPr="00992748">
        <w:rPr>
          <w:sz w:val="26"/>
          <w:szCs w:val="26"/>
        </w:rPr>
        <w:t>стандарту</w:t>
      </w:r>
      <w:r w:rsidRPr="00992748">
        <w:rPr>
          <w:sz w:val="26"/>
          <w:szCs w:val="26"/>
          <w:lang w:eastAsia="ar-SA"/>
        </w:rPr>
        <w:t xml:space="preserve"> начального общего</w:t>
      </w:r>
      <w:r>
        <w:rPr>
          <w:sz w:val="26"/>
          <w:szCs w:val="26"/>
          <w:lang w:eastAsia="ar-SA"/>
        </w:rPr>
        <w:t>.</w:t>
      </w:r>
    </w:p>
    <w:p w:rsidR="00DC6163" w:rsidRPr="002B481E" w:rsidRDefault="00DC6163" w:rsidP="00DC6163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2B481E">
        <w:rPr>
          <w:sz w:val="26"/>
        </w:rPr>
        <w:t xml:space="preserve">1.3. </w:t>
      </w:r>
      <w:r w:rsidRPr="002B481E">
        <w:rPr>
          <w:sz w:val="26"/>
          <w:szCs w:val="26"/>
        </w:rPr>
        <w:t>Условия реализации основных образовательных программ начального общего образования.</w:t>
      </w:r>
    </w:p>
    <w:p w:rsidR="00DC6163" w:rsidRPr="002B481E" w:rsidRDefault="00DC6163" w:rsidP="00DC6163">
      <w:pPr>
        <w:tabs>
          <w:tab w:val="left" w:pos="0"/>
          <w:tab w:val="left" w:pos="851"/>
        </w:tabs>
        <w:suppressAutoHyphens/>
        <w:ind w:left="426"/>
        <w:jc w:val="both"/>
        <w:rPr>
          <w:sz w:val="26"/>
        </w:rPr>
      </w:pPr>
      <w:r w:rsidRPr="002B481E">
        <w:rPr>
          <w:sz w:val="26"/>
        </w:rPr>
        <w:t>1.3.1. Кадровые условия.</w:t>
      </w:r>
    </w:p>
    <w:p w:rsidR="00DC6163" w:rsidRPr="002B481E" w:rsidRDefault="00DC6163" w:rsidP="00DC6163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2B481E">
        <w:rPr>
          <w:sz w:val="26"/>
        </w:rPr>
        <w:tab/>
      </w:r>
      <w:r w:rsidRPr="002B481E"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 w:rsidRPr="002B481E">
        <w:rPr>
          <w:sz w:val="26"/>
          <w:szCs w:val="26"/>
          <w:lang w:eastAsia="ar-SA"/>
        </w:rPr>
        <w:t xml:space="preserve">по программам начального </w:t>
      </w:r>
      <w:r w:rsidRPr="002B481E">
        <w:rPr>
          <w:sz w:val="26"/>
          <w:szCs w:val="26"/>
        </w:rPr>
        <w:t>общего образования.</w:t>
      </w:r>
    </w:p>
    <w:p w:rsidR="00DC6163" w:rsidRPr="002B481E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2B481E">
        <w:rPr>
          <w:sz w:val="26"/>
          <w:szCs w:val="26"/>
        </w:rPr>
        <w:t>1.3.2. Финансово-экономические условия реализации основных общеобразовательных программ</w:t>
      </w:r>
      <w:r w:rsidRPr="002B481E">
        <w:rPr>
          <w:sz w:val="26"/>
          <w:szCs w:val="26"/>
          <w:lang w:val="ru-RU"/>
        </w:rPr>
        <w:t>.</w:t>
      </w:r>
    </w:p>
    <w:p w:rsidR="00DC6163" w:rsidRPr="002B481E" w:rsidRDefault="00DC6163" w:rsidP="00DC6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481E">
        <w:rPr>
          <w:sz w:val="26"/>
          <w:szCs w:val="26"/>
        </w:rPr>
        <w:t xml:space="preserve">Финансовое обеспечение реализации основных общеобразовательных программ школы как казенного учреждения осуществляется учредителем на основе распределения бюджетных ассигнований по смете с учетом объемов доходов от приносящей доход деятельности. </w:t>
      </w:r>
    </w:p>
    <w:p w:rsidR="00DC6163" w:rsidRPr="00594355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2B481E">
        <w:rPr>
          <w:sz w:val="26"/>
          <w:szCs w:val="26"/>
        </w:rPr>
        <w:t>1.3</w:t>
      </w:r>
      <w:r w:rsidRPr="00594355">
        <w:rPr>
          <w:sz w:val="26"/>
          <w:szCs w:val="26"/>
        </w:rPr>
        <w:t>.3. Материально-технические условия реализации основных образовательных программ</w:t>
      </w:r>
      <w:r w:rsidRPr="00594355">
        <w:rPr>
          <w:sz w:val="26"/>
          <w:szCs w:val="26"/>
          <w:lang w:val="ru-RU"/>
        </w:rPr>
        <w:t xml:space="preserve"> начального общего образования</w:t>
      </w:r>
      <w:r w:rsidRPr="00594355">
        <w:rPr>
          <w:sz w:val="26"/>
          <w:szCs w:val="26"/>
        </w:rPr>
        <w:t>.</w:t>
      </w:r>
    </w:p>
    <w:p w:rsidR="00DC6163" w:rsidRPr="00594355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594355">
        <w:rPr>
          <w:sz w:val="26"/>
          <w:szCs w:val="26"/>
        </w:rPr>
        <w:t>Здание школы, набор и размещение помещений для осуществления образовательного процесса, активной деятельности, отдыха,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DC6163" w:rsidRPr="00594355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594355"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DC6163" w:rsidRPr="00594355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594355">
        <w:rPr>
          <w:sz w:val="26"/>
          <w:szCs w:val="26"/>
        </w:rPr>
        <w:t>1.3.4. Психолого-педагогические условия реализации основных образовательных программ</w:t>
      </w:r>
      <w:r w:rsidRPr="00594355">
        <w:rPr>
          <w:sz w:val="26"/>
          <w:szCs w:val="26"/>
          <w:lang w:val="ru-RU"/>
        </w:rPr>
        <w:t xml:space="preserve"> начального общего образования.</w:t>
      </w:r>
    </w:p>
    <w:p w:rsidR="00DC6163" w:rsidRPr="00594355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594355">
        <w:rPr>
          <w:sz w:val="26"/>
          <w:szCs w:val="26"/>
        </w:rPr>
        <w:t>В школе нет педагога-психолога. Психолого-педагогическое сопровождение введения ФГОС НОО обеспечивается М</w:t>
      </w:r>
      <w:r>
        <w:rPr>
          <w:sz w:val="26"/>
          <w:szCs w:val="26"/>
        </w:rPr>
        <w:t>К</w:t>
      </w:r>
      <w:r w:rsidRPr="00594355">
        <w:rPr>
          <w:sz w:val="26"/>
          <w:szCs w:val="26"/>
        </w:rPr>
        <w:t>ОУ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Центр диагностики и консультирования»</w:t>
      </w:r>
      <w:r w:rsidRPr="00594355">
        <w:rPr>
          <w:sz w:val="26"/>
          <w:szCs w:val="26"/>
        </w:rPr>
        <w:t>.</w:t>
      </w:r>
    </w:p>
    <w:p w:rsidR="00DC6163" w:rsidRPr="00594355" w:rsidRDefault="00DC6163" w:rsidP="00DC6163">
      <w:pPr>
        <w:tabs>
          <w:tab w:val="left" w:pos="1134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594355">
        <w:rPr>
          <w:sz w:val="26"/>
          <w:szCs w:val="26"/>
        </w:rPr>
        <w:t xml:space="preserve">1.3.5. Информационно-методические условия реализации основных образовательных программ начального общего образования. </w:t>
      </w:r>
    </w:p>
    <w:p w:rsidR="00DC6163" w:rsidRPr="0078108C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78108C"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DC6163" w:rsidRPr="00D402EF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D402EF">
        <w:rPr>
          <w:b/>
          <w:sz w:val="26"/>
          <w:szCs w:val="26"/>
        </w:rPr>
        <w:t xml:space="preserve">Вывод: </w:t>
      </w:r>
      <w:r w:rsidRPr="00D402EF">
        <w:rPr>
          <w:sz w:val="26"/>
          <w:szCs w:val="26"/>
        </w:rPr>
        <w:t xml:space="preserve">Содержание и качество подготовки </w:t>
      </w:r>
      <w:proofErr w:type="gramStart"/>
      <w:r w:rsidRPr="00D402EF">
        <w:rPr>
          <w:sz w:val="26"/>
          <w:szCs w:val="26"/>
        </w:rPr>
        <w:t>обучающихся</w:t>
      </w:r>
      <w:proofErr w:type="gramEnd"/>
      <w:r w:rsidRPr="00D402EF"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образования </w:t>
      </w:r>
      <w:r>
        <w:rPr>
          <w:sz w:val="26"/>
          <w:szCs w:val="26"/>
        </w:rPr>
        <w:t xml:space="preserve">в основном </w:t>
      </w:r>
      <w:r w:rsidRPr="00D402EF">
        <w:rPr>
          <w:sz w:val="26"/>
          <w:szCs w:val="26"/>
        </w:rPr>
        <w:t>соответствуют федеральн</w:t>
      </w:r>
      <w:r>
        <w:rPr>
          <w:sz w:val="26"/>
          <w:szCs w:val="26"/>
        </w:rPr>
        <w:t>ому</w:t>
      </w:r>
      <w:r w:rsidRPr="00D402EF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ому</w:t>
      </w:r>
      <w:r w:rsidRPr="00D402EF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ому</w:t>
      </w:r>
      <w:r w:rsidRPr="00D402EF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D402EF">
        <w:rPr>
          <w:sz w:val="26"/>
          <w:szCs w:val="26"/>
        </w:rPr>
        <w:t>.</w:t>
      </w:r>
    </w:p>
    <w:p w:rsidR="00DC6163" w:rsidRPr="0078108C" w:rsidRDefault="00DC6163" w:rsidP="00DC6163">
      <w:pPr>
        <w:pStyle w:val="a3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 w:rsidRPr="0078108C">
        <w:rPr>
          <w:b/>
          <w:sz w:val="26"/>
          <w:szCs w:val="26"/>
          <w:lang w:val="ru-RU"/>
        </w:rPr>
        <w:t>2. Основное общее образование.</w:t>
      </w:r>
    </w:p>
    <w:p w:rsidR="00DC6163" w:rsidRPr="0078108C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78108C">
        <w:rPr>
          <w:sz w:val="26"/>
          <w:szCs w:val="26"/>
          <w:lang w:val="ru-RU"/>
        </w:rPr>
        <w:t xml:space="preserve">2.1. </w:t>
      </w:r>
      <w:r w:rsidRPr="0078108C">
        <w:rPr>
          <w:sz w:val="26"/>
          <w:szCs w:val="26"/>
        </w:rPr>
        <w:t xml:space="preserve">Структура основных образовательных программ </w:t>
      </w:r>
      <w:r w:rsidRPr="0078108C">
        <w:rPr>
          <w:sz w:val="26"/>
          <w:szCs w:val="26"/>
          <w:lang w:val="ru-RU"/>
        </w:rPr>
        <w:t>основ</w:t>
      </w:r>
      <w:proofErr w:type="spellStart"/>
      <w:r w:rsidRPr="0078108C">
        <w:rPr>
          <w:sz w:val="26"/>
          <w:szCs w:val="26"/>
        </w:rPr>
        <w:t>ного</w:t>
      </w:r>
      <w:proofErr w:type="spellEnd"/>
      <w:r w:rsidRPr="0078108C">
        <w:rPr>
          <w:sz w:val="26"/>
          <w:szCs w:val="26"/>
        </w:rPr>
        <w:t xml:space="preserve"> общего образования и их объем</w:t>
      </w:r>
      <w:r>
        <w:rPr>
          <w:sz w:val="26"/>
          <w:szCs w:val="26"/>
          <w:lang w:val="ru-RU"/>
        </w:rPr>
        <w:t>.</w:t>
      </w:r>
      <w:r w:rsidRPr="0078108C">
        <w:rPr>
          <w:sz w:val="26"/>
          <w:szCs w:val="26"/>
        </w:rPr>
        <w:t xml:space="preserve"> </w:t>
      </w:r>
    </w:p>
    <w:p w:rsidR="00DC6163" w:rsidRPr="00D402EF" w:rsidRDefault="00DC6163" w:rsidP="00DC6163">
      <w:pPr>
        <w:tabs>
          <w:tab w:val="right" w:pos="0"/>
        </w:tabs>
        <w:jc w:val="both"/>
        <w:rPr>
          <w:sz w:val="26"/>
          <w:szCs w:val="26"/>
        </w:rPr>
      </w:pPr>
      <w:r w:rsidRPr="00D722CD">
        <w:rPr>
          <w:color w:val="FF0000"/>
          <w:sz w:val="26"/>
        </w:rPr>
        <w:tab/>
      </w:r>
      <w:r w:rsidRPr="00964EB6">
        <w:rPr>
          <w:sz w:val="26"/>
        </w:rPr>
        <w:t>С</w:t>
      </w:r>
      <w:r w:rsidRPr="00964EB6">
        <w:rPr>
          <w:sz w:val="26"/>
          <w:szCs w:val="26"/>
        </w:rPr>
        <w:t>т</w:t>
      </w:r>
      <w:r w:rsidRPr="00D402EF">
        <w:rPr>
          <w:sz w:val="26"/>
          <w:szCs w:val="26"/>
        </w:rPr>
        <w:t>руктура основных образовательных программ основного общего образования и их объем соответствуют требованиям федеральн</w:t>
      </w:r>
      <w:r>
        <w:rPr>
          <w:sz w:val="26"/>
          <w:szCs w:val="26"/>
        </w:rPr>
        <w:t>ого</w:t>
      </w:r>
      <w:r w:rsidRPr="00D402EF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D402EF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ого</w:t>
      </w:r>
      <w:r w:rsidRPr="00D402EF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а</w:t>
      </w:r>
      <w:r w:rsidRPr="00D402EF">
        <w:rPr>
          <w:sz w:val="26"/>
          <w:szCs w:val="26"/>
        </w:rPr>
        <w:t>.</w:t>
      </w:r>
    </w:p>
    <w:p w:rsidR="00DC6163" w:rsidRPr="00BF3028" w:rsidRDefault="00DC6163" w:rsidP="00DC6163">
      <w:pPr>
        <w:ind w:firstLine="540"/>
        <w:jc w:val="both"/>
        <w:rPr>
          <w:sz w:val="26"/>
          <w:szCs w:val="26"/>
        </w:rPr>
      </w:pPr>
      <w:r w:rsidRPr="00BF3028">
        <w:rPr>
          <w:sz w:val="26"/>
          <w:szCs w:val="26"/>
        </w:rPr>
        <w:t>2.2. Результаты освоения основных образовательных программ основного общего образования.</w:t>
      </w:r>
    </w:p>
    <w:p w:rsidR="00DC6163" w:rsidRPr="004F26F2" w:rsidRDefault="00DC6163" w:rsidP="00DC616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ar-SA"/>
        </w:rPr>
      </w:pPr>
      <w:r w:rsidRPr="004F26F2">
        <w:rPr>
          <w:sz w:val="26"/>
          <w:szCs w:val="26"/>
          <w:lang w:eastAsia="ar-SA"/>
        </w:rPr>
        <w:t xml:space="preserve">Качество подготовки </w:t>
      </w:r>
      <w:proofErr w:type="gramStart"/>
      <w:r w:rsidRPr="004F26F2">
        <w:rPr>
          <w:sz w:val="26"/>
          <w:szCs w:val="26"/>
          <w:lang w:eastAsia="ar-SA"/>
        </w:rPr>
        <w:t>обучающихся</w:t>
      </w:r>
      <w:proofErr w:type="gramEnd"/>
      <w:r w:rsidRPr="004F26F2">
        <w:rPr>
          <w:sz w:val="26"/>
          <w:szCs w:val="26"/>
          <w:lang w:eastAsia="ar-SA"/>
        </w:rPr>
        <w:t xml:space="preserve"> школы по программам </w:t>
      </w:r>
      <w:r>
        <w:rPr>
          <w:sz w:val="26"/>
          <w:szCs w:val="26"/>
          <w:lang w:eastAsia="ar-SA"/>
        </w:rPr>
        <w:t>основ</w:t>
      </w:r>
      <w:r w:rsidRPr="004F26F2">
        <w:rPr>
          <w:sz w:val="26"/>
          <w:szCs w:val="26"/>
          <w:lang w:eastAsia="ar-SA"/>
        </w:rPr>
        <w:t xml:space="preserve">ного общего </w:t>
      </w:r>
      <w:r w:rsidRPr="004F26F2">
        <w:rPr>
          <w:sz w:val="26"/>
          <w:szCs w:val="26"/>
        </w:rPr>
        <w:t>образования</w:t>
      </w:r>
      <w:r w:rsidRPr="004F26F2">
        <w:rPr>
          <w:sz w:val="26"/>
          <w:szCs w:val="26"/>
          <w:lang w:eastAsia="ar-SA"/>
        </w:rPr>
        <w:t xml:space="preserve"> не в полной мере соответствует </w:t>
      </w:r>
      <w:r w:rsidRPr="004F26F2">
        <w:rPr>
          <w:sz w:val="26"/>
          <w:szCs w:val="26"/>
        </w:rPr>
        <w:t>федеральному государственному образовательному стандарту.</w:t>
      </w:r>
    </w:p>
    <w:p w:rsidR="00DC6163" w:rsidRPr="00361BB8" w:rsidRDefault="00DC6163" w:rsidP="00DC6163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 w:rsidRPr="00361BB8">
        <w:rPr>
          <w:sz w:val="26"/>
          <w:szCs w:val="26"/>
        </w:rPr>
        <w:t>2.3. Условия реализации основных образовательных программ основного общего образования.</w:t>
      </w:r>
    </w:p>
    <w:p w:rsidR="00DC6163" w:rsidRPr="00361BB8" w:rsidRDefault="00DC6163" w:rsidP="00DC6163">
      <w:pPr>
        <w:tabs>
          <w:tab w:val="left" w:pos="0"/>
          <w:tab w:val="left" w:pos="851"/>
        </w:tabs>
        <w:suppressAutoHyphens/>
        <w:ind w:left="426"/>
        <w:jc w:val="both"/>
        <w:rPr>
          <w:sz w:val="26"/>
          <w:szCs w:val="26"/>
        </w:rPr>
      </w:pPr>
      <w:r w:rsidRPr="00361BB8">
        <w:rPr>
          <w:sz w:val="26"/>
          <w:szCs w:val="26"/>
        </w:rPr>
        <w:t>2.3.1. Кадровые условия.</w:t>
      </w:r>
    </w:p>
    <w:p w:rsidR="00DC6163" w:rsidRPr="00361BB8" w:rsidRDefault="00DC6163" w:rsidP="00DC6163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61BB8"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 w:rsidRPr="00361BB8">
        <w:rPr>
          <w:sz w:val="26"/>
          <w:szCs w:val="26"/>
          <w:lang w:eastAsia="ar-SA"/>
        </w:rPr>
        <w:t xml:space="preserve">по программам основного </w:t>
      </w:r>
      <w:r w:rsidRPr="00361BB8">
        <w:rPr>
          <w:sz w:val="26"/>
          <w:szCs w:val="26"/>
        </w:rPr>
        <w:t>общего образования.</w:t>
      </w:r>
    </w:p>
    <w:p w:rsidR="00DC6163" w:rsidRPr="00361BB8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361BB8">
        <w:rPr>
          <w:sz w:val="26"/>
          <w:szCs w:val="26"/>
          <w:lang w:val="ru-RU"/>
        </w:rPr>
        <w:t>2</w:t>
      </w:r>
      <w:r w:rsidRPr="00361BB8">
        <w:rPr>
          <w:sz w:val="26"/>
          <w:szCs w:val="26"/>
        </w:rPr>
        <w:t>.3.</w:t>
      </w:r>
      <w:r w:rsidRPr="00361BB8">
        <w:rPr>
          <w:sz w:val="26"/>
          <w:szCs w:val="26"/>
          <w:lang w:val="ru-RU"/>
        </w:rPr>
        <w:t>2</w:t>
      </w:r>
      <w:r w:rsidRPr="00361BB8"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 w:rsidRPr="00361BB8">
        <w:rPr>
          <w:sz w:val="26"/>
          <w:szCs w:val="26"/>
          <w:lang w:val="ru-RU"/>
        </w:rPr>
        <w:t xml:space="preserve"> основного общего образования</w:t>
      </w:r>
      <w:r w:rsidRPr="00361BB8">
        <w:rPr>
          <w:sz w:val="26"/>
          <w:szCs w:val="26"/>
        </w:rPr>
        <w:t>.</w:t>
      </w:r>
    </w:p>
    <w:p w:rsidR="00DC6163" w:rsidRPr="00361BB8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361BB8"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DC6163" w:rsidRPr="00361BB8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 w:rsidRPr="00361BB8">
        <w:rPr>
          <w:sz w:val="26"/>
          <w:szCs w:val="26"/>
          <w:lang w:val="ru-RU"/>
        </w:rPr>
        <w:t>2</w:t>
      </w:r>
      <w:r w:rsidRPr="00361BB8">
        <w:rPr>
          <w:sz w:val="26"/>
          <w:szCs w:val="26"/>
        </w:rPr>
        <w:t>.3.</w:t>
      </w:r>
      <w:r w:rsidRPr="00361BB8">
        <w:rPr>
          <w:sz w:val="26"/>
          <w:szCs w:val="26"/>
          <w:lang w:val="ru-RU"/>
        </w:rPr>
        <w:t>3</w:t>
      </w:r>
      <w:r w:rsidRPr="00361BB8"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 w:rsidRPr="00361B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основного </w:t>
      </w:r>
      <w:r w:rsidRPr="00361BB8">
        <w:rPr>
          <w:sz w:val="26"/>
          <w:szCs w:val="26"/>
          <w:lang w:val="ru-RU"/>
        </w:rPr>
        <w:t>общего образования.</w:t>
      </w:r>
    </w:p>
    <w:p w:rsidR="00DC6163" w:rsidRPr="00361BB8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Работа по психолого-педагогическому сопровождению учащихся обеспечивается классными руководителями.</w:t>
      </w:r>
    </w:p>
    <w:p w:rsidR="00DC6163" w:rsidRPr="00361BB8" w:rsidRDefault="00DC6163" w:rsidP="00DC6163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361BB8">
        <w:rPr>
          <w:sz w:val="26"/>
          <w:szCs w:val="26"/>
          <w:lang w:val="ru-RU"/>
        </w:rPr>
        <w:t>2</w:t>
      </w:r>
      <w:r w:rsidRPr="00361BB8">
        <w:rPr>
          <w:sz w:val="26"/>
          <w:szCs w:val="26"/>
        </w:rPr>
        <w:t>.3.</w:t>
      </w:r>
      <w:r w:rsidRPr="00361BB8">
        <w:rPr>
          <w:sz w:val="26"/>
          <w:szCs w:val="26"/>
          <w:lang w:val="ru-RU"/>
        </w:rPr>
        <w:t>4</w:t>
      </w:r>
      <w:r w:rsidRPr="00361BB8"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 w:rsidRPr="00361B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основного</w:t>
      </w:r>
      <w:r w:rsidRPr="00361BB8">
        <w:rPr>
          <w:sz w:val="26"/>
          <w:szCs w:val="26"/>
          <w:lang w:val="ru-RU"/>
        </w:rPr>
        <w:t xml:space="preserve"> общего образования</w:t>
      </w:r>
      <w:r w:rsidRPr="00361BB8">
        <w:rPr>
          <w:sz w:val="26"/>
          <w:szCs w:val="26"/>
        </w:rPr>
        <w:t>.</w:t>
      </w:r>
    </w:p>
    <w:p w:rsidR="00DC6163" w:rsidRPr="007407B3" w:rsidRDefault="00DC6163" w:rsidP="00DC6163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 w:rsidRPr="00361BB8">
        <w:rPr>
          <w:rFonts w:ascii="Times New Roman" w:hAnsi="Times New Roman"/>
          <w:sz w:val="26"/>
          <w:szCs w:val="26"/>
        </w:rPr>
        <w:tab/>
      </w:r>
      <w:r w:rsidRPr="007407B3">
        <w:rPr>
          <w:rFonts w:ascii="Times New Roman" w:hAnsi="Times New Roman"/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DC6163" w:rsidRPr="00361BB8" w:rsidRDefault="00DC6163" w:rsidP="00DC6163">
      <w:pPr>
        <w:shd w:val="clear" w:color="auto" w:fill="FFFFFF"/>
        <w:ind w:firstLine="600"/>
        <w:jc w:val="both"/>
        <w:rPr>
          <w:sz w:val="26"/>
          <w:szCs w:val="26"/>
        </w:rPr>
      </w:pPr>
      <w:r w:rsidRPr="00361BB8">
        <w:rPr>
          <w:b/>
          <w:sz w:val="26"/>
          <w:szCs w:val="26"/>
        </w:rPr>
        <w:t xml:space="preserve">Вывод: </w:t>
      </w:r>
      <w:r w:rsidRPr="00361BB8">
        <w:rPr>
          <w:sz w:val="26"/>
          <w:szCs w:val="26"/>
        </w:rPr>
        <w:t xml:space="preserve">Содержание и качество подготовки </w:t>
      </w:r>
      <w:proofErr w:type="gramStart"/>
      <w:r w:rsidRPr="00361BB8">
        <w:rPr>
          <w:sz w:val="26"/>
          <w:szCs w:val="26"/>
        </w:rPr>
        <w:t>обучающихся</w:t>
      </w:r>
      <w:proofErr w:type="gramEnd"/>
      <w:r w:rsidRPr="00361BB8">
        <w:rPr>
          <w:sz w:val="26"/>
          <w:szCs w:val="26"/>
        </w:rPr>
        <w:t xml:space="preserve"> по заявленным для государственной аккредитации образовательным программам основного общего образования соответствуют федеральн</w:t>
      </w:r>
      <w:r>
        <w:rPr>
          <w:sz w:val="26"/>
          <w:szCs w:val="26"/>
        </w:rPr>
        <w:t>ому</w:t>
      </w:r>
      <w:r w:rsidRPr="00361BB8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ому</w:t>
      </w:r>
      <w:r w:rsidRPr="00361BB8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ому</w:t>
      </w:r>
      <w:r w:rsidRPr="00361BB8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у</w:t>
      </w:r>
      <w:r w:rsidRPr="00361BB8">
        <w:rPr>
          <w:sz w:val="26"/>
          <w:szCs w:val="26"/>
        </w:rPr>
        <w:t>.</w:t>
      </w:r>
    </w:p>
    <w:p w:rsidR="00DC6163" w:rsidRPr="00361BB8" w:rsidRDefault="00DC6163" w:rsidP="00DC61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361BB8">
        <w:rPr>
          <w:rFonts w:ascii="Times New Roman" w:hAnsi="Times New Roman" w:cs="Times New Roman"/>
          <w:b/>
          <w:sz w:val="26"/>
          <w:szCs w:val="26"/>
        </w:rPr>
        <w:t>Общие выводы экспертной группы.</w:t>
      </w:r>
    </w:p>
    <w:p w:rsidR="00DC6163" w:rsidRPr="00361BB8" w:rsidRDefault="00DC6163" w:rsidP="00DC6163">
      <w:pPr>
        <w:shd w:val="clear" w:color="auto" w:fill="FFFFFF"/>
        <w:ind w:left="96" w:firstLine="444"/>
        <w:jc w:val="both"/>
        <w:rPr>
          <w:sz w:val="26"/>
          <w:szCs w:val="26"/>
        </w:rPr>
      </w:pPr>
      <w:r w:rsidRPr="00361BB8">
        <w:rPr>
          <w:sz w:val="26"/>
          <w:szCs w:val="26"/>
        </w:rPr>
        <w:t>Содержание и кач</w:t>
      </w:r>
      <w:r>
        <w:rPr>
          <w:sz w:val="26"/>
          <w:szCs w:val="26"/>
        </w:rPr>
        <w:t xml:space="preserve">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муниципальном казё</w:t>
      </w:r>
      <w:r w:rsidRPr="00361BB8">
        <w:rPr>
          <w:sz w:val="26"/>
          <w:szCs w:val="26"/>
        </w:rPr>
        <w:t xml:space="preserve">нном общеобразовательном учреждении </w:t>
      </w:r>
      <w:r w:rsidRPr="00CC2049">
        <w:rPr>
          <w:sz w:val="26"/>
          <w:szCs w:val="26"/>
        </w:rPr>
        <w:t>«</w:t>
      </w:r>
      <w:proofErr w:type="spellStart"/>
      <w:r w:rsidRPr="00CC2049">
        <w:rPr>
          <w:sz w:val="26"/>
          <w:szCs w:val="26"/>
        </w:rPr>
        <w:t>Алешинская</w:t>
      </w:r>
      <w:proofErr w:type="spellEnd"/>
      <w:r w:rsidRPr="00CC2049">
        <w:rPr>
          <w:sz w:val="26"/>
          <w:szCs w:val="26"/>
        </w:rPr>
        <w:t xml:space="preserve"> основная общеобразовательная </w:t>
      </w:r>
      <w:r w:rsidRPr="00CC2049">
        <w:rPr>
          <w:sz w:val="26"/>
          <w:szCs w:val="26"/>
        </w:rPr>
        <w:lastRenderedPageBreak/>
        <w:t>школа»</w:t>
      </w:r>
      <w:r w:rsidRPr="00361BB8">
        <w:rPr>
          <w:sz w:val="26"/>
          <w:szCs w:val="26"/>
        </w:rPr>
        <w:t xml:space="preserve"> по заявленным для государственной аккредитации образовательным программам </w:t>
      </w:r>
    </w:p>
    <w:p w:rsidR="00DC6163" w:rsidRPr="00361BB8" w:rsidRDefault="00DC6163" w:rsidP="00DC61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BB8">
        <w:rPr>
          <w:rFonts w:ascii="Times New Roman" w:hAnsi="Times New Roman" w:cs="Times New Roman"/>
          <w:sz w:val="26"/>
          <w:szCs w:val="26"/>
        </w:rPr>
        <w:t>начального общего образования соответствуют федеральн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61BB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61BB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61BB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BB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6163" w:rsidRPr="00361BB8" w:rsidRDefault="00DC6163" w:rsidP="00DC61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1BB8">
        <w:rPr>
          <w:rFonts w:ascii="Times New Roman" w:hAnsi="Times New Roman" w:cs="Times New Roman"/>
          <w:sz w:val="26"/>
          <w:szCs w:val="26"/>
        </w:rPr>
        <w:t>основного общего образования соответствуют федеральн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361BB8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61B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18F" w:rsidRDefault="008F318F"/>
    <w:sectPr w:rsidR="008F318F" w:rsidSect="00F25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6B"/>
    <w:rsid w:val="0071336B"/>
    <w:rsid w:val="008F318F"/>
    <w:rsid w:val="00D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C616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C61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C616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DC6163"/>
    <w:pPr>
      <w:spacing w:before="100" w:beforeAutospacing="1" w:after="100" w:afterAutospacing="1"/>
    </w:pPr>
  </w:style>
  <w:style w:type="character" w:styleId="a6">
    <w:name w:val="Hyperlink"/>
    <w:rsid w:val="00DC6163"/>
    <w:rPr>
      <w:rFonts w:ascii="Arial" w:hAnsi="Arial" w:cs="Arial" w:hint="default"/>
      <w:color w:val="3366C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C616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C61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C616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rsid w:val="00DC6163"/>
    <w:pPr>
      <w:spacing w:before="100" w:beforeAutospacing="1" w:after="100" w:afterAutospacing="1"/>
    </w:pPr>
  </w:style>
  <w:style w:type="character" w:styleId="a6">
    <w:name w:val="Hyperlink"/>
    <w:rsid w:val="00DC6163"/>
    <w:rPr>
      <w:rFonts w:ascii="Arial" w:hAnsi="Arial" w:cs="Arial" w:hint="default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7305</Characters>
  <Application>Microsoft Office Word</Application>
  <DocSecurity>0</DocSecurity>
  <Lines>60</Lines>
  <Paragraphs>17</Paragraphs>
  <ScaleCrop>false</ScaleCrop>
  <Company>мин. обр.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2</cp:revision>
  <dcterms:created xsi:type="dcterms:W3CDTF">2014-03-19T10:12:00Z</dcterms:created>
  <dcterms:modified xsi:type="dcterms:W3CDTF">2014-03-19T10:13:00Z</dcterms:modified>
</cp:coreProperties>
</file>