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77" w:rsidRPr="00532977" w:rsidRDefault="00FD41FB" w:rsidP="00750E5F">
      <w:pPr>
        <w:framePr w:w="4268" w:h="2478" w:hSpace="851" w:wrap="around" w:vAnchor="page" w:hAnchor="page" w:x="1570" w:y="1222" w:anchorLock="1"/>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4pt">
            <v:imagedata r:id="rId7" o:title=""/>
          </v:shape>
        </w:pict>
      </w:r>
    </w:p>
    <w:p w:rsidR="00532977" w:rsidRPr="00532977" w:rsidRDefault="00532977" w:rsidP="00750E5F">
      <w:pPr>
        <w:framePr w:w="4268" w:h="2478" w:hSpace="851" w:wrap="around" w:vAnchor="page" w:hAnchor="page" w:x="1570" w:y="1222" w:anchorLock="1"/>
        <w:jc w:val="center"/>
        <w:rPr>
          <w:rFonts w:ascii="Times New Roman" w:eastAsia="Times New Roman" w:hAnsi="Times New Roman" w:cs="Times New Roman"/>
          <w:b/>
          <w:caps/>
          <w:sz w:val="10"/>
          <w:szCs w:val="10"/>
          <w:lang w:eastAsia="ru-RU"/>
        </w:rPr>
      </w:pPr>
    </w:p>
    <w:p w:rsidR="00532977" w:rsidRPr="00532977" w:rsidRDefault="00532977" w:rsidP="00750E5F">
      <w:pPr>
        <w:framePr w:w="4268" w:h="2478" w:hSpace="851" w:wrap="around" w:vAnchor="page" w:hAnchor="page" w:x="1570" w:y="1222" w:anchorLock="1"/>
        <w:jc w:val="center"/>
        <w:rPr>
          <w:rFonts w:ascii="Times New Roman" w:eastAsia="Times New Roman" w:hAnsi="Times New Roman" w:cs="Times New Roman"/>
          <w:b/>
          <w:caps/>
          <w:sz w:val="24"/>
          <w:szCs w:val="24"/>
          <w:lang w:eastAsia="ru-RU"/>
        </w:rPr>
      </w:pPr>
      <w:r w:rsidRPr="00532977">
        <w:rPr>
          <w:rFonts w:ascii="Times New Roman" w:eastAsia="Times New Roman" w:hAnsi="Times New Roman" w:cs="Times New Roman"/>
          <w:b/>
          <w:caps/>
          <w:sz w:val="24"/>
          <w:szCs w:val="24"/>
          <w:lang w:eastAsia="ru-RU"/>
        </w:rPr>
        <w:t>МИНИСТЕРСТВО</w:t>
      </w:r>
    </w:p>
    <w:p w:rsidR="00532977" w:rsidRPr="00532977" w:rsidRDefault="00532977" w:rsidP="00750E5F">
      <w:pPr>
        <w:framePr w:w="4268" w:h="2478" w:hSpace="851" w:wrap="around" w:vAnchor="page" w:hAnchor="page" w:x="1570" w:y="1222" w:anchorLock="1"/>
        <w:jc w:val="center"/>
        <w:rPr>
          <w:rFonts w:ascii="Times New Roman" w:eastAsia="Times New Roman" w:hAnsi="Times New Roman" w:cs="Times New Roman"/>
          <w:b/>
          <w:sz w:val="24"/>
          <w:szCs w:val="24"/>
          <w:lang w:eastAsia="ru-RU"/>
        </w:rPr>
      </w:pPr>
      <w:r w:rsidRPr="00532977">
        <w:rPr>
          <w:rFonts w:ascii="Times New Roman" w:eastAsia="Times New Roman" w:hAnsi="Times New Roman" w:cs="Times New Roman"/>
          <w:b/>
          <w:caps/>
          <w:sz w:val="24"/>
          <w:szCs w:val="24"/>
          <w:lang w:eastAsia="ru-RU"/>
        </w:rPr>
        <w:t>КОНКУРЕНТНОЙ ПОЛИТИКИ</w:t>
      </w:r>
    </w:p>
    <w:p w:rsidR="00532977" w:rsidRPr="00532977" w:rsidRDefault="00532977" w:rsidP="00750E5F">
      <w:pPr>
        <w:framePr w:w="4268" w:h="2478" w:hSpace="851" w:wrap="around" w:vAnchor="page" w:hAnchor="page" w:x="1570" w:y="1222" w:anchorLock="1"/>
        <w:jc w:val="center"/>
        <w:rPr>
          <w:rFonts w:ascii="Times New Roman" w:eastAsia="Times New Roman" w:hAnsi="Times New Roman" w:cs="Times New Roman"/>
          <w:b/>
          <w:sz w:val="24"/>
          <w:szCs w:val="24"/>
          <w:lang w:eastAsia="ru-RU"/>
        </w:rPr>
      </w:pPr>
      <w:r w:rsidRPr="00532977">
        <w:rPr>
          <w:rFonts w:ascii="Times New Roman" w:eastAsia="Times New Roman" w:hAnsi="Times New Roman" w:cs="Times New Roman"/>
          <w:b/>
          <w:sz w:val="24"/>
          <w:szCs w:val="24"/>
          <w:lang w:eastAsia="ru-RU"/>
        </w:rPr>
        <w:t>КАЛУЖСКОЙ ОБЛАСТИ</w:t>
      </w:r>
    </w:p>
    <w:p w:rsidR="00532977" w:rsidRPr="00532977" w:rsidRDefault="00532977" w:rsidP="00750E5F">
      <w:pPr>
        <w:framePr w:w="4268" w:h="2478" w:hSpace="851" w:wrap="around" w:vAnchor="page" w:hAnchor="page" w:x="1570" w:y="1222" w:anchorLock="1"/>
        <w:jc w:val="center"/>
        <w:rPr>
          <w:rFonts w:ascii="Times New Roman" w:eastAsia="Times New Roman" w:hAnsi="Times New Roman" w:cs="Times New Roman"/>
          <w:b/>
          <w:sz w:val="24"/>
          <w:szCs w:val="24"/>
          <w:lang w:eastAsia="ru-RU"/>
        </w:rPr>
      </w:pPr>
    </w:p>
    <w:p w:rsidR="00532977" w:rsidRPr="00532977" w:rsidRDefault="00532977" w:rsidP="00750E5F">
      <w:pPr>
        <w:framePr w:w="4268" w:h="2478" w:hSpace="851" w:wrap="around" w:vAnchor="page" w:hAnchor="page" w:x="1570" w:y="1222" w:anchorLock="1"/>
        <w:jc w:val="center"/>
        <w:rPr>
          <w:rFonts w:ascii="Times New Roman" w:eastAsia="Times New Roman" w:hAnsi="Times New Roman" w:cs="Times New Roman"/>
          <w:b/>
          <w:sz w:val="24"/>
          <w:lang w:eastAsia="ru-RU"/>
        </w:rPr>
      </w:pPr>
      <w:proofErr w:type="gramStart"/>
      <w:r w:rsidRPr="00532977">
        <w:rPr>
          <w:rFonts w:ascii="Times New Roman" w:eastAsia="Times New Roman" w:hAnsi="Times New Roman" w:cs="Times New Roman"/>
          <w:b/>
          <w:sz w:val="24"/>
          <w:lang w:eastAsia="ru-RU"/>
        </w:rPr>
        <w:t>П</w:t>
      </w:r>
      <w:proofErr w:type="gramEnd"/>
      <w:r w:rsidRPr="00532977">
        <w:rPr>
          <w:rFonts w:ascii="Times New Roman" w:eastAsia="Times New Roman" w:hAnsi="Times New Roman" w:cs="Times New Roman"/>
          <w:b/>
          <w:sz w:val="24"/>
          <w:lang w:eastAsia="ru-RU"/>
        </w:rPr>
        <w:t xml:space="preserve"> Р И К А З </w:t>
      </w:r>
    </w:p>
    <w:p w:rsidR="00532977" w:rsidRPr="00532977" w:rsidRDefault="00532977" w:rsidP="0041627D">
      <w:pPr>
        <w:framePr w:w="4268" w:h="2478" w:hSpace="851" w:wrap="around" w:vAnchor="page" w:hAnchor="page" w:x="1570" w:y="1222" w:anchorLock="1"/>
        <w:ind w:firstLine="0"/>
        <w:rPr>
          <w:rFonts w:ascii="Times New Roman" w:eastAsia="Times New Roman" w:hAnsi="Times New Roman" w:cs="Times New Roman"/>
          <w:sz w:val="24"/>
          <w:szCs w:val="24"/>
          <w:lang w:eastAsia="ru-RU"/>
        </w:rPr>
      </w:pPr>
    </w:p>
    <w:p w:rsidR="00532977" w:rsidRPr="00532977" w:rsidRDefault="00532977" w:rsidP="00532977">
      <w:pPr>
        <w:widowControl w:val="0"/>
        <w:rPr>
          <w:rFonts w:ascii="Times New Roman" w:eastAsia="Times New Roman" w:hAnsi="Times New Roman" w:cs="Times New Roman"/>
          <w:b/>
          <w:sz w:val="26"/>
          <w:szCs w:val="20"/>
          <w:lang w:eastAsia="ru-RU"/>
        </w:rPr>
      </w:pPr>
      <w:r w:rsidRPr="00532977">
        <w:rPr>
          <w:rFonts w:ascii="Times New Roman" w:eastAsia="Times New Roman" w:hAnsi="Times New Roman" w:cs="Times New Roman"/>
          <w:b/>
          <w:sz w:val="26"/>
          <w:szCs w:val="20"/>
          <w:lang w:eastAsia="ru-RU"/>
        </w:rPr>
        <w:t xml:space="preserve">                                          </w:t>
      </w:r>
    </w:p>
    <w:p w:rsidR="00532977" w:rsidRPr="00532977" w:rsidRDefault="00532977" w:rsidP="00532977">
      <w:pPr>
        <w:widowControl w:val="0"/>
        <w:ind w:left="-567" w:firstLine="567"/>
        <w:rPr>
          <w:rFonts w:ascii="Times New Roman" w:eastAsia="Times New Roman" w:hAnsi="Times New Roman" w:cs="Times New Roman"/>
          <w:b/>
          <w:sz w:val="26"/>
          <w:szCs w:val="20"/>
          <w:lang w:eastAsia="ru-RU"/>
        </w:rPr>
      </w:pPr>
    </w:p>
    <w:p w:rsidR="00532977" w:rsidRPr="00532977" w:rsidRDefault="00532977" w:rsidP="00532977">
      <w:pPr>
        <w:widowControl w:val="0"/>
        <w:ind w:firstLine="708"/>
        <w:rPr>
          <w:rFonts w:ascii="Times New Roman" w:eastAsia="Times New Roman" w:hAnsi="Times New Roman" w:cs="Times New Roman"/>
          <w:sz w:val="26"/>
          <w:szCs w:val="20"/>
          <w:lang w:eastAsia="ru-RU"/>
        </w:rPr>
      </w:pPr>
    </w:p>
    <w:p w:rsidR="00532977" w:rsidRPr="00532977" w:rsidRDefault="00532977" w:rsidP="00532977">
      <w:pPr>
        <w:widowControl w:val="0"/>
        <w:ind w:right="5243"/>
        <w:outlineLvl w:val="0"/>
        <w:rPr>
          <w:rFonts w:ascii="Times New Roman" w:eastAsia="Times New Roman" w:hAnsi="Times New Roman" w:cs="Times New Roman"/>
          <w:b/>
          <w:sz w:val="26"/>
          <w:szCs w:val="20"/>
          <w:lang w:eastAsia="ru-RU"/>
        </w:rPr>
      </w:pPr>
    </w:p>
    <w:p w:rsidR="00532977" w:rsidRPr="00532977" w:rsidRDefault="00532977" w:rsidP="00532977">
      <w:pPr>
        <w:widowControl w:val="0"/>
        <w:ind w:right="5243"/>
        <w:outlineLvl w:val="0"/>
        <w:rPr>
          <w:rFonts w:ascii="Times New Roman" w:eastAsia="Times New Roman" w:hAnsi="Times New Roman" w:cs="Times New Roman"/>
          <w:b/>
          <w:sz w:val="26"/>
          <w:szCs w:val="20"/>
          <w:lang w:eastAsia="ru-RU"/>
        </w:rPr>
      </w:pPr>
    </w:p>
    <w:p w:rsidR="00532977" w:rsidRPr="00532977" w:rsidRDefault="00532977" w:rsidP="00532977">
      <w:pPr>
        <w:widowControl w:val="0"/>
        <w:ind w:right="5243"/>
        <w:outlineLvl w:val="0"/>
        <w:rPr>
          <w:rFonts w:ascii="Times New Roman" w:eastAsia="Times New Roman" w:hAnsi="Times New Roman" w:cs="Times New Roman"/>
          <w:b/>
          <w:sz w:val="26"/>
          <w:szCs w:val="20"/>
          <w:lang w:eastAsia="ru-RU"/>
        </w:rPr>
      </w:pPr>
    </w:p>
    <w:p w:rsidR="00532977" w:rsidRPr="00532977" w:rsidRDefault="00532977" w:rsidP="00532977">
      <w:pPr>
        <w:widowControl w:val="0"/>
        <w:ind w:right="5243"/>
        <w:outlineLvl w:val="0"/>
        <w:rPr>
          <w:rFonts w:ascii="Times New Roman" w:eastAsia="Times New Roman" w:hAnsi="Times New Roman" w:cs="Times New Roman"/>
          <w:b/>
          <w:sz w:val="26"/>
          <w:szCs w:val="20"/>
          <w:lang w:eastAsia="ru-RU"/>
        </w:rPr>
      </w:pPr>
    </w:p>
    <w:p w:rsidR="00532977" w:rsidRPr="00532977" w:rsidRDefault="00532977" w:rsidP="00532977">
      <w:pPr>
        <w:widowControl w:val="0"/>
        <w:ind w:right="5243"/>
        <w:outlineLvl w:val="0"/>
        <w:rPr>
          <w:rFonts w:ascii="Times New Roman" w:eastAsia="Times New Roman" w:hAnsi="Times New Roman" w:cs="Times New Roman"/>
          <w:b/>
          <w:sz w:val="26"/>
          <w:szCs w:val="20"/>
          <w:lang w:eastAsia="ru-RU"/>
        </w:rPr>
      </w:pPr>
    </w:p>
    <w:p w:rsidR="00532977" w:rsidRPr="00532977" w:rsidRDefault="00532977" w:rsidP="00AA667A">
      <w:pPr>
        <w:autoSpaceDE w:val="0"/>
        <w:autoSpaceDN w:val="0"/>
        <w:adjustRightInd w:val="0"/>
        <w:ind w:firstLine="0"/>
        <w:rPr>
          <w:rFonts w:ascii="Times New Roman" w:eastAsia="Times New Roman" w:hAnsi="Times New Roman" w:cs="Times New Roman"/>
          <w:sz w:val="26"/>
          <w:szCs w:val="20"/>
          <w:lang w:eastAsia="ru-RU"/>
        </w:rPr>
      </w:pPr>
    </w:p>
    <w:tbl>
      <w:tblPr>
        <w:tblpPr w:leftFromText="180" w:rightFromText="180" w:vertAnchor="text" w:horzAnchor="page" w:tblpX="1808" w:tblpY="210"/>
        <w:tblW w:w="4054" w:type="dxa"/>
        <w:tblLayout w:type="fixed"/>
        <w:tblLook w:val="04A0" w:firstRow="1" w:lastRow="0" w:firstColumn="1" w:lastColumn="0" w:noHBand="0" w:noVBand="1"/>
      </w:tblPr>
      <w:tblGrid>
        <w:gridCol w:w="2495"/>
        <w:gridCol w:w="425"/>
        <w:gridCol w:w="1134"/>
      </w:tblGrid>
      <w:tr w:rsidR="00AA667A" w:rsidRPr="00532977" w:rsidTr="00AA667A">
        <w:trPr>
          <w:trHeight w:val="330"/>
        </w:trPr>
        <w:tc>
          <w:tcPr>
            <w:tcW w:w="2495" w:type="dxa"/>
            <w:tcBorders>
              <w:top w:val="nil"/>
              <w:left w:val="nil"/>
              <w:bottom w:val="single" w:sz="4" w:space="0" w:color="auto"/>
              <w:right w:val="nil"/>
            </w:tcBorders>
          </w:tcPr>
          <w:p w:rsidR="00AA667A" w:rsidRPr="005777C0" w:rsidRDefault="004A7F1A" w:rsidP="00AA667A">
            <w:pPr>
              <w:ind w:left="190" w:firstLine="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11.01.2019 г.</w:t>
            </w:r>
          </w:p>
        </w:tc>
        <w:tc>
          <w:tcPr>
            <w:tcW w:w="425" w:type="dxa"/>
            <w:hideMark/>
          </w:tcPr>
          <w:p w:rsidR="00AA667A" w:rsidRPr="00532977" w:rsidRDefault="00AA667A" w:rsidP="00AA667A">
            <w:pPr>
              <w:jc w:val="center"/>
              <w:rPr>
                <w:rFonts w:ascii="Times New Roman" w:eastAsia="Times New Roman" w:hAnsi="Times New Roman" w:cs="Times New Roman"/>
                <w:sz w:val="24"/>
                <w:szCs w:val="24"/>
                <w:lang w:eastAsia="ru-RU"/>
              </w:rPr>
            </w:pPr>
            <w:r w:rsidRPr="00532977">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nil"/>
            </w:tcBorders>
          </w:tcPr>
          <w:p w:rsidR="00AA667A" w:rsidRPr="00532977" w:rsidRDefault="004A7F1A" w:rsidP="00AA667A">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01м</w:t>
            </w:r>
          </w:p>
        </w:tc>
      </w:tr>
    </w:tbl>
    <w:p w:rsidR="00AA667A" w:rsidRDefault="0041627D" w:rsidP="0041627D">
      <w:pPr>
        <w:autoSpaceDE w:val="0"/>
        <w:autoSpaceDN w:val="0"/>
        <w:adjustRightInd w:val="0"/>
        <w:ind w:left="-709" w:firstLine="709"/>
        <w:rPr>
          <w:rFonts w:ascii="Times New Roman" w:eastAsia="Times New Roman" w:hAnsi="Times New Roman" w:cs="Times New Roman"/>
          <w:b/>
          <w:sz w:val="26"/>
          <w:szCs w:val="20"/>
          <w:lang w:eastAsia="ru-RU"/>
        </w:rPr>
      </w:pPr>
      <w:r>
        <w:rPr>
          <w:rFonts w:ascii="Times New Roman" w:eastAsia="Times New Roman" w:hAnsi="Times New Roman" w:cs="Times New Roman"/>
          <w:b/>
          <w:sz w:val="26"/>
          <w:szCs w:val="20"/>
          <w:lang w:eastAsia="ru-RU"/>
        </w:rPr>
        <w:t xml:space="preserve"> </w:t>
      </w:r>
    </w:p>
    <w:p w:rsidR="00AA667A" w:rsidRDefault="00AA667A" w:rsidP="0041627D">
      <w:pPr>
        <w:autoSpaceDE w:val="0"/>
        <w:autoSpaceDN w:val="0"/>
        <w:adjustRightInd w:val="0"/>
        <w:ind w:left="-709" w:firstLine="709"/>
        <w:rPr>
          <w:rFonts w:ascii="Times New Roman" w:eastAsia="Times New Roman" w:hAnsi="Times New Roman" w:cs="Times New Roman"/>
          <w:b/>
          <w:sz w:val="26"/>
          <w:szCs w:val="20"/>
          <w:lang w:eastAsia="ru-RU"/>
        </w:rPr>
      </w:pPr>
    </w:p>
    <w:p w:rsidR="00DD5508" w:rsidRDefault="00DD5508" w:rsidP="00A025E4">
      <w:pPr>
        <w:tabs>
          <w:tab w:val="left" w:pos="4678"/>
        </w:tabs>
        <w:autoSpaceDE w:val="0"/>
        <w:autoSpaceDN w:val="0"/>
        <w:adjustRightInd w:val="0"/>
        <w:ind w:right="4252" w:firstLine="0"/>
        <w:rPr>
          <w:rFonts w:ascii="Times New Roman" w:eastAsia="Times New Roman" w:hAnsi="Times New Roman" w:cs="Times New Roman"/>
          <w:b/>
          <w:sz w:val="26"/>
          <w:szCs w:val="20"/>
          <w:lang w:eastAsia="ru-RU"/>
        </w:rPr>
      </w:pPr>
    </w:p>
    <w:p w:rsidR="0041627D" w:rsidRPr="00532977" w:rsidRDefault="00D6534E" w:rsidP="00A025E4">
      <w:pPr>
        <w:tabs>
          <w:tab w:val="left" w:pos="4678"/>
        </w:tabs>
        <w:autoSpaceDE w:val="0"/>
        <w:autoSpaceDN w:val="0"/>
        <w:adjustRightInd w:val="0"/>
        <w:ind w:right="4252" w:firstLine="0"/>
        <w:rPr>
          <w:rFonts w:ascii="Times New Roman" w:eastAsia="Times New Roman" w:hAnsi="Times New Roman" w:cs="Times New Roman"/>
          <w:b/>
          <w:sz w:val="26"/>
          <w:szCs w:val="20"/>
          <w:lang w:eastAsia="ru-RU"/>
        </w:rPr>
      </w:pPr>
      <w:r>
        <w:rPr>
          <w:rFonts w:ascii="Times New Roman" w:eastAsia="Times New Roman" w:hAnsi="Times New Roman" w:cs="Times New Roman"/>
          <w:b/>
          <w:sz w:val="26"/>
          <w:szCs w:val="20"/>
          <w:lang w:eastAsia="ru-RU"/>
        </w:rPr>
        <w:t>«Об</w:t>
      </w:r>
      <w:r w:rsidR="00A025E4">
        <w:rPr>
          <w:rFonts w:ascii="Times New Roman" w:eastAsia="Times New Roman" w:hAnsi="Times New Roman" w:cs="Times New Roman"/>
          <w:b/>
          <w:sz w:val="26"/>
          <w:szCs w:val="20"/>
          <w:lang w:eastAsia="ru-RU"/>
        </w:rPr>
        <w:t xml:space="preserve"> </w:t>
      </w:r>
      <w:r w:rsidR="0041627D">
        <w:rPr>
          <w:rFonts w:ascii="Times New Roman" w:eastAsia="Times New Roman" w:hAnsi="Times New Roman" w:cs="Times New Roman"/>
          <w:b/>
          <w:sz w:val="26"/>
          <w:szCs w:val="20"/>
          <w:lang w:eastAsia="ru-RU"/>
        </w:rPr>
        <w:t>утверждении</w:t>
      </w:r>
      <w:r w:rsidR="00A025E4">
        <w:rPr>
          <w:rFonts w:ascii="Times New Roman" w:eastAsia="Times New Roman" w:hAnsi="Times New Roman" w:cs="Times New Roman"/>
          <w:b/>
          <w:sz w:val="26"/>
          <w:szCs w:val="20"/>
          <w:lang w:eastAsia="ru-RU"/>
        </w:rPr>
        <w:t xml:space="preserve"> </w:t>
      </w:r>
      <w:r w:rsidR="0041627D">
        <w:rPr>
          <w:rFonts w:ascii="Times New Roman" w:eastAsia="Times New Roman" w:hAnsi="Times New Roman" w:cs="Times New Roman"/>
          <w:b/>
          <w:sz w:val="26"/>
          <w:szCs w:val="20"/>
          <w:lang w:eastAsia="ru-RU"/>
        </w:rPr>
        <w:t>Административного</w:t>
      </w:r>
      <w:r>
        <w:rPr>
          <w:rFonts w:ascii="Times New Roman" w:eastAsia="Times New Roman" w:hAnsi="Times New Roman" w:cs="Times New Roman"/>
          <w:b/>
          <w:sz w:val="26"/>
          <w:szCs w:val="20"/>
          <w:lang w:eastAsia="ru-RU"/>
        </w:rPr>
        <w:t xml:space="preserve"> </w:t>
      </w:r>
      <w:hyperlink w:anchor="P51" w:history="1">
        <w:proofErr w:type="gramStart"/>
        <w:r w:rsidR="0041627D" w:rsidRPr="00532977">
          <w:rPr>
            <w:rFonts w:ascii="Times New Roman" w:eastAsia="Times New Roman" w:hAnsi="Times New Roman" w:cs="Times New Roman"/>
            <w:b/>
            <w:sz w:val="26"/>
            <w:szCs w:val="20"/>
            <w:lang w:eastAsia="ru-RU"/>
          </w:rPr>
          <w:t>регламент</w:t>
        </w:r>
        <w:proofErr w:type="gramEnd"/>
      </w:hyperlink>
      <w:r w:rsidR="0041627D">
        <w:rPr>
          <w:rFonts w:ascii="Times New Roman" w:eastAsia="Times New Roman" w:hAnsi="Times New Roman" w:cs="Times New Roman"/>
          <w:b/>
          <w:sz w:val="26"/>
          <w:szCs w:val="20"/>
          <w:lang w:eastAsia="ru-RU"/>
        </w:rPr>
        <w:t>а</w:t>
      </w:r>
      <w:r w:rsidR="0041627D" w:rsidRPr="00532977">
        <w:rPr>
          <w:rFonts w:ascii="Times New Roman" w:eastAsia="Times New Roman" w:hAnsi="Times New Roman" w:cs="Times New Roman"/>
          <w:b/>
          <w:sz w:val="26"/>
          <w:szCs w:val="20"/>
          <w:lang w:eastAsia="ru-RU"/>
        </w:rPr>
        <w:t xml:space="preserve"> исполнения министерством конкурентной политики Калужской </w:t>
      </w:r>
      <w:r>
        <w:rPr>
          <w:rFonts w:ascii="Times New Roman" w:eastAsia="Times New Roman" w:hAnsi="Times New Roman" w:cs="Times New Roman"/>
          <w:b/>
          <w:sz w:val="26"/>
          <w:szCs w:val="20"/>
          <w:lang w:eastAsia="ru-RU"/>
        </w:rPr>
        <w:t>области государственной функции</w:t>
      </w:r>
      <w:r w:rsidR="0041627D" w:rsidRPr="00532977">
        <w:rPr>
          <w:rFonts w:ascii="Times New Roman" w:eastAsia="Times New Roman" w:hAnsi="Times New Roman" w:cs="Times New Roman"/>
          <w:b/>
          <w:sz w:val="26"/>
          <w:szCs w:val="20"/>
          <w:lang w:eastAsia="ru-RU"/>
        </w:rPr>
        <w:t xml:space="preserve"> по осуществлению регионального</w:t>
      </w:r>
      <w:r w:rsidR="00AA667A">
        <w:rPr>
          <w:rFonts w:ascii="Times New Roman" w:eastAsia="Times New Roman" w:hAnsi="Times New Roman" w:cs="Times New Roman"/>
          <w:b/>
          <w:sz w:val="26"/>
          <w:szCs w:val="20"/>
          <w:lang w:eastAsia="ru-RU"/>
        </w:rPr>
        <w:t xml:space="preserve"> </w:t>
      </w:r>
      <w:r w:rsidR="0041627D" w:rsidRPr="00532977">
        <w:rPr>
          <w:rFonts w:ascii="Times New Roman" w:eastAsia="Times New Roman" w:hAnsi="Times New Roman" w:cs="Times New Roman"/>
          <w:b/>
          <w:sz w:val="26"/>
          <w:szCs w:val="20"/>
          <w:lang w:eastAsia="ru-RU"/>
        </w:rPr>
        <w:t>госуд</w:t>
      </w:r>
      <w:r>
        <w:rPr>
          <w:rFonts w:ascii="Times New Roman" w:eastAsia="Times New Roman" w:hAnsi="Times New Roman" w:cs="Times New Roman"/>
          <w:b/>
          <w:sz w:val="26"/>
          <w:szCs w:val="20"/>
          <w:lang w:eastAsia="ru-RU"/>
        </w:rPr>
        <w:t xml:space="preserve">арственного контроля (надзора) </w:t>
      </w:r>
      <w:r w:rsidR="0041627D" w:rsidRPr="00532977">
        <w:rPr>
          <w:rFonts w:ascii="Times New Roman" w:eastAsia="Times New Roman" w:hAnsi="Times New Roman" w:cs="Times New Roman"/>
          <w:b/>
          <w:sz w:val="26"/>
          <w:szCs w:val="20"/>
          <w:lang w:eastAsia="ru-RU"/>
        </w:rPr>
        <w:t xml:space="preserve">в области розничной продажи </w:t>
      </w:r>
      <w:r>
        <w:rPr>
          <w:rFonts w:ascii="Times New Roman" w:eastAsia="Times New Roman" w:hAnsi="Times New Roman" w:cs="Times New Roman"/>
          <w:b/>
          <w:sz w:val="26"/>
          <w:szCs w:val="20"/>
          <w:lang w:eastAsia="ru-RU"/>
        </w:rPr>
        <w:t xml:space="preserve">алкогольной и спиртосодержащей </w:t>
      </w:r>
      <w:r w:rsidR="0041627D" w:rsidRPr="00532977">
        <w:rPr>
          <w:rFonts w:ascii="Times New Roman" w:eastAsia="Times New Roman" w:hAnsi="Times New Roman" w:cs="Times New Roman"/>
          <w:b/>
          <w:sz w:val="26"/>
          <w:szCs w:val="20"/>
          <w:lang w:eastAsia="ru-RU"/>
        </w:rPr>
        <w:t>про</w:t>
      </w:r>
      <w:r>
        <w:rPr>
          <w:rFonts w:ascii="Times New Roman" w:eastAsia="Times New Roman" w:hAnsi="Times New Roman" w:cs="Times New Roman"/>
          <w:b/>
          <w:sz w:val="26"/>
          <w:szCs w:val="20"/>
          <w:lang w:eastAsia="ru-RU"/>
        </w:rPr>
        <w:t xml:space="preserve">дукции на территории Калужской </w:t>
      </w:r>
      <w:r w:rsidR="0041627D" w:rsidRPr="00532977">
        <w:rPr>
          <w:rFonts w:ascii="Times New Roman" w:eastAsia="Times New Roman" w:hAnsi="Times New Roman" w:cs="Times New Roman"/>
          <w:b/>
          <w:sz w:val="26"/>
          <w:szCs w:val="20"/>
          <w:lang w:eastAsia="ru-RU"/>
        </w:rPr>
        <w:t>области»</w:t>
      </w:r>
    </w:p>
    <w:p w:rsidR="00532977" w:rsidRPr="00532977" w:rsidRDefault="00532977" w:rsidP="00532977">
      <w:pPr>
        <w:autoSpaceDE w:val="0"/>
        <w:autoSpaceDN w:val="0"/>
        <w:adjustRightInd w:val="0"/>
        <w:rPr>
          <w:rFonts w:ascii="Times New Roman" w:eastAsia="Times New Roman" w:hAnsi="Times New Roman" w:cs="Times New Roman"/>
          <w:sz w:val="26"/>
          <w:szCs w:val="20"/>
          <w:lang w:eastAsia="ru-RU"/>
        </w:rPr>
      </w:pPr>
    </w:p>
    <w:p w:rsidR="00532977" w:rsidRPr="00CD1193" w:rsidRDefault="00532977" w:rsidP="0061768F">
      <w:pPr>
        <w:autoSpaceDE w:val="0"/>
        <w:autoSpaceDN w:val="0"/>
        <w:adjustRightInd w:val="0"/>
        <w:ind w:firstLine="0"/>
        <w:rPr>
          <w:rFonts w:ascii="Times New Roman" w:eastAsia="Times New Roman" w:hAnsi="Times New Roman" w:cs="Times New Roman"/>
          <w:b/>
          <w:sz w:val="26"/>
          <w:szCs w:val="26"/>
          <w:lang w:eastAsia="ru-RU"/>
        </w:rPr>
      </w:pPr>
      <w:proofErr w:type="gramStart"/>
      <w:r w:rsidRPr="00532977">
        <w:rPr>
          <w:rFonts w:ascii="Times New Roman" w:eastAsia="Times New Roman" w:hAnsi="Times New Roman" w:cs="Times New Roman"/>
          <w:bCs/>
          <w:sz w:val="26"/>
          <w:szCs w:val="26"/>
          <w:lang w:eastAsia="ru-RU"/>
        </w:rPr>
        <w:t xml:space="preserve">В соответствии со </w:t>
      </w:r>
      <w:hyperlink r:id="rId8" w:history="1">
        <w:r w:rsidRPr="00532977">
          <w:rPr>
            <w:rFonts w:ascii="Times New Roman" w:eastAsia="Times New Roman" w:hAnsi="Times New Roman" w:cs="Times New Roman"/>
            <w:bCs/>
            <w:sz w:val="26"/>
            <w:szCs w:val="26"/>
            <w:lang w:eastAsia="ru-RU"/>
          </w:rPr>
          <w:t>статьей 5</w:t>
        </w:r>
      </w:hyperlink>
      <w:r w:rsidRPr="00532977">
        <w:rPr>
          <w:rFonts w:ascii="Times New Roman" w:eastAsia="Times New Roman" w:hAnsi="Times New Roman" w:cs="Times New Roman"/>
          <w:bCs/>
          <w:sz w:val="26"/>
          <w:szCs w:val="26"/>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32977">
        <w:rPr>
          <w:rFonts w:ascii="Times New Roman" w:eastAsia="Times New Roman" w:hAnsi="Times New Roman" w:cs="Times New Roman"/>
          <w:sz w:val="26"/>
          <w:szCs w:val="26"/>
          <w:lang w:eastAsia="ru-RU"/>
        </w:rPr>
        <w:t>,</w:t>
      </w:r>
      <w:r w:rsidR="003C7746" w:rsidRPr="00CD1193">
        <w:rPr>
          <w:rFonts w:ascii="Times New Roman" w:hAnsi="Times New Roman" w:cs="Times New Roman"/>
          <w:sz w:val="26"/>
          <w:szCs w:val="26"/>
        </w:rPr>
        <w:t xml:space="preserve"> постановлением Правительства Калужской области </w:t>
      </w:r>
      <w:r w:rsidR="00EE2692" w:rsidRPr="00CD1193">
        <w:rPr>
          <w:rFonts w:ascii="Times New Roman" w:hAnsi="Times New Roman" w:cs="Times New Roman"/>
          <w:sz w:val="26"/>
          <w:szCs w:val="26"/>
        </w:rPr>
        <w:t xml:space="preserve">от 29.05.2012 № 268 </w:t>
      </w:r>
      <w:r w:rsidR="003C7746" w:rsidRPr="00CD1193">
        <w:rPr>
          <w:rFonts w:ascii="Times New Roman" w:hAnsi="Times New Roman" w:cs="Times New Roman"/>
          <w:sz w:val="26"/>
          <w:szCs w:val="26"/>
        </w:rPr>
        <w:t>«О разработке и принятии административных регламентов осуществления регионального государственного контроля (надзора) в соответствующих сферах деятельности и административных регламентов осуществления муниципального контроля в соответствующих сферах деятельности»</w:t>
      </w:r>
      <w:r w:rsidR="00EE2692" w:rsidRPr="00EE2692">
        <w:rPr>
          <w:rFonts w:ascii="Times New Roman" w:hAnsi="Times New Roman" w:cs="Times New Roman"/>
          <w:sz w:val="26"/>
          <w:szCs w:val="26"/>
        </w:rPr>
        <w:t xml:space="preserve"> </w:t>
      </w:r>
      <w:r w:rsidR="00EE2692" w:rsidRPr="00CD1193">
        <w:rPr>
          <w:rFonts w:ascii="Times New Roman" w:hAnsi="Times New Roman" w:cs="Times New Roman"/>
          <w:sz w:val="26"/>
          <w:szCs w:val="26"/>
        </w:rPr>
        <w:t>(ред.  Постановлений Правительства Калужской области</w:t>
      </w:r>
      <w:proofErr w:type="gramEnd"/>
      <w:r w:rsidR="00EE2692" w:rsidRPr="00CD1193">
        <w:rPr>
          <w:rFonts w:ascii="Times New Roman" w:hAnsi="Times New Roman" w:cs="Times New Roman"/>
          <w:sz w:val="26"/>
          <w:szCs w:val="26"/>
        </w:rPr>
        <w:t xml:space="preserve"> </w:t>
      </w:r>
      <w:proofErr w:type="gramStart"/>
      <w:r w:rsidR="00EE2692" w:rsidRPr="00CD1193">
        <w:rPr>
          <w:rFonts w:ascii="Times New Roman" w:hAnsi="Times New Roman" w:cs="Times New Roman"/>
          <w:sz w:val="26"/>
          <w:szCs w:val="26"/>
        </w:rPr>
        <w:t xml:space="preserve">от  30.05.2014 </w:t>
      </w:r>
      <w:hyperlink r:id="rId9" w:history="1">
        <w:r w:rsidR="00EE2692" w:rsidRPr="00CD1193">
          <w:rPr>
            <w:rFonts w:ascii="Times New Roman" w:hAnsi="Times New Roman" w:cs="Times New Roman"/>
            <w:sz w:val="26"/>
            <w:szCs w:val="26"/>
          </w:rPr>
          <w:t>№ 333</w:t>
        </w:r>
      </w:hyperlink>
      <w:r w:rsidR="00EE2692" w:rsidRPr="00CD1193">
        <w:rPr>
          <w:rFonts w:ascii="Times New Roman" w:hAnsi="Times New Roman" w:cs="Times New Roman"/>
          <w:sz w:val="26"/>
          <w:szCs w:val="26"/>
        </w:rPr>
        <w:t xml:space="preserve">, от 28.12.2016 </w:t>
      </w:r>
      <w:hyperlink r:id="rId10" w:history="1">
        <w:r w:rsidR="00EE2692" w:rsidRPr="00CD1193">
          <w:rPr>
            <w:rFonts w:ascii="Times New Roman" w:hAnsi="Times New Roman" w:cs="Times New Roman"/>
            <w:sz w:val="26"/>
            <w:szCs w:val="26"/>
          </w:rPr>
          <w:t>№ 707</w:t>
        </w:r>
      </w:hyperlink>
      <w:r w:rsidR="00EE2692" w:rsidRPr="00CD1193">
        <w:rPr>
          <w:rFonts w:ascii="Times New Roman" w:hAnsi="Times New Roman" w:cs="Times New Roman"/>
          <w:sz w:val="26"/>
          <w:szCs w:val="26"/>
        </w:rPr>
        <w:t xml:space="preserve">, от 07.06.2017 </w:t>
      </w:r>
      <w:hyperlink r:id="rId11" w:history="1">
        <w:r w:rsidR="00EE2692" w:rsidRPr="00CD1193">
          <w:rPr>
            <w:rFonts w:ascii="Times New Roman" w:hAnsi="Times New Roman" w:cs="Times New Roman"/>
            <w:sz w:val="26"/>
            <w:szCs w:val="26"/>
          </w:rPr>
          <w:t>№ 346</w:t>
        </w:r>
      </w:hyperlink>
      <w:r w:rsidR="00EE2692" w:rsidRPr="00CD1193">
        <w:rPr>
          <w:rFonts w:ascii="Times New Roman" w:hAnsi="Times New Roman" w:cs="Times New Roman"/>
          <w:sz w:val="26"/>
          <w:szCs w:val="26"/>
        </w:rPr>
        <w:t xml:space="preserve">, от 01.11.2018 </w:t>
      </w:r>
      <w:hyperlink r:id="rId12" w:history="1">
        <w:r w:rsidR="00EE2692" w:rsidRPr="00CD1193">
          <w:rPr>
            <w:rFonts w:ascii="Times New Roman" w:hAnsi="Times New Roman" w:cs="Times New Roman"/>
            <w:sz w:val="26"/>
            <w:szCs w:val="26"/>
          </w:rPr>
          <w:t>№ 684</w:t>
        </w:r>
      </w:hyperlink>
      <w:r w:rsidR="00EE2692" w:rsidRPr="00CD1193">
        <w:rPr>
          <w:rFonts w:ascii="Times New Roman" w:hAnsi="Times New Roman" w:cs="Times New Roman"/>
          <w:sz w:val="26"/>
          <w:szCs w:val="26"/>
        </w:rPr>
        <w:t>)</w:t>
      </w:r>
      <w:r w:rsidR="003C7746" w:rsidRPr="00CD1193">
        <w:rPr>
          <w:rFonts w:ascii="Times New Roman" w:hAnsi="Times New Roman" w:cs="Times New Roman"/>
          <w:sz w:val="26"/>
          <w:szCs w:val="26"/>
        </w:rPr>
        <w:t>,</w:t>
      </w:r>
      <w:r w:rsidRPr="00532977">
        <w:rPr>
          <w:rFonts w:ascii="Times New Roman" w:eastAsia="Times New Roman" w:hAnsi="Times New Roman" w:cs="Times New Roman"/>
          <w:bCs/>
          <w:sz w:val="26"/>
          <w:szCs w:val="26"/>
          <w:lang w:eastAsia="ru-RU"/>
        </w:rPr>
        <w:t xml:space="preserve">   </w:t>
      </w:r>
      <w:hyperlink r:id="rId13" w:history="1">
        <w:r w:rsidRPr="00532977">
          <w:rPr>
            <w:rFonts w:ascii="Times New Roman" w:eastAsia="Times New Roman" w:hAnsi="Times New Roman" w:cs="Times New Roman"/>
            <w:bCs/>
            <w:sz w:val="26"/>
            <w:szCs w:val="26"/>
            <w:lang w:eastAsia="ru-RU"/>
          </w:rPr>
          <w:t>постановлением</w:t>
        </w:r>
      </w:hyperlink>
      <w:r w:rsidRPr="00532977">
        <w:rPr>
          <w:rFonts w:ascii="Times New Roman" w:eastAsia="Times New Roman" w:hAnsi="Times New Roman" w:cs="Times New Roman"/>
          <w:bCs/>
          <w:sz w:val="26"/>
          <w:szCs w:val="26"/>
          <w:lang w:eastAsia="ru-RU"/>
        </w:rPr>
        <w:t xml:space="preserve"> Правительства Калужской области от 04.04.2007 № 88 «О министерстве конкурентной политики Калужской области" (</w:t>
      </w:r>
      <w:r w:rsidRPr="00532977">
        <w:rPr>
          <w:rFonts w:ascii="Times New Roman" w:eastAsia="Times New Roman" w:hAnsi="Times New Roman" w:cs="Times New Roman"/>
          <w:sz w:val="26"/>
          <w:szCs w:val="26"/>
          <w:lang w:eastAsia="ru-RU"/>
        </w:rPr>
        <w:t xml:space="preserve">в ред. Постановлений Правительства Калужской области от 16.11.2016 </w:t>
      </w:r>
      <w:hyperlink r:id="rId14" w:history="1">
        <w:r w:rsidRPr="00532977">
          <w:rPr>
            <w:rFonts w:ascii="Times New Roman" w:eastAsia="Times New Roman" w:hAnsi="Times New Roman" w:cs="Times New Roman"/>
            <w:sz w:val="26"/>
            <w:szCs w:val="26"/>
            <w:lang w:eastAsia="ru-RU"/>
          </w:rPr>
          <w:t>№ 617</w:t>
        </w:r>
      </w:hyperlink>
      <w:r w:rsidRPr="00532977">
        <w:rPr>
          <w:rFonts w:ascii="Times New Roman" w:eastAsia="Times New Roman" w:hAnsi="Times New Roman" w:cs="Times New Roman"/>
          <w:sz w:val="26"/>
          <w:szCs w:val="26"/>
          <w:lang w:eastAsia="ru-RU"/>
        </w:rPr>
        <w:t xml:space="preserve">, от 18.01.2017 </w:t>
      </w:r>
      <w:hyperlink r:id="rId15" w:history="1">
        <w:r w:rsidRPr="00532977">
          <w:rPr>
            <w:rFonts w:ascii="Times New Roman" w:eastAsia="Times New Roman" w:hAnsi="Times New Roman" w:cs="Times New Roman"/>
            <w:sz w:val="26"/>
            <w:szCs w:val="26"/>
            <w:lang w:eastAsia="ru-RU"/>
          </w:rPr>
          <w:t>№ 26</w:t>
        </w:r>
      </w:hyperlink>
      <w:r w:rsidRPr="00532977">
        <w:rPr>
          <w:rFonts w:ascii="Times New Roman" w:eastAsia="Times New Roman" w:hAnsi="Times New Roman" w:cs="Times New Roman"/>
          <w:sz w:val="26"/>
          <w:szCs w:val="26"/>
          <w:lang w:eastAsia="ru-RU"/>
        </w:rPr>
        <w:t xml:space="preserve">, от 29.03.2017 </w:t>
      </w:r>
      <w:hyperlink r:id="rId16" w:history="1">
        <w:r w:rsidRPr="00532977">
          <w:rPr>
            <w:rFonts w:ascii="Times New Roman" w:eastAsia="Times New Roman" w:hAnsi="Times New Roman" w:cs="Times New Roman"/>
            <w:sz w:val="26"/>
            <w:szCs w:val="26"/>
            <w:lang w:eastAsia="ru-RU"/>
          </w:rPr>
          <w:t>№ 173</w:t>
        </w:r>
      </w:hyperlink>
      <w:r w:rsidRPr="00532977">
        <w:rPr>
          <w:rFonts w:ascii="Times New Roman" w:eastAsia="Times New Roman" w:hAnsi="Times New Roman" w:cs="Times New Roman"/>
          <w:sz w:val="26"/>
          <w:szCs w:val="26"/>
          <w:lang w:eastAsia="ru-RU"/>
        </w:rPr>
        <w:t>, от 26.07.2017</w:t>
      </w:r>
      <w:proofErr w:type="gramEnd"/>
      <w:r w:rsidRPr="00532977">
        <w:rPr>
          <w:rFonts w:ascii="Times New Roman" w:eastAsia="Times New Roman" w:hAnsi="Times New Roman" w:cs="Times New Roman"/>
          <w:sz w:val="26"/>
          <w:szCs w:val="26"/>
          <w:lang w:eastAsia="ru-RU"/>
        </w:rPr>
        <w:t xml:space="preserve"> </w:t>
      </w:r>
      <w:hyperlink r:id="rId17" w:history="1">
        <w:r w:rsidRPr="00532977">
          <w:rPr>
            <w:rFonts w:ascii="Times New Roman" w:eastAsia="Times New Roman" w:hAnsi="Times New Roman" w:cs="Times New Roman"/>
            <w:sz w:val="26"/>
            <w:szCs w:val="26"/>
            <w:lang w:eastAsia="ru-RU"/>
          </w:rPr>
          <w:t>№ 425</w:t>
        </w:r>
      </w:hyperlink>
      <w:r w:rsidRPr="00532977">
        <w:rPr>
          <w:rFonts w:ascii="Times New Roman" w:eastAsia="Times New Roman" w:hAnsi="Times New Roman" w:cs="Times New Roman"/>
          <w:sz w:val="26"/>
          <w:szCs w:val="26"/>
          <w:lang w:eastAsia="ru-RU"/>
        </w:rPr>
        <w:t xml:space="preserve">, от 31.10.2017 </w:t>
      </w:r>
      <w:hyperlink r:id="rId18" w:history="1">
        <w:r w:rsidRPr="00532977">
          <w:rPr>
            <w:rFonts w:ascii="Times New Roman" w:eastAsia="Times New Roman" w:hAnsi="Times New Roman" w:cs="Times New Roman"/>
            <w:sz w:val="26"/>
            <w:szCs w:val="26"/>
            <w:lang w:eastAsia="ru-RU"/>
          </w:rPr>
          <w:t>№ 623</w:t>
        </w:r>
      </w:hyperlink>
      <w:r w:rsidRPr="00532977">
        <w:rPr>
          <w:rFonts w:ascii="Times New Roman" w:eastAsia="Times New Roman" w:hAnsi="Times New Roman" w:cs="Times New Roman"/>
          <w:sz w:val="26"/>
          <w:szCs w:val="26"/>
          <w:lang w:eastAsia="ru-RU"/>
        </w:rPr>
        <w:t xml:space="preserve">, от 18.12.2017 </w:t>
      </w:r>
      <w:hyperlink r:id="rId19" w:history="1">
        <w:r w:rsidRPr="00532977">
          <w:rPr>
            <w:rFonts w:ascii="Times New Roman" w:eastAsia="Times New Roman" w:hAnsi="Times New Roman" w:cs="Times New Roman"/>
            <w:sz w:val="26"/>
            <w:szCs w:val="26"/>
            <w:lang w:eastAsia="ru-RU"/>
          </w:rPr>
          <w:t>№ 748</w:t>
        </w:r>
      </w:hyperlink>
      <w:r w:rsidRPr="00532977">
        <w:rPr>
          <w:rFonts w:ascii="Times New Roman" w:eastAsia="Times New Roman" w:hAnsi="Times New Roman" w:cs="Times New Roman"/>
          <w:sz w:val="26"/>
          <w:szCs w:val="26"/>
          <w:lang w:eastAsia="ru-RU"/>
        </w:rPr>
        <w:t xml:space="preserve">, от 05.02.2018 </w:t>
      </w:r>
      <w:hyperlink r:id="rId20" w:history="1">
        <w:r w:rsidRPr="00532977">
          <w:rPr>
            <w:rFonts w:ascii="Times New Roman" w:eastAsia="Times New Roman" w:hAnsi="Times New Roman" w:cs="Times New Roman"/>
            <w:sz w:val="26"/>
            <w:szCs w:val="26"/>
            <w:lang w:eastAsia="ru-RU"/>
          </w:rPr>
          <w:t>№ 81</w:t>
        </w:r>
      </w:hyperlink>
      <w:r w:rsidRPr="00532977">
        <w:rPr>
          <w:rFonts w:ascii="Times New Roman" w:eastAsia="Times New Roman" w:hAnsi="Times New Roman" w:cs="Times New Roman"/>
          <w:sz w:val="26"/>
          <w:szCs w:val="26"/>
          <w:lang w:eastAsia="ru-RU"/>
        </w:rPr>
        <w:t xml:space="preserve">, от 30.08.2018 </w:t>
      </w:r>
      <w:hyperlink r:id="rId21" w:history="1">
        <w:r w:rsidRPr="00532977">
          <w:rPr>
            <w:rFonts w:ascii="Times New Roman" w:eastAsia="Times New Roman" w:hAnsi="Times New Roman" w:cs="Times New Roman"/>
            <w:sz w:val="26"/>
            <w:szCs w:val="26"/>
            <w:lang w:eastAsia="ru-RU"/>
          </w:rPr>
          <w:t>№ 523</w:t>
        </w:r>
      </w:hyperlink>
      <w:r w:rsidRPr="00532977">
        <w:rPr>
          <w:rFonts w:ascii="Times New Roman" w:eastAsia="Times New Roman" w:hAnsi="Times New Roman" w:cs="Times New Roman"/>
          <w:sz w:val="26"/>
          <w:szCs w:val="26"/>
          <w:lang w:eastAsia="ru-RU"/>
        </w:rPr>
        <w:t xml:space="preserve">, от 05.10.2018 </w:t>
      </w:r>
      <w:hyperlink r:id="rId22" w:history="1">
        <w:r w:rsidRPr="00532977">
          <w:rPr>
            <w:rFonts w:ascii="Times New Roman" w:eastAsia="Times New Roman" w:hAnsi="Times New Roman" w:cs="Times New Roman"/>
            <w:sz w:val="26"/>
            <w:szCs w:val="26"/>
            <w:lang w:eastAsia="ru-RU"/>
          </w:rPr>
          <w:t>№ 611</w:t>
        </w:r>
      </w:hyperlink>
      <w:r w:rsidR="00AE0DA2" w:rsidRPr="00232AFD">
        <w:rPr>
          <w:rFonts w:ascii="Times New Roman" w:eastAsia="Times New Roman" w:hAnsi="Times New Roman" w:cs="Times New Roman"/>
          <w:sz w:val="26"/>
          <w:szCs w:val="26"/>
          <w:lang w:eastAsia="ru-RU"/>
        </w:rPr>
        <w:t>,</w:t>
      </w:r>
      <w:r w:rsidR="00232AFD" w:rsidRPr="00232AFD">
        <w:t xml:space="preserve"> </w:t>
      </w:r>
      <w:hyperlink r:id="rId23" w:history="1">
        <w:r w:rsidR="00232AFD" w:rsidRPr="00232AFD">
          <w:rPr>
            <w:rFonts w:ascii="Times New Roman" w:eastAsia="Times New Roman" w:hAnsi="Times New Roman" w:cs="Times New Roman"/>
            <w:sz w:val="26"/>
            <w:szCs w:val="26"/>
            <w:lang w:eastAsia="ru-RU"/>
          </w:rPr>
          <w:t>№ 523</w:t>
        </w:r>
      </w:hyperlink>
      <w:r w:rsidR="00232AFD" w:rsidRPr="00232AFD">
        <w:rPr>
          <w:rFonts w:ascii="Times New Roman" w:eastAsia="Times New Roman" w:hAnsi="Times New Roman" w:cs="Times New Roman"/>
          <w:sz w:val="26"/>
          <w:szCs w:val="26"/>
          <w:lang w:eastAsia="ru-RU"/>
        </w:rPr>
        <w:t xml:space="preserve">, от 05.10.2018 </w:t>
      </w:r>
      <w:hyperlink r:id="rId24" w:history="1">
        <w:r w:rsidR="00232AFD" w:rsidRPr="00232AFD">
          <w:rPr>
            <w:rFonts w:ascii="Times New Roman" w:eastAsia="Times New Roman" w:hAnsi="Times New Roman" w:cs="Times New Roman"/>
            <w:sz w:val="26"/>
            <w:szCs w:val="26"/>
            <w:lang w:eastAsia="ru-RU"/>
          </w:rPr>
          <w:t>№ 611</w:t>
        </w:r>
      </w:hyperlink>
      <w:r w:rsidR="00764686">
        <w:rPr>
          <w:rFonts w:ascii="Times New Roman" w:eastAsia="Times New Roman" w:hAnsi="Times New Roman" w:cs="Times New Roman"/>
          <w:sz w:val="26"/>
          <w:szCs w:val="26"/>
          <w:lang w:eastAsia="ru-RU"/>
        </w:rPr>
        <w:t xml:space="preserve">, от </w:t>
      </w:r>
      <w:r w:rsidR="00764686" w:rsidRPr="00764686">
        <w:rPr>
          <w:rFonts w:ascii="Times New Roman" w:hAnsi="Times New Roman" w:cs="Times New Roman"/>
          <w:sz w:val="26"/>
          <w:szCs w:val="26"/>
        </w:rPr>
        <w:t>07.12.2018 № 742</w:t>
      </w:r>
      <w:r w:rsidR="0061768F">
        <w:rPr>
          <w:rFonts w:ascii="Times New Roman" w:hAnsi="Times New Roman" w:cs="Times New Roman"/>
          <w:sz w:val="26"/>
          <w:szCs w:val="26"/>
        </w:rPr>
        <w:t>, от 25.12.2</w:t>
      </w:r>
      <w:r w:rsidR="00217C50">
        <w:rPr>
          <w:rFonts w:ascii="Times New Roman" w:hAnsi="Times New Roman" w:cs="Times New Roman"/>
          <w:sz w:val="26"/>
          <w:szCs w:val="26"/>
        </w:rPr>
        <w:t xml:space="preserve">018 № </w:t>
      </w:r>
      <w:r w:rsidR="0061768F">
        <w:rPr>
          <w:rFonts w:ascii="Times New Roman" w:hAnsi="Times New Roman" w:cs="Times New Roman"/>
          <w:sz w:val="26"/>
          <w:szCs w:val="26"/>
        </w:rPr>
        <w:t>805</w:t>
      </w:r>
      <w:r w:rsidR="00232AFD" w:rsidRPr="00232AFD">
        <w:rPr>
          <w:rFonts w:ascii="Times New Roman" w:eastAsia="Times New Roman" w:hAnsi="Times New Roman" w:cs="Times New Roman"/>
          <w:sz w:val="26"/>
          <w:szCs w:val="26"/>
          <w:lang w:eastAsia="ru-RU"/>
        </w:rPr>
        <w:t>)</w:t>
      </w:r>
      <w:r w:rsidR="0061768F">
        <w:rPr>
          <w:rFonts w:ascii="Times New Roman" w:eastAsia="Times New Roman" w:hAnsi="Times New Roman" w:cs="Times New Roman"/>
          <w:sz w:val="26"/>
          <w:szCs w:val="26"/>
          <w:lang w:eastAsia="ru-RU"/>
        </w:rPr>
        <w:t xml:space="preserve">, </w:t>
      </w:r>
      <w:r w:rsidRPr="00532977">
        <w:rPr>
          <w:rFonts w:ascii="Times New Roman" w:eastAsia="Times New Roman" w:hAnsi="Times New Roman" w:cs="Times New Roman"/>
          <w:sz w:val="26"/>
          <w:szCs w:val="26"/>
          <w:lang w:eastAsia="ru-RU"/>
        </w:rPr>
        <w:t xml:space="preserve">целях приведения нормативных правовых актов министерства конкурентной политики Калужской  области в соответствие с действующим законодательством  </w:t>
      </w:r>
      <w:r w:rsidRPr="00532977">
        <w:rPr>
          <w:rFonts w:ascii="Times New Roman" w:eastAsia="Times New Roman" w:hAnsi="Times New Roman" w:cs="Times New Roman"/>
          <w:b/>
          <w:sz w:val="26"/>
          <w:szCs w:val="26"/>
          <w:lang w:eastAsia="ru-RU"/>
        </w:rPr>
        <w:t>ПРИКАЗЫВАЮ:</w:t>
      </w:r>
    </w:p>
    <w:p w:rsidR="00D214C8" w:rsidRPr="00532977" w:rsidRDefault="00D214C8" w:rsidP="003C7746">
      <w:pPr>
        <w:autoSpaceDE w:val="0"/>
        <w:autoSpaceDN w:val="0"/>
        <w:adjustRightInd w:val="0"/>
        <w:ind w:firstLine="644"/>
        <w:rPr>
          <w:rFonts w:ascii="Times New Roman" w:eastAsia="Times New Roman" w:hAnsi="Times New Roman" w:cs="Times New Roman"/>
          <w:sz w:val="26"/>
          <w:szCs w:val="26"/>
          <w:lang w:eastAsia="ru-RU"/>
        </w:rPr>
      </w:pPr>
    </w:p>
    <w:p w:rsidR="00D214C8" w:rsidRDefault="00337ADF" w:rsidP="00337ADF">
      <w:pPr>
        <w:tabs>
          <w:tab w:val="left" w:pos="-567"/>
        </w:tabs>
        <w:autoSpaceDE w:val="0"/>
        <w:autoSpaceDN w:val="0"/>
        <w:adjustRightInd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1.</w:t>
      </w:r>
      <w:r w:rsidR="00532977" w:rsidRPr="00337ADF">
        <w:rPr>
          <w:rFonts w:ascii="Times New Roman" w:eastAsia="Times New Roman" w:hAnsi="Times New Roman" w:cs="Times New Roman"/>
          <w:sz w:val="26"/>
          <w:szCs w:val="26"/>
          <w:lang w:eastAsia="ru-RU"/>
        </w:rPr>
        <w:t xml:space="preserve">Утвердить </w:t>
      </w:r>
      <w:r w:rsidR="00D214C8" w:rsidRPr="00337ADF">
        <w:rPr>
          <w:rFonts w:ascii="Times New Roman" w:eastAsia="Times New Roman" w:hAnsi="Times New Roman" w:cs="Times New Roman"/>
          <w:sz w:val="26"/>
          <w:szCs w:val="26"/>
          <w:lang w:eastAsia="ru-RU"/>
        </w:rPr>
        <w:t>Административный</w:t>
      </w:r>
      <w:r w:rsidR="00532977" w:rsidRPr="00337ADF">
        <w:rPr>
          <w:rFonts w:ascii="Times New Roman" w:eastAsia="Times New Roman" w:hAnsi="Times New Roman" w:cs="Times New Roman"/>
          <w:sz w:val="26"/>
          <w:szCs w:val="26"/>
          <w:lang w:eastAsia="ru-RU"/>
        </w:rPr>
        <w:t xml:space="preserve"> </w:t>
      </w:r>
      <w:hyperlink w:anchor="P51" w:history="1">
        <w:r w:rsidR="00532977" w:rsidRPr="00337ADF">
          <w:rPr>
            <w:rFonts w:ascii="Times New Roman" w:eastAsia="Times New Roman" w:hAnsi="Times New Roman" w:cs="Times New Roman"/>
            <w:sz w:val="26"/>
            <w:szCs w:val="26"/>
            <w:lang w:eastAsia="ru-RU"/>
          </w:rPr>
          <w:t>регламент</w:t>
        </w:r>
      </w:hyperlink>
      <w:r w:rsidR="00532977" w:rsidRPr="00337ADF">
        <w:rPr>
          <w:rFonts w:ascii="Times New Roman" w:eastAsia="Times New Roman" w:hAnsi="Times New Roman" w:cs="Times New Roman"/>
          <w:sz w:val="26"/>
          <w:szCs w:val="26"/>
          <w:lang w:eastAsia="ru-RU"/>
        </w:rPr>
        <w:t xml:space="preserve"> исполнения министерством конкурентной политики Калужской области государственной функции  по осуществлению регионального государственного контроля (надзора)  в области розничной продажи алкогольной и спиртосодержащей  продукции н</w:t>
      </w:r>
      <w:r w:rsidR="00D214C8" w:rsidRPr="00337ADF">
        <w:rPr>
          <w:rFonts w:ascii="Times New Roman" w:eastAsia="Times New Roman" w:hAnsi="Times New Roman" w:cs="Times New Roman"/>
          <w:sz w:val="26"/>
          <w:szCs w:val="26"/>
          <w:lang w:eastAsia="ru-RU"/>
        </w:rPr>
        <w:t xml:space="preserve">а территории Калужской  </w:t>
      </w:r>
      <w:r w:rsidRPr="00337ADF">
        <w:rPr>
          <w:rFonts w:ascii="Times New Roman" w:eastAsia="Times New Roman" w:hAnsi="Times New Roman" w:cs="Times New Roman"/>
          <w:sz w:val="26"/>
          <w:szCs w:val="26"/>
          <w:lang w:eastAsia="ru-RU"/>
        </w:rPr>
        <w:t>области</w:t>
      </w:r>
      <w:r w:rsidR="00E554CF">
        <w:rPr>
          <w:rFonts w:ascii="Times New Roman" w:eastAsia="Times New Roman" w:hAnsi="Times New Roman" w:cs="Times New Roman"/>
          <w:sz w:val="26"/>
          <w:szCs w:val="26"/>
          <w:lang w:eastAsia="ru-RU"/>
        </w:rPr>
        <w:t>»</w:t>
      </w:r>
      <w:r w:rsidRPr="00337ADF">
        <w:rPr>
          <w:rFonts w:ascii="Times New Roman" w:eastAsia="Times New Roman" w:hAnsi="Times New Roman" w:cs="Times New Roman"/>
          <w:sz w:val="26"/>
          <w:szCs w:val="26"/>
          <w:lang w:eastAsia="ru-RU"/>
        </w:rPr>
        <w:t xml:space="preserve"> (прилагается).</w:t>
      </w:r>
    </w:p>
    <w:p w:rsidR="00DD5508" w:rsidRPr="00337ADF" w:rsidRDefault="00DD5508" w:rsidP="00337ADF">
      <w:pPr>
        <w:tabs>
          <w:tab w:val="left" w:pos="-567"/>
        </w:tabs>
        <w:autoSpaceDE w:val="0"/>
        <w:autoSpaceDN w:val="0"/>
        <w:adjustRightInd w:val="0"/>
        <w:rPr>
          <w:rFonts w:ascii="Times New Roman" w:eastAsia="Times New Roman" w:hAnsi="Times New Roman" w:cs="Times New Roman"/>
          <w:sz w:val="26"/>
          <w:szCs w:val="26"/>
          <w:lang w:eastAsia="ru-RU"/>
        </w:rPr>
      </w:pPr>
    </w:p>
    <w:p w:rsidR="00D214C8" w:rsidRPr="000E35CA" w:rsidRDefault="00532977" w:rsidP="000E35CA">
      <w:pPr>
        <w:pStyle w:val="af8"/>
        <w:numPr>
          <w:ilvl w:val="0"/>
          <w:numId w:val="15"/>
        </w:numPr>
        <w:tabs>
          <w:tab w:val="left" w:pos="-567"/>
        </w:tabs>
        <w:autoSpaceDE w:val="0"/>
        <w:autoSpaceDN w:val="0"/>
        <w:adjustRightInd w:val="0"/>
        <w:rPr>
          <w:rFonts w:ascii="Times New Roman" w:eastAsia="Times New Roman" w:hAnsi="Times New Roman" w:cs="Times New Roman"/>
          <w:sz w:val="26"/>
          <w:szCs w:val="26"/>
          <w:lang w:eastAsia="ru-RU"/>
        </w:rPr>
      </w:pPr>
      <w:r w:rsidRPr="000E35CA">
        <w:rPr>
          <w:rFonts w:ascii="Times New Roman" w:eastAsia="Times New Roman" w:hAnsi="Times New Roman" w:cs="Times New Roman"/>
          <w:sz w:val="26"/>
          <w:szCs w:val="26"/>
          <w:lang w:eastAsia="ru-RU"/>
        </w:rPr>
        <w:lastRenderedPageBreak/>
        <w:t>Признать утратившими силу:</w:t>
      </w:r>
    </w:p>
    <w:p w:rsidR="00D214C8" w:rsidRDefault="00D214C8" w:rsidP="00D214C8">
      <w:pPr>
        <w:tabs>
          <w:tab w:val="left" w:pos="-567"/>
        </w:tabs>
        <w:autoSpaceDE w:val="0"/>
        <w:autoSpaceDN w:val="0"/>
        <w:adjustRightInd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532977" w:rsidRPr="00532977">
        <w:rPr>
          <w:rFonts w:ascii="Times New Roman" w:eastAsia="Times New Roman" w:hAnsi="Times New Roman" w:cs="Times New Roman"/>
          <w:sz w:val="26"/>
          <w:szCs w:val="26"/>
          <w:lang w:eastAsia="ru-RU"/>
        </w:rPr>
        <w:t xml:space="preserve">2.1. Приказ Министерства конкурентной политики Калужской обл. от 16.12.2013 № 807 «Об утверждении административного регламента министерства конкурентной политики Калужской области по исполнению государственной функции «Осуществление лицензионного </w:t>
      </w:r>
      <w:proofErr w:type="gramStart"/>
      <w:r w:rsidR="00532977" w:rsidRPr="00532977">
        <w:rPr>
          <w:rFonts w:ascii="Times New Roman" w:eastAsia="Times New Roman" w:hAnsi="Times New Roman" w:cs="Times New Roman"/>
          <w:sz w:val="26"/>
          <w:szCs w:val="26"/>
          <w:lang w:eastAsia="ru-RU"/>
        </w:rPr>
        <w:t>контроля за</w:t>
      </w:r>
      <w:proofErr w:type="gramEnd"/>
      <w:r w:rsidR="00532977" w:rsidRPr="00532977">
        <w:rPr>
          <w:rFonts w:ascii="Times New Roman" w:eastAsia="Times New Roman" w:hAnsi="Times New Roman" w:cs="Times New Roman"/>
          <w:sz w:val="26"/>
          <w:szCs w:val="26"/>
          <w:lang w:eastAsia="ru-RU"/>
        </w:rPr>
        <w:t xml:space="preserve"> розничной </w:t>
      </w:r>
      <w:r>
        <w:rPr>
          <w:rFonts w:ascii="Times New Roman" w:eastAsia="Times New Roman" w:hAnsi="Times New Roman" w:cs="Times New Roman"/>
          <w:sz w:val="26"/>
          <w:szCs w:val="26"/>
          <w:lang w:eastAsia="ru-RU"/>
        </w:rPr>
        <w:t>продажей алкогольной продукции».</w:t>
      </w:r>
    </w:p>
    <w:p w:rsidR="00532977" w:rsidRPr="00532977" w:rsidRDefault="00D214C8" w:rsidP="00D214C8">
      <w:pPr>
        <w:tabs>
          <w:tab w:val="left" w:pos="-567"/>
        </w:tabs>
        <w:autoSpaceDE w:val="0"/>
        <w:autoSpaceDN w:val="0"/>
        <w:adjustRightInd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532977" w:rsidRPr="00532977">
        <w:rPr>
          <w:rFonts w:ascii="Times New Roman" w:eastAsia="Times New Roman" w:hAnsi="Times New Roman" w:cs="Times New Roman"/>
          <w:sz w:val="26"/>
          <w:szCs w:val="26"/>
          <w:lang w:eastAsia="ru-RU"/>
        </w:rPr>
        <w:t xml:space="preserve">2.2. Приказ Министерства конкурентной политики Калужской обл. от 11.07.2014 № 174м «Об утверждении Административного регламента осуществления министерством конкурентной политики Калужской области государственной функции «Государственный </w:t>
      </w:r>
      <w:proofErr w:type="gramStart"/>
      <w:r w:rsidR="00532977" w:rsidRPr="00532977">
        <w:rPr>
          <w:rFonts w:ascii="Times New Roman" w:eastAsia="Times New Roman" w:hAnsi="Times New Roman" w:cs="Times New Roman"/>
          <w:sz w:val="26"/>
          <w:szCs w:val="26"/>
          <w:lang w:eastAsia="ru-RU"/>
        </w:rPr>
        <w:t>контроль за</w:t>
      </w:r>
      <w:proofErr w:type="gramEnd"/>
      <w:r w:rsidR="00532977" w:rsidRPr="00532977">
        <w:rPr>
          <w:rFonts w:ascii="Times New Roman" w:eastAsia="Times New Roman" w:hAnsi="Times New Roman" w:cs="Times New Roman"/>
          <w:sz w:val="26"/>
          <w:szCs w:val="26"/>
          <w:lang w:eastAsia="ru-RU"/>
        </w:rPr>
        <w:t xml:space="preserve"> представлением деклараций об объеме розничной продажи алкогольной и спиртосодержащей продукции».</w:t>
      </w:r>
    </w:p>
    <w:p w:rsidR="00AD429C" w:rsidRPr="00E916B0" w:rsidRDefault="000E35CA" w:rsidP="00AD429C">
      <w:pPr>
        <w:autoSpaceDE w:val="0"/>
        <w:autoSpaceDN w:val="0"/>
        <w:adjustRightInd w:val="0"/>
        <w:ind w:firstLine="0"/>
        <w:rPr>
          <w:rFonts w:ascii="Times New Roman" w:hAnsi="Times New Roman" w:cs="Times New Roman"/>
          <w:sz w:val="26"/>
          <w:szCs w:val="26"/>
        </w:rPr>
      </w:pPr>
      <w:r>
        <w:rPr>
          <w:rFonts w:ascii="Times New Roman" w:eastAsia="Times New Roman" w:hAnsi="Times New Roman" w:cs="Times New Roman"/>
          <w:sz w:val="26"/>
          <w:szCs w:val="26"/>
          <w:lang w:eastAsia="ru-RU"/>
        </w:rPr>
        <w:tab/>
      </w:r>
      <w:r w:rsidR="00532977" w:rsidRPr="00E916B0">
        <w:rPr>
          <w:rFonts w:ascii="Times New Roman" w:eastAsia="Times New Roman" w:hAnsi="Times New Roman" w:cs="Times New Roman"/>
          <w:sz w:val="26"/>
          <w:szCs w:val="26"/>
          <w:lang w:eastAsia="ru-RU"/>
        </w:rPr>
        <w:t xml:space="preserve"> 3. Настоящий </w:t>
      </w:r>
      <w:r w:rsidR="00AD429C" w:rsidRPr="00E916B0">
        <w:rPr>
          <w:rFonts w:ascii="Times New Roman" w:hAnsi="Times New Roman" w:cs="Times New Roman"/>
          <w:sz w:val="26"/>
          <w:szCs w:val="26"/>
        </w:rPr>
        <w:t>Приказ вступает в силу через десять дней после его официального опубликования.</w:t>
      </w:r>
    </w:p>
    <w:p w:rsidR="00532977" w:rsidRPr="00E916B0" w:rsidRDefault="00532977" w:rsidP="00AD429C">
      <w:pPr>
        <w:autoSpaceDE w:val="0"/>
        <w:autoSpaceDN w:val="0"/>
        <w:adjustRightInd w:val="0"/>
        <w:ind w:firstLine="0"/>
        <w:rPr>
          <w:rFonts w:ascii="Times New Roman" w:eastAsia="Times New Roman" w:hAnsi="Times New Roman" w:cs="Times New Roman"/>
          <w:sz w:val="26"/>
          <w:szCs w:val="26"/>
          <w:lang w:eastAsia="ru-RU"/>
        </w:rPr>
      </w:pPr>
    </w:p>
    <w:p w:rsidR="00532977" w:rsidRPr="00532977" w:rsidRDefault="00532977" w:rsidP="00532977">
      <w:pPr>
        <w:tabs>
          <w:tab w:val="left" w:pos="851"/>
        </w:tabs>
        <w:ind w:firstLine="1418"/>
        <w:rPr>
          <w:rFonts w:ascii="Times New Roman" w:eastAsia="Times New Roman" w:hAnsi="Times New Roman" w:cs="Times New Roman"/>
          <w:b/>
          <w:sz w:val="26"/>
          <w:szCs w:val="26"/>
          <w:lang w:eastAsia="ru-RU"/>
        </w:rPr>
      </w:pPr>
    </w:p>
    <w:p w:rsidR="00532977" w:rsidRPr="00532977" w:rsidRDefault="00532977" w:rsidP="00532977">
      <w:pPr>
        <w:tabs>
          <w:tab w:val="left" w:pos="851"/>
        </w:tabs>
        <w:ind w:firstLine="1418"/>
        <w:rPr>
          <w:rFonts w:ascii="Times New Roman" w:eastAsia="Times New Roman" w:hAnsi="Times New Roman" w:cs="Times New Roman"/>
          <w:b/>
          <w:sz w:val="26"/>
          <w:szCs w:val="26"/>
          <w:lang w:eastAsia="ru-RU"/>
        </w:rPr>
      </w:pPr>
    </w:p>
    <w:p w:rsidR="00532977" w:rsidRPr="00532977" w:rsidRDefault="004A7F1A" w:rsidP="004A7F1A">
      <w:pPr>
        <w:tabs>
          <w:tab w:val="left" w:pos="851"/>
        </w:tabs>
        <w:ind w:firstLine="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Министр</w:t>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t xml:space="preserve">              </w:t>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t xml:space="preserve">          </w:t>
      </w:r>
      <w:r w:rsidR="00532977" w:rsidRPr="00532977">
        <w:rPr>
          <w:rFonts w:ascii="Times New Roman" w:eastAsia="Times New Roman" w:hAnsi="Times New Roman" w:cs="Times New Roman"/>
          <w:b/>
          <w:sz w:val="26"/>
          <w:szCs w:val="26"/>
          <w:lang w:eastAsia="ru-RU"/>
        </w:rPr>
        <w:t xml:space="preserve">Н.В. </w:t>
      </w:r>
      <w:r>
        <w:rPr>
          <w:rFonts w:ascii="Times New Roman" w:eastAsia="Times New Roman" w:hAnsi="Times New Roman" w:cs="Times New Roman"/>
          <w:b/>
          <w:sz w:val="26"/>
          <w:szCs w:val="26"/>
          <w:lang w:eastAsia="ru-RU"/>
        </w:rPr>
        <w:t>В</w:t>
      </w:r>
      <w:r w:rsidR="00532977" w:rsidRPr="00532977">
        <w:rPr>
          <w:rFonts w:ascii="Times New Roman" w:eastAsia="Times New Roman" w:hAnsi="Times New Roman" w:cs="Times New Roman"/>
          <w:b/>
          <w:sz w:val="26"/>
          <w:szCs w:val="26"/>
          <w:lang w:eastAsia="ru-RU"/>
        </w:rPr>
        <w:t>ладимиров</w:t>
      </w:r>
    </w:p>
    <w:p w:rsidR="00532977" w:rsidRPr="00532977" w:rsidRDefault="00532977" w:rsidP="00532977">
      <w:pPr>
        <w:tabs>
          <w:tab w:val="left" w:pos="851"/>
        </w:tabs>
        <w:autoSpaceDE w:val="0"/>
        <w:autoSpaceDN w:val="0"/>
        <w:adjustRightInd w:val="0"/>
        <w:ind w:left="-567" w:firstLine="1418"/>
        <w:rPr>
          <w:rFonts w:ascii="Times New Roman" w:eastAsia="Times New Roman" w:hAnsi="Times New Roman" w:cs="Times New Roman"/>
          <w:sz w:val="26"/>
          <w:szCs w:val="26"/>
          <w:lang w:eastAsia="ru-RU"/>
        </w:rPr>
      </w:pPr>
    </w:p>
    <w:p w:rsidR="00532977" w:rsidRPr="00532977" w:rsidRDefault="00532977" w:rsidP="00532977">
      <w:pPr>
        <w:tabs>
          <w:tab w:val="left" w:pos="851"/>
        </w:tabs>
        <w:autoSpaceDE w:val="0"/>
        <w:autoSpaceDN w:val="0"/>
        <w:adjustRightInd w:val="0"/>
        <w:ind w:left="-567" w:firstLine="1418"/>
        <w:rPr>
          <w:rFonts w:ascii="Times New Roman" w:eastAsia="Times New Roman" w:hAnsi="Times New Roman" w:cs="Times New Roman"/>
          <w:sz w:val="26"/>
          <w:szCs w:val="26"/>
          <w:lang w:eastAsia="ru-RU"/>
        </w:rPr>
      </w:pPr>
    </w:p>
    <w:p w:rsidR="00532977" w:rsidRPr="00532977" w:rsidRDefault="00532977" w:rsidP="00532977">
      <w:pPr>
        <w:tabs>
          <w:tab w:val="left" w:pos="851"/>
        </w:tabs>
        <w:autoSpaceDE w:val="0"/>
        <w:autoSpaceDN w:val="0"/>
        <w:adjustRightInd w:val="0"/>
        <w:ind w:left="-567" w:firstLine="1418"/>
        <w:rPr>
          <w:rFonts w:ascii="Times New Roman" w:eastAsia="Times New Roman" w:hAnsi="Times New Roman" w:cs="Times New Roman"/>
          <w:sz w:val="26"/>
          <w:szCs w:val="26"/>
          <w:lang w:eastAsia="ru-RU"/>
        </w:rPr>
      </w:pPr>
    </w:p>
    <w:p w:rsidR="00532977" w:rsidRPr="00532977" w:rsidRDefault="00532977" w:rsidP="00532977">
      <w:pPr>
        <w:tabs>
          <w:tab w:val="left" w:pos="851"/>
        </w:tabs>
        <w:autoSpaceDE w:val="0"/>
        <w:autoSpaceDN w:val="0"/>
        <w:adjustRightInd w:val="0"/>
        <w:ind w:left="-567" w:firstLine="1418"/>
        <w:rPr>
          <w:rFonts w:ascii="Times New Roman" w:eastAsia="Times New Roman" w:hAnsi="Times New Roman" w:cs="Times New Roman"/>
          <w:sz w:val="26"/>
          <w:szCs w:val="26"/>
          <w:lang w:eastAsia="ru-RU"/>
        </w:rPr>
      </w:pPr>
    </w:p>
    <w:p w:rsidR="00532977" w:rsidRPr="00532977" w:rsidRDefault="00532977" w:rsidP="00532977">
      <w:pPr>
        <w:tabs>
          <w:tab w:val="left" w:pos="851"/>
        </w:tabs>
        <w:autoSpaceDE w:val="0"/>
        <w:autoSpaceDN w:val="0"/>
        <w:adjustRightInd w:val="0"/>
        <w:ind w:left="-567" w:firstLine="1418"/>
        <w:rPr>
          <w:rFonts w:ascii="Times New Roman" w:eastAsia="Times New Roman" w:hAnsi="Times New Roman" w:cs="Times New Roman"/>
          <w:sz w:val="26"/>
          <w:szCs w:val="26"/>
          <w:lang w:eastAsia="ru-RU"/>
        </w:rPr>
      </w:pPr>
    </w:p>
    <w:p w:rsidR="00532977" w:rsidRPr="00532977" w:rsidRDefault="00532977" w:rsidP="00532977">
      <w:pPr>
        <w:tabs>
          <w:tab w:val="left" w:pos="851"/>
        </w:tabs>
        <w:autoSpaceDE w:val="0"/>
        <w:autoSpaceDN w:val="0"/>
        <w:adjustRightInd w:val="0"/>
        <w:ind w:left="-567" w:firstLine="1418"/>
        <w:rPr>
          <w:rFonts w:ascii="Times New Roman" w:eastAsia="Times New Roman" w:hAnsi="Times New Roman" w:cs="Times New Roman"/>
          <w:sz w:val="26"/>
          <w:szCs w:val="26"/>
          <w:lang w:eastAsia="ru-RU"/>
        </w:rPr>
      </w:pPr>
    </w:p>
    <w:p w:rsidR="00532977" w:rsidRPr="00532977" w:rsidRDefault="00532977" w:rsidP="00532977">
      <w:pPr>
        <w:tabs>
          <w:tab w:val="left" w:pos="851"/>
        </w:tabs>
        <w:autoSpaceDE w:val="0"/>
        <w:autoSpaceDN w:val="0"/>
        <w:adjustRightInd w:val="0"/>
        <w:ind w:left="-567" w:firstLine="1418"/>
        <w:rPr>
          <w:rFonts w:ascii="Times New Roman" w:eastAsia="Times New Roman" w:hAnsi="Times New Roman" w:cs="Times New Roman"/>
          <w:sz w:val="26"/>
          <w:szCs w:val="26"/>
          <w:lang w:eastAsia="ru-RU"/>
        </w:rPr>
      </w:pPr>
    </w:p>
    <w:p w:rsidR="00532977" w:rsidRPr="00532977" w:rsidRDefault="00532977" w:rsidP="00532977">
      <w:pPr>
        <w:tabs>
          <w:tab w:val="left" w:pos="851"/>
        </w:tabs>
        <w:autoSpaceDE w:val="0"/>
        <w:autoSpaceDN w:val="0"/>
        <w:adjustRightInd w:val="0"/>
        <w:ind w:left="-567" w:firstLine="1418"/>
        <w:rPr>
          <w:rFonts w:ascii="Times New Roman" w:eastAsia="Times New Roman" w:hAnsi="Times New Roman" w:cs="Times New Roman"/>
          <w:sz w:val="26"/>
          <w:szCs w:val="26"/>
          <w:lang w:eastAsia="ru-RU"/>
        </w:rPr>
      </w:pPr>
    </w:p>
    <w:p w:rsidR="00532977" w:rsidRPr="00532977" w:rsidRDefault="00532977" w:rsidP="00532977">
      <w:pPr>
        <w:tabs>
          <w:tab w:val="left" w:pos="851"/>
        </w:tabs>
        <w:autoSpaceDE w:val="0"/>
        <w:autoSpaceDN w:val="0"/>
        <w:adjustRightInd w:val="0"/>
        <w:ind w:left="-567" w:firstLine="1418"/>
        <w:rPr>
          <w:rFonts w:ascii="Times New Roman" w:eastAsia="Times New Roman" w:hAnsi="Times New Roman" w:cs="Times New Roman"/>
          <w:sz w:val="26"/>
          <w:szCs w:val="26"/>
          <w:lang w:eastAsia="ru-RU"/>
        </w:rPr>
      </w:pPr>
    </w:p>
    <w:p w:rsidR="00532977" w:rsidRPr="00532977" w:rsidRDefault="00532977" w:rsidP="00532977">
      <w:pPr>
        <w:tabs>
          <w:tab w:val="left" w:pos="851"/>
        </w:tabs>
        <w:autoSpaceDE w:val="0"/>
        <w:autoSpaceDN w:val="0"/>
        <w:adjustRightInd w:val="0"/>
        <w:ind w:left="-567" w:firstLine="1418"/>
        <w:rPr>
          <w:rFonts w:ascii="Times New Roman" w:eastAsia="Times New Roman" w:hAnsi="Times New Roman" w:cs="Times New Roman"/>
          <w:sz w:val="26"/>
          <w:szCs w:val="26"/>
          <w:lang w:eastAsia="ru-RU"/>
        </w:rPr>
      </w:pPr>
    </w:p>
    <w:p w:rsidR="00532977" w:rsidRPr="00532977" w:rsidRDefault="00532977" w:rsidP="00532977">
      <w:pPr>
        <w:tabs>
          <w:tab w:val="left" w:pos="851"/>
        </w:tabs>
        <w:autoSpaceDE w:val="0"/>
        <w:autoSpaceDN w:val="0"/>
        <w:adjustRightInd w:val="0"/>
        <w:ind w:left="-567" w:firstLine="1418"/>
        <w:rPr>
          <w:rFonts w:ascii="Times New Roman" w:eastAsia="Times New Roman" w:hAnsi="Times New Roman" w:cs="Times New Roman"/>
          <w:sz w:val="26"/>
          <w:szCs w:val="26"/>
          <w:lang w:eastAsia="ru-RU"/>
        </w:rPr>
      </w:pPr>
    </w:p>
    <w:p w:rsidR="00532977" w:rsidRPr="00532977" w:rsidRDefault="00532977" w:rsidP="00532977">
      <w:pPr>
        <w:tabs>
          <w:tab w:val="left" w:pos="851"/>
        </w:tabs>
        <w:autoSpaceDE w:val="0"/>
        <w:autoSpaceDN w:val="0"/>
        <w:adjustRightInd w:val="0"/>
        <w:ind w:left="-567" w:firstLine="1418"/>
        <w:rPr>
          <w:rFonts w:ascii="Times New Roman" w:eastAsia="Times New Roman" w:hAnsi="Times New Roman" w:cs="Times New Roman"/>
          <w:sz w:val="16"/>
          <w:szCs w:val="16"/>
          <w:lang w:eastAsia="ru-RU"/>
        </w:rPr>
      </w:pPr>
    </w:p>
    <w:p w:rsidR="005777C0" w:rsidRDefault="005777C0" w:rsidP="00532977">
      <w:pPr>
        <w:tabs>
          <w:tab w:val="left" w:pos="-709"/>
        </w:tabs>
        <w:autoSpaceDE w:val="0"/>
        <w:autoSpaceDN w:val="0"/>
        <w:adjustRightInd w:val="0"/>
        <w:rPr>
          <w:rFonts w:ascii="Times New Roman" w:eastAsia="Times New Roman" w:hAnsi="Times New Roman" w:cs="Times New Roman"/>
          <w:sz w:val="16"/>
          <w:szCs w:val="16"/>
          <w:lang w:eastAsia="ru-RU"/>
        </w:rPr>
      </w:pPr>
    </w:p>
    <w:p w:rsidR="005777C0" w:rsidRDefault="005777C0" w:rsidP="00532977">
      <w:pPr>
        <w:tabs>
          <w:tab w:val="left" w:pos="-709"/>
        </w:tabs>
        <w:autoSpaceDE w:val="0"/>
        <w:autoSpaceDN w:val="0"/>
        <w:adjustRightInd w:val="0"/>
        <w:rPr>
          <w:rFonts w:ascii="Times New Roman" w:eastAsia="Times New Roman" w:hAnsi="Times New Roman" w:cs="Times New Roman"/>
          <w:sz w:val="16"/>
          <w:szCs w:val="16"/>
          <w:lang w:eastAsia="ru-RU"/>
        </w:rPr>
      </w:pPr>
    </w:p>
    <w:p w:rsidR="005777C0" w:rsidRDefault="005777C0" w:rsidP="00532977">
      <w:pPr>
        <w:tabs>
          <w:tab w:val="left" w:pos="-709"/>
        </w:tabs>
        <w:autoSpaceDE w:val="0"/>
        <w:autoSpaceDN w:val="0"/>
        <w:adjustRightInd w:val="0"/>
        <w:rPr>
          <w:rFonts w:ascii="Times New Roman" w:eastAsia="Times New Roman" w:hAnsi="Times New Roman" w:cs="Times New Roman"/>
          <w:sz w:val="16"/>
          <w:szCs w:val="16"/>
          <w:lang w:eastAsia="ru-RU"/>
        </w:rPr>
      </w:pPr>
    </w:p>
    <w:p w:rsidR="005777C0" w:rsidRDefault="005777C0" w:rsidP="00532977">
      <w:pPr>
        <w:tabs>
          <w:tab w:val="left" w:pos="-709"/>
        </w:tabs>
        <w:autoSpaceDE w:val="0"/>
        <w:autoSpaceDN w:val="0"/>
        <w:adjustRightInd w:val="0"/>
        <w:rPr>
          <w:rFonts w:ascii="Times New Roman" w:eastAsia="Times New Roman" w:hAnsi="Times New Roman" w:cs="Times New Roman"/>
          <w:sz w:val="16"/>
          <w:szCs w:val="16"/>
          <w:lang w:eastAsia="ru-RU"/>
        </w:rPr>
      </w:pPr>
    </w:p>
    <w:p w:rsidR="005777C0" w:rsidRDefault="005777C0" w:rsidP="00532977">
      <w:pPr>
        <w:tabs>
          <w:tab w:val="left" w:pos="-709"/>
        </w:tabs>
        <w:autoSpaceDE w:val="0"/>
        <w:autoSpaceDN w:val="0"/>
        <w:adjustRightInd w:val="0"/>
        <w:rPr>
          <w:rFonts w:ascii="Times New Roman" w:eastAsia="Times New Roman" w:hAnsi="Times New Roman" w:cs="Times New Roman"/>
          <w:sz w:val="16"/>
          <w:szCs w:val="16"/>
          <w:lang w:eastAsia="ru-RU"/>
        </w:rPr>
      </w:pPr>
    </w:p>
    <w:p w:rsidR="005777C0" w:rsidRDefault="005777C0" w:rsidP="00532977">
      <w:pPr>
        <w:tabs>
          <w:tab w:val="left" w:pos="-709"/>
        </w:tabs>
        <w:autoSpaceDE w:val="0"/>
        <w:autoSpaceDN w:val="0"/>
        <w:adjustRightInd w:val="0"/>
        <w:rPr>
          <w:rFonts w:ascii="Times New Roman" w:eastAsia="Times New Roman" w:hAnsi="Times New Roman" w:cs="Times New Roman"/>
          <w:sz w:val="16"/>
          <w:szCs w:val="16"/>
          <w:lang w:eastAsia="ru-RU"/>
        </w:rPr>
      </w:pPr>
    </w:p>
    <w:p w:rsidR="005777C0" w:rsidRDefault="00FD41FB" w:rsidP="00532977">
      <w:pPr>
        <w:tabs>
          <w:tab w:val="left" w:pos="-709"/>
        </w:tabs>
        <w:autoSpaceDE w:val="0"/>
        <w:autoSpaceDN w:val="0"/>
        <w:adjustRightInd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Администрация Губернатора Калужской области</w:t>
      </w:r>
    </w:p>
    <w:p w:rsidR="005777C0" w:rsidRDefault="00FD41FB" w:rsidP="00532977">
      <w:pPr>
        <w:tabs>
          <w:tab w:val="left" w:pos="-709"/>
        </w:tabs>
        <w:autoSpaceDE w:val="0"/>
        <w:autoSpaceDN w:val="0"/>
        <w:adjustRightInd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Зарегистрировано в Государственном реестре нормативных правовых актов исполнительных органов государственной власти Калужской области</w:t>
      </w:r>
    </w:p>
    <w:p w:rsidR="005777C0" w:rsidRDefault="00FD41FB" w:rsidP="00532977">
      <w:pPr>
        <w:tabs>
          <w:tab w:val="left" w:pos="-709"/>
        </w:tabs>
        <w:autoSpaceDE w:val="0"/>
        <w:autoSpaceDN w:val="0"/>
        <w:adjustRightInd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Регистрационный № 8453 от 21.01.2019</w:t>
      </w:r>
      <w:bookmarkStart w:id="0" w:name="_GoBack"/>
      <w:bookmarkEnd w:id="0"/>
    </w:p>
    <w:p w:rsidR="005777C0" w:rsidRDefault="005777C0" w:rsidP="00532977">
      <w:pPr>
        <w:tabs>
          <w:tab w:val="left" w:pos="-709"/>
        </w:tabs>
        <w:autoSpaceDE w:val="0"/>
        <w:autoSpaceDN w:val="0"/>
        <w:adjustRightInd w:val="0"/>
        <w:rPr>
          <w:rFonts w:ascii="Times New Roman" w:eastAsia="Times New Roman" w:hAnsi="Times New Roman" w:cs="Times New Roman"/>
          <w:sz w:val="16"/>
          <w:szCs w:val="16"/>
          <w:lang w:eastAsia="ru-RU"/>
        </w:rPr>
      </w:pPr>
    </w:p>
    <w:p w:rsidR="005777C0" w:rsidRDefault="005777C0" w:rsidP="00532977">
      <w:pPr>
        <w:tabs>
          <w:tab w:val="left" w:pos="-709"/>
        </w:tabs>
        <w:autoSpaceDE w:val="0"/>
        <w:autoSpaceDN w:val="0"/>
        <w:adjustRightInd w:val="0"/>
        <w:rPr>
          <w:rFonts w:ascii="Times New Roman" w:eastAsia="Times New Roman" w:hAnsi="Times New Roman" w:cs="Times New Roman"/>
          <w:sz w:val="16"/>
          <w:szCs w:val="16"/>
          <w:lang w:eastAsia="ru-RU"/>
        </w:rPr>
      </w:pPr>
    </w:p>
    <w:p w:rsidR="005777C0" w:rsidRDefault="005777C0" w:rsidP="00532977">
      <w:pPr>
        <w:tabs>
          <w:tab w:val="left" w:pos="-709"/>
        </w:tabs>
        <w:autoSpaceDE w:val="0"/>
        <w:autoSpaceDN w:val="0"/>
        <w:adjustRightInd w:val="0"/>
        <w:rPr>
          <w:rFonts w:ascii="Times New Roman" w:eastAsia="Times New Roman" w:hAnsi="Times New Roman" w:cs="Times New Roman"/>
          <w:sz w:val="16"/>
          <w:szCs w:val="16"/>
          <w:lang w:eastAsia="ru-RU"/>
        </w:rPr>
      </w:pPr>
    </w:p>
    <w:p w:rsidR="005777C0" w:rsidRDefault="005777C0" w:rsidP="00532977">
      <w:pPr>
        <w:tabs>
          <w:tab w:val="left" w:pos="-709"/>
        </w:tabs>
        <w:autoSpaceDE w:val="0"/>
        <w:autoSpaceDN w:val="0"/>
        <w:adjustRightInd w:val="0"/>
        <w:rPr>
          <w:rFonts w:ascii="Times New Roman" w:eastAsia="Times New Roman" w:hAnsi="Times New Roman" w:cs="Times New Roman"/>
          <w:sz w:val="16"/>
          <w:szCs w:val="16"/>
          <w:lang w:eastAsia="ru-RU"/>
        </w:rPr>
      </w:pPr>
    </w:p>
    <w:p w:rsidR="005777C0" w:rsidRDefault="005777C0" w:rsidP="00532977">
      <w:pPr>
        <w:tabs>
          <w:tab w:val="left" w:pos="-709"/>
        </w:tabs>
        <w:autoSpaceDE w:val="0"/>
        <w:autoSpaceDN w:val="0"/>
        <w:adjustRightInd w:val="0"/>
        <w:rPr>
          <w:rFonts w:ascii="Times New Roman" w:eastAsia="Times New Roman" w:hAnsi="Times New Roman" w:cs="Times New Roman"/>
          <w:sz w:val="16"/>
          <w:szCs w:val="16"/>
          <w:lang w:eastAsia="ru-RU"/>
        </w:rPr>
      </w:pPr>
    </w:p>
    <w:p w:rsidR="005777C0" w:rsidRDefault="005777C0" w:rsidP="00532977">
      <w:pPr>
        <w:tabs>
          <w:tab w:val="left" w:pos="-709"/>
        </w:tabs>
        <w:autoSpaceDE w:val="0"/>
        <w:autoSpaceDN w:val="0"/>
        <w:adjustRightInd w:val="0"/>
        <w:rPr>
          <w:rFonts w:ascii="Times New Roman" w:eastAsia="Times New Roman" w:hAnsi="Times New Roman" w:cs="Times New Roman"/>
          <w:sz w:val="16"/>
          <w:szCs w:val="16"/>
          <w:lang w:eastAsia="ru-RU"/>
        </w:rPr>
      </w:pPr>
    </w:p>
    <w:p w:rsidR="005777C0" w:rsidRDefault="005777C0" w:rsidP="00532977">
      <w:pPr>
        <w:tabs>
          <w:tab w:val="left" w:pos="-709"/>
        </w:tabs>
        <w:autoSpaceDE w:val="0"/>
        <w:autoSpaceDN w:val="0"/>
        <w:adjustRightInd w:val="0"/>
        <w:rPr>
          <w:rFonts w:ascii="Times New Roman" w:eastAsia="Times New Roman" w:hAnsi="Times New Roman" w:cs="Times New Roman"/>
          <w:sz w:val="16"/>
          <w:szCs w:val="16"/>
          <w:lang w:eastAsia="ru-RU"/>
        </w:rPr>
      </w:pPr>
    </w:p>
    <w:p w:rsidR="005777C0" w:rsidRDefault="005777C0" w:rsidP="00532977">
      <w:pPr>
        <w:tabs>
          <w:tab w:val="left" w:pos="-709"/>
        </w:tabs>
        <w:autoSpaceDE w:val="0"/>
        <w:autoSpaceDN w:val="0"/>
        <w:adjustRightInd w:val="0"/>
        <w:rPr>
          <w:rFonts w:ascii="Times New Roman" w:eastAsia="Times New Roman" w:hAnsi="Times New Roman" w:cs="Times New Roman"/>
          <w:sz w:val="16"/>
          <w:szCs w:val="16"/>
          <w:lang w:eastAsia="ru-RU"/>
        </w:rPr>
      </w:pPr>
    </w:p>
    <w:p w:rsidR="005777C0" w:rsidRDefault="005777C0" w:rsidP="00532977">
      <w:pPr>
        <w:tabs>
          <w:tab w:val="left" w:pos="-709"/>
        </w:tabs>
        <w:autoSpaceDE w:val="0"/>
        <w:autoSpaceDN w:val="0"/>
        <w:adjustRightInd w:val="0"/>
        <w:rPr>
          <w:rFonts w:ascii="Times New Roman" w:eastAsia="Times New Roman" w:hAnsi="Times New Roman" w:cs="Times New Roman"/>
          <w:sz w:val="16"/>
          <w:szCs w:val="16"/>
          <w:lang w:eastAsia="ru-RU"/>
        </w:rPr>
      </w:pPr>
    </w:p>
    <w:p w:rsidR="005777C0" w:rsidRDefault="005777C0" w:rsidP="00532977">
      <w:pPr>
        <w:tabs>
          <w:tab w:val="left" w:pos="-709"/>
        </w:tabs>
        <w:autoSpaceDE w:val="0"/>
        <w:autoSpaceDN w:val="0"/>
        <w:adjustRightInd w:val="0"/>
        <w:rPr>
          <w:rFonts w:ascii="Times New Roman" w:eastAsia="Times New Roman" w:hAnsi="Times New Roman" w:cs="Times New Roman"/>
          <w:sz w:val="16"/>
          <w:szCs w:val="16"/>
          <w:lang w:eastAsia="ru-RU"/>
        </w:rPr>
      </w:pPr>
    </w:p>
    <w:p w:rsidR="005777C0" w:rsidRDefault="005777C0" w:rsidP="00532977">
      <w:pPr>
        <w:tabs>
          <w:tab w:val="left" w:pos="-709"/>
        </w:tabs>
        <w:autoSpaceDE w:val="0"/>
        <w:autoSpaceDN w:val="0"/>
        <w:adjustRightInd w:val="0"/>
        <w:rPr>
          <w:rFonts w:ascii="Times New Roman" w:eastAsia="Times New Roman" w:hAnsi="Times New Roman" w:cs="Times New Roman"/>
          <w:sz w:val="16"/>
          <w:szCs w:val="16"/>
          <w:lang w:eastAsia="ru-RU"/>
        </w:rPr>
      </w:pPr>
    </w:p>
    <w:p w:rsidR="005777C0" w:rsidRDefault="005777C0" w:rsidP="00532977">
      <w:pPr>
        <w:tabs>
          <w:tab w:val="left" w:pos="-709"/>
        </w:tabs>
        <w:autoSpaceDE w:val="0"/>
        <w:autoSpaceDN w:val="0"/>
        <w:adjustRightInd w:val="0"/>
        <w:rPr>
          <w:rFonts w:ascii="Times New Roman" w:eastAsia="Times New Roman" w:hAnsi="Times New Roman" w:cs="Times New Roman"/>
          <w:sz w:val="16"/>
          <w:szCs w:val="16"/>
          <w:lang w:eastAsia="ru-RU"/>
        </w:rPr>
      </w:pPr>
    </w:p>
    <w:p w:rsidR="00127684" w:rsidRDefault="00127684" w:rsidP="00532977">
      <w:pPr>
        <w:tabs>
          <w:tab w:val="left" w:pos="-709"/>
        </w:tabs>
        <w:autoSpaceDE w:val="0"/>
        <w:autoSpaceDN w:val="0"/>
        <w:adjustRightInd w:val="0"/>
        <w:rPr>
          <w:rFonts w:ascii="Times New Roman" w:eastAsia="Times New Roman" w:hAnsi="Times New Roman" w:cs="Times New Roman"/>
          <w:sz w:val="16"/>
          <w:szCs w:val="16"/>
          <w:lang w:eastAsia="ru-RU"/>
        </w:rPr>
      </w:pPr>
    </w:p>
    <w:p w:rsidR="00127684" w:rsidRDefault="00127684" w:rsidP="00532977">
      <w:pPr>
        <w:tabs>
          <w:tab w:val="left" w:pos="-709"/>
        </w:tabs>
        <w:autoSpaceDE w:val="0"/>
        <w:autoSpaceDN w:val="0"/>
        <w:adjustRightInd w:val="0"/>
        <w:rPr>
          <w:rFonts w:ascii="Times New Roman" w:eastAsia="Times New Roman" w:hAnsi="Times New Roman" w:cs="Times New Roman"/>
          <w:sz w:val="16"/>
          <w:szCs w:val="16"/>
          <w:lang w:eastAsia="ru-RU"/>
        </w:rPr>
      </w:pPr>
    </w:p>
    <w:p w:rsidR="00127684" w:rsidRDefault="00127684" w:rsidP="00532977">
      <w:pPr>
        <w:tabs>
          <w:tab w:val="left" w:pos="-709"/>
        </w:tabs>
        <w:autoSpaceDE w:val="0"/>
        <w:autoSpaceDN w:val="0"/>
        <w:adjustRightInd w:val="0"/>
        <w:rPr>
          <w:rFonts w:ascii="Times New Roman" w:eastAsia="Times New Roman" w:hAnsi="Times New Roman" w:cs="Times New Roman"/>
          <w:sz w:val="16"/>
          <w:szCs w:val="16"/>
          <w:lang w:eastAsia="ru-RU"/>
        </w:rPr>
      </w:pPr>
    </w:p>
    <w:p w:rsidR="00127684" w:rsidRDefault="00127684" w:rsidP="00532977">
      <w:pPr>
        <w:tabs>
          <w:tab w:val="left" w:pos="-709"/>
        </w:tabs>
        <w:autoSpaceDE w:val="0"/>
        <w:autoSpaceDN w:val="0"/>
        <w:adjustRightInd w:val="0"/>
        <w:rPr>
          <w:rFonts w:ascii="Times New Roman" w:eastAsia="Times New Roman" w:hAnsi="Times New Roman" w:cs="Times New Roman"/>
          <w:sz w:val="16"/>
          <w:szCs w:val="16"/>
          <w:lang w:eastAsia="ru-RU"/>
        </w:rPr>
      </w:pPr>
    </w:p>
    <w:p w:rsidR="00127684" w:rsidRDefault="00127684" w:rsidP="00532977">
      <w:pPr>
        <w:tabs>
          <w:tab w:val="left" w:pos="-709"/>
        </w:tabs>
        <w:autoSpaceDE w:val="0"/>
        <w:autoSpaceDN w:val="0"/>
        <w:adjustRightInd w:val="0"/>
        <w:rPr>
          <w:rFonts w:ascii="Times New Roman" w:eastAsia="Times New Roman" w:hAnsi="Times New Roman" w:cs="Times New Roman"/>
          <w:sz w:val="16"/>
          <w:szCs w:val="16"/>
          <w:lang w:eastAsia="ru-RU"/>
        </w:rPr>
      </w:pPr>
    </w:p>
    <w:p w:rsidR="00127684" w:rsidRDefault="00127684" w:rsidP="00532977">
      <w:pPr>
        <w:tabs>
          <w:tab w:val="left" w:pos="-709"/>
        </w:tabs>
        <w:autoSpaceDE w:val="0"/>
        <w:autoSpaceDN w:val="0"/>
        <w:adjustRightInd w:val="0"/>
        <w:rPr>
          <w:rFonts w:ascii="Times New Roman" w:eastAsia="Times New Roman" w:hAnsi="Times New Roman" w:cs="Times New Roman"/>
          <w:sz w:val="16"/>
          <w:szCs w:val="16"/>
          <w:lang w:eastAsia="ru-RU"/>
        </w:rPr>
      </w:pPr>
    </w:p>
    <w:p w:rsidR="00127684" w:rsidRDefault="00127684" w:rsidP="00532977">
      <w:pPr>
        <w:tabs>
          <w:tab w:val="left" w:pos="-709"/>
        </w:tabs>
        <w:autoSpaceDE w:val="0"/>
        <w:autoSpaceDN w:val="0"/>
        <w:adjustRightInd w:val="0"/>
        <w:rPr>
          <w:rFonts w:ascii="Times New Roman" w:eastAsia="Times New Roman" w:hAnsi="Times New Roman" w:cs="Times New Roman"/>
          <w:sz w:val="16"/>
          <w:szCs w:val="16"/>
          <w:lang w:eastAsia="ru-RU"/>
        </w:rPr>
      </w:pPr>
    </w:p>
    <w:p w:rsidR="00127684" w:rsidRDefault="00127684" w:rsidP="00532977">
      <w:pPr>
        <w:tabs>
          <w:tab w:val="left" w:pos="-709"/>
        </w:tabs>
        <w:autoSpaceDE w:val="0"/>
        <w:autoSpaceDN w:val="0"/>
        <w:adjustRightInd w:val="0"/>
        <w:rPr>
          <w:rFonts w:ascii="Times New Roman" w:eastAsia="Times New Roman" w:hAnsi="Times New Roman" w:cs="Times New Roman"/>
          <w:sz w:val="16"/>
          <w:szCs w:val="16"/>
          <w:lang w:eastAsia="ru-RU"/>
        </w:rPr>
      </w:pPr>
    </w:p>
    <w:p w:rsidR="00A025E4" w:rsidRDefault="00A025E4" w:rsidP="00D97D76">
      <w:pPr>
        <w:jc w:val="right"/>
        <w:rPr>
          <w:rFonts w:ascii="Times New Roman" w:hAnsi="Times New Roman" w:cs="Times New Roman"/>
          <w:sz w:val="28"/>
          <w:szCs w:val="28"/>
        </w:rPr>
      </w:pPr>
    </w:p>
    <w:p w:rsidR="00D97D76" w:rsidRPr="00D97D76" w:rsidRDefault="00D97D76" w:rsidP="00D97D76">
      <w:pPr>
        <w:jc w:val="right"/>
        <w:rPr>
          <w:rFonts w:ascii="Times New Roman" w:hAnsi="Times New Roman" w:cs="Times New Roman"/>
          <w:sz w:val="28"/>
          <w:szCs w:val="28"/>
        </w:rPr>
      </w:pPr>
      <w:r w:rsidRPr="00D97D76">
        <w:rPr>
          <w:rFonts w:ascii="Times New Roman" w:hAnsi="Times New Roman" w:cs="Times New Roman"/>
          <w:sz w:val="28"/>
          <w:szCs w:val="28"/>
        </w:rPr>
        <w:t>Приложение</w:t>
      </w:r>
    </w:p>
    <w:p w:rsidR="00D97D76" w:rsidRPr="00D97D76" w:rsidRDefault="00D97D76" w:rsidP="00D97D76">
      <w:pPr>
        <w:jc w:val="right"/>
        <w:rPr>
          <w:rFonts w:ascii="Times New Roman" w:hAnsi="Times New Roman" w:cs="Times New Roman"/>
          <w:sz w:val="28"/>
          <w:szCs w:val="28"/>
        </w:rPr>
      </w:pPr>
      <w:r w:rsidRPr="00D97D76">
        <w:rPr>
          <w:rFonts w:ascii="Times New Roman" w:hAnsi="Times New Roman" w:cs="Times New Roman"/>
          <w:sz w:val="28"/>
          <w:szCs w:val="28"/>
        </w:rPr>
        <w:t>к приказу министерства</w:t>
      </w:r>
    </w:p>
    <w:p w:rsidR="00D97D76" w:rsidRPr="00D97D76" w:rsidRDefault="00D97D76" w:rsidP="00D97D76">
      <w:pPr>
        <w:jc w:val="right"/>
        <w:rPr>
          <w:rFonts w:ascii="Times New Roman" w:hAnsi="Times New Roman" w:cs="Times New Roman"/>
          <w:sz w:val="28"/>
          <w:szCs w:val="28"/>
        </w:rPr>
      </w:pPr>
      <w:r w:rsidRPr="00D97D76">
        <w:rPr>
          <w:rFonts w:ascii="Times New Roman" w:hAnsi="Times New Roman" w:cs="Times New Roman"/>
          <w:sz w:val="28"/>
          <w:szCs w:val="28"/>
        </w:rPr>
        <w:t>конкурентной политики</w:t>
      </w:r>
    </w:p>
    <w:p w:rsidR="00D97D76" w:rsidRPr="00D97D76" w:rsidRDefault="00D97D76" w:rsidP="00D97D76">
      <w:pPr>
        <w:jc w:val="right"/>
        <w:rPr>
          <w:rFonts w:ascii="Times New Roman" w:hAnsi="Times New Roman" w:cs="Times New Roman"/>
          <w:sz w:val="28"/>
          <w:szCs w:val="28"/>
        </w:rPr>
      </w:pPr>
      <w:r w:rsidRPr="00D97D76">
        <w:rPr>
          <w:rFonts w:ascii="Times New Roman" w:hAnsi="Times New Roman" w:cs="Times New Roman"/>
          <w:sz w:val="28"/>
          <w:szCs w:val="28"/>
        </w:rPr>
        <w:t>Калужской области</w:t>
      </w:r>
    </w:p>
    <w:p w:rsidR="00D97D76" w:rsidRPr="00D97D76" w:rsidRDefault="005777C0" w:rsidP="00D97D76">
      <w:pPr>
        <w:jc w:val="right"/>
        <w:rPr>
          <w:rFonts w:ascii="Times New Roman" w:hAnsi="Times New Roman" w:cs="Times New Roman"/>
          <w:sz w:val="28"/>
          <w:szCs w:val="28"/>
        </w:rPr>
      </w:pPr>
      <w:r>
        <w:rPr>
          <w:rFonts w:ascii="Times New Roman" w:hAnsi="Times New Roman" w:cs="Times New Roman"/>
          <w:sz w:val="28"/>
          <w:szCs w:val="28"/>
        </w:rPr>
        <w:t>от 11.01.2019г.</w:t>
      </w:r>
      <w:r w:rsidR="004A7F1A">
        <w:rPr>
          <w:rFonts w:ascii="Times New Roman" w:hAnsi="Times New Roman" w:cs="Times New Roman"/>
          <w:sz w:val="28"/>
          <w:szCs w:val="28"/>
        </w:rPr>
        <w:t xml:space="preserve"> № 01м</w:t>
      </w:r>
      <w:r w:rsidR="00D97D76" w:rsidRPr="00D97D76">
        <w:rPr>
          <w:rFonts w:ascii="Times New Roman" w:hAnsi="Times New Roman" w:cs="Times New Roman"/>
          <w:sz w:val="28"/>
          <w:szCs w:val="28"/>
        </w:rPr>
        <w:t xml:space="preserve"> </w:t>
      </w:r>
    </w:p>
    <w:p w:rsidR="00D97D76" w:rsidRPr="00D97D76" w:rsidRDefault="00D97D76" w:rsidP="00D97D76">
      <w:pPr>
        <w:jc w:val="center"/>
        <w:rPr>
          <w:rFonts w:ascii="Times New Roman" w:hAnsi="Times New Roman" w:cs="Times New Roman"/>
          <w:b/>
          <w:sz w:val="28"/>
          <w:szCs w:val="28"/>
        </w:rPr>
      </w:pPr>
    </w:p>
    <w:p w:rsidR="00D97D76" w:rsidRPr="00D97D76" w:rsidRDefault="00D97D76" w:rsidP="00D97D76">
      <w:pPr>
        <w:jc w:val="center"/>
        <w:rPr>
          <w:rFonts w:ascii="Times New Roman" w:hAnsi="Times New Roman" w:cs="Times New Roman"/>
          <w:b/>
          <w:sz w:val="28"/>
          <w:szCs w:val="28"/>
        </w:rPr>
      </w:pPr>
    </w:p>
    <w:p w:rsidR="00E42A8D" w:rsidRDefault="00E42A8D" w:rsidP="00E42A8D">
      <w:pPr>
        <w:jc w:val="center"/>
        <w:rPr>
          <w:rFonts w:ascii="Times New Roman" w:eastAsia="Times New Roman" w:hAnsi="Times New Roman" w:cs="Times New Roman"/>
          <w:b/>
          <w:sz w:val="26"/>
          <w:szCs w:val="26"/>
          <w:lang w:eastAsia="ru-RU"/>
        </w:rPr>
      </w:pPr>
      <w:r w:rsidRPr="00E42A8D">
        <w:rPr>
          <w:rFonts w:ascii="Times New Roman" w:eastAsia="Times New Roman" w:hAnsi="Times New Roman" w:cs="Times New Roman"/>
          <w:b/>
          <w:sz w:val="26"/>
          <w:szCs w:val="26"/>
          <w:lang w:eastAsia="ru-RU"/>
        </w:rPr>
        <w:t xml:space="preserve">Административный </w:t>
      </w:r>
      <w:hyperlink w:anchor="P51" w:history="1">
        <w:r w:rsidRPr="00E42A8D">
          <w:rPr>
            <w:rFonts w:ascii="Times New Roman" w:eastAsia="Times New Roman" w:hAnsi="Times New Roman" w:cs="Times New Roman"/>
            <w:b/>
            <w:sz w:val="26"/>
            <w:szCs w:val="26"/>
            <w:lang w:eastAsia="ru-RU"/>
          </w:rPr>
          <w:t>регламент</w:t>
        </w:r>
      </w:hyperlink>
      <w:r w:rsidRPr="00E42A8D">
        <w:rPr>
          <w:rFonts w:ascii="Times New Roman" w:eastAsia="Times New Roman" w:hAnsi="Times New Roman" w:cs="Times New Roman"/>
          <w:b/>
          <w:sz w:val="26"/>
          <w:szCs w:val="26"/>
          <w:lang w:eastAsia="ru-RU"/>
        </w:rPr>
        <w:t xml:space="preserve"> </w:t>
      </w:r>
    </w:p>
    <w:p w:rsidR="00D97D76" w:rsidRDefault="00E42A8D" w:rsidP="00E42A8D">
      <w:pPr>
        <w:jc w:val="center"/>
        <w:rPr>
          <w:rFonts w:ascii="Times New Roman" w:eastAsia="Times New Roman" w:hAnsi="Times New Roman" w:cs="Times New Roman"/>
          <w:b/>
          <w:sz w:val="26"/>
          <w:szCs w:val="26"/>
          <w:lang w:eastAsia="ru-RU"/>
        </w:rPr>
      </w:pPr>
      <w:r w:rsidRPr="00E42A8D">
        <w:rPr>
          <w:rFonts w:ascii="Times New Roman" w:eastAsia="Times New Roman" w:hAnsi="Times New Roman" w:cs="Times New Roman"/>
          <w:b/>
          <w:sz w:val="26"/>
          <w:szCs w:val="26"/>
          <w:lang w:eastAsia="ru-RU"/>
        </w:rPr>
        <w:t>исполнения министерством конкурентной политики Калужской области государственной функции  по осуществлению регионального государственного контроля (надзора)  в области розничной продажи алкогольной и спиртосодержащей  продукции на территории Калужской  области</w:t>
      </w:r>
      <w:r>
        <w:rPr>
          <w:rFonts w:ascii="Times New Roman" w:eastAsia="Times New Roman" w:hAnsi="Times New Roman" w:cs="Times New Roman"/>
          <w:b/>
          <w:sz w:val="26"/>
          <w:szCs w:val="26"/>
          <w:lang w:eastAsia="ru-RU"/>
        </w:rPr>
        <w:t xml:space="preserve"> </w:t>
      </w:r>
    </w:p>
    <w:p w:rsidR="00E42A8D" w:rsidRPr="00E42A8D" w:rsidRDefault="00E42A8D" w:rsidP="00E42A8D">
      <w:pPr>
        <w:jc w:val="center"/>
        <w:rPr>
          <w:rFonts w:ascii="Times New Roman" w:hAnsi="Times New Roman" w:cs="Times New Roman"/>
          <w:b/>
          <w:sz w:val="26"/>
          <w:szCs w:val="26"/>
        </w:rPr>
      </w:pPr>
    </w:p>
    <w:p w:rsidR="00D97D76" w:rsidRPr="00D97D76" w:rsidRDefault="00D97D76" w:rsidP="00D97D76">
      <w:pPr>
        <w:jc w:val="center"/>
        <w:rPr>
          <w:rFonts w:ascii="Times New Roman" w:hAnsi="Times New Roman" w:cs="Times New Roman"/>
          <w:b/>
          <w:sz w:val="26"/>
          <w:szCs w:val="26"/>
        </w:rPr>
      </w:pPr>
      <w:r w:rsidRPr="00D97D76">
        <w:rPr>
          <w:rFonts w:ascii="Times New Roman" w:hAnsi="Times New Roman" w:cs="Times New Roman"/>
          <w:b/>
          <w:sz w:val="26"/>
          <w:szCs w:val="26"/>
        </w:rPr>
        <w:t>I.</w:t>
      </w:r>
      <w:r w:rsidRPr="00D97D76">
        <w:rPr>
          <w:rFonts w:ascii="Times New Roman" w:hAnsi="Times New Roman" w:cs="Times New Roman"/>
          <w:b/>
          <w:sz w:val="26"/>
          <w:szCs w:val="26"/>
        </w:rPr>
        <w:tab/>
        <w:t>ОБЩИЕ ПОЛОЖЕНИЯ</w:t>
      </w:r>
    </w:p>
    <w:p w:rsidR="00D97D76" w:rsidRPr="00221276" w:rsidRDefault="00D97D76" w:rsidP="00D97D76">
      <w:pPr>
        <w:jc w:val="center"/>
        <w:rPr>
          <w:rFonts w:ascii="Times New Roman" w:hAnsi="Times New Roman" w:cs="Times New Roman"/>
          <w:b/>
          <w:sz w:val="26"/>
          <w:szCs w:val="26"/>
        </w:rPr>
      </w:pPr>
      <w:r w:rsidRPr="00221276">
        <w:rPr>
          <w:rFonts w:ascii="Times New Roman" w:hAnsi="Times New Roman" w:cs="Times New Roman"/>
          <w:b/>
          <w:sz w:val="26"/>
          <w:szCs w:val="26"/>
        </w:rPr>
        <w:t xml:space="preserve">1.1. Наименование </w:t>
      </w:r>
      <w:r w:rsidR="00E554CF" w:rsidRPr="00221276">
        <w:rPr>
          <w:rFonts w:ascii="Times New Roman" w:hAnsi="Times New Roman" w:cs="Times New Roman"/>
          <w:b/>
          <w:sz w:val="26"/>
          <w:szCs w:val="26"/>
        </w:rPr>
        <w:t>государственной функции</w:t>
      </w:r>
    </w:p>
    <w:p w:rsidR="00D97D76" w:rsidRPr="008E6D6F" w:rsidRDefault="00E554CF" w:rsidP="00D97D76">
      <w:pPr>
        <w:ind w:firstLine="708"/>
        <w:rPr>
          <w:rFonts w:ascii="Times New Roman" w:hAnsi="Times New Roman" w:cs="Times New Roman"/>
          <w:sz w:val="26"/>
          <w:szCs w:val="26"/>
        </w:rPr>
      </w:pPr>
      <w:r w:rsidRPr="008E6D6F">
        <w:rPr>
          <w:rFonts w:ascii="Times New Roman" w:hAnsi="Times New Roman" w:cs="Times New Roman"/>
          <w:sz w:val="26"/>
          <w:szCs w:val="26"/>
        </w:rPr>
        <w:t>Р</w:t>
      </w:r>
      <w:r w:rsidR="003F758C" w:rsidRPr="008E6D6F">
        <w:rPr>
          <w:rFonts w:ascii="Times New Roman" w:hAnsi="Times New Roman" w:cs="Times New Roman"/>
          <w:sz w:val="26"/>
          <w:szCs w:val="26"/>
        </w:rPr>
        <w:t>егиональный государственный контроль (надзор) в области розничной продажи алкогольной и спиртосодержащей продукции на территории Калужской области (далее –</w:t>
      </w:r>
      <w:r w:rsidR="008B541B" w:rsidRPr="008E6D6F">
        <w:rPr>
          <w:rFonts w:ascii="Times New Roman" w:hAnsi="Times New Roman" w:cs="Times New Roman"/>
          <w:b/>
          <w:sz w:val="26"/>
          <w:szCs w:val="26"/>
        </w:rPr>
        <w:t xml:space="preserve">  </w:t>
      </w:r>
      <w:r w:rsidR="003F758C" w:rsidRPr="008E6D6F">
        <w:rPr>
          <w:rFonts w:ascii="Times New Roman" w:hAnsi="Times New Roman" w:cs="Times New Roman"/>
          <w:sz w:val="26"/>
          <w:szCs w:val="26"/>
        </w:rPr>
        <w:t>гос</w:t>
      </w:r>
      <w:r w:rsidRPr="008E6D6F">
        <w:rPr>
          <w:rFonts w:ascii="Times New Roman" w:hAnsi="Times New Roman" w:cs="Times New Roman"/>
          <w:sz w:val="26"/>
          <w:szCs w:val="26"/>
        </w:rPr>
        <w:t>ударственная</w:t>
      </w:r>
      <w:r w:rsidR="003F758C" w:rsidRPr="008E6D6F">
        <w:rPr>
          <w:rFonts w:ascii="Times New Roman" w:hAnsi="Times New Roman" w:cs="Times New Roman"/>
          <w:sz w:val="26"/>
          <w:szCs w:val="26"/>
        </w:rPr>
        <w:t xml:space="preserve"> функция) </w:t>
      </w:r>
      <w:r w:rsidRPr="008E6D6F">
        <w:rPr>
          <w:rFonts w:ascii="Times New Roman" w:hAnsi="Times New Roman" w:cs="Times New Roman"/>
          <w:sz w:val="26"/>
          <w:szCs w:val="26"/>
        </w:rPr>
        <w:t xml:space="preserve">включает в </w:t>
      </w:r>
      <w:r w:rsidR="00D97D76" w:rsidRPr="008E6D6F">
        <w:rPr>
          <w:rFonts w:ascii="Times New Roman" w:hAnsi="Times New Roman" w:cs="Times New Roman"/>
          <w:sz w:val="26"/>
          <w:szCs w:val="26"/>
        </w:rPr>
        <w:t>себя:</w:t>
      </w:r>
    </w:p>
    <w:p w:rsidR="00D97D76" w:rsidRPr="008E6D6F" w:rsidRDefault="00D97D76" w:rsidP="00D97D76">
      <w:pPr>
        <w:ind w:firstLine="708"/>
        <w:rPr>
          <w:rFonts w:ascii="Times New Roman" w:hAnsi="Times New Roman" w:cs="Times New Roman"/>
          <w:sz w:val="26"/>
          <w:szCs w:val="26"/>
        </w:rPr>
      </w:pPr>
      <w:r w:rsidRPr="008E6D6F">
        <w:rPr>
          <w:rFonts w:ascii="Times New Roman" w:hAnsi="Times New Roman" w:cs="Times New Roman"/>
          <w:sz w:val="26"/>
          <w:szCs w:val="26"/>
        </w:rPr>
        <w:t xml:space="preserve">- лицензионный </w:t>
      </w:r>
      <w:proofErr w:type="gramStart"/>
      <w:r w:rsidRPr="008E6D6F">
        <w:rPr>
          <w:rFonts w:ascii="Times New Roman" w:hAnsi="Times New Roman" w:cs="Times New Roman"/>
          <w:sz w:val="26"/>
          <w:szCs w:val="26"/>
        </w:rPr>
        <w:t>контроль за</w:t>
      </w:r>
      <w:proofErr w:type="gramEnd"/>
      <w:r w:rsidRPr="008E6D6F">
        <w:rPr>
          <w:rFonts w:ascii="Times New Roman" w:hAnsi="Times New Roman" w:cs="Times New Roman"/>
          <w:sz w:val="26"/>
          <w:szCs w:val="26"/>
        </w:rPr>
        <w:t xml:space="preserve">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 (далее – лицензионный контроль);</w:t>
      </w:r>
    </w:p>
    <w:p w:rsidR="00D97D76" w:rsidRPr="00D97D76" w:rsidRDefault="00D97D76" w:rsidP="00D97D76">
      <w:pPr>
        <w:rPr>
          <w:rFonts w:ascii="Times New Roman" w:hAnsi="Times New Roman" w:cs="Times New Roman"/>
          <w:sz w:val="26"/>
          <w:szCs w:val="26"/>
        </w:rPr>
      </w:pPr>
      <w:r w:rsidRPr="00D97D76">
        <w:rPr>
          <w:rFonts w:ascii="Times New Roman" w:hAnsi="Times New Roman" w:cs="Times New Roman"/>
          <w:sz w:val="26"/>
          <w:szCs w:val="26"/>
        </w:rPr>
        <w:t xml:space="preserve"> </w:t>
      </w:r>
      <w:r w:rsidRPr="00D97D76">
        <w:rPr>
          <w:rFonts w:ascii="Times New Roman" w:hAnsi="Times New Roman" w:cs="Times New Roman"/>
          <w:sz w:val="26"/>
          <w:szCs w:val="26"/>
        </w:rPr>
        <w:tab/>
      </w:r>
      <w:proofErr w:type="gramStart"/>
      <w:r w:rsidRPr="00D97D76">
        <w:rPr>
          <w:rFonts w:ascii="Times New Roman" w:hAnsi="Times New Roman" w:cs="Times New Roman"/>
          <w:sz w:val="26"/>
          <w:szCs w:val="26"/>
        </w:rPr>
        <w:t>-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 171-ФЗ,  государственный контроль (надзор) за соблюдением обязательных требований статьи 1</w:t>
      </w:r>
      <w:r w:rsidR="00B462E6">
        <w:rPr>
          <w:rFonts w:ascii="Times New Roman" w:hAnsi="Times New Roman" w:cs="Times New Roman"/>
          <w:sz w:val="26"/>
          <w:szCs w:val="26"/>
        </w:rPr>
        <w:t>6  Федерального</w:t>
      </w:r>
      <w:proofErr w:type="gramEnd"/>
      <w:r w:rsidR="00B462E6">
        <w:rPr>
          <w:rFonts w:ascii="Times New Roman" w:hAnsi="Times New Roman" w:cs="Times New Roman"/>
          <w:sz w:val="26"/>
          <w:szCs w:val="26"/>
        </w:rPr>
        <w:t xml:space="preserve"> закона №171-ФЗ)</w:t>
      </w:r>
      <w:r w:rsidRPr="00D97D76">
        <w:rPr>
          <w:rFonts w:ascii="Times New Roman" w:hAnsi="Times New Roman" w:cs="Times New Roman"/>
          <w:sz w:val="26"/>
          <w:szCs w:val="26"/>
        </w:rPr>
        <w:t>;</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xml:space="preserve">- государственный </w:t>
      </w:r>
      <w:proofErr w:type="gramStart"/>
      <w:r w:rsidRPr="00D97D76">
        <w:rPr>
          <w:rFonts w:ascii="Times New Roman" w:hAnsi="Times New Roman" w:cs="Times New Roman"/>
          <w:sz w:val="26"/>
          <w:szCs w:val="26"/>
        </w:rPr>
        <w:t>контроль за</w:t>
      </w:r>
      <w:proofErr w:type="gramEnd"/>
      <w:r w:rsidRPr="00D97D76">
        <w:rPr>
          <w:rFonts w:ascii="Times New Roman" w:hAnsi="Times New Roman" w:cs="Times New Roman"/>
          <w:sz w:val="26"/>
          <w:szCs w:val="26"/>
        </w:rPr>
        <w:t xml:space="preserve">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 (далее - государственный контроль за представлением деклараций).</w:t>
      </w:r>
    </w:p>
    <w:p w:rsidR="00D97D76" w:rsidRPr="00D97D76" w:rsidRDefault="00D97D76" w:rsidP="00D97D76">
      <w:pPr>
        <w:ind w:left="709"/>
        <w:rPr>
          <w:rFonts w:ascii="Times New Roman" w:hAnsi="Times New Roman" w:cs="Times New Roman"/>
          <w:b/>
          <w:sz w:val="26"/>
          <w:szCs w:val="26"/>
        </w:rPr>
      </w:pPr>
    </w:p>
    <w:p w:rsidR="00D97D76" w:rsidRPr="00221276" w:rsidRDefault="00D97D76" w:rsidP="00D97D76">
      <w:pPr>
        <w:ind w:left="709"/>
        <w:jc w:val="center"/>
        <w:rPr>
          <w:rFonts w:ascii="Times New Roman" w:hAnsi="Times New Roman" w:cs="Times New Roman"/>
          <w:b/>
          <w:sz w:val="26"/>
          <w:szCs w:val="26"/>
        </w:rPr>
      </w:pPr>
      <w:r w:rsidRPr="00221276">
        <w:rPr>
          <w:rFonts w:ascii="Times New Roman" w:hAnsi="Times New Roman" w:cs="Times New Roman"/>
          <w:b/>
          <w:sz w:val="26"/>
          <w:szCs w:val="26"/>
        </w:rPr>
        <w:t xml:space="preserve">1.2.Наименование органа исполнительной власти, осуществляющего </w:t>
      </w:r>
      <w:r w:rsidR="009F31A0" w:rsidRPr="00221276">
        <w:rPr>
          <w:rFonts w:ascii="Times New Roman" w:hAnsi="Times New Roman" w:cs="Times New Roman"/>
          <w:b/>
          <w:sz w:val="26"/>
          <w:szCs w:val="26"/>
        </w:rPr>
        <w:t>государственную функцию</w:t>
      </w:r>
    </w:p>
    <w:p w:rsidR="00D97D76" w:rsidRPr="00D97D76" w:rsidRDefault="00D97D76" w:rsidP="00D97D76">
      <w:pPr>
        <w:ind w:firstLine="708"/>
        <w:rPr>
          <w:rFonts w:ascii="Times New Roman" w:hAnsi="Times New Roman" w:cs="Times New Roman"/>
          <w:sz w:val="26"/>
          <w:szCs w:val="26"/>
        </w:rPr>
      </w:pPr>
      <w:r w:rsidRPr="00D97D76">
        <w:rPr>
          <w:rFonts w:ascii="Times New Roman" w:eastAsia="Times New Roman" w:hAnsi="Times New Roman" w:cs="Times New Roman"/>
          <w:sz w:val="26"/>
          <w:szCs w:val="26"/>
          <w:lang w:eastAsia="ru-RU"/>
        </w:rPr>
        <w:t xml:space="preserve">1.2.1. </w:t>
      </w:r>
      <w:r w:rsidR="00221276">
        <w:rPr>
          <w:rFonts w:ascii="Times New Roman" w:hAnsi="Times New Roman" w:cs="Times New Roman"/>
          <w:sz w:val="26"/>
          <w:szCs w:val="26"/>
        </w:rPr>
        <w:t>Государственную функцию</w:t>
      </w:r>
      <w:r w:rsidRPr="00D97D76">
        <w:rPr>
          <w:rFonts w:ascii="Times New Roman" w:hAnsi="Times New Roman" w:cs="Times New Roman"/>
          <w:sz w:val="26"/>
          <w:szCs w:val="26"/>
        </w:rPr>
        <w:t xml:space="preserve"> осуществляет министерство конкурентной политики Калужской области (далее – министерство).</w:t>
      </w:r>
    </w:p>
    <w:p w:rsidR="00D97D76" w:rsidRPr="004043B8" w:rsidRDefault="00D97D76" w:rsidP="00C27B63">
      <w:pPr>
        <w:autoSpaceDE w:val="0"/>
        <w:autoSpaceDN w:val="0"/>
        <w:adjustRightInd w:val="0"/>
        <w:ind w:firstLine="708"/>
        <w:rPr>
          <w:rFonts w:ascii="Times New Roman" w:eastAsia="Times New Roman" w:hAnsi="Times New Roman" w:cs="Times New Roman"/>
          <w:sz w:val="26"/>
          <w:szCs w:val="26"/>
          <w:lang w:eastAsia="ru-RU"/>
        </w:rPr>
      </w:pPr>
      <w:r w:rsidRPr="00C27B63">
        <w:rPr>
          <w:rFonts w:ascii="Times New Roman" w:eastAsia="Times New Roman" w:hAnsi="Times New Roman" w:cs="Times New Roman"/>
          <w:sz w:val="26"/>
          <w:szCs w:val="26"/>
          <w:lang w:eastAsia="ru-RU"/>
        </w:rPr>
        <w:t>В целях, связанных с исполнением государственной функции, отделом</w:t>
      </w:r>
      <w:r w:rsidR="009F31A0" w:rsidRPr="00C27B63">
        <w:rPr>
          <w:rFonts w:ascii="Times New Roman" w:eastAsia="Times New Roman" w:hAnsi="Times New Roman" w:cs="Times New Roman"/>
          <w:sz w:val="26"/>
          <w:szCs w:val="26"/>
          <w:lang w:eastAsia="ru-RU"/>
        </w:rPr>
        <w:t xml:space="preserve"> лицензирования и декларирования министерства (далее – отдел)</w:t>
      </w:r>
      <w:r w:rsidRPr="00C27B63">
        <w:rPr>
          <w:rFonts w:ascii="Times New Roman" w:eastAsia="Times New Roman" w:hAnsi="Times New Roman" w:cs="Times New Roman"/>
          <w:sz w:val="26"/>
          <w:szCs w:val="26"/>
          <w:lang w:eastAsia="ru-RU"/>
        </w:rPr>
        <w:t xml:space="preserve"> используются документы и (или) </w:t>
      </w:r>
      <w:proofErr w:type="gramStart"/>
      <w:r w:rsidRPr="00C27B63">
        <w:rPr>
          <w:rFonts w:ascii="Times New Roman" w:eastAsia="Times New Roman" w:hAnsi="Times New Roman" w:cs="Times New Roman"/>
          <w:sz w:val="26"/>
          <w:szCs w:val="26"/>
          <w:lang w:eastAsia="ru-RU"/>
        </w:rPr>
        <w:t>информация</w:t>
      </w:r>
      <w:proofErr w:type="gramEnd"/>
      <w:r w:rsidRPr="00C27B63">
        <w:rPr>
          <w:rFonts w:ascii="Times New Roman" w:eastAsia="Times New Roman" w:hAnsi="Times New Roman" w:cs="Times New Roman"/>
          <w:sz w:val="26"/>
          <w:szCs w:val="26"/>
          <w:lang w:eastAsia="ru-RU"/>
        </w:rPr>
        <w:t xml:space="preserve"> </w:t>
      </w:r>
      <w:r w:rsidR="003F31E7" w:rsidRPr="004043B8">
        <w:rPr>
          <w:rFonts w:ascii="Times New Roman" w:hAnsi="Times New Roman" w:cs="Times New Roman"/>
          <w:sz w:val="26"/>
          <w:szCs w:val="26"/>
        </w:rPr>
        <w:t xml:space="preserve">запрашиваемая и получаемая в рамках межведомственного информационного взаимодействия органами </w:t>
      </w:r>
      <w:r w:rsidR="003F31E7" w:rsidRPr="004043B8">
        <w:rPr>
          <w:rFonts w:ascii="Times New Roman" w:hAnsi="Times New Roman" w:cs="Times New Roman"/>
          <w:sz w:val="26"/>
          <w:szCs w:val="26"/>
        </w:rPr>
        <w:lastRenderedPageBreak/>
        <w:t xml:space="preserve">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w:t>
      </w:r>
      <w:r w:rsidR="003F31E7" w:rsidRPr="004043B8">
        <w:rPr>
          <w:rFonts w:ascii="Times New Roman" w:eastAsia="Times New Roman" w:hAnsi="Times New Roman" w:cs="Times New Roman"/>
          <w:sz w:val="26"/>
          <w:szCs w:val="26"/>
          <w:lang w:eastAsia="ru-RU"/>
        </w:rPr>
        <w:t xml:space="preserve"> </w:t>
      </w:r>
      <w:r w:rsidR="00C304DE" w:rsidRPr="004043B8">
        <w:rPr>
          <w:rFonts w:ascii="Times New Roman" w:eastAsia="Times New Roman" w:hAnsi="Times New Roman" w:cs="Times New Roman"/>
          <w:sz w:val="26"/>
          <w:szCs w:val="26"/>
          <w:lang w:eastAsia="ru-RU"/>
        </w:rPr>
        <w:t xml:space="preserve">соответствии с </w:t>
      </w:r>
      <w:r w:rsidR="009F4C52" w:rsidRPr="004043B8">
        <w:rPr>
          <w:rFonts w:ascii="Times New Roman" w:eastAsia="Times New Roman" w:hAnsi="Times New Roman" w:cs="Times New Roman"/>
          <w:sz w:val="26"/>
          <w:szCs w:val="26"/>
          <w:lang w:eastAsia="ru-RU"/>
        </w:rPr>
        <w:t xml:space="preserve">Перечнем, </w:t>
      </w:r>
      <w:r w:rsidR="00C304DE" w:rsidRPr="004043B8">
        <w:rPr>
          <w:rFonts w:ascii="Times New Roman" w:eastAsia="Times New Roman" w:hAnsi="Times New Roman" w:cs="Times New Roman"/>
          <w:sz w:val="26"/>
          <w:szCs w:val="26"/>
          <w:lang w:eastAsia="ru-RU"/>
        </w:rPr>
        <w:t xml:space="preserve">утвержденным </w:t>
      </w:r>
      <w:r w:rsidR="003F31E7" w:rsidRPr="004043B8">
        <w:rPr>
          <w:rFonts w:ascii="Times New Roman" w:hAnsi="Times New Roman" w:cs="Times New Roman"/>
          <w:sz w:val="26"/>
          <w:szCs w:val="26"/>
        </w:rPr>
        <w:t xml:space="preserve">Распоряжением </w:t>
      </w:r>
      <w:r w:rsidR="009F4C52" w:rsidRPr="004043B8">
        <w:rPr>
          <w:rFonts w:ascii="Times New Roman" w:hAnsi="Times New Roman" w:cs="Times New Roman"/>
          <w:sz w:val="26"/>
          <w:szCs w:val="26"/>
        </w:rPr>
        <w:t xml:space="preserve">Правительства РФ от 19.04.2016 № </w:t>
      </w:r>
      <w:r w:rsidR="003F31E7" w:rsidRPr="004043B8">
        <w:rPr>
          <w:rFonts w:ascii="Times New Roman" w:hAnsi="Times New Roman" w:cs="Times New Roman"/>
          <w:sz w:val="26"/>
          <w:szCs w:val="26"/>
        </w:rPr>
        <w:t xml:space="preserve"> 724-р</w:t>
      </w:r>
      <w:r w:rsidR="009F4C52" w:rsidRPr="004043B8">
        <w:rPr>
          <w:rFonts w:ascii="Times New Roman" w:hAnsi="Times New Roman" w:cs="Times New Roman"/>
          <w:sz w:val="26"/>
          <w:szCs w:val="26"/>
        </w:rPr>
        <w:t xml:space="preserve"> (далее – межведомственный перечень</w:t>
      </w:r>
      <w:r w:rsidR="00C27B63" w:rsidRPr="004043B8">
        <w:rPr>
          <w:rFonts w:ascii="Times New Roman" w:hAnsi="Times New Roman" w:cs="Times New Roman"/>
          <w:sz w:val="26"/>
          <w:szCs w:val="26"/>
        </w:rPr>
        <w:t xml:space="preserve">) </w:t>
      </w:r>
      <w:proofErr w:type="gramStart"/>
      <w:r w:rsidRPr="004043B8">
        <w:rPr>
          <w:rFonts w:ascii="Times New Roman" w:eastAsia="Times New Roman" w:hAnsi="Times New Roman" w:cs="Times New Roman"/>
          <w:sz w:val="26"/>
          <w:szCs w:val="26"/>
          <w:lang w:eastAsia="ru-RU"/>
        </w:rPr>
        <w:t>с</w:t>
      </w:r>
      <w:proofErr w:type="gramEnd"/>
      <w:r w:rsidRPr="004043B8">
        <w:rPr>
          <w:rFonts w:ascii="Times New Roman" w:eastAsia="Times New Roman" w:hAnsi="Times New Roman" w:cs="Times New Roman"/>
          <w:sz w:val="26"/>
          <w:szCs w:val="26"/>
          <w:lang w:eastAsia="ru-RU"/>
        </w:rPr>
        <w:t>:</w:t>
      </w:r>
    </w:p>
    <w:p w:rsidR="00C83097" w:rsidRPr="00C27B63" w:rsidRDefault="00C83097" w:rsidP="00D97D76">
      <w:pPr>
        <w:ind w:firstLine="629"/>
        <w:rPr>
          <w:rFonts w:ascii="Times New Roman" w:eastAsia="Times New Roman" w:hAnsi="Times New Roman" w:cs="Times New Roman"/>
          <w:sz w:val="26"/>
          <w:szCs w:val="26"/>
          <w:lang w:eastAsia="ru-RU"/>
        </w:rPr>
      </w:pPr>
      <w:r w:rsidRPr="00C27B63">
        <w:rPr>
          <w:rFonts w:ascii="Times New Roman" w:eastAsia="Times New Roman" w:hAnsi="Times New Roman" w:cs="Times New Roman"/>
          <w:sz w:val="26"/>
          <w:szCs w:val="26"/>
          <w:lang w:eastAsia="ru-RU"/>
        </w:rPr>
        <w:t>-</w:t>
      </w:r>
      <w:r w:rsidR="00EA03E8" w:rsidRPr="00C27B63">
        <w:rPr>
          <w:rFonts w:ascii="Times New Roman" w:eastAsia="Times New Roman" w:hAnsi="Times New Roman" w:cs="Times New Roman"/>
          <w:sz w:val="26"/>
          <w:szCs w:val="26"/>
          <w:lang w:eastAsia="ru-RU"/>
        </w:rPr>
        <w:t xml:space="preserve"> </w:t>
      </w:r>
      <w:r w:rsidRPr="00C27B63">
        <w:rPr>
          <w:rFonts w:ascii="Times New Roman" w:eastAsia="Times New Roman" w:hAnsi="Times New Roman" w:cs="Times New Roman"/>
          <w:sz w:val="26"/>
          <w:szCs w:val="26"/>
          <w:lang w:eastAsia="ru-RU"/>
        </w:rPr>
        <w:t xml:space="preserve"> МВД России;</w:t>
      </w:r>
    </w:p>
    <w:p w:rsidR="00EA03E8" w:rsidRPr="00C27B63" w:rsidRDefault="00D97D76" w:rsidP="00EA03E8">
      <w:pPr>
        <w:autoSpaceDE w:val="0"/>
        <w:autoSpaceDN w:val="0"/>
        <w:adjustRightInd w:val="0"/>
        <w:ind w:firstLine="629"/>
        <w:jc w:val="left"/>
        <w:rPr>
          <w:rFonts w:ascii="Times New Roman" w:hAnsi="Times New Roman" w:cs="Times New Roman"/>
          <w:sz w:val="26"/>
          <w:szCs w:val="26"/>
        </w:rPr>
      </w:pPr>
      <w:r w:rsidRPr="00C27B63">
        <w:rPr>
          <w:rFonts w:ascii="Times New Roman" w:eastAsia="Times New Roman" w:hAnsi="Times New Roman" w:cs="Times New Roman"/>
          <w:sz w:val="26"/>
          <w:szCs w:val="26"/>
          <w:lang w:eastAsia="ru-RU"/>
        </w:rPr>
        <w:t xml:space="preserve">-  </w:t>
      </w:r>
      <w:proofErr w:type="spellStart"/>
      <w:r w:rsidR="00EA03E8" w:rsidRPr="00C27B63">
        <w:rPr>
          <w:rFonts w:ascii="Times New Roman" w:hAnsi="Times New Roman" w:cs="Times New Roman"/>
          <w:sz w:val="26"/>
          <w:szCs w:val="26"/>
        </w:rPr>
        <w:t>Роспотребнадзором</w:t>
      </w:r>
      <w:proofErr w:type="spellEnd"/>
      <w:r w:rsidR="00EA03E8" w:rsidRPr="00C27B63">
        <w:rPr>
          <w:rFonts w:ascii="Times New Roman" w:hAnsi="Times New Roman" w:cs="Times New Roman"/>
          <w:sz w:val="26"/>
          <w:szCs w:val="26"/>
        </w:rPr>
        <w:t>;</w:t>
      </w:r>
    </w:p>
    <w:p w:rsidR="00D97D76" w:rsidRPr="00C27B63" w:rsidRDefault="000878B4" w:rsidP="00D97D76">
      <w:pPr>
        <w:ind w:firstLine="629"/>
        <w:rPr>
          <w:rFonts w:ascii="Times New Roman" w:eastAsia="Times New Roman" w:hAnsi="Times New Roman" w:cs="Times New Roman"/>
          <w:sz w:val="26"/>
          <w:szCs w:val="26"/>
          <w:lang w:eastAsia="ru-RU"/>
        </w:rPr>
      </w:pPr>
      <w:r w:rsidRPr="00C27B63">
        <w:rPr>
          <w:rFonts w:ascii="Times New Roman" w:eastAsia="Times New Roman" w:hAnsi="Times New Roman" w:cs="Times New Roman"/>
          <w:sz w:val="26"/>
          <w:szCs w:val="26"/>
          <w:lang w:eastAsia="ru-RU"/>
        </w:rPr>
        <w:t xml:space="preserve">- </w:t>
      </w:r>
      <w:proofErr w:type="spellStart"/>
      <w:r w:rsidRPr="00C27B63">
        <w:rPr>
          <w:rFonts w:ascii="Times New Roman" w:eastAsia="Times New Roman" w:hAnsi="Times New Roman" w:cs="Times New Roman"/>
          <w:sz w:val="26"/>
          <w:szCs w:val="26"/>
          <w:lang w:eastAsia="ru-RU"/>
        </w:rPr>
        <w:t>Росалкогольрегулирование</w:t>
      </w:r>
      <w:r w:rsidR="00EA03E8" w:rsidRPr="00C27B63">
        <w:rPr>
          <w:rFonts w:ascii="Times New Roman" w:eastAsia="Times New Roman" w:hAnsi="Times New Roman" w:cs="Times New Roman"/>
          <w:sz w:val="26"/>
          <w:szCs w:val="26"/>
          <w:lang w:eastAsia="ru-RU"/>
        </w:rPr>
        <w:t>м</w:t>
      </w:r>
      <w:proofErr w:type="spellEnd"/>
      <w:r w:rsidR="00D97D76" w:rsidRPr="00C27B63">
        <w:rPr>
          <w:rFonts w:ascii="Times New Roman" w:eastAsia="Times New Roman" w:hAnsi="Times New Roman" w:cs="Times New Roman"/>
          <w:sz w:val="26"/>
          <w:szCs w:val="26"/>
          <w:lang w:eastAsia="ru-RU"/>
        </w:rPr>
        <w:t>;</w:t>
      </w:r>
    </w:p>
    <w:p w:rsidR="00D97D76" w:rsidRPr="00C27B63" w:rsidRDefault="00D97D76" w:rsidP="00D97D76">
      <w:pPr>
        <w:ind w:firstLine="629"/>
        <w:rPr>
          <w:rFonts w:ascii="Times New Roman" w:eastAsia="Times New Roman" w:hAnsi="Times New Roman" w:cs="Times New Roman"/>
          <w:sz w:val="26"/>
          <w:szCs w:val="26"/>
          <w:lang w:eastAsia="ru-RU"/>
        </w:rPr>
      </w:pPr>
      <w:r w:rsidRPr="00C27B63">
        <w:rPr>
          <w:rFonts w:ascii="Times New Roman" w:eastAsia="Times New Roman" w:hAnsi="Times New Roman" w:cs="Times New Roman"/>
          <w:sz w:val="26"/>
          <w:szCs w:val="26"/>
          <w:lang w:eastAsia="ru-RU"/>
        </w:rPr>
        <w:t xml:space="preserve">- </w:t>
      </w:r>
      <w:proofErr w:type="spellStart"/>
      <w:r w:rsidR="00EA03E8" w:rsidRPr="00C27B63">
        <w:rPr>
          <w:rFonts w:ascii="Times New Roman" w:eastAsia="Times New Roman" w:hAnsi="Times New Roman" w:cs="Times New Roman"/>
          <w:sz w:val="26"/>
          <w:szCs w:val="26"/>
          <w:lang w:eastAsia="ru-RU"/>
        </w:rPr>
        <w:t>Росаккредитацией</w:t>
      </w:r>
      <w:proofErr w:type="spellEnd"/>
      <w:r w:rsidRPr="00C27B63">
        <w:rPr>
          <w:rFonts w:ascii="Times New Roman" w:eastAsia="Times New Roman" w:hAnsi="Times New Roman" w:cs="Times New Roman"/>
          <w:sz w:val="26"/>
          <w:szCs w:val="26"/>
          <w:lang w:eastAsia="ru-RU"/>
        </w:rPr>
        <w:t>;</w:t>
      </w:r>
    </w:p>
    <w:p w:rsidR="00D97D76" w:rsidRPr="00C27B63" w:rsidRDefault="00D97D76" w:rsidP="00D97D76">
      <w:pPr>
        <w:ind w:firstLine="627"/>
        <w:rPr>
          <w:rFonts w:ascii="Times New Roman" w:eastAsia="Times New Roman" w:hAnsi="Times New Roman" w:cs="Times New Roman"/>
          <w:sz w:val="26"/>
          <w:szCs w:val="26"/>
          <w:lang w:eastAsia="ru-RU"/>
        </w:rPr>
      </w:pPr>
      <w:r w:rsidRPr="00C27B63">
        <w:rPr>
          <w:rFonts w:ascii="Times New Roman" w:eastAsia="Times New Roman" w:hAnsi="Times New Roman" w:cs="Times New Roman"/>
          <w:sz w:val="26"/>
          <w:szCs w:val="26"/>
          <w:lang w:eastAsia="ru-RU"/>
        </w:rPr>
        <w:t xml:space="preserve">- </w:t>
      </w:r>
      <w:r w:rsidR="000878B4" w:rsidRPr="00C27B63">
        <w:rPr>
          <w:rFonts w:ascii="Times New Roman" w:eastAsia="Times New Roman" w:hAnsi="Times New Roman" w:cs="Times New Roman"/>
          <w:sz w:val="26"/>
          <w:szCs w:val="26"/>
          <w:lang w:eastAsia="ru-RU"/>
        </w:rPr>
        <w:t>ФНС</w:t>
      </w:r>
      <w:r w:rsidRPr="00C27B63">
        <w:rPr>
          <w:rFonts w:ascii="Times New Roman" w:eastAsia="Times New Roman" w:hAnsi="Times New Roman" w:cs="Times New Roman"/>
          <w:sz w:val="26"/>
          <w:szCs w:val="26"/>
          <w:lang w:eastAsia="ru-RU"/>
        </w:rPr>
        <w:t xml:space="preserve"> России;</w:t>
      </w:r>
    </w:p>
    <w:p w:rsidR="00D97D76" w:rsidRPr="00C27B63" w:rsidRDefault="000878B4" w:rsidP="00D97D76">
      <w:pPr>
        <w:ind w:firstLine="627"/>
        <w:rPr>
          <w:rFonts w:ascii="Times New Roman" w:eastAsia="Times New Roman" w:hAnsi="Times New Roman" w:cs="Times New Roman"/>
          <w:sz w:val="26"/>
          <w:szCs w:val="26"/>
          <w:lang w:eastAsia="ru-RU"/>
        </w:rPr>
      </w:pPr>
      <w:r w:rsidRPr="00C27B63">
        <w:rPr>
          <w:rFonts w:ascii="Times New Roman" w:eastAsia="Times New Roman" w:hAnsi="Times New Roman" w:cs="Times New Roman"/>
          <w:sz w:val="26"/>
          <w:szCs w:val="26"/>
          <w:lang w:eastAsia="ru-RU"/>
        </w:rPr>
        <w:t xml:space="preserve">- </w:t>
      </w:r>
      <w:proofErr w:type="spellStart"/>
      <w:r w:rsidR="00D97D76" w:rsidRPr="00C27B63">
        <w:rPr>
          <w:rFonts w:ascii="Times New Roman" w:eastAsia="Times New Roman" w:hAnsi="Times New Roman" w:cs="Times New Roman"/>
          <w:sz w:val="26"/>
          <w:szCs w:val="26"/>
          <w:lang w:eastAsia="ru-RU"/>
        </w:rPr>
        <w:t>Росреестр</w:t>
      </w:r>
      <w:r w:rsidR="00C27B63" w:rsidRPr="00C27B63">
        <w:rPr>
          <w:rFonts w:ascii="Times New Roman" w:eastAsia="Times New Roman" w:hAnsi="Times New Roman" w:cs="Times New Roman"/>
          <w:sz w:val="26"/>
          <w:szCs w:val="26"/>
          <w:lang w:eastAsia="ru-RU"/>
        </w:rPr>
        <w:t>ом</w:t>
      </w:r>
      <w:proofErr w:type="spellEnd"/>
      <w:r w:rsidR="00C27B63">
        <w:rPr>
          <w:rFonts w:ascii="Times New Roman" w:eastAsia="Times New Roman" w:hAnsi="Times New Roman" w:cs="Times New Roman"/>
          <w:sz w:val="26"/>
          <w:szCs w:val="26"/>
          <w:lang w:eastAsia="ru-RU"/>
        </w:rPr>
        <w:t>.</w:t>
      </w:r>
    </w:p>
    <w:p w:rsidR="00D97D76" w:rsidRPr="00D97D76" w:rsidRDefault="00D97D76" w:rsidP="00D97D76">
      <w:pPr>
        <w:ind w:firstLine="627"/>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К проведению проверок могут привлекаться эксперты, экспертные организации, аккредитованные в порядке, установленном законодательством Российской Федерации и не состоящие в гражданско-правовых и трудовых отношениях с юридическими лицами, индивидуальными предпринимателями, в отношении которых проводятся проверки, и не являющиеся аффилированными лицами проверяемых лиц.</w:t>
      </w:r>
    </w:p>
    <w:p w:rsidR="00D97D76" w:rsidRPr="00D97D76" w:rsidRDefault="00D97D76" w:rsidP="00D97D76">
      <w:pPr>
        <w:jc w:val="center"/>
        <w:rPr>
          <w:rFonts w:ascii="Times New Roman" w:eastAsia="Times New Roman" w:hAnsi="Times New Roman" w:cs="Times New Roman"/>
          <w:b/>
          <w:sz w:val="26"/>
          <w:szCs w:val="26"/>
          <w:lang w:eastAsia="ru-RU"/>
        </w:rPr>
      </w:pPr>
    </w:p>
    <w:p w:rsidR="00D97D76" w:rsidRPr="00221276" w:rsidRDefault="00D97D76" w:rsidP="00D97D76">
      <w:pPr>
        <w:jc w:val="center"/>
        <w:rPr>
          <w:rFonts w:ascii="Times New Roman" w:eastAsia="Times New Roman" w:hAnsi="Times New Roman" w:cs="Times New Roman"/>
          <w:b/>
          <w:sz w:val="26"/>
          <w:szCs w:val="26"/>
          <w:lang w:eastAsia="ru-RU"/>
        </w:rPr>
      </w:pPr>
      <w:r w:rsidRPr="00D97D76">
        <w:rPr>
          <w:rFonts w:ascii="Times New Roman" w:eastAsia="Times New Roman" w:hAnsi="Times New Roman" w:cs="Times New Roman"/>
          <w:b/>
          <w:sz w:val="26"/>
          <w:szCs w:val="26"/>
          <w:lang w:eastAsia="ru-RU"/>
        </w:rPr>
        <w:t>1</w:t>
      </w:r>
      <w:r w:rsidRPr="00221276">
        <w:rPr>
          <w:rFonts w:ascii="Times New Roman" w:eastAsia="Times New Roman" w:hAnsi="Times New Roman" w:cs="Times New Roman"/>
          <w:b/>
          <w:sz w:val="26"/>
          <w:szCs w:val="26"/>
          <w:lang w:eastAsia="ru-RU"/>
        </w:rPr>
        <w:t xml:space="preserve">.3. </w:t>
      </w:r>
      <w:r w:rsidR="004A1ABB" w:rsidRPr="00221276">
        <w:rPr>
          <w:rFonts w:ascii="Times New Roman" w:eastAsia="Times New Roman" w:hAnsi="Times New Roman" w:cs="Times New Roman"/>
          <w:b/>
          <w:sz w:val="26"/>
          <w:szCs w:val="26"/>
          <w:lang w:eastAsia="ru-RU"/>
        </w:rPr>
        <w:t>Нормативные</w:t>
      </w:r>
      <w:r w:rsidR="009F31A0" w:rsidRPr="00221276">
        <w:rPr>
          <w:rFonts w:ascii="Times New Roman" w:eastAsia="Times New Roman" w:hAnsi="Times New Roman" w:cs="Times New Roman"/>
          <w:b/>
          <w:sz w:val="26"/>
          <w:szCs w:val="26"/>
          <w:lang w:eastAsia="ru-RU"/>
        </w:rPr>
        <w:t xml:space="preserve"> правовые акты, регулирующие</w:t>
      </w:r>
      <w:r w:rsidRPr="00221276">
        <w:rPr>
          <w:rFonts w:ascii="Times New Roman" w:eastAsia="Times New Roman" w:hAnsi="Times New Roman" w:cs="Times New Roman"/>
          <w:b/>
          <w:sz w:val="26"/>
          <w:szCs w:val="26"/>
          <w:lang w:eastAsia="ru-RU"/>
        </w:rPr>
        <w:t xml:space="preserve"> осуществление </w:t>
      </w:r>
      <w:r w:rsidR="009F31A0" w:rsidRPr="00221276">
        <w:rPr>
          <w:rFonts w:ascii="Times New Roman" w:eastAsia="Times New Roman" w:hAnsi="Times New Roman" w:cs="Times New Roman"/>
          <w:b/>
          <w:sz w:val="26"/>
          <w:szCs w:val="26"/>
          <w:lang w:eastAsia="ru-RU"/>
        </w:rPr>
        <w:t>государственной функции</w:t>
      </w:r>
    </w:p>
    <w:p w:rsidR="00D97D76" w:rsidRPr="00D97D76" w:rsidRDefault="00D867DF" w:rsidP="00D97D76">
      <w:pPr>
        <w:ind w:firstLine="7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1.3.1. </w:t>
      </w:r>
      <w:r w:rsidR="00D97D76" w:rsidRPr="00D97D76">
        <w:rPr>
          <w:rFonts w:ascii="Times New Roman" w:eastAsia="Times New Roman" w:hAnsi="Times New Roman" w:cs="Times New Roman"/>
          <w:sz w:val="26"/>
          <w:szCs w:val="26"/>
          <w:lang w:eastAsia="ru-RU"/>
        </w:rPr>
        <w:t>Исполнение государственной функции осуществляется в соответствии с нормативными правовыми актами Российско</w:t>
      </w:r>
      <w:r w:rsidR="00244123">
        <w:rPr>
          <w:rFonts w:ascii="Times New Roman" w:eastAsia="Times New Roman" w:hAnsi="Times New Roman" w:cs="Times New Roman"/>
          <w:sz w:val="26"/>
          <w:szCs w:val="26"/>
          <w:lang w:eastAsia="ru-RU"/>
        </w:rPr>
        <w:t>й Федерации и Калужской области.</w:t>
      </w:r>
    </w:p>
    <w:p w:rsidR="00D97D76" w:rsidRPr="00D97D76" w:rsidRDefault="00D97D76" w:rsidP="00D97D76">
      <w:pPr>
        <w:autoSpaceDE w:val="0"/>
        <w:autoSpaceDN w:val="0"/>
        <w:adjustRightInd w:val="0"/>
        <w:ind w:firstLine="709"/>
        <w:rPr>
          <w:rFonts w:ascii="Times New Roman" w:hAnsi="Times New Roman" w:cs="Times New Roman"/>
          <w:bCs/>
          <w:sz w:val="26"/>
          <w:szCs w:val="26"/>
        </w:rPr>
      </w:pPr>
      <w:r w:rsidRPr="00D97D76">
        <w:rPr>
          <w:rFonts w:ascii="Times New Roman" w:hAnsi="Times New Roman" w:cs="Times New Roman"/>
          <w:bCs/>
          <w:sz w:val="26"/>
          <w:szCs w:val="26"/>
        </w:rPr>
        <w:t xml:space="preserve">Перечень  нормативных правовых актов  размещается на официальном сайте </w:t>
      </w:r>
      <w:r w:rsidRPr="0013701D">
        <w:rPr>
          <w:rFonts w:ascii="Times New Roman" w:hAnsi="Times New Roman" w:cs="Times New Roman"/>
          <w:bCs/>
          <w:sz w:val="26"/>
          <w:szCs w:val="26"/>
        </w:rPr>
        <w:t>министерств</w:t>
      </w:r>
      <w:r w:rsidR="006A33E7" w:rsidRPr="0013701D">
        <w:rPr>
          <w:rFonts w:ascii="Times New Roman" w:hAnsi="Times New Roman" w:cs="Times New Roman"/>
          <w:bCs/>
          <w:sz w:val="26"/>
          <w:szCs w:val="26"/>
        </w:rPr>
        <w:t>а</w:t>
      </w:r>
      <w:r w:rsidR="00244123" w:rsidRPr="0013701D">
        <w:rPr>
          <w:rFonts w:ascii="Times New Roman" w:eastAsia="Calibri" w:hAnsi="Times New Roman" w:cs="Times New Roman"/>
          <w:sz w:val="26"/>
          <w:szCs w:val="26"/>
        </w:rPr>
        <w:t xml:space="preserve"> http://admoblkaluga.ru/sub/competitive/. в разделе </w:t>
      </w:r>
      <w:hyperlink r:id="rId25" w:history="1">
        <w:r w:rsidR="00244123" w:rsidRPr="0013701D">
          <w:rPr>
            <w:rStyle w:val="aa"/>
            <w:rFonts w:ascii="Times New Roman" w:eastAsia="Calibri" w:hAnsi="Times New Roman" w:cs="Times New Roman"/>
            <w:color w:val="auto"/>
            <w:sz w:val="26"/>
            <w:szCs w:val="26"/>
          </w:rPr>
          <w:t>http://admoblkaluga.ru/sub/competitive/departments_mkpt/market_mkpt/declaration.php,</w:t>
        </w:r>
      </w:hyperlink>
      <w:r w:rsidRPr="0013701D">
        <w:rPr>
          <w:rFonts w:ascii="Times New Roman" w:hAnsi="Times New Roman" w:cs="Times New Roman"/>
          <w:bCs/>
          <w:sz w:val="26"/>
          <w:szCs w:val="26"/>
        </w:rPr>
        <w:t xml:space="preserve"> в </w:t>
      </w:r>
      <w:r w:rsidRPr="00D97D76">
        <w:rPr>
          <w:rFonts w:ascii="Times New Roman" w:hAnsi="Times New Roman" w:cs="Times New Roman"/>
          <w:bCs/>
          <w:sz w:val="26"/>
          <w:szCs w:val="26"/>
        </w:rPr>
        <w:t>сети Интернет, в государственных информационных системах Калужской области: "Реестр государственных услуг (функций) Калужской области" (далее - Реестр государственных услуг (функций)), "Портал государственных и муниципальных услуг (функций) Калужской области" (далее - Портал государственных услуг (функций)).</w:t>
      </w:r>
      <w:r w:rsidR="004A1ABB">
        <w:rPr>
          <w:rFonts w:ascii="Times New Roman" w:hAnsi="Times New Roman" w:cs="Times New Roman"/>
          <w:bCs/>
          <w:sz w:val="26"/>
          <w:szCs w:val="26"/>
        </w:rPr>
        <w:t xml:space="preserve">  </w:t>
      </w:r>
    </w:p>
    <w:p w:rsidR="00D97D76" w:rsidRPr="00D97D76" w:rsidRDefault="00D97D76" w:rsidP="00D97D76">
      <w:pPr>
        <w:ind w:firstLine="708"/>
        <w:jc w:val="center"/>
        <w:rPr>
          <w:rFonts w:ascii="Times New Roman" w:hAnsi="Times New Roman" w:cs="Times New Roman"/>
          <w:b/>
          <w:sz w:val="26"/>
          <w:szCs w:val="26"/>
        </w:rPr>
      </w:pPr>
    </w:p>
    <w:p w:rsidR="00D97D76" w:rsidRPr="008E6D6F" w:rsidRDefault="00D97D76" w:rsidP="00D97D76">
      <w:pPr>
        <w:ind w:firstLine="709"/>
        <w:jc w:val="center"/>
        <w:rPr>
          <w:rFonts w:ascii="Times New Roman" w:hAnsi="Times New Roman" w:cs="Times New Roman"/>
          <w:b/>
          <w:sz w:val="26"/>
          <w:szCs w:val="26"/>
        </w:rPr>
      </w:pPr>
      <w:r w:rsidRPr="008E6D6F">
        <w:rPr>
          <w:rFonts w:ascii="Times New Roman" w:hAnsi="Times New Roman" w:cs="Times New Roman"/>
          <w:b/>
          <w:sz w:val="26"/>
          <w:szCs w:val="26"/>
        </w:rPr>
        <w:t xml:space="preserve">1.4. Предмет   </w:t>
      </w:r>
      <w:r w:rsidR="008B541B" w:rsidRPr="008E6D6F">
        <w:rPr>
          <w:rFonts w:ascii="Times New Roman" w:hAnsi="Times New Roman" w:cs="Times New Roman"/>
          <w:b/>
          <w:sz w:val="26"/>
          <w:szCs w:val="26"/>
        </w:rPr>
        <w:t>государственной функции</w:t>
      </w:r>
    </w:p>
    <w:p w:rsidR="00D97D76" w:rsidRPr="00873A1B" w:rsidRDefault="00D867DF" w:rsidP="00D97D76">
      <w:pPr>
        <w:ind w:firstLine="709"/>
        <w:rPr>
          <w:rFonts w:ascii="Times New Roman" w:hAnsi="Times New Roman" w:cs="Times New Roman"/>
          <w:iCs/>
          <w:color w:val="FF0000"/>
          <w:sz w:val="26"/>
          <w:szCs w:val="26"/>
        </w:rPr>
      </w:pPr>
      <w:r>
        <w:rPr>
          <w:rFonts w:ascii="Times New Roman" w:hAnsi="Times New Roman" w:cs="Times New Roman"/>
          <w:sz w:val="26"/>
          <w:szCs w:val="26"/>
        </w:rPr>
        <w:t xml:space="preserve">1.4.1. </w:t>
      </w:r>
      <w:r w:rsidR="00D97D76" w:rsidRPr="00D97D76">
        <w:rPr>
          <w:rFonts w:ascii="Times New Roman" w:hAnsi="Times New Roman" w:cs="Times New Roman"/>
          <w:sz w:val="26"/>
          <w:szCs w:val="26"/>
        </w:rPr>
        <w:t xml:space="preserve">Предметом </w:t>
      </w:r>
      <w:r w:rsidR="008E6D6F">
        <w:rPr>
          <w:rFonts w:ascii="Times New Roman" w:hAnsi="Times New Roman" w:cs="Times New Roman"/>
          <w:sz w:val="26"/>
          <w:szCs w:val="26"/>
        </w:rPr>
        <w:t>государственной функции</w:t>
      </w:r>
      <w:r w:rsidR="00D97D76" w:rsidRPr="00D97D76">
        <w:rPr>
          <w:rFonts w:ascii="Times New Roman" w:hAnsi="Times New Roman" w:cs="Times New Roman"/>
          <w:sz w:val="26"/>
          <w:szCs w:val="26"/>
        </w:rPr>
        <w:t xml:space="preserve"> является</w:t>
      </w:r>
      <w:r>
        <w:rPr>
          <w:rFonts w:ascii="Times New Roman" w:hAnsi="Times New Roman" w:cs="Times New Roman"/>
          <w:sz w:val="26"/>
          <w:szCs w:val="26"/>
        </w:rPr>
        <w:t xml:space="preserve"> соблюдение юридическими лицами и индивидуальными предприним</w:t>
      </w:r>
      <w:r w:rsidR="009F1C02">
        <w:rPr>
          <w:rFonts w:ascii="Times New Roman" w:hAnsi="Times New Roman" w:cs="Times New Roman"/>
          <w:sz w:val="26"/>
          <w:szCs w:val="26"/>
        </w:rPr>
        <w:t xml:space="preserve">ателями </w:t>
      </w:r>
      <w:r w:rsidR="003D2231">
        <w:rPr>
          <w:rFonts w:ascii="Times New Roman" w:hAnsi="Times New Roman" w:cs="Times New Roman"/>
          <w:sz w:val="26"/>
          <w:szCs w:val="26"/>
        </w:rPr>
        <w:t xml:space="preserve">установленных законодательством </w:t>
      </w:r>
      <w:r w:rsidR="009F1C02">
        <w:rPr>
          <w:rFonts w:ascii="Times New Roman" w:hAnsi="Times New Roman" w:cs="Times New Roman"/>
          <w:sz w:val="26"/>
          <w:szCs w:val="26"/>
        </w:rPr>
        <w:t>обязательных требований</w:t>
      </w:r>
      <w:r w:rsidR="003D2231" w:rsidRPr="003D2231">
        <w:rPr>
          <w:rFonts w:ascii="Times New Roman" w:hAnsi="Times New Roman" w:cs="Times New Roman"/>
          <w:sz w:val="26"/>
          <w:szCs w:val="26"/>
        </w:rPr>
        <w:t xml:space="preserve"> </w:t>
      </w:r>
      <w:r w:rsidR="003D2231">
        <w:rPr>
          <w:rFonts w:ascii="Times New Roman" w:hAnsi="Times New Roman" w:cs="Times New Roman"/>
          <w:sz w:val="26"/>
          <w:szCs w:val="26"/>
        </w:rPr>
        <w:t>в области розничной продажи алкогольной и спиртосодержащей продукции</w:t>
      </w:r>
      <w:r w:rsidR="0037441E">
        <w:rPr>
          <w:rFonts w:ascii="Times New Roman" w:hAnsi="Times New Roman" w:cs="Times New Roman"/>
          <w:sz w:val="26"/>
          <w:szCs w:val="26"/>
        </w:rPr>
        <w:t xml:space="preserve"> </w:t>
      </w:r>
      <w:r w:rsidR="003D2231" w:rsidRPr="0037441E">
        <w:rPr>
          <w:rFonts w:ascii="Times New Roman" w:hAnsi="Times New Roman" w:cs="Times New Roman"/>
          <w:sz w:val="26"/>
          <w:szCs w:val="26"/>
        </w:rPr>
        <w:t>(далее – обя</w:t>
      </w:r>
      <w:r w:rsidR="0037441E" w:rsidRPr="0037441E">
        <w:rPr>
          <w:rFonts w:ascii="Times New Roman" w:hAnsi="Times New Roman" w:cs="Times New Roman"/>
          <w:sz w:val="26"/>
          <w:szCs w:val="26"/>
        </w:rPr>
        <w:t>з</w:t>
      </w:r>
      <w:r w:rsidR="003D2231" w:rsidRPr="0037441E">
        <w:rPr>
          <w:rFonts w:ascii="Times New Roman" w:hAnsi="Times New Roman" w:cs="Times New Roman"/>
          <w:sz w:val="26"/>
          <w:szCs w:val="26"/>
        </w:rPr>
        <w:t>ател</w:t>
      </w:r>
      <w:r w:rsidR="0037441E" w:rsidRPr="0037441E">
        <w:rPr>
          <w:rFonts w:ascii="Times New Roman" w:hAnsi="Times New Roman" w:cs="Times New Roman"/>
          <w:sz w:val="26"/>
          <w:szCs w:val="26"/>
        </w:rPr>
        <w:t>ь</w:t>
      </w:r>
      <w:r w:rsidR="003D2231" w:rsidRPr="0037441E">
        <w:rPr>
          <w:rFonts w:ascii="Times New Roman" w:hAnsi="Times New Roman" w:cs="Times New Roman"/>
          <w:sz w:val="26"/>
          <w:szCs w:val="26"/>
        </w:rPr>
        <w:t>ны</w:t>
      </w:r>
      <w:r w:rsidR="0037441E" w:rsidRPr="0037441E">
        <w:rPr>
          <w:rFonts w:ascii="Times New Roman" w:hAnsi="Times New Roman" w:cs="Times New Roman"/>
          <w:sz w:val="26"/>
          <w:szCs w:val="26"/>
        </w:rPr>
        <w:t>е</w:t>
      </w:r>
      <w:r w:rsidR="0037441E">
        <w:rPr>
          <w:rFonts w:ascii="Times New Roman" w:hAnsi="Times New Roman" w:cs="Times New Roman"/>
          <w:sz w:val="26"/>
          <w:szCs w:val="26"/>
        </w:rPr>
        <w:t xml:space="preserve"> </w:t>
      </w:r>
      <w:r w:rsidR="003D2231" w:rsidRPr="0037441E">
        <w:rPr>
          <w:rFonts w:ascii="Times New Roman" w:hAnsi="Times New Roman" w:cs="Times New Roman"/>
          <w:sz w:val="26"/>
          <w:szCs w:val="26"/>
        </w:rPr>
        <w:t>требования)</w:t>
      </w:r>
      <w:r w:rsidR="00531718">
        <w:rPr>
          <w:rFonts w:ascii="Times New Roman" w:hAnsi="Times New Roman" w:cs="Times New Roman"/>
          <w:sz w:val="26"/>
          <w:szCs w:val="26"/>
        </w:rPr>
        <w:t>.</w:t>
      </w:r>
    </w:p>
    <w:p w:rsidR="00B462E6" w:rsidRDefault="00D867DF" w:rsidP="00D867DF">
      <w:pPr>
        <w:autoSpaceDE w:val="0"/>
        <w:autoSpaceDN w:val="0"/>
        <w:adjustRightInd w:val="0"/>
        <w:ind w:firstLine="540"/>
        <w:rPr>
          <w:rFonts w:ascii="Times New Roman" w:hAnsi="Times New Roman" w:cs="Times New Roman"/>
          <w:sz w:val="26"/>
          <w:szCs w:val="26"/>
        </w:rPr>
      </w:pPr>
      <w:r w:rsidRPr="00531718">
        <w:rPr>
          <w:rFonts w:ascii="Times New Roman" w:hAnsi="Times New Roman" w:cs="Times New Roman"/>
          <w:sz w:val="26"/>
          <w:szCs w:val="26"/>
        </w:rPr>
        <w:t xml:space="preserve">  1.4.2. </w:t>
      </w:r>
      <w:proofErr w:type="gramStart"/>
      <w:r w:rsidR="008E6D6F" w:rsidRPr="00531718">
        <w:rPr>
          <w:rFonts w:ascii="Times New Roman" w:hAnsi="Times New Roman" w:cs="Times New Roman"/>
          <w:sz w:val="26"/>
          <w:szCs w:val="26"/>
        </w:rPr>
        <w:t>Государственная функция</w:t>
      </w:r>
      <w:r w:rsidR="00B462E6" w:rsidRPr="00531718">
        <w:rPr>
          <w:rFonts w:ascii="Times New Roman" w:hAnsi="Times New Roman" w:cs="Times New Roman"/>
          <w:sz w:val="26"/>
          <w:szCs w:val="26"/>
        </w:rPr>
        <w:t xml:space="preserve"> направлен</w:t>
      </w:r>
      <w:r w:rsidR="008E6D6F" w:rsidRPr="00531718">
        <w:rPr>
          <w:rFonts w:ascii="Times New Roman" w:hAnsi="Times New Roman" w:cs="Times New Roman"/>
          <w:sz w:val="26"/>
          <w:szCs w:val="26"/>
        </w:rPr>
        <w:t>а</w:t>
      </w:r>
      <w:r w:rsidR="00B462E6" w:rsidRPr="00531718">
        <w:rPr>
          <w:rFonts w:ascii="Times New Roman" w:hAnsi="Times New Roman" w:cs="Times New Roman"/>
          <w:sz w:val="26"/>
          <w:szCs w:val="26"/>
        </w:rPr>
        <w:t xml:space="preserve"> на предупреждение, выявление и пресечение нарушений юридическими лицами, их руководителями, иными должностными лицами или уполномоченными представителями юридических лиц, индивидуальными предпринимателями, их уполномоченными представителями (далее </w:t>
      </w:r>
      <w:r w:rsidR="008D6D6C" w:rsidRPr="00531718">
        <w:rPr>
          <w:rFonts w:ascii="Times New Roman" w:hAnsi="Times New Roman" w:cs="Times New Roman"/>
          <w:sz w:val="26"/>
          <w:szCs w:val="26"/>
        </w:rPr>
        <w:t>–</w:t>
      </w:r>
      <w:r w:rsidR="007572B6" w:rsidRPr="00531718">
        <w:rPr>
          <w:rFonts w:ascii="Times New Roman" w:hAnsi="Times New Roman" w:cs="Times New Roman"/>
          <w:sz w:val="26"/>
          <w:szCs w:val="26"/>
        </w:rPr>
        <w:t xml:space="preserve"> </w:t>
      </w:r>
      <w:r w:rsidR="008D6D6C" w:rsidRPr="00531718">
        <w:rPr>
          <w:rFonts w:ascii="Times New Roman" w:hAnsi="Times New Roman" w:cs="Times New Roman"/>
          <w:sz w:val="26"/>
          <w:szCs w:val="26"/>
        </w:rPr>
        <w:t xml:space="preserve">лицензиаты, </w:t>
      </w:r>
      <w:r w:rsidR="00B462E6">
        <w:rPr>
          <w:rFonts w:ascii="Times New Roman" w:hAnsi="Times New Roman" w:cs="Times New Roman"/>
          <w:sz w:val="26"/>
          <w:szCs w:val="26"/>
        </w:rPr>
        <w:t xml:space="preserve">юридические лица, индивидуальные предприниматели) </w:t>
      </w:r>
      <w:r w:rsidR="00800656">
        <w:rPr>
          <w:rFonts w:ascii="Times New Roman" w:hAnsi="Times New Roman" w:cs="Times New Roman"/>
          <w:sz w:val="26"/>
          <w:szCs w:val="26"/>
        </w:rPr>
        <w:t xml:space="preserve">обязательных требований посредством организации </w:t>
      </w:r>
      <w:r w:rsidR="00B462E6">
        <w:rPr>
          <w:rFonts w:ascii="Times New Roman" w:hAnsi="Times New Roman" w:cs="Times New Roman"/>
          <w:sz w:val="26"/>
          <w:szCs w:val="26"/>
        </w:rPr>
        <w:t xml:space="preserve">проверок юридических лиц, индивидуальных предпринимателей, организации и проведения мероприятий по профилактике нарушений обязательных </w:t>
      </w:r>
      <w:r w:rsidR="00B462E6">
        <w:rPr>
          <w:rFonts w:ascii="Times New Roman" w:hAnsi="Times New Roman" w:cs="Times New Roman"/>
          <w:sz w:val="26"/>
          <w:szCs w:val="26"/>
        </w:rPr>
        <w:lastRenderedPageBreak/>
        <w:t>требований, мероприятий по контролю, осуществляемых без взаимодействия с юридическими лицами, индивидуальными</w:t>
      </w:r>
      <w:proofErr w:type="gramEnd"/>
      <w:r w:rsidR="00B462E6">
        <w:rPr>
          <w:rFonts w:ascii="Times New Roman" w:hAnsi="Times New Roman" w:cs="Times New Roman"/>
          <w:sz w:val="26"/>
          <w:szCs w:val="26"/>
        </w:rPr>
        <w:t xml:space="preserve"> предпринимателями, а также принятия предусмотренных законодательством Российской Федерации мер по пресечению и (или) устранению последствий выявленных нарушений, систематического наблюдения за соблюдением обязательных требований, анализа и прогнозирования состояния исполнения обязательных требований при осуществлении деятельности юридическими лицами, индивидуальными предпринимателями.</w:t>
      </w:r>
    </w:p>
    <w:p w:rsidR="00D97D76" w:rsidRPr="00D97D76" w:rsidRDefault="00D97D76" w:rsidP="00D97D76">
      <w:pPr>
        <w:ind w:firstLine="709"/>
        <w:rPr>
          <w:rFonts w:ascii="Times New Roman" w:hAnsi="Times New Roman" w:cs="Times New Roman"/>
          <w:sz w:val="26"/>
          <w:szCs w:val="26"/>
        </w:rPr>
      </w:pPr>
    </w:p>
    <w:p w:rsidR="00D97D76" w:rsidRPr="00D97D76" w:rsidRDefault="00D97D76" w:rsidP="00D97D76">
      <w:pPr>
        <w:ind w:firstLine="709"/>
        <w:rPr>
          <w:rFonts w:ascii="Times New Roman" w:hAnsi="Times New Roman" w:cs="Times New Roman"/>
          <w:b/>
          <w:sz w:val="26"/>
          <w:szCs w:val="26"/>
        </w:rPr>
      </w:pPr>
      <w:r w:rsidRPr="00D97D76">
        <w:rPr>
          <w:rFonts w:ascii="Times New Roman" w:hAnsi="Times New Roman" w:cs="Times New Roman"/>
          <w:b/>
          <w:sz w:val="26"/>
          <w:szCs w:val="26"/>
        </w:rPr>
        <w:t xml:space="preserve">1.5. Права и обязанности должностных лиц при осуществлении </w:t>
      </w:r>
      <w:r w:rsidR="00AF2ED5">
        <w:rPr>
          <w:rFonts w:ascii="Times New Roman" w:hAnsi="Times New Roman" w:cs="Times New Roman"/>
          <w:b/>
          <w:sz w:val="26"/>
          <w:szCs w:val="26"/>
        </w:rPr>
        <w:t>государственной ф</w:t>
      </w:r>
      <w:r w:rsidR="004A1548">
        <w:rPr>
          <w:rFonts w:ascii="Times New Roman" w:hAnsi="Times New Roman" w:cs="Times New Roman"/>
          <w:b/>
          <w:sz w:val="26"/>
          <w:szCs w:val="26"/>
        </w:rPr>
        <w:t>у</w:t>
      </w:r>
      <w:r w:rsidR="00AF2ED5">
        <w:rPr>
          <w:rFonts w:ascii="Times New Roman" w:hAnsi="Times New Roman" w:cs="Times New Roman"/>
          <w:b/>
          <w:sz w:val="26"/>
          <w:szCs w:val="26"/>
        </w:rPr>
        <w:t>нкции</w:t>
      </w:r>
      <w:r w:rsidRPr="00D97D76">
        <w:rPr>
          <w:rFonts w:ascii="Times New Roman" w:hAnsi="Times New Roman" w:cs="Times New Roman"/>
          <w:b/>
          <w:sz w:val="26"/>
          <w:szCs w:val="26"/>
        </w:rPr>
        <w:t xml:space="preserve"> (за исключением государственного </w:t>
      </w:r>
      <w:proofErr w:type="gramStart"/>
      <w:r w:rsidRPr="00D97D76">
        <w:rPr>
          <w:rFonts w:ascii="Times New Roman" w:hAnsi="Times New Roman" w:cs="Times New Roman"/>
          <w:b/>
          <w:sz w:val="26"/>
          <w:szCs w:val="26"/>
        </w:rPr>
        <w:t>контроля за</w:t>
      </w:r>
      <w:proofErr w:type="gramEnd"/>
      <w:r w:rsidRPr="00D97D76">
        <w:rPr>
          <w:rFonts w:ascii="Times New Roman" w:hAnsi="Times New Roman" w:cs="Times New Roman"/>
          <w:b/>
          <w:sz w:val="26"/>
          <w:szCs w:val="26"/>
        </w:rPr>
        <w:t xml:space="preserve"> представлением деклараций</w:t>
      </w:r>
      <w:r w:rsidR="00AF2ED5">
        <w:rPr>
          <w:rFonts w:ascii="Times New Roman" w:hAnsi="Times New Roman" w:cs="Times New Roman"/>
          <w:b/>
          <w:sz w:val="26"/>
          <w:szCs w:val="26"/>
        </w:rPr>
        <w:t>)</w:t>
      </w:r>
      <w:r w:rsidRPr="00D97D76">
        <w:rPr>
          <w:rFonts w:ascii="Times New Roman" w:hAnsi="Times New Roman" w:cs="Times New Roman"/>
          <w:b/>
          <w:sz w:val="26"/>
          <w:szCs w:val="26"/>
        </w:rPr>
        <w:t xml:space="preserve"> </w:t>
      </w:r>
    </w:p>
    <w:p w:rsidR="00D97D76" w:rsidRPr="00FA6A91" w:rsidRDefault="00D97D76" w:rsidP="00D97D76">
      <w:pPr>
        <w:ind w:firstLine="708"/>
        <w:rPr>
          <w:rFonts w:ascii="Times New Roman" w:hAnsi="Times New Roman" w:cs="Times New Roman"/>
          <w:sz w:val="26"/>
          <w:szCs w:val="26"/>
        </w:rPr>
      </w:pPr>
      <w:r w:rsidRPr="00FA6A91">
        <w:rPr>
          <w:rFonts w:ascii="Times New Roman" w:hAnsi="Times New Roman" w:cs="Times New Roman"/>
          <w:sz w:val="26"/>
          <w:szCs w:val="26"/>
        </w:rPr>
        <w:t>1.5.1. Должностные лица отдела, при исполнении государственной функции вправе:</w:t>
      </w:r>
    </w:p>
    <w:p w:rsidR="00D97D76" w:rsidRPr="00D97D76" w:rsidRDefault="00D97D76" w:rsidP="00D97D76">
      <w:pPr>
        <w:rPr>
          <w:rFonts w:ascii="Times New Roman" w:hAnsi="Times New Roman" w:cs="Times New Roman"/>
          <w:sz w:val="26"/>
          <w:szCs w:val="26"/>
        </w:rPr>
      </w:pPr>
      <w:r w:rsidRPr="00D97D76">
        <w:rPr>
          <w:rFonts w:ascii="Times New Roman" w:hAnsi="Times New Roman" w:cs="Times New Roman"/>
          <w:sz w:val="26"/>
          <w:szCs w:val="26"/>
        </w:rPr>
        <w:t xml:space="preserve"> </w:t>
      </w:r>
      <w:r w:rsidRPr="00D97D76">
        <w:rPr>
          <w:rFonts w:ascii="Times New Roman" w:hAnsi="Times New Roman" w:cs="Times New Roman"/>
          <w:sz w:val="26"/>
          <w:szCs w:val="26"/>
        </w:rPr>
        <w:tab/>
        <w:t>-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D97D76" w:rsidRPr="00D97D76" w:rsidRDefault="00D97D76" w:rsidP="00D97D76">
      <w:pPr>
        <w:ind w:firstLine="708"/>
        <w:rPr>
          <w:rFonts w:ascii="Times New Roman" w:hAnsi="Times New Roman" w:cs="Times New Roman"/>
          <w:sz w:val="26"/>
          <w:szCs w:val="26"/>
        </w:rPr>
      </w:pPr>
      <w:proofErr w:type="gramStart"/>
      <w:r w:rsidRPr="00D97D76">
        <w:rPr>
          <w:rFonts w:ascii="Times New Roman" w:hAnsi="Times New Roman" w:cs="Times New Roman"/>
          <w:sz w:val="26"/>
          <w:szCs w:val="26"/>
        </w:rPr>
        <w:t>- беспрепятственно по предъявлении служебного удостоверения и копии приказа министра (заместителя министра)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технических средств фиксации и передачи информации об объеме производства и оборота этилового спирта</w:t>
      </w:r>
      <w:proofErr w:type="gramEnd"/>
      <w:r w:rsidRPr="00D97D76">
        <w:rPr>
          <w:rFonts w:ascii="Times New Roman" w:hAnsi="Times New Roman" w:cs="Times New Roman"/>
          <w:sz w:val="26"/>
          <w:szCs w:val="26"/>
        </w:rPr>
        <w:t>, алкогольной и спиртосодержащей продукции в единую государственную автоматизиро</w:t>
      </w:r>
      <w:r w:rsidR="00A13095">
        <w:rPr>
          <w:rFonts w:ascii="Times New Roman" w:hAnsi="Times New Roman" w:cs="Times New Roman"/>
          <w:sz w:val="26"/>
          <w:szCs w:val="26"/>
        </w:rPr>
        <w:t>ванную информационную систему,</w:t>
      </w:r>
      <w:r w:rsidRPr="00D97D76">
        <w:rPr>
          <w:rFonts w:ascii="Times New Roman" w:hAnsi="Times New Roman" w:cs="Times New Roman"/>
          <w:sz w:val="26"/>
          <w:szCs w:val="26"/>
        </w:rPr>
        <w:t xml:space="preserve"> а также проводить необходимые исследования, испытания, экспертизы, расследования и другие мероприятия по контролю;</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D97D76" w:rsidRPr="00D97D76" w:rsidRDefault="00D97D76" w:rsidP="00500C34">
      <w:pPr>
        <w:autoSpaceDE w:val="0"/>
        <w:autoSpaceDN w:val="0"/>
        <w:adjustRightInd w:val="0"/>
        <w:ind w:firstLine="540"/>
        <w:rPr>
          <w:rFonts w:ascii="Times New Roman" w:hAnsi="Times New Roman" w:cs="Times New Roman"/>
          <w:sz w:val="26"/>
          <w:szCs w:val="26"/>
        </w:rPr>
      </w:pPr>
      <w:r w:rsidRPr="00D97D76">
        <w:rPr>
          <w:rFonts w:ascii="Times New Roman" w:hAnsi="Times New Roman" w:cs="Times New Roman"/>
          <w:sz w:val="26"/>
          <w:szCs w:val="26"/>
        </w:rPr>
        <w:t>-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частью 2</w:t>
      </w:r>
      <w:r w:rsidR="00804FF1">
        <w:rPr>
          <w:rFonts w:ascii="Times New Roman" w:hAnsi="Times New Roman" w:cs="Times New Roman"/>
          <w:sz w:val="26"/>
          <w:szCs w:val="26"/>
        </w:rPr>
        <w:t xml:space="preserve"> статьи 10 Федерального закона №</w:t>
      </w:r>
      <w:r w:rsidRPr="00D97D76">
        <w:rPr>
          <w:rFonts w:ascii="Times New Roman" w:hAnsi="Times New Roman" w:cs="Times New Roman"/>
          <w:sz w:val="26"/>
          <w:szCs w:val="26"/>
        </w:rPr>
        <w:t xml:space="preserve"> 294-ФЗ</w:t>
      </w:r>
      <w:r w:rsidR="00A75D2A">
        <w:rPr>
          <w:rFonts w:ascii="Times New Roman" w:hAnsi="Times New Roman" w:cs="Times New Roman"/>
          <w:sz w:val="26"/>
          <w:szCs w:val="26"/>
        </w:rPr>
        <w:t xml:space="preserve"> «О защите прав юридических лиц и индивидуальных предпринимателей при </w:t>
      </w:r>
      <w:r w:rsidR="00A75D2A">
        <w:rPr>
          <w:rFonts w:ascii="Times New Roman" w:hAnsi="Times New Roman" w:cs="Times New Roman"/>
          <w:sz w:val="26"/>
          <w:szCs w:val="26"/>
        </w:rPr>
        <w:lastRenderedPageBreak/>
        <w:t>осуществлении государственного контроля (надзора) и муниципального контроля» (далее – Федеральный закон № 294-ФЗ)</w:t>
      </w:r>
      <w:r w:rsidR="00500C34">
        <w:rPr>
          <w:rFonts w:ascii="Times New Roman" w:hAnsi="Times New Roman" w:cs="Times New Roman"/>
          <w:sz w:val="26"/>
          <w:szCs w:val="26"/>
        </w:rPr>
        <w:t>;</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xml:space="preserve">- осуществлять звукозапись, фото - и видеосъемку для фиксации информации, получаемой в ходе проведения </w:t>
      </w:r>
      <w:r w:rsidR="000A232D" w:rsidRPr="000D7F07">
        <w:rPr>
          <w:rFonts w:ascii="Times New Roman" w:hAnsi="Times New Roman" w:cs="Times New Roman"/>
          <w:sz w:val="26"/>
          <w:szCs w:val="26"/>
        </w:rPr>
        <w:t>выездной</w:t>
      </w:r>
      <w:r w:rsidR="000A232D">
        <w:rPr>
          <w:rFonts w:ascii="Times New Roman" w:hAnsi="Times New Roman" w:cs="Times New Roman"/>
          <w:sz w:val="26"/>
          <w:szCs w:val="26"/>
        </w:rPr>
        <w:t xml:space="preserve"> </w:t>
      </w:r>
      <w:r w:rsidRPr="00D97D76">
        <w:rPr>
          <w:rFonts w:ascii="Times New Roman" w:hAnsi="Times New Roman" w:cs="Times New Roman"/>
          <w:sz w:val="26"/>
          <w:szCs w:val="26"/>
        </w:rPr>
        <w:t>проверки;</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xml:space="preserve">- привлекать экспертов, экспертные организации, не состоящих в </w:t>
      </w:r>
      <w:proofErr w:type="spellStart"/>
      <w:r w:rsidRPr="00D97D76">
        <w:rPr>
          <w:rFonts w:ascii="Times New Roman" w:hAnsi="Times New Roman" w:cs="Times New Roman"/>
          <w:sz w:val="26"/>
          <w:szCs w:val="26"/>
        </w:rPr>
        <w:t>гражданско</w:t>
      </w:r>
      <w:proofErr w:type="spellEnd"/>
      <w:r w:rsidRPr="00D97D76">
        <w:rPr>
          <w:rFonts w:ascii="Times New Roman" w:hAnsi="Times New Roman" w:cs="Times New Roman"/>
          <w:sz w:val="26"/>
          <w:szCs w:val="26"/>
        </w:rPr>
        <w:t xml:space="preserve"> - правовых и трудовых отношениях с лицами, в отношении которых исполняется государственная функция, и не являющихся аффилированными лицами выше указанных лиц, имеющих специальные знания, опыт в соответствующей сфере хозяйственной деятельности;</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отбирать образцы продукции, пробы обследования объектов проверки для проведения их исследований, испытаний, измерений, в соответствии с протоколом отбора образцов (проб);</w:t>
      </w:r>
    </w:p>
    <w:p w:rsidR="00AD73A7" w:rsidRDefault="00D97D76" w:rsidP="00AD73A7">
      <w:pPr>
        <w:autoSpaceDE w:val="0"/>
        <w:autoSpaceDN w:val="0"/>
        <w:adjustRightInd w:val="0"/>
        <w:ind w:firstLine="708"/>
        <w:rPr>
          <w:rFonts w:ascii="Times New Roman" w:hAnsi="Times New Roman" w:cs="Times New Roman"/>
          <w:sz w:val="26"/>
          <w:szCs w:val="26"/>
        </w:rPr>
      </w:pPr>
      <w:proofErr w:type="gramStart"/>
      <w:r w:rsidRPr="00531718">
        <w:rPr>
          <w:rFonts w:ascii="Times New Roman" w:hAnsi="Times New Roman" w:cs="Times New Roman"/>
          <w:sz w:val="26"/>
          <w:szCs w:val="26"/>
        </w:rPr>
        <w:t xml:space="preserve">- </w:t>
      </w:r>
      <w:r w:rsidR="00AD73A7" w:rsidRPr="00531718">
        <w:rPr>
          <w:rFonts w:ascii="Times New Roman" w:hAnsi="Times New Roman" w:cs="Times New Roman"/>
          <w:sz w:val="26"/>
          <w:szCs w:val="26"/>
        </w:rPr>
        <w:t xml:space="preserve"> при организации и проведении проверок запрашивать и получать на безвозмездной основе, в том числе в электронной форме документы и (или) информацию, </w:t>
      </w:r>
      <w:r w:rsidR="00AD73A7" w:rsidRPr="00AD73A7">
        <w:rPr>
          <w:rFonts w:ascii="Times New Roman" w:hAnsi="Times New Roman" w:cs="Times New Roman"/>
          <w:sz w:val="26"/>
          <w:szCs w:val="26"/>
        </w:rPr>
        <w:t xml:space="preserve">включенные </w:t>
      </w:r>
      <w:hyperlink r:id="rId26" w:history="1">
        <w:r w:rsidR="00AD73A7" w:rsidRPr="00AD73A7">
          <w:rPr>
            <w:rFonts w:ascii="Times New Roman" w:hAnsi="Times New Roman" w:cs="Times New Roman"/>
            <w:color w:val="0000FF"/>
            <w:sz w:val="26"/>
            <w:szCs w:val="26"/>
          </w:rPr>
          <w:t>перечень</w:t>
        </w:r>
      </w:hyperlink>
      <w:r w:rsidR="00AD73A7" w:rsidRPr="00AD73A7">
        <w:rPr>
          <w:rFonts w:ascii="Times New Roman" w:hAnsi="Times New Roman" w:cs="Times New Roman"/>
          <w:sz w:val="26"/>
          <w:szCs w:val="26"/>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w:t>
      </w:r>
      <w:proofErr w:type="gramEnd"/>
      <w:r w:rsidR="00AD73A7" w:rsidRPr="00AD73A7">
        <w:rPr>
          <w:rFonts w:ascii="Times New Roman" w:hAnsi="Times New Roman" w:cs="Times New Roman"/>
          <w:sz w:val="26"/>
          <w:szCs w:val="26"/>
        </w:rPr>
        <w:t xml:space="preserve"> </w:t>
      </w:r>
      <w:proofErr w:type="gramStart"/>
      <w:r w:rsidR="00AD73A7" w:rsidRPr="00AD73A7">
        <w:rPr>
          <w:rFonts w:ascii="Times New Roman" w:hAnsi="Times New Roman" w:cs="Times New Roman"/>
          <w:sz w:val="26"/>
          <w:szCs w:val="26"/>
        </w:rPr>
        <w:t>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w:t>
      </w:r>
      <w:r w:rsidR="00804FF1">
        <w:rPr>
          <w:rFonts w:ascii="Times New Roman" w:hAnsi="Times New Roman" w:cs="Times New Roman"/>
          <w:sz w:val="26"/>
          <w:szCs w:val="26"/>
        </w:rPr>
        <w:t xml:space="preserve"> Федерации от 19.04.2016 №</w:t>
      </w:r>
      <w:r w:rsidR="00AD73A7" w:rsidRPr="00AD73A7">
        <w:rPr>
          <w:rFonts w:ascii="Times New Roman" w:hAnsi="Times New Roman" w:cs="Times New Roman"/>
          <w:sz w:val="26"/>
          <w:szCs w:val="26"/>
        </w:rPr>
        <w:t xml:space="preserve"> 724-р (в ред. распоряжений Правительства Росс</w:t>
      </w:r>
      <w:r w:rsidR="00804FF1">
        <w:rPr>
          <w:rFonts w:ascii="Times New Roman" w:hAnsi="Times New Roman" w:cs="Times New Roman"/>
          <w:sz w:val="26"/>
          <w:szCs w:val="26"/>
        </w:rPr>
        <w:t>ийской Федерации от 07.10.2016 № 2118-р, от 01.08.2017 № 1650-р, от 19.08.2017 №</w:t>
      </w:r>
      <w:r w:rsidR="00AD73A7" w:rsidRPr="00AD73A7">
        <w:rPr>
          <w:rFonts w:ascii="Times New Roman" w:hAnsi="Times New Roman" w:cs="Times New Roman"/>
          <w:sz w:val="26"/>
          <w:szCs w:val="26"/>
        </w:rPr>
        <w:t xml:space="preserve"> 1785-р)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roofErr w:type="gramEnd"/>
      <w:r w:rsidR="00AD73A7" w:rsidRPr="00AD73A7">
        <w:rPr>
          <w:rFonts w:ascii="Times New Roman" w:hAnsi="Times New Roman" w:cs="Times New Roman"/>
          <w:sz w:val="26"/>
          <w:szCs w:val="26"/>
        </w:rPr>
        <w:t xml:space="preserve"> и (или) информация;</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составлять по результатам проверок акты и предоставлять их для ознакомления руководителю, иному должностному лицу, уполномоченному представителю лица, в отношении которого исполняется государственная функция;</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выдавать и (или) направлять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направлять в правоохранительные органы и суды материалы (документы), связанные с нарушениями обязательных требований,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доказывать обоснованность своих действий при их обжаловании лицами, в отношении которых исполняется государственная функция, в порядке, установленном законодат</w:t>
      </w:r>
      <w:r w:rsidR="00AF2ED5">
        <w:rPr>
          <w:rFonts w:ascii="Times New Roman" w:hAnsi="Times New Roman" w:cs="Times New Roman"/>
          <w:sz w:val="26"/>
          <w:szCs w:val="26"/>
        </w:rPr>
        <w:t>ельством Российской Федерации;</w:t>
      </w:r>
    </w:p>
    <w:p w:rsidR="000A232D" w:rsidRPr="000D7F07" w:rsidRDefault="000A232D" w:rsidP="00D97D76">
      <w:pPr>
        <w:ind w:firstLine="709"/>
        <w:rPr>
          <w:rFonts w:ascii="Times New Roman" w:hAnsi="Times New Roman" w:cs="Times New Roman"/>
          <w:sz w:val="26"/>
          <w:szCs w:val="26"/>
        </w:rPr>
      </w:pPr>
      <w:r w:rsidRPr="000D7F07">
        <w:rPr>
          <w:rFonts w:ascii="Times New Roman" w:hAnsi="Times New Roman" w:cs="Times New Roman"/>
          <w:sz w:val="26"/>
          <w:szCs w:val="26"/>
        </w:rPr>
        <w:t xml:space="preserve">- </w:t>
      </w:r>
      <w:r w:rsidR="004A1548" w:rsidRPr="000D7F07">
        <w:rPr>
          <w:rFonts w:ascii="Times New Roman" w:hAnsi="Times New Roman" w:cs="Times New Roman"/>
          <w:sz w:val="26"/>
          <w:szCs w:val="26"/>
        </w:rPr>
        <w:t xml:space="preserve">имеют </w:t>
      </w:r>
      <w:r w:rsidRPr="000D7F07">
        <w:rPr>
          <w:rFonts w:ascii="Times New Roman" w:hAnsi="Times New Roman" w:cs="Times New Roman"/>
          <w:sz w:val="26"/>
          <w:szCs w:val="26"/>
        </w:rPr>
        <w:t>иные права предусмотренные законодательство</w:t>
      </w:r>
      <w:r w:rsidR="00AF2ED5" w:rsidRPr="000D7F07">
        <w:rPr>
          <w:rFonts w:ascii="Times New Roman" w:hAnsi="Times New Roman" w:cs="Times New Roman"/>
          <w:sz w:val="26"/>
          <w:szCs w:val="26"/>
        </w:rPr>
        <w:t>м.</w:t>
      </w:r>
    </w:p>
    <w:p w:rsidR="00D97D76" w:rsidRPr="00902E82" w:rsidRDefault="00D97D76" w:rsidP="00D97D76">
      <w:pPr>
        <w:ind w:firstLine="709"/>
        <w:rPr>
          <w:rFonts w:ascii="Times New Roman" w:hAnsi="Times New Roman" w:cs="Times New Roman"/>
          <w:sz w:val="26"/>
          <w:szCs w:val="26"/>
        </w:rPr>
      </w:pPr>
      <w:r w:rsidRPr="00902E82">
        <w:rPr>
          <w:rFonts w:ascii="Times New Roman" w:hAnsi="Times New Roman" w:cs="Times New Roman"/>
          <w:sz w:val="26"/>
          <w:szCs w:val="26"/>
        </w:rPr>
        <w:t xml:space="preserve">1.5.2. Должностные лица отдела, при исполнении государственной функции (за исключением государственного </w:t>
      </w:r>
      <w:proofErr w:type="gramStart"/>
      <w:r w:rsidRPr="00902E82">
        <w:rPr>
          <w:rFonts w:ascii="Times New Roman" w:hAnsi="Times New Roman" w:cs="Times New Roman"/>
          <w:sz w:val="26"/>
          <w:szCs w:val="26"/>
        </w:rPr>
        <w:t>контро</w:t>
      </w:r>
      <w:r w:rsidR="00AF2ED5" w:rsidRPr="00902E82">
        <w:rPr>
          <w:rFonts w:ascii="Times New Roman" w:hAnsi="Times New Roman" w:cs="Times New Roman"/>
          <w:sz w:val="26"/>
          <w:szCs w:val="26"/>
        </w:rPr>
        <w:t>ля за</w:t>
      </w:r>
      <w:proofErr w:type="gramEnd"/>
      <w:r w:rsidR="00AF2ED5" w:rsidRPr="00902E82">
        <w:rPr>
          <w:rFonts w:ascii="Times New Roman" w:hAnsi="Times New Roman" w:cs="Times New Roman"/>
          <w:sz w:val="26"/>
          <w:szCs w:val="26"/>
        </w:rPr>
        <w:t xml:space="preserve"> представлением деклараций) </w:t>
      </w:r>
      <w:r w:rsidRPr="00902E82">
        <w:rPr>
          <w:rFonts w:ascii="Times New Roman" w:hAnsi="Times New Roman" w:cs="Times New Roman"/>
          <w:sz w:val="26"/>
          <w:szCs w:val="26"/>
        </w:rPr>
        <w:t>обязаны:</w:t>
      </w:r>
    </w:p>
    <w:p w:rsidR="00AD73A7" w:rsidRPr="00D97D76" w:rsidRDefault="00D97D76" w:rsidP="00AD73A7">
      <w:pPr>
        <w:ind w:firstLine="708"/>
        <w:rPr>
          <w:rFonts w:ascii="Times New Roman" w:hAnsi="Times New Roman" w:cs="Times New Roman"/>
          <w:sz w:val="26"/>
          <w:szCs w:val="26"/>
        </w:rPr>
      </w:pPr>
      <w:r w:rsidRPr="00D97D76">
        <w:rPr>
          <w:rFonts w:ascii="Times New Roman" w:hAnsi="Times New Roman" w:cs="Times New Roman"/>
          <w:sz w:val="26"/>
          <w:szCs w:val="26"/>
        </w:rPr>
        <w:lastRenderedPageBreak/>
        <w:t xml:space="preserve">- </w:t>
      </w:r>
      <w:r w:rsidR="00AD73A7" w:rsidRPr="00D97D76">
        <w:rPr>
          <w:rFonts w:ascii="Times New Roman" w:hAnsi="Times New Roman" w:cs="Times New Roman"/>
          <w:sz w:val="26"/>
          <w:szCs w:val="26"/>
        </w:rPr>
        <w:t xml:space="preserve"> </w:t>
      </w:r>
      <w:r w:rsidR="00AD73A7" w:rsidRPr="00AD73A7">
        <w:rPr>
          <w:rFonts w:ascii="Times New Roman" w:hAnsi="Times New Roman" w:cs="Times New Roman"/>
          <w:sz w:val="26"/>
          <w:szCs w:val="26"/>
        </w:rPr>
        <w:t>истребовать в рамках межведомственного информационного взаимодействия документы и (или) информацию, включенные в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знакомить руководителя, иное должностное лицо или уполномоченного представителя лицо, в отношении которого исполняется государственная функция,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соблюдать законодательство Российской Федерации, права и законные интересы лиц, в отношении которых исполняется государственная функция;</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проводить проверки на основании приказа министра (заместителя министра) о ее проведении, в соответствии с ее назначением;</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проводить проверки только во время исполнения служебных обязанностей, выездную проверку только при предъявлении служебных удостоверений, копии приказа министра;</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не препятствовать руководителю, иному должностному лицу или уполномоченному представителю лица, в отношении которого исполняется государственная функция,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предоставлять руководителю, иному должностному лицу или уполномоченному представителю лица, в отношении которого исполняется государственная функция, его уполномоченному представителю, присутствующим при проведении проверки, информацию и документы, относящиеся к предмету проверки;</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знакомить руководителя, иное должностное лицо или уполномоченного представителя лица, в отношении которого исполняется государственная функция, его уполномоченного представителя с результатами проверки;</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доказывать обоснованность своих действий при их обжаловании лицами, в отношении которых исполняется государственная функция, в порядке, установленном законодательством Российской Федерации;</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соблюдать сроки проведения проверки, установленные настоящим Административным регламентом;</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lastRenderedPageBreak/>
        <w:t>- не требовать от лиц, в отношении которых исполняется государственная функция, документы и иные сведения, представление которых не предусмотрено законодательством Российской Федерации;</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рассмотреть представленные руководителем или иным должностным лицом лица, в отношении которого исполняется государственная функция, его уполномоченным представителем пояснения и документы, подтверждающие достоверность ранее представленных документов;</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перед началом проведения выездной проверки по просьбе руководителя, иного должностного лица или уполномоченного представителя лица, в отношении которого исполняется государственная функция,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при проведении выездной проверки не требовать от лица, в отношении которого исполняется государственная функция, представления документов и (или) информации, которая была представлена им в ходе проведения документарной проверки;</w:t>
      </w:r>
    </w:p>
    <w:p w:rsidR="00D97D76" w:rsidRPr="00D97D76" w:rsidRDefault="00D97D76" w:rsidP="00D97D76">
      <w:pPr>
        <w:ind w:firstLine="708"/>
        <w:rPr>
          <w:rFonts w:ascii="Times New Roman" w:hAnsi="Times New Roman" w:cs="Times New Roman"/>
          <w:sz w:val="26"/>
          <w:szCs w:val="26"/>
        </w:rPr>
      </w:pPr>
      <w:proofErr w:type="gramStart"/>
      <w:r w:rsidRPr="00D97D76">
        <w:rPr>
          <w:rFonts w:ascii="Times New Roman" w:hAnsi="Times New Roman" w:cs="Times New Roman"/>
          <w:sz w:val="26"/>
          <w:szCs w:val="26"/>
        </w:rPr>
        <w:t>- осуществлять запись о проведенной проверки в журнале учета проверок (при его наличии);</w:t>
      </w:r>
      <w:proofErr w:type="gramEnd"/>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в случае выявления при проведении проверки нарушений организациями и индивидуальным предпринимателем обязательных требований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возникновению чрезвычайных ситуаций, а также других мероприятий, предусмотренных федеральными законами;</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xml:space="preserve">- принять меры по </w:t>
      </w:r>
      <w:proofErr w:type="gramStart"/>
      <w:r w:rsidRPr="00D97D76">
        <w:rPr>
          <w:rFonts w:ascii="Times New Roman" w:hAnsi="Times New Roman" w:cs="Times New Roman"/>
          <w:sz w:val="26"/>
          <w:szCs w:val="26"/>
        </w:rPr>
        <w:t>контролю за</w:t>
      </w:r>
      <w:proofErr w:type="gramEnd"/>
      <w:r w:rsidRPr="00D97D76">
        <w:rPr>
          <w:rFonts w:ascii="Times New Roman" w:hAnsi="Times New Roman" w:cs="Times New Roman"/>
          <w:sz w:val="26"/>
          <w:szCs w:val="26"/>
        </w:rPr>
        <w:t xml:space="preserve"> устранением выявленных нарушений, их предупреждению, предотвращению возможного причинения вреда жизни, здоровью граждан, а также возникновения чрезвычайных ситуаций и меры по привлечению лиц, допустивших выявленные нарушения, к ответственности;</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довести до сведения органов государственной власти, органов местного самоуправления, юридических лиц, индивидуальных предпринимателей и граждан любым доступным способом информацию о наличии угрозы причинения вреда жизни, здоровью граждан, и способах его предотвращения не позднее одного рабочего дня со дня установления указанных обстоятельств;</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xml:space="preserve">- принимать меры в отношении фактов нарушений, выявленных при проведении проверки, в порядке, предусмотренном </w:t>
      </w:r>
      <w:r w:rsidR="00144873">
        <w:rPr>
          <w:rFonts w:ascii="Times New Roman" w:hAnsi="Times New Roman" w:cs="Times New Roman"/>
          <w:sz w:val="26"/>
          <w:szCs w:val="26"/>
        </w:rPr>
        <w:t>Кодексом Российской Федерации об административных правонарушениях (</w:t>
      </w:r>
      <w:r w:rsidR="00144873" w:rsidRPr="00144873">
        <w:rPr>
          <w:rFonts w:ascii="Times New Roman" w:hAnsi="Times New Roman" w:cs="Times New Roman"/>
          <w:sz w:val="26"/>
          <w:szCs w:val="26"/>
        </w:rPr>
        <w:t xml:space="preserve">далее – </w:t>
      </w:r>
      <w:r w:rsidRPr="00144873">
        <w:rPr>
          <w:rFonts w:ascii="Times New Roman" w:hAnsi="Times New Roman" w:cs="Times New Roman"/>
          <w:sz w:val="26"/>
          <w:szCs w:val="26"/>
        </w:rPr>
        <w:t>КоАП РФ</w:t>
      </w:r>
      <w:r w:rsidR="00144873" w:rsidRPr="00144873">
        <w:rPr>
          <w:rFonts w:ascii="Times New Roman" w:hAnsi="Times New Roman" w:cs="Times New Roman"/>
          <w:sz w:val="26"/>
          <w:szCs w:val="26"/>
        </w:rPr>
        <w:t>)</w:t>
      </w:r>
      <w:r w:rsidRPr="00144873">
        <w:rPr>
          <w:rFonts w:ascii="Times New Roman" w:hAnsi="Times New Roman" w:cs="Times New Roman"/>
          <w:sz w:val="26"/>
          <w:szCs w:val="26"/>
        </w:rPr>
        <w:t>;</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по требованию подлежащих проверке лиц предоставлять информацию о лицах, уполномоченных проводить проверку, а также об экспертах, экспертных организациях в целях подтверждения полномочий;</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xml:space="preserve">- уведомлять о проведении внеплановой выездной проверки лиц, в отношении которых исполняется государственная функция, по адресу электронной почты, по которому лицензирующий орган осуществляет переписку, направление решений, извещений, уведомлений с использованием </w:t>
      </w:r>
      <w:r w:rsidRPr="00D97D76">
        <w:rPr>
          <w:rFonts w:ascii="Times New Roman" w:hAnsi="Times New Roman" w:cs="Times New Roman"/>
          <w:sz w:val="26"/>
          <w:szCs w:val="26"/>
        </w:rPr>
        <w:lastRenderedPageBreak/>
        <w:t>электронной подписи, и (или) непосредственно в момент начала ее проведения в форме соответствующего приказа министра;</w:t>
      </w:r>
    </w:p>
    <w:p w:rsidR="00D97D76" w:rsidRPr="00D97D76" w:rsidRDefault="00D97D76" w:rsidP="00D97D76">
      <w:pPr>
        <w:ind w:firstLine="708"/>
        <w:rPr>
          <w:rFonts w:ascii="Times New Roman" w:hAnsi="Times New Roman" w:cs="Times New Roman"/>
          <w:sz w:val="26"/>
          <w:szCs w:val="26"/>
        </w:rPr>
      </w:pPr>
      <w:proofErr w:type="gramStart"/>
      <w:r w:rsidRPr="00D97D76">
        <w:rPr>
          <w:rFonts w:ascii="Times New Roman" w:hAnsi="Times New Roman" w:cs="Times New Roman"/>
          <w:sz w:val="26"/>
          <w:szCs w:val="26"/>
        </w:rPr>
        <w:t>- начинать выездную проверку с предъявления служебного удостоверения, обязательного ознакомления руководителя или иного должностного лица, в отношении которого исполняется государственная функция, его уполномоченного представителя с приказом министра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D97D76">
        <w:rPr>
          <w:rFonts w:ascii="Times New Roman" w:hAnsi="Times New Roman" w:cs="Times New Roman"/>
          <w:sz w:val="26"/>
          <w:szCs w:val="26"/>
        </w:rPr>
        <w:t xml:space="preserve"> проверке, со сроками и с условиями ее проведения, вручать под роспись заверенные печатью копии приказа министра о проведении плановой проверки руководителю, иному должностному лицу или уполномоченному представителю лица, в отношении которого исполняется государственная функция, его уполномоченному представителю;</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представлять предложения министру для принятия решения о направлении лицу, в отношении которого исполняется государственная функция, предостережения о недопустимости нарушения обязательных требований;</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представлять информацию для размещения в ИС Единый государственный реестр проверок в соответствии с положениями правил формирования и ведения единого реестра проверок;</w:t>
      </w:r>
    </w:p>
    <w:p w:rsidR="00D97D76" w:rsidRPr="00D97D76" w:rsidRDefault="00D97D76" w:rsidP="00D97D76">
      <w:pPr>
        <w:ind w:firstLine="708"/>
        <w:rPr>
          <w:rFonts w:ascii="Times New Roman" w:hAnsi="Times New Roman" w:cs="Times New Roman"/>
          <w:sz w:val="26"/>
          <w:szCs w:val="26"/>
        </w:rPr>
      </w:pPr>
      <w:proofErr w:type="gramStart"/>
      <w:r w:rsidRPr="00D97D76">
        <w:rPr>
          <w:rFonts w:ascii="Times New Roman" w:hAnsi="Times New Roman" w:cs="Times New Roman"/>
          <w:sz w:val="26"/>
          <w:szCs w:val="26"/>
        </w:rPr>
        <w:t xml:space="preserve">-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r w:rsidR="001E21AD">
        <w:rPr>
          <w:rFonts w:ascii="Times New Roman" w:hAnsi="Times New Roman" w:cs="Times New Roman"/>
          <w:sz w:val="26"/>
          <w:szCs w:val="26"/>
        </w:rPr>
        <w:t xml:space="preserve">межведомственный </w:t>
      </w:r>
      <w:r w:rsidRPr="00D97D76">
        <w:rPr>
          <w:rFonts w:ascii="Times New Roman" w:hAnsi="Times New Roman" w:cs="Times New Roman"/>
          <w:sz w:val="26"/>
          <w:szCs w:val="26"/>
        </w:rPr>
        <w:t>перечень;</w:t>
      </w:r>
      <w:proofErr w:type="gramEnd"/>
    </w:p>
    <w:p w:rsidR="005E10A2" w:rsidRPr="004D791D" w:rsidRDefault="005E10A2" w:rsidP="00D97D76">
      <w:pPr>
        <w:ind w:firstLine="708"/>
        <w:rPr>
          <w:rFonts w:ascii="Times New Roman" w:hAnsi="Times New Roman" w:cs="Times New Roman"/>
          <w:sz w:val="26"/>
          <w:szCs w:val="26"/>
        </w:rPr>
      </w:pPr>
      <w:r w:rsidRPr="004D791D">
        <w:rPr>
          <w:rFonts w:ascii="Times New Roman" w:hAnsi="Times New Roman" w:cs="Times New Roman"/>
          <w:sz w:val="26"/>
          <w:szCs w:val="26"/>
        </w:rPr>
        <w:t>Должност</w:t>
      </w:r>
      <w:r w:rsidR="00FC6229" w:rsidRPr="004D791D">
        <w:rPr>
          <w:rFonts w:ascii="Times New Roman" w:hAnsi="Times New Roman" w:cs="Times New Roman"/>
          <w:sz w:val="26"/>
          <w:szCs w:val="26"/>
        </w:rPr>
        <w:t>ные лица министерст</w:t>
      </w:r>
      <w:r w:rsidR="004A1548" w:rsidRPr="004D791D">
        <w:rPr>
          <w:rFonts w:ascii="Times New Roman" w:hAnsi="Times New Roman" w:cs="Times New Roman"/>
          <w:sz w:val="26"/>
          <w:szCs w:val="26"/>
        </w:rPr>
        <w:t>в</w:t>
      </w:r>
      <w:r w:rsidR="00FC6229" w:rsidRPr="004D791D">
        <w:rPr>
          <w:rFonts w:ascii="Times New Roman" w:hAnsi="Times New Roman" w:cs="Times New Roman"/>
          <w:sz w:val="26"/>
          <w:szCs w:val="26"/>
        </w:rPr>
        <w:t>а</w:t>
      </w:r>
      <w:r w:rsidRPr="004D791D">
        <w:rPr>
          <w:rFonts w:ascii="Times New Roman" w:hAnsi="Times New Roman" w:cs="Times New Roman"/>
          <w:sz w:val="26"/>
          <w:szCs w:val="26"/>
        </w:rPr>
        <w:t xml:space="preserve"> </w:t>
      </w:r>
      <w:proofErr w:type="gramStart"/>
      <w:r w:rsidR="00F43D01" w:rsidRPr="004D791D">
        <w:rPr>
          <w:rFonts w:ascii="Times New Roman" w:hAnsi="Times New Roman" w:cs="Times New Roman"/>
          <w:sz w:val="26"/>
          <w:szCs w:val="26"/>
        </w:rPr>
        <w:t>несут иные обязанности</w:t>
      </w:r>
      <w:proofErr w:type="gramEnd"/>
      <w:r w:rsidR="00F43D01" w:rsidRPr="004D791D">
        <w:rPr>
          <w:rFonts w:ascii="Times New Roman" w:hAnsi="Times New Roman" w:cs="Times New Roman"/>
          <w:sz w:val="26"/>
          <w:szCs w:val="26"/>
        </w:rPr>
        <w:t xml:space="preserve"> предусмотренные</w:t>
      </w:r>
      <w:r w:rsidRPr="004D791D">
        <w:rPr>
          <w:rFonts w:ascii="Times New Roman" w:hAnsi="Times New Roman" w:cs="Times New Roman"/>
          <w:sz w:val="26"/>
          <w:szCs w:val="26"/>
        </w:rPr>
        <w:t xml:space="preserve"> действу</w:t>
      </w:r>
      <w:r w:rsidR="00FC6229" w:rsidRPr="004D791D">
        <w:rPr>
          <w:rFonts w:ascii="Times New Roman" w:hAnsi="Times New Roman" w:cs="Times New Roman"/>
          <w:sz w:val="26"/>
          <w:szCs w:val="26"/>
        </w:rPr>
        <w:t>ю</w:t>
      </w:r>
      <w:r w:rsidRPr="004D791D">
        <w:rPr>
          <w:rFonts w:ascii="Times New Roman" w:hAnsi="Times New Roman" w:cs="Times New Roman"/>
          <w:sz w:val="26"/>
          <w:szCs w:val="26"/>
        </w:rPr>
        <w:t>щ</w:t>
      </w:r>
      <w:r w:rsidR="00B61B2D" w:rsidRPr="004D791D">
        <w:rPr>
          <w:rFonts w:ascii="Times New Roman" w:hAnsi="Times New Roman" w:cs="Times New Roman"/>
          <w:sz w:val="26"/>
          <w:szCs w:val="26"/>
        </w:rPr>
        <w:t>и</w:t>
      </w:r>
      <w:r w:rsidRPr="004D791D">
        <w:rPr>
          <w:rFonts w:ascii="Times New Roman" w:hAnsi="Times New Roman" w:cs="Times New Roman"/>
          <w:sz w:val="26"/>
          <w:szCs w:val="26"/>
        </w:rPr>
        <w:t>м законодат</w:t>
      </w:r>
      <w:r w:rsidR="00FC6229" w:rsidRPr="004D791D">
        <w:rPr>
          <w:rFonts w:ascii="Times New Roman" w:hAnsi="Times New Roman" w:cs="Times New Roman"/>
          <w:sz w:val="26"/>
          <w:szCs w:val="26"/>
        </w:rPr>
        <w:t>ельством.</w:t>
      </w:r>
    </w:p>
    <w:p w:rsidR="00AF2ED5" w:rsidRDefault="00D97D76" w:rsidP="00D97D76">
      <w:pPr>
        <w:ind w:firstLine="709"/>
        <w:rPr>
          <w:rFonts w:ascii="Times New Roman" w:hAnsi="Times New Roman" w:cs="Times New Roman"/>
          <w:b/>
          <w:strike/>
          <w:sz w:val="26"/>
          <w:szCs w:val="26"/>
        </w:rPr>
      </w:pPr>
      <w:r w:rsidRPr="00D97D76">
        <w:rPr>
          <w:rFonts w:ascii="Times New Roman" w:hAnsi="Times New Roman" w:cs="Times New Roman"/>
          <w:b/>
          <w:sz w:val="26"/>
          <w:szCs w:val="26"/>
        </w:rPr>
        <w:t xml:space="preserve">1.5.3. Права и обязанности должностных лиц при осуществлении государственного </w:t>
      </w:r>
      <w:proofErr w:type="gramStart"/>
      <w:r w:rsidRPr="00D97D76">
        <w:rPr>
          <w:rFonts w:ascii="Times New Roman" w:hAnsi="Times New Roman" w:cs="Times New Roman"/>
          <w:b/>
          <w:sz w:val="26"/>
          <w:szCs w:val="26"/>
        </w:rPr>
        <w:t>контроля за</w:t>
      </w:r>
      <w:proofErr w:type="gramEnd"/>
      <w:r w:rsidRPr="00D97D76">
        <w:rPr>
          <w:rFonts w:ascii="Times New Roman" w:hAnsi="Times New Roman" w:cs="Times New Roman"/>
          <w:b/>
          <w:sz w:val="26"/>
          <w:szCs w:val="26"/>
        </w:rPr>
        <w:t xml:space="preserve"> представлением</w:t>
      </w:r>
      <w:r w:rsidRPr="00AF2ED5">
        <w:rPr>
          <w:rFonts w:ascii="Times New Roman" w:hAnsi="Times New Roman" w:cs="Times New Roman"/>
          <w:b/>
          <w:sz w:val="26"/>
          <w:szCs w:val="26"/>
        </w:rPr>
        <w:t xml:space="preserve"> деклараций</w:t>
      </w:r>
      <w:r w:rsidRPr="00F43D01">
        <w:rPr>
          <w:rFonts w:ascii="Times New Roman" w:hAnsi="Times New Roman" w:cs="Times New Roman"/>
          <w:b/>
          <w:strike/>
          <w:sz w:val="26"/>
          <w:szCs w:val="26"/>
        </w:rPr>
        <w:t xml:space="preserve"> </w:t>
      </w:r>
    </w:p>
    <w:p w:rsidR="00D97D76" w:rsidRPr="00D97D76" w:rsidRDefault="00D97D76" w:rsidP="00D97D76">
      <w:pPr>
        <w:ind w:firstLine="709"/>
        <w:rPr>
          <w:rFonts w:ascii="Times New Roman" w:hAnsi="Times New Roman" w:cs="Times New Roman"/>
          <w:sz w:val="26"/>
          <w:szCs w:val="26"/>
        </w:rPr>
      </w:pPr>
      <w:r w:rsidRPr="00D97D76">
        <w:rPr>
          <w:rFonts w:ascii="Times New Roman" w:hAnsi="Times New Roman" w:cs="Times New Roman"/>
          <w:sz w:val="26"/>
          <w:szCs w:val="26"/>
        </w:rPr>
        <w:t>1.5.3.1. Должностные лица отдела, при исполнении государственной функции вправе:</w:t>
      </w:r>
    </w:p>
    <w:p w:rsidR="002F2EA1" w:rsidRPr="006A33E7" w:rsidRDefault="002F2EA1" w:rsidP="00D97D76">
      <w:pPr>
        <w:autoSpaceDE w:val="0"/>
        <w:autoSpaceDN w:val="0"/>
        <w:adjustRightInd w:val="0"/>
        <w:ind w:firstLine="709"/>
        <w:rPr>
          <w:rFonts w:ascii="Times New Roman" w:hAnsi="Times New Roman" w:cs="Times New Roman"/>
          <w:b/>
          <w:bCs/>
          <w:sz w:val="26"/>
          <w:szCs w:val="26"/>
        </w:rPr>
      </w:pPr>
      <w:r w:rsidRPr="006A33E7">
        <w:rPr>
          <w:rFonts w:ascii="Times New Roman" w:hAnsi="Times New Roman" w:cs="Times New Roman"/>
          <w:sz w:val="26"/>
          <w:szCs w:val="26"/>
        </w:rPr>
        <w:t xml:space="preserve">- направлять и получать от Федеральной службы по регулированию алкогольного рынка, иных органов государственной власти субъектов Российской Федерации, осуществляющих государственный </w:t>
      </w:r>
      <w:proofErr w:type="gramStart"/>
      <w:r w:rsidRPr="006A33E7">
        <w:rPr>
          <w:rFonts w:ascii="Times New Roman" w:hAnsi="Times New Roman" w:cs="Times New Roman"/>
          <w:sz w:val="26"/>
          <w:szCs w:val="26"/>
        </w:rPr>
        <w:t>контроль за</w:t>
      </w:r>
      <w:proofErr w:type="gramEnd"/>
      <w:r w:rsidRPr="006A33E7">
        <w:rPr>
          <w:rFonts w:ascii="Times New Roman" w:hAnsi="Times New Roman" w:cs="Times New Roman"/>
          <w:sz w:val="26"/>
          <w:szCs w:val="26"/>
        </w:rPr>
        <w:t xml:space="preserve"> представлением деклараций, информацию и документы, необходимые для исполнения государственной функции, в том числе с использованием информационно-телекоммуникационной сети Интернет</w:t>
      </w:r>
    </w:p>
    <w:p w:rsidR="00D97D76" w:rsidRPr="00D97D76" w:rsidRDefault="00D97D76" w:rsidP="00D97D76">
      <w:pPr>
        <w:autoSpaceDE w:val="0"/>
        <w:autoSpaceDN w:val="0"/>
        <w:adjustRightInd w:val="0"/>
        <w:ind w:firstLine="709"/>
        <w:rPr>
          <w:rFonts w:ascii="Times New Roman" w:hAnsi="Times New Roman" w:cs="Times New Roman"/>
          <w:b/>
          <w:bCs/>
          <w:sz w:val="26"/>
          <w:szCs w:val="26"/>
        </w:rPr>
      </w:pPr>
      <w:r w:rsidRPr="00D97D76">
        <w:rPr>
          <w:rFonts w:ascii="Times New Roman" w:hAnsi="Times New Roman" w:cs="Times New Roman"/>
          <w:b/>
          <w:bCs/>
          <w:sz w:val="26"/>
          <w:szCs w:val="26"/>
        </w:rPr>
        <w:t xml:space="preserve">- </w:t>
      </w:r>
      <w:r w:rsidRPr="00D97D76">
        <w:rPr>
          <w:rFonts w:ascii="Times New Roman" w:hAnsi="Times New Roman" w:cs="Times New Roman"/>
          <w:bCs/>
          <w:sz w:val="26"/>
          <w:szCs w:val="26"/>
        </w:rPr>
        <w:t xml:space="preserve">возбуждать дела об административных правонарушениях, связанных с нарушением порядка и сроков представления деклараций, в том числе на основании материалов, полученных от Федеральной службы по регулированию алкогольного рынка, органов государственной власти субъектов Российской Федерации, осуществляющих государственный </w:t>
      </w:r>
      <w:proofErr w:type="gramStart"/>
      <w:r w:rsidRPr="00D97D76">
        <w:rPr>
          <w:rFonts w:ascii="Times New Roman" w:hAnsi="Times New Roman" w:cs="Times New Roman"/>
          <w:bCs/>
          <w:sz w:val="26"/>
          <w:szCs w:val="26"/>
        </w:rPr>
        <w:t>контроль за</w:t>
      </w:r>
      <w:proofErr w:type="gramEnd"/>
      <w:r w:rsidRPr="00D97D76">
        <w:rPr>
          <w:rFonts w:ascii="Times New Roman" w:hAnsi="Times New Roman" w:cs="Times New Roman"/>
          <w:bCs/>
          <w:sz w:val="26"/>
          <w:szCs w:val="26"/>
        </w:rPr>
        <w:t xml:space="preserve"> представлением деклараций, информации и материалов, подтверждающих нарушение порядка и </w:t>
      </w:r>
      <w:r w:rsidR="004D791D">
        <w:rPr>
          <w:rFonts w:ascii="Times New Roman" w:hAnsi="Times New Roman" w:cs="Times New Roman"/>
          <w:bCs/>
          <w:sz w:val="26"/>
          <w:szCs w:val="26"/>
        </w:rPr>
        <w:t>сроков представления деклараций;</w:t>
      </w:r>
    </w:p>
    <w:p w:rsidR="00D97D76" w:rsidRPr="00D97D76" w:rsidRDefault="00D97D76" w:rsidP="00D97D76">
      <w:pPr>
        <w:ind w:firstLine="709"/>
        <w:rPr>
          <w:rFonts w:ascii="Times New Roman" w:hAnsi="Times New Roman" w:cs="Times New Roman"/>
          <w:sz w:val="26"/>
          <w:szCs w:val="26"/>
        </w:rPr>
      </w:pPr>
      <w:r w:rsidRPr="00D97D76">
        <w:rPr>
          <w:rFonts w:ascii="Times New Roman" w:hAnsi="Times New Roman" w:cs="Times New Roman"/>
          <w:sz w:val="26"/>
          <w:szCs w:val="26"/>
        </w:rPr>
        <w:lastRenderedPageBreak/>
        <w:t>-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D97D76" w:rsidRPr="00D97D76" w:rsidRDefault="00D97D76" w:rsidP="00D97D76">
      <w:pPr>
        <w:ind w:firstLine="709"/>
        <w:rPr>
          <w:rFonts w:ascii="Times New Roman" w:hAnsi="Times New Roman" w:cs="Times New Roman"/>
          <w:sz w:val="26"/>
          <w:szCs w:val="26"/>
        </w:rPr>
      </w:pPr>
      <w:r w:rsidRPr="00D97D76">
        <w:rPr>
          <w:rFonts w:ascii="Times New Roman" w:hAnsi="Times New Roman" w:cs="Times New Roman"/>
          <w:sz w:val="26"/>
          <w:szCs w:val="26"/>
        </w:rPr>
        <w:t>- направлять в суд материалы для решения вопроса об аннулировании действия лицензии на розничную продажу алкогольной продукции</w:t>
      </w:r>
      <w:r w:rsidR="003451DA">
        <w:rPr>
          <w:rFonts w:ascii="Times New Roman" w:hAnsi="Times New Roman" w:cs="Times New Roman"/>
          <w:sz w:val="26"/>
          <w:szCs w:val="26"/>
        </w:rPr>
        <w:t xml:space="preserve"> </w:t>
      </w:r>
      <w:proofErr w:type="gramStart"/>
      <w:r w:rsidR="003451DA">
        <w:rPr>
          <w:rFonts w:ascii="Times New Roman" w:hAnsi="Times New Roman" w:cs="Times New Roman"/>
          <w:sz w:val="26"/>
          <w:szCs w:val="26"/>
        </w:rPr>
        <w:t>и(</w:t>
      </w:r>
      <w:proofErr w:type="gramEnd"/>
      <w:r w:rsidR="003451DA">
        <w:rPr>
          <w:rFonts w:ascii="Times New Roman" w:hAnsi="Times New Roman" w:cs="Times New Roman"/>
          <w:sz w:val="26"/>
          <w:szCs w:val="26"/>
        </w:rPr>
        <w:t>или) на розничную продажу алкогольной продукции при оказании услуг общественного питания</w:t>
      </w:r>
      <w:r w:rsidR="009635A0">
        <w:rPr>
          <w:rFonts w:ascii="Times New Roman" w:hAnsi="Times New Roman" w:cs="Times New Roman"/>
          <w:sz w:val="26"/>
          <w:szCs w:val="26"/>
        </w:rPr>
        <w:t xml:space="preserve"> на территории Калужской области;</w:t>
      </w:r>
    </w:p>
    <w:p w:rsidR="000F64BB" w:rsidRPr="004D791D" w:rsidRDefault="000F64BB" w:rsidP="000F64BB">
      <w:pPr>
        <w:autoSpaceDE w:val="0"/>
        <w:autoSpaceDN w:val="0"/>
        <w:adjustRightInd w:val="0"/>
        <w:ind w:firstLine="540"/>
        <w:rPr>
          <w:rFonts w:ascii="Times New Roman" w:hAnsi="Times New Roman" w:cs="Times New Roman"/>
          <w:sz w:val="26"/>
          <w:szCs w:val="26"/>
        </w:rPr>
      </w:pPr>
      <w:r w:rsidRPr="004D791D">
        <w:rPr>
          <w:rFonts w:ascii="Times New Roman" w:hAnsi="Times New Roman" w:cs="Times New Roman"/>
          <w:sz w:val="26"/>
          <w:szCs w:val="26"/>
        </w:rPr>
        <w:t>- проводить мероприятия, направленные на профилактику нарушений обязательных требований к порядку и срокам представления деклараций, в соответствии с Программой профилактики нарушений, утверждаемой правовым актом министерства ежегодно до 15 декабря года, предшествующего году начала реализации Программы.</w:t>
      </w:r>
    </w:p>
    <w:p w:rsidR="00FC6229" w:rsidRPr="004D791D" w:rsidRDefault="00FC6229" w:rsidP="00FC6229">
      <w:pPr>
        <w:ind w:firstLine="709"/>
        <w:rPr>
          <w:rFonts w:ascii="Times New Roman" w:hAnsi="Times New Roman" w:cs="Times New Roman"/>
          <w:sz w:val="26"/>
          <w:szCs w:val="26"/>
        </w:rPr>
      </w:pPr>
      <w:r w:rsidRPr="004D791D">
        <w:rPr>
          <w:rFonts w:ascii="Times New Roman" w:hAnsi="Times New Roman" w:cs="Times New Roman"/>
          <w:sz w:val="26"/>
          <w:szCs w:val="26"/>
        </w:rPr>
        <w:t xml:space="preserve">- </w:t>
      </w:r>
      <w:r w:rsidR="00B61B2D" w:rsidRPr="004D791D">
        <w:rPr>
          <w:rFonts w:ascii="Times New Roman" w:hAnsi="Times New Roman" w:cs="Times New Roman"/>
          <w:sz w:val="26"/>
          <w:szCs w:val="26"/>
        </w:rPr>
        <w:t xml:space="preserve">имеют </w:t>
      </w:r>
      <w:r w:rsidRPr="004D791D">
        <w:rPr>
          <w:rFonts w:ascii="Times New Roman" w:hAnsi="Times New Roman" w:cs="Times New Roman"/>
          <w:sz w:val="26"/>
          <w:szCs w:val="26"/>
        </w:rPr>
        <w:t>иные права предусмотренные законодательством.</w:t>
      </w:r>
    </w:p>
    <w:p w:rsidR="00D97D76" w:rsidRPr="00FA6A91" w:rsidRDefault="00D97D76" w:rsidP="00FA6A91">
      <w:pPr>
        <w:ind w:firstLine="709"/>
        <w:rPr>
          <w:rFonts w:ascii="Times New Roman" w:hAnsi="Times New Roman" w:cs="Times New Roman"/>
          <w:sz w:val="26"/>
          <w:szCs w:val="26"/>
        </w:rPr>
      </w:pPr>
      <w:r w:rsidRPr="00FA6A91">
        <w:rPr>
          <w:rFonts w:ascii="Times New Roman" w:hAnsi="Times New Roman" w:cs="Times New Roman"/>
          <w:sz w:val="26"/>
          <w:szCs w:val="26"/>
        </w:rPr>
        <w:t xml:space="preserve">1.5.3.2. Должностные лица </w:t>
      </w:r>
      <w:r w:rsidR="00F856A4" w:rsidRPr="00FA6A91">
        <w:rPr>
          <w:rFonts w:ascii="Times New Roman" w:hAnsi="Times New Roman" w:cs="Times New Roman"/>
          <w:sz w:val="26"/>
          <w:szCs w:val="26"/>
        </w:rPr>
        <w:t>министерства</w:t>
      </w:r>
      <w:r w:rsidRPr="00FA6A91">
        <w:rPr>
          <w:rFonts w:ascii="Times New Roman" w:hAnsi="Times New Roman" w:cs="Times New Roman"/>
          <w:sz w:val="26"/>
          <w:szCs w:val="26"/>
        </w:rPr>
        <w:t>, при исполнении государственной функции обязаны:</w:t>
      </w:r>
    </w:p>
    <w:p w:rsidR="00D97D76" w:rsidRPr="00D97D76" w:rsidRDefault="00D97D76" w:rsidP="00D97D76">
      <w:pPr>
        <w:autoSpaceDE w:val="0"/>
        <w:autoSpaceDN w:val="0"/>
        <w:adjustRightInd w:val="0"/>
        <w:ind w:firstLine="540"/>
        <w:rPr>
          <w:rFonts w:ascii="Times New Roman" w:hAnsi="Times New Roman" w:cs="Times New Roman"/>
          <w:iCs/>
          <w:sz w:val="26"/>
          <w:szCs w:val="26"/>
        </w:rPr>
      </w:pPr>
      <w:r w:rsidRPr="00D97D76">
        <w:rPr>
          <w:rFonts w:ascii="Times New Roman" w:hAnsi="Times New Roman" w:cs="Times New Roman"/>
          <w:iCs/>
          <w:sz w:val="26"/>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97D76" w:rsidRPr="00D97D76" w:rsidRDefault="00D97D76" w:rsidP="00D97D76">
      <w:pPr>
        <w:autoSpaceDE w:val="0"/>
        <w:autoSpaceDN w:val="0"/>
        <w:adjustRightInd w:val="0"/>
        <w:ind w:firstLine="540"/>
        <w:rPr>
          <w:rFonts w:ascii="Times New Roman" w:hAnsi="Times New Roman" w:cs="Times New Roman"/>
          <w:iCs/>
          <w:sz w:val="26"/>
          <w:szCs w:val="26"/>
        </w:rPr>
      </w:pPr>
      <w:r w:rsidRPr="00D97D76">
        <w:rPr>
          <w:rFonts w:ascii="Times New Roman" w:hAnsi="Times New Roman" w:cs="Times New Roman"/>
          <w:iCs/>
          <w:sz w:val="26"/>
          <w:szCs w:val="26"/>
        </w:rPr>
        <w:t xml:space="preserve">- соблюдать законодательство Российской Федерации, права и законные интересы юридического лица, индивидуального предпринимателя при осуществлении </w:t>
      </w:r>
      <w:r w:rsidR="00EB0FA3">
        <w:rPr>
          <w:rFonts w:ascii="Times New Roman" w:hAnsi="Times New Roman" w:cs="Times New Roman"/>
          <w:iCs/>
          <w:sz w:val="26"/>
          <w:szCs w:val="26"/>
        </w:rPr>
        <w:t>государственной функции</w:t>
      </w:r>
      <w:r w:rsidRPr="00D97D76">
        <w:rPr>
          <w:rFonts w:ascii="Times New Roman" w:hAnsi="Times New Roman" w:cs="Times New Roman"/>
          <w:iCs/>
          <w:sz w:val="26"/>
          <w:szCs w:val="26"/>
        </w:rPr>
        <w:t>;</w:t>
      </w:r>
    </w:p>
    <w:p w:rsidR="00D97D76" w:rsidRPr="00D97D76" w:rsidRDefault="00EB0FA3" w:rsidP="00D97D76">
      <w:pPr>
        <w:autoSpaceDE w:val="0"/>
        <w:autoSpaceDN w:val="0"/>
        <w:adjustRightInd w:val="0"/>
        <w:ind w:firstLine="540"/>
        <w:rPr>
          <w:rFonts w:ascii="Times New Roman" w:hAnsi="Times New Roman" w:cs="Times New Roman"/>
          <w:iCs/>
          <w:sz w:val="26"/>
          <w:szCs w:val="26"/>
        </w:rPr>
      </w:pPr>
      <w:r>
        <w:rPr>
          <w:rFonts w:ascii="Times New Roman" w:hAnsi="Times New Roman" w:cs="Times New Roman"/>
          <w:iCs/>
          <w:sz w:val="26"/>
          <w:szCs w:val="26"/>
        </w:rPr>
        <w:t>- осуществлять государственную функцию</w:t>
      </w:r>
      <w:r w:rsidR="00D97D76" w:rsidRPr="00D97D76">
        <w:rPr>
          <w:rFonts w:ascii="Times New Roman" w:hAnsi="Times New Roman" w:cs="Times New Roman"/>
          <w:iCs/>
          <w:sz w:val="26"/>
          <w:szCs w:val="26"/>
        </w:rPr>
        <w:t xml:space="preserve"> только во время исполнения служебных обязанностей;</w:t>
      </w:r>
    </w:p>
    <w:p w:rsidR="00D97D76" w:rsidRPr="00D97D76" w:rsidRDefault="00D97D76" w:rsidP="00D97D76">
      <w:pPr>
        <w:autoSpaceDE w:val="0"/>
        <w:autoSpaceDN w:val="0"/>
        <w:adjustRightInd w:val="0"/>
        <w:ind w:firstLine="540"/>
        <w:rPr>
          <w:rFonts w:ascii="Times New Roman" w:hAnsi="Times New Roman" w:cs="Times New Roman"/>
          <w:iCs/>
          <w:sz w:val="26"/>
          <w:szCs w:val="26"/>
        </w:rPr>
      </w:pPr>
      <w:r w:rsidRPr="00D97D76">
        <w:rPr>
          <w:rFonts w:ascii="Times New Roman" w:hAnsi="Times New Roman" w:cs="Times New Roman"/>
          <w:iCs/>
          <w:sz w:val="26"/>
          <w:szCs w:val="26"/>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необоснованного ограничения прав и законных интересов юридических лиц, индивидуальных предпринимателей;</w:t>
      </w:r>
    </w:p>
    <w:p w:rsidR="00D97D76" w:rsidRPr="00D97D76" w:rsidRDefault="00D97D76" w:rsidP="00D97D76">
      <w:pPr>
        <w:autoSpaceDE w:val="0"/>
        <w:autoSpaceDN w:val="0"/>
        <w:adjustRightInd w:val="0"/>
        <w:ind w:firstLine="540"/>
        <w:rPr>
          <w:rFonts w:ascii="Times New Roman" w:hAnsi="Times New Roman" w:cs="Times New Roman"/>
          <w:iCs/>
          <w:sz w:val="26"/>
          <w:szCs w:val="26"/>
        </w:rPr>
      </w:pPr>
      <w:r w:rsidRPr="00D97D76">
        <w:rPr>
          <w:rFonts w:ascii="Times New Roman" w:hAnsi="Times New Roman" w:cs="Times New Roman"/>
          <w:iCs/>
          <w:sz w:val="26"/>
          <w:szCs w:val="26"/>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97D76" w:rsidRPr="00D97D76" w:rsidRDefault="00D97D76" w:rsidP="00D97D76">
      <w:pPr>
        <w:autoSpaceDE w:val="0"/>
        <w:autoSpaceDN w:val="0"/>
        <w:adjustRightInd w:val="0"/>
        <w:ind w:firstLine="540"/>
        <w:rPr>
          <w:rFonts w:ascii="Times New Roman" w:hAnsi="Times New Roman" w:cs="Times New Roman"/>
          <w:iCs/>
          <w:sz w:val="26"/>
          <w:szCs w:val="26"/>
        </w:rPr>
      </w:pPr>
      <w:r w:rsidRPr="00D97D76">
        <w:rPr>
          <w:rFonts w:ascii="Times New Roman" w:hAnsi="Times New Roman" w:cs="Times New Roman"/>
          <w:iCs/>
          <w:sz w:val="26"/>
          <w:szCs w:val="26"/>
        </w:rPr>
        <w:t>- не требовать от декларантов документы и иные сведения, представление которых не предусмотрено законодательством Российской Федерации.</w:t>
      </w:r>
    </w:p>
    <w:p w:rsidR="00D97D76" w:rsidRPr="00D97D76" w:rsidRDefault="00D97D76" w:rsidP="00D97D76">
      <w:pPr>
        <w:autoSpaceDE w:val="0"/>
        <w:autoSpaceDN w:val="0"/>
        <w:adjustRightInd w:val="0"/>
        <w:ind w:firstLine="540"/>
        <w:rPr>
          <w:rFonts w:ascii="Times New Roman" w:hAnsi="Times New Roman" w:cs="Times New Roman"/>
          <w:sz w:val="26"/>
          <w:szCs w:val="26"/>
        </w:rPr>
      </w:pPr>
      <w:r w:rsidRPr="00D97D76">
        <w:rPr>
          <w:rFonts w:ascii="Times New Roman" w:hAnsi="Times New Roman" w:cs="Times New Roman"/>
          <w:sz w:val="26"/>
          <w:szCs w:val="26"/>
        </w:rPr>
        <w:t xml:space="preserve">- проводить мероприятия, направленные на профилактику нарушений обязательных требований к порядку и срокам представления деклараций, в соответствии с Программой профилактики нарушений, утверждаемой правовым актом </w:t>
      </w:r>
      <w:r w:rsidR="000F64BB">
        <w:rPr>
          <w:rFonts w:ascii="Times New Roman" w:hAnsi="Times New Roman" w:cs="Times New Roman"/>
          <w:sz w:val="26"/>
          <w:szCs w:val="26"/>
        </w:rPr>
        <w:t>министерства</w:t>
      </w:r>
      <w:r w:rsidRPr="00D97D76">
        <w:rPr>
          <w:rFonts w:ascii="Times New Roman" w:hAnsi="Times New Roman" w:cs="Times New Roman"/>
          <w:sz w:val="26"/>
          <w:szCs w:val="26"/>
        </w:rPr>
        <w:t>, предшествующего году начала реализации Программы.</w:t>
      </w:r>
    </w:p>
    <w:p w:rsidR="00902E08" w:rsidRPr="004D791D" w:rsidRDefault="00D97D76" w:rsidP="00D97D76">
      <w:pPr>
        <w:autoSpaceDE w:val="0"/>
        <w:autoSpaceDN w:val="0"/>
        <w:adjustRightInd w:val="0"/>
        <w:ind w:firstLine="540"/>
        <w:rPr>
          <w:rFonts w:ascii="Times New Roman" w:hAnsi="Times New Roman" w:cs="Times New Roman"/>
          <w:sz w:val="26"/>
          <w:szCs w:val="26"/>
        </w:rPr>
      </w:pPr>
      <w:r w:rsidRPr="004D791D">
        <w:rPr>
          <w:rFonts w:ascii="Times New Roman" w:hAnsi="Times New Roman" w:cs="Times New Roman"/>
          <w:sz w:val="26"/>
          <w:szCs w:val="26"/>
        </w:rPr>
        <w:t xml:space="preserve">- проводить мероприятия по контролю без взаимодействия с </w:t>
      </w:r>
      <w:r w:rsidR="00902E08" w:rsidRPr="004D791D">
        <w:rPr>
          <w:rFonts w:ascii="Times New Roman" w:hAnsi="Times New Roman" w:cs="Times New Roman"/>
          <w:sz w:val="26"/>
          <w:szCs w:val="26"/>
        </w:rPr>
        <w:t>декларантами в формах предусмот</w:t>
      </w:r>
      <w:r w:rsidR="00172014" w:rsidRPr="004D791D">
        <w:rPr>
          <w:rFonts w:ascii="Times New Roman" w:hAnsi="Times New Roman" w:cs="Times New Roman"/>
          <w:sz w:val="26"/>
          <w:szCs w:val="26"/>
        </w:rPr>
        <w:t>ренных законодательст</w:t>
      </w:r>
      <w:r w:rsidR="00902E08" w:rsidRPr="004D791D">
        <w:rPr>
          <w:rFonts w:ascii="Times New Roman" w:hAnsi="Times New Roman" w:cs="Times New Roman"/>
          <w:sz w:val="26"/>
          <w:szCs w:val="26"/>
        </w:rPr>
        <w:t>вом</w:t>
      </w:r>
      <w:r w:rsidR="00172014" w:rsidRPr="004D791D">
        <w:rPr>
          <w:rFonts w:ascii="Times New Roman" w:hAnsi="Times New Roman" w:cs="Times New Roman"/>
          <w:sz w:val="26"/>
          <w:szCs w:val="26"/>
        </w:rPr>
        <w:t>;</w:t>
      </w:r>
    </w:p>
    <w:p w:rsidR="00D97D76" w:rsidRPr="004D791D" w:rsidRDefault="00902E08" w:rsidP="00D97D76">
      <w:pPr>
        <w:autoSpaceDE w:val="0"/>
        <w:autoSpaceDN w:val="0"/>
        <w:adjustRightInd w:val="0"/>
        <w:ind w:firstLine="540"/>
        <w:rPr>
          <w:rFonts w:ascii="Times New Roman" w:hAnsi="Times New Roman" w:cs="Times New Roman"/>
          <w:sz w:val="26"/>
          <w:szCs w:val="26"/>
        </w:rPr>
      </w:pPr>
      <w:r w:rsidRPr="004D791D">
        <w:rPr>
          <w:rFonts w:ascii="Times New Roman" w:hAnsi="Times New Roman" w:cs="Times New Roman"/>
          <w:sz w:val="26"/>
          <w:szCs w:val="26"/>
        </w:rPr>
        <w:t xml:space="preserve"> </w:t>
      </w:r>
      <w:r w:rsidR="00D97D76" w:rsidRPr="004D791D">
        <w:rPr>
          <w:rFonts w:ascii="Times New Roman" w:hAnsi="Times New Roman" w:cs="Times New Roman"/>
          <w:sz w:val="26"/>
          <w:szCs w:val="26"/>
        </w:rPr>
        <w:t xml:space="preserve">- принимать меры по привлечению лиц, допустивших нарушение порядка и сроков представления деклараций, к ответственности в порядке, установленном </w:t>
      </w:r>
      <w:r w:rsidR="00F177D6">
        <w:rPr>
          <w:rFonts w:ascii="Times New Roman" w:hAnsi="Times New Roman" w:cs="Times New Roman"/>
          <w:sz w:val="26"/>
          <w:szCs w:val="26"/>
        </w:rPr>
        <w:t>КоАП РФ</w:t>
      </w:r>
      <w:r w:rsidR="00D937AE">
        <w:rPr>
          <w:rFonts w:ascii="Times New Roman" w:hAnsi="Times New Roman" w:cs="Times New Roman"/>
          <w:sz w:val="26"/>
          <w:szCs w:val="26"/>
        </w:rPr>
        <w:t>;</w:t>
      </w:r>
    </w:p>
    <w:p w:rsidR="00D97D76" w:rsidRPr="004D791D" w:rsidRDefault="00D97D76" w:rsidP="00D97D76">
      <w:pPr>
        <w:autoSpaceDE w:val="0"/>
        <w:autoSpaceDN w:val="0"/>
        <w:adjustRightInd w:val="0"/>
        <w:ind w:firstLine="540"/>
        <w:rPr>
          <w:rFonts w:ascii="Times New Roman" w:hAnsi="Times New Roman" w:cs="Times New Roman"/>
          <w:dstrike/>
          <w:sz w:val="26"/>
          <w:szCs w:val="26"/>
        </w:rPr>
      </w:pPr>
      <w:r w:rsidRPr="004D791D">
        <w:rPr>
          <w:rFonts w:ascii="Times New Roman" w:hAnsi="Times New Roman" w:cs="Times New Roman"/>
          <w:sz w:val="26"/>
          <w:szCs w:val="26"/>
        </w:rPr>
        <w:t>- составлять мотивированное представление министру или заместителю министра с информацией о выявленных нарушениях</w:t>
      </w:r>
      <w:r w:rsidR="00AE0786" w:rsidRPr="004D791D">
        <w:rPr>
          <w:rFonts w:ascii="Times New Roman" w:hAnsi="Times New Roman" w:cs="Times New Roman"/>
          <w:sz w:val="26"/>
          <w:szCs w:val="26"/>
        </w:rPr>
        <w:t>.</w:t>
      </w:r>
      <w:r w:rsidRPr="004D791D">
        <w:rPr>
          <w:rFonts w:ascii="Times New Roman" w:hAnsi="Times New Roman" w:cs="Times New Roman"/>
          <w:dstrike/>
          <w:sz w:val="26"/>
          <w:szCs w:val="26"/>
        </w:rPr>
        <w:t xml:space="preserve"> </w:t>
      </w:r>
    </w:p>
    <w:p w:rsidR="00FC6229" w:rsidRPr="004D791D" w:rsidRDefault="00FC6229" w:rsidP="00FC6229">
      <w:pPr>
        <w:ind w:firstLine="708"/>
        <w:rPr>
          <w:rFonts w:ascii="Times New Roman" w:hAnsi="Times New Roman" w:cs="Times New Roman"/>
          <w:sz w:val="26"/>
          <w:szCs w:val="26"/>
        </w:rPr>
      </w:pPr>
      <w:r w:rsidRPr="004D791D">
        <w:rPr>
          <w:rFonts w:ascii="Times New Roman" w:hAnsi="Times New Roman" w:cs="Times New Roman"/>
          <w:sz w:val="26"/>
          <w:szCs w:val="26"/>
        </w:rPr>
        <w:t>Должностные лица министерст</w:t>
      </w:r>
      <w:r w:rsidR="00B61B2D" w:rsidRPr="004D791D">
        <w:rPr>
          <w:rFonts w:ascii="Times New Roman" w:hAnsi="Times New Roman" w:cs="Times New Roman"/>
          <w:sz w:val="26"/>
          <w:szCs w:val="26"/>
        </w:rPr>
        <w:t>в</w:t>
      </w:r>
      <w:r w:rsidRPr="004D791D">
        <w:rPr>
          <w:rFonts w:ascii="Times New Roman" w:hAnsi="Times New Roman" w:cs="Times New Roman"/>
          <w:sz w:val="26"/>
          <w:szCs w:val="26"/>
        </w:rPr>
        <w:t xml:space="preserve">а </w:t>
      </w:r>
      <w:proofErr w:type="gramStart"/>
      <w:r w:rsidRPr="004D791D">
        <w:rPr>
          <w:rFonts w:ascii="Times New Roman" w:hAnsi="Times New Roman" w:cs="Times New Roman"/>
          <w:sz w:val="26"/>
          <w:szCs w:val="26"/>
        </w:rPr>
        <w:t>несут иные обязанности</w:t>
      </w:r>
      <w:proofErr w:type="gramEnd"/>
      <w:r w:rsidRPr="004D791D">
        <w:rPr>
          <w:rFonts w:ascii="Times New Roman" w:hAnsi="Times New Roman" w:cs="Times New Roman"/>
          <w:sz w:val="26"/>
          <w:szCs w:val="26"/>
        </w:rPr>
        <w:t xml:space="preserve"> предусмотренные действующ</w:t>
      </w:r>
      <w:r w:rsidR="00AE0786" w:rsidRPr="004D791D">
        <w:rPr>
          <w:rFonts w:ascii="Times New Roman" w:hAnsi="Times New Roman" w:cs="Times New Roman"/>
          <w:sz w:val="26"/>
          <w:szCs w:val="26"/>
        </w:rPr>
        <w:t>и</w:t>
      </w:r>
      <w:r w:rsidRPr="004D791D">
        <w:rPr>
          <w:rFonts w:ascii="Times New Roman" w:hAnsi="Times New Roman" w:cs="Times New Roman"/>
          <w:sz w:val="26"/>
          <w:szCs w:val="26"/>
        </w:rPr>
        <w:t>м законодательством.</w:t>
      </w:r>
    </w:p>
    <w:p w:rsidR="00D97D76" w:rsidRPr="00D97D76" w:rsidRDefault="00D97D76" w:rsidP="00D97D76">
      <w:pPr>
        <w:ind w:firstLine="708"/>
        <w:rPr>
          <w:rFonts w:ascii="Times New Roman" w:hAnsi="Times New Roman" w:cs="Times New Roman"/>
          <w:b/>
          <w:sz w:val="26"/>
          <w:szCs w:val="26"/>
        </w:rPr>
      </w:pPr>
      <w:r w:rsidRPr="00D97D76">
        <w:rPr>
          <w:rFonts w:ascii="Times New Roman" w:hAnsi="Times New Roman" w:cs="Times New Roman"/>
          <w:b/>
          <w:sz w:val="26"/>
          <w:szCs w:val="26"/>
        </w:rPr>
        <w:t>1.6. Права и обязанности лиц,</w:t>
      </w:r>
      <w:r w:rsidR="007B1DC5">
        <w:rPr>
          <w:rFonts w:ascii="Times New Roman" w:hAnsi="Times New Roman" w:cs="Times New Roman"/>
          <w:b/>
          <w:sz w:val="26"/>
          <w:szCs w:val="26"/>
        </w:rPr>
        <w:t xml:space="preserve"> в отношении которых осуществляе</w:t>
      </w:r>
      <w:r w:rsidRPr="00D97D76">
        <w:rPr>
          <w:rFonts w:ascii="Times New Roman" w:hAnsi="Times New Roman" w:cs="Times New Roman"/>
          <w:b/>
          <w:sz w:val="26"/>
          <w:szCs w:val="26"/>
        </w:rPr>
        <w:t xml:space="preserve">тся </w:t>
      </w:r>
      <w:r w:rsidR="007B1DC5">
        <w:rPr>
          <w:rFonts w:ascii="Times New Roman" w:hAnsi="Times New Roman" w:cs="Times New Roman"/>
          <w:b/>
          <w:sz w:val="26"/>
          <w:szCs w:val="26"/>
        </w:rPr>
        <w:t>государственная функция</w:t>
      </w:r>
      <w:r w:rsidRPr="00D97D76">
        <w:rPr>
          <w:rFonts w:ascii="Times New Roman" w:hAnsi="Times New Roman" w:cs="Times New Roman"/>
          <w:b/>
          <w:sz w:val="26"/>
          <w:szCs w:val="26"/>
        </w:rPr>
        <w:t xml:space="preserve"> </w:t>
      </w:r>
      <w:r w:rsidRPr="00A75D2A">
        <w:rPr>
          <w:rFonts w:ascii="Times New Roman" w:hAnsi="Times New Roman" w:cs="Times New Roman"/>
          <w:sz w:val="26"/>
          <w:szCs w:val="26"/>
        </w:rPr>
        <w:t>(за исключением</w:t>
      </w:r>
      <w:r w:rsidRPr="00D97D76">
        <w:rPr>
          <w:rFonts w:ascii="Times New Roman" w:hAnsi="Times New Roman" w:cs="Times New Roman"/>
          <w:sz w:val="26"/>
          <w:szCs w:val="26"/>
        </w:rPr>
        <w:t xml:space="preserve"> государственного </w:t>
      </w:r>
      <w:proofErr w:type="gramStart"/>
      <w:r w:rsidRPr="00D97D76">
        <w:rPr>
          <w:rFonts w:ascii="Times New Roman" w:hAnsi="Times New Roman" w:cs="Times New Roman"/>
          <w:sz w:val="26"/>
          <w:szCs w:val="26"/>
        </w:rPr>
        <w:t>контроля за</w:t>
      </w:r>
      <w:proofErr w:type="gramEnd"/>
      <w:r w:rsidRPr="00D97D76">
        <w:rPr>
          <w:rFonts w:ascii="Times New Roman" w:hAnsi="Times New Roman" w:cs="Times New Roman"/>
          <w:sz w:val="26"/>
          <w:szCs w:val="26"/>
        </w:rPr>
        <w:t xml:space="preserve"> представлением деклараций</w:t>
      </w:r>
      <w:r w:rsidR="008B0555">
        <w:rPr>
          <w:rFonts w:ascii="Times New Roman" w:hAnsi="Times New Roman" w:cs="Times New Roman"/>
          <w:sz w:val="26"/>
          <w:szCs w:val="26"/>
        </w:rPr>
        <w:t>)</w:t>
      </w:r>
      <w:r w:rsidRPr="00D97D76">
        <w:rPr>
          <w:rFonts w:ascii="Times New Roman" w:hAnsi="Times New Roman" w:cs="Times New Roman"/>
          <w:b/>
          <w:sz w:val="26"/>
          <w:szCs w:val="26"/>
        </w:rPr>
        <w:t>:</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lastRenderedPageBreak/>
        <w:t>1.6.1. Лица, в отношении которых исполняется государственная функция, имеют право:</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непосредственно присутствовать при проведении проверки, давать объяснения по вопросам, относящимся к предмету проверки;</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получать от органа государственного контроля (надзора),  их должностных лиц</w:t>
      </w:r>
      <w:r w:rsidR="00030F99">
        <w:rPr>
          <w:rFonts w:ascii="Times New Roman" w:hAnsi="Times New Roman" w:cs="Times New Roman"/>
          <w:sz w:val="26"/>
          <w:szCs w:val="26"/>
        </w:rPr>
        <w:t xml:space="preserve"> министерства</w:t>
      </w:r>
      <w:r w:rsidRPr="00D97D76">
        <w:rPr>
          <w:rFonts w:ascii="Times New Roman" w:hAnsi="Times New Roman" w:cs="Times New Roman"/>
          <w:sz w:val="26"/>
          <w:szCs w:val="26"/>
        </w:rPr>
        <w:t xml:space="preserve"> информацию, которая относится к предмету проверки и предоставление которой предусмотрено настоящим Федеральным законом;</w:t>
      </w:r>
    </w:p>
    <w:p w:rsidR="00D97D76" w:rsidRPr="00030F99" w:rsidRDefault="00D97D76" w:rsidP="00D97D76">
      <w:pPr>
        <w:autoSpaceDE w:val="0"/>
        <w:autoSpaceDN w:val="0"/>
        <w:adjustRightInd w:val="0"/>
        <w:rPr>
          <w:rFonts w:ascii="Times New Roman" w:hAnsi="Times New Roman" w:cs="Times New Roman"/>
          <w:sz w:val="26"/>
          <w:szCs w:val="26"/>
        </w:rPr>
      </w:pPr>
      <w:r w:rsidRPr="00D97D76">
        <w:rPr>
          <w:rFonts w:ascii="Times New Roman" w:hAnsi="Times New Roman" w:cs="Times New Roman"/>
          <w:sz w:val="26"/>
          <w:szCs w:val="26"/>
        </w:rPr>
        <w:t xml:space="preserve">-  </w:t>
      </w:r>
      <w:r w:rsidRPr="00030F99">
        <w:rPr>
          <w:rFonts w:ascii="Times New Roman" w:hAnsi="Times New Roman" w:cs="Times New Roman"/>
          <w:sz w:val="26"/>
          <w:szCs w:val="26"/>
        </w:rPr>
        <w:t xml:space="preserve">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27" w:history="1">
        <w:r w:rsidRPr="00030F99">
          <w:rPr>
            <w:rFonts w:ascii="Times New Roman" w:hAnsi="Times New Roman" w:cs="Times New Roman"/>
            <w:sz w:val="26"/>
            <w:szCs w:val="26"/>
          </w:rPr>
          <w:t>перечень</w:t>
        </w:r>
      </w:hyperlink>
      <w:r w:rsidRPr="00030F99">
        <w:rPr>
          <w:rFonts w:ascii="Times New Roman" w:hAnsi="Times New Roman" w:cs="Times New Roman"/>
          <w:sz w:val="26"/>
          <w:szCs w:val="26"/>
        </w:rPr>
        <w:t>;</w:t>
      </w:r>
    </w:p>
    <w:p w:rsidR="00D97D76" w:rsidRPr="00030F99" w:rsidRDefault="00D97D76" w:rsidP="00D97D76">
      <w:pPr>
        <w:autoSpaceDE w:val="0"/>
        <w:autoSpaceDN w:val="0"/>
        <w:adjustRightInd w:val="0"/>
        <w:rPr>
          <w:rFonts w:ascii="Times New Roman" w:hAnsi="Times New Roman" w:cs="Times New Roman"/>
          <w:sz w:val="26"/>
          <w:szCs w:val="26"/>
        </w:rPr>
      </w:pPr>
      <w:r w:rsidRPr="00030F99">
        <w:rPr>
          <w:rFonts w:ascii="Times New Roman" w:hAnsi="Times New Roman" w:cs="Times New Roman"/>
          <w:sz w:val="26"/>
          <w:szCs w:val="26"/>
        </w:rPr>
        <w:t xml:space="preserve">- знакомиться с документами и (или) информацией, полученными органом исполнительной власти, осуществляющим государственный контроль (надзор),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28" w:history="1">
        <w:r w:rsidRPr="00030F99">
          <w:rPr>
            <w:rFonts w:ascii="Times New Roman" w:hAnsi="Times New Roman" w:cs="Times New Roman"/>
            <w:sz w:val="26"/>
            <w:szCs w:val="26"/>
          </w:rPr>
          <w:t>перечень</w:t>
        </w:r>
      </w:hyperlink>
      <w:r w:rsidRPr="00030F99">
        <w:rPr>
          <w:rFonts w:ascii="Times New Roman" w:hAnsi="Times New Roman" w:cs="Times New Roman"/>
          <w:sz w:val="26"/>
          <w:szCs w:val="26"/>
        </w:rPr>
        <w:t>;</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97D76" w:rsidRPr="007B1DC5" w:rsidRDefault="00D97D76" w:rsidP="00D97D76">
      <w:pPr>
        <w:ind w:firstLine="709"/>
        <w:rPr>
          <w:rFonts w:ascii="Times New Roman" w:hAnsi="Times New Roman" w:cs="Times New Roman"/>
          <w:sz w:val="26"/>
          <w:szCs w:val="26"/>
        </w:rPr>
      </w:pPr>
      <w:r w:rsidRPr="007B1DC5">
        <w:rPr>
          <w:rFonts w:ascii="Times New Roman" w:hAnsi="Times New Roman" w:cs="Times New Roman"/>
          <w:sz w:val="26"/>
          <w:szCs w:val="26"/>
        </w:rPr>
        <w:t xml:space="preserve">1.6.2. Лица, в отношении которых </w:t>
      </w:r>
      <w:proofErr w:type="gramStart"/>
      <w:r w:rsidR="007B1DC5" w:rsidRPr="007B1DC5">
        <w:rPr>
          <w:rFonts w:ascii="Times New Roman" w:hAnsi="Times New Roman" w:cs="Times New Roman"/>
          <w:sz w:val="26"/>
          <w:szCs w:val="26"/>
        </w:rPr>
        <w:t>осуществляется</w:t>
      </w:r>
      <w:r w:rsidRPr="007B1DC5">
        <w:rPr>
          <w:rFonts w:ascii="Times New Roman" w:hAnsi="Times New Roman" w:cs="Times New Roman"/>
          <w:sz w:val="26"/>
          <w:szCs w:val="26"/>
        </w:rPr>
        <w:t xml:space="preserve"> государственная функция обязаны</w:t>
      </w:r>
      <w:proofErr w:type="gramEnd"/>
      <w:r w:rsidRPr="007B1DC5">
        <w:rPr>
          <w:rFonts w:ascii="Times New Roman" w:hAnsi="Times New Roman" w:cs="Times New Roman"/>
          <w:sz w:val="26"/>
          <w:szCs w:val="26"/>
        </w:rPr>
        <w:t>:</w:t>
      </w:r>
    </w:p>
    <w:p w:rsidR="00D97D76" w:rsidRPr="00D97D76" w:rsidRDefault="00D97D76" w:rsidP="00144873">
      <w:pPr>
        <w:autoSpaceDE w:val="0"/>
        <w:autoSpaceDN w:val="0"/>
        <w:adjustRightInd w:val="0"/>
        <w:ind w:firstLine="708"/>
        <w:rPr>
          <w:rFonts w:ascii="Times New Roman" w:hAnsi="Times New Roman" w:cs="Times New Roman"/>
          <w:sz w:val="26"/>
          <w:szCs w:val="26"/>
        </w:rPr>
      </w:pPr>
      <w:r w:rsidRPr="00D97D76">
        <w:rPr>
          <w:rFonts w:ascii="Times New Roman" w:hAnsi="Times New Roman" w:cs="Times New Roman"/>
          <w:sz w:val="26"/>
          <w:szCs w:val="26"/>
        </w:rPr>
        <w:t xml:space="preserve">- при проведении проверки предоставлять должностным лицам </w:t>
      </w:r>
      <w:r w:rsidR="002B5BA1">
        <w:rPr>
          <w:rFonts w:ascii="Times New Roman" w:hAnsi="Times New Roman" w:cs="Times New Roman"/>
          <w:sz w:val="26"/>
          <w:szCs w:val="26"/>
        </w:rPr>
        <w:t>министерства</w:t>
      </w:r>
      <w:r w:rsidRPr="00D97D76">
        <w:rPr>
          <w:rFonts w:ascii="Times New Roman" w:hAnsi="Times New Roman" w:cs="Times New Roman"/>
          <w:sz w:val="26"/>
          <w:szCs w:val="26"/>
        </w:rPr>
        <w:t>, проводящим проверку, доступ к документам и (или) информации, запрашиваемых должностными лицами</w:t>
      </w:r>
      <w:r w:rsidR="00A75D2A">
        <w:rPr>
          <w:rFonts w:ascii="Times New Roman" w:hAnsi="Times New Roman" w:cs="Times New Roman"/>
          <w:sz w:val="26"/>
          <w:szCs w:val="26"/>
        </w:rPr>
        <w:t xml:space="preserve"> министерст</w:t>
      </w:r>
      <w:r w:rsidR="007B1DC5">
        <w:rPr>
          <w:rFonts w:ascii="Times New Roman" w:hAnsi="Times New Roman" w:cs="Times New Roman"/>
          <w:sz w:val="26"/>
          <w:szCs w:val="26"/>
        </w:rPr>
        <w:t>в</w:t>
      </w:r>
      <w:r w:rsidR="00A75D2A">
        <w:rPr>
          <w:rFonts w:ascii="Times New Roman" w:hAnsi="Times New Roman" w:cs="Times New Roman"/>
          <w:sz w:val="26"/>
          <w:szCs w:val="26"/>
        </w:rPr>
        <w:t>а</w:t>
      </w:r>
      <w:r w:rsidRPr="00D97D76">
        <w:rPr>
          <w:rFonts w:ascii="Times New Roman" w:hAnsi="Times New Roman" w:cs="Times New Roman"/>
          <w:sz w:val="26"/>
          <w:szCs w:val="26"/>
        </w:rPr>
        <w:t xml:space="preserve">, </w:t>
      </w:r>
      <w:r w:rsidRPr="00D97D76">
        <w:t xml:space="preserve"> </w:t>
      </w:r>
      <w:r w:rsidRPr="00D97D76">
        <w:rPr>
          <w:rFonts w:ascii="Times New Roman" w:hAnsi="Times New Roman" w:cs="Times New Roman"/>
          <w:sz w:val="26"/>
          <w:szCs w:val="26"/>
        </w:rPr>
        <w:t xml:space="preserve">которые относятся к предмету исполнения государственной функции и предоставление которой предусмотрено Федеральным законом № 171-ФЗ, Федеральным законом № 294-ФЗ, </w:t>
      </w:r>
      <w:r w:rsidR="00144873">
        <w:rPr>
          <w:rFonts w:ascii="Times New Roman" w:hAnsi="Times New Roman" w:cs="Times New Roman"/>
          <w:sz w:val="26"/>
          <w:szCs w:val="26"/>
        </w:rPr>
        <w:t>КоАП РФ</w:t>
      </w:r>
      <w:r w:rsidRPr="00D97D76">
        <w:rPr>
          <w:rFonts w:ascii="Times New Roman" w:hAnsi="Times New Roman" w:cs="Times New Roman"/>
          <w:sz w:val="26"/>
          <w:szCs w:val="26"/>
        </w:rPr>
        <w:t>;</w:t>
      </w:r>
    </w:p>
    <w:p w:rsidR="00D97D76" w:rsidRPr="00D97D76" w:rsidRDefault="00D97D76" w:rsidP="00D97D76">
      <w:pPr>
        <w:ind w:firstLine="709"/>
        <w:rPr>
          <w:rFonts w:ascii="Times New Roman" w:hAnsi="Times New Roman" w:cs="Times New Roman"/>
          <w:sz w:val="26"/>
          <w:szCs w:val="26"/>
        </w:rPr>
      </w:pPr>
      <w:r w:rsidRPr="00D97D76">
        <w:rPr>
          <w:rFonts w:ascii="Times New Roman" w:hAnsi="Times New Roman" w:cs="Times New Roman"/>
          <w:sz w:val="26"/>
          <w:szCs w:val="26"/>
        </w:rPr>
        <w:t>- обеспечить доступ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исполняется государственная функция, при осуществлении деятельности здания, строения, сооружения, помещения, к используемому ими оборудованию;</w:t>
      </w:r>
    </w:p>
    <w:p w:rsidR="00D97D76" w:rsidRPr="00D97D76" w:rsidRDefault="00D97D76" w:rsidP="00D97D76">
      <w:pPr>
        <w:ind w:firstLine="709"/>
        <w:rPr>
          <w:rFonts w:ascii="Times New Roman" w:hAnsi="Times New Roman" w:cs="Times New Roman"/>
          <w:sz w:val="26"/>
          <w:szCs w:val="26"/>
        </w:rPr>
      </w:pPr>
      <w:r w:rsidRPr="00D97D76">
        <w:rPr>
          <w:rFonts w:ascii="Times New Roman" w:hAnsi="Times New Roman" w:cs="Times New Roman"/>
          <w:sz w:val="26"/>
          <w:szCs w:val="26"/>
        </w:rPr>
        <w:t>-  в течение десяти рабочих дней со дня получения мотивированного запроса направить в министерство указанные в запросе документы;</w:t>
      </w:r>
    </w:p>
    <w:p w:rsidR="00D97D76" w:rsidRPr="00D97D76" w:rsidRDefault="00D97D76" w:rsidP="00D97D76">
      <w:pPr>
        <w:ind w:firstLine="709"/>
        <w:rPr>
          <w:rFonts w:ascii="Times New Roman" w:hAnsi="Times New Roman" w:cs="Times New Roman"/>
          <w:sz w:val="26"/>
          <w:szCs w:val="26"/>
        </w:rPr>
      </w:pPr>
      <w:r w:rsidRPr="00D97D76">
        <w:rPr>
          <w:rFonts w:ascii="Times New Roman" w:hAnsi="Times New Roman" w:cs="Times New Roman"/>
          <w:sz w:val="26"/>
          <w:szCs w:val="26"/>
        </w:rPr>
        <w:t>- не препятствовать проведению проверки.</w:t>
      </w:r>
    </w:p>
    <w:p w:rsidR="00D97D76" w:rsidRPr="0084765F" w:rsidRDefault="00D97D76" w:rsidP="00D97D76">
      <w:pPr>
        <w:rPr>
          <w:rFonts w:ascii="Times New Roman" w:hAnsi="Times New Roman" w:cs="Times New Roman"/>
          <w:b/>
          <w:color w:val="FF0000"/>
          <w:sz w:val="26"/>
          <w:szCs w:val="26"/>
        </w:rPr>
      </w:pPr>
      <w:r w:rsidRPr="00D97D76">
        <w:rPr>
          <w:rFonts w:ascii="Times New Roman" w:hAnsi="Times New Roman" w:cs="Times New Roman"/>
          <w:b/>
          <w:sz w:val="26"/>
          <w:szCs w:val="26"/>
        </w:rPr>
        <w:lastRenderedPageBreak/>
        <w:t xml:space="preserve"> </w:t>
      </w:r>
      <w:r w:rsidRPr="00D97D76">
        <w:rPr>
          <w:rFonts w:ascii="Times New Roman" w:hAnsi="Times New Roman" w:cs="Times New Roman"/>
          <w:b/>
          <w:sz w:val="26"/>
          <w:szCs w:val="26"/>
        </w:rPr>
        <w:tab/>
      </w:r>
      <w:r w:rsidRPr="00FF4A09">
        <w:rPr>
          <w:rFonts w:ascii="Times New Roman" w:hAnsi="Times New Roman" w:cs="Times New Roman"/>
          <w:b/>
          <w:sz w:val="26"/>
          <w:szCs w:val="26"/>
        </w:rPr>
        <w:t xml:space="preserve">1.6.3. Права и обязанности лиц, в отношении которых осуществляется государственный </w:t>
      </w:r>
      <w:proofErr w:type="gramStart"/>
      <w:r w:rsidRPr="00FF4A09">
        <w:rPr>
          <w:rFonts w:ascii="Times New Roman" w:hAnsi="Times New Roman" w:cs="Times New Roman"/>
          <w:b/>
          <w:sz w:val="26"/>
          <w:szCs w:val="26"/>
        </w:rPr>
        <w:t>контроль за</w:t>
      </w:r>
      <w:proofErr w:type="gramEnd"/>
      <w:r w:rsidRPr="00FF4A09">
        <w:rPr>
          <w:rFonts w:ascii="Times New Roman" w:hAnsi="Times New Roman" w:cs="Times New Roman"/>
          <w:b/>
          <w:sz w:val="26"/>
          <w:szCs w:val="26"/>
        </w:rPr>
        <w:t xml:space="preserve"> представлением деклараций</w:t>
      </w:r>
      <w:r w:rsidR="00001C93">
        <w:rPr>
          <w:rFonts w:ascii="Times New Roman" w:hAnsi="Times New Roman" w:cs="Times New Roman"/>
          <w:b/>
          <w:sz w:val="26"/>
          <w:szCs w:val="26"/>
        </w:rPr>
        <w:t xml:space="preserve"> </w:t>
      </w:r>
    </w:p>
    <w:p w:rsidR="00D97D76" w:rsidRPr="00531718" w:rsidRDefault="00D97D76" w:rsidP="00D97D76">
      <w:pPr>
        <w:autoSpaceDE w:val="0"/>
        <w:autoSpaceDN w:val="0"/>
        <w:adjustRightInd w:val="0"/>
        <w:rPr>
          <w:rFonts w:ascii="Times New Roman" w:hAnsi="Times New Roman" w:cs="Times New Roman"/>
          <w:bCs/>
          <w:sz w:val="26"/>
          <w:szCs w:val="26"/>
        </w:rPr>
      </w:pPr>
      <w:r w:rsidRPr="00531718">
        <w:rPr>
          <w:rFonts w:ascii="Times New Roman" w:hAnsi="Times New Roman" w:cs="Times New Roman"/>
          <w:bCs/>
          <w:sz w:val="26"/>
          <w:szCs w:val="26"/>
        </w:rPr>
        <w:t xml:space="preserve">  </w:t>
      </w:r>
      <w:r w:rsidR="002701E0" w:rsidRPr="00531718">
        <w:rPr>
          <w:rFonts w:ascii="Times New Roman" w:hAnsi="Times New Roman" w:cs="Times New Roman"/>
          <w:bCs/>
          <w:sz w:val="26"/>
          <w:szCs w:val="26"/>
        </w:rPr>
        <w:t>1.6.3.1. Ли</w:t>
      </w:r>
      <w:r w:rsidR="00EA2127" w:rsidRPr="00531718">
        <w:rPr>
          <w:rFonts w:ascii="Times New Roman" w:hAnsi="Times New Roman" w:cs="Times New Roman"/>
          <w:bCs/>
          <w:sz w:val="26"/>
          <w:szCs w:val="26"/>
        </w:rPr>
        <w:t>ца</w:t>
      </w:r>
      <w:r w:rsidR="002701E0" w:rsidRPr="00531718">
        <w:rPr>
          <w:rFonts w:ascii="Times New Roman" w:hAnsi="Times New Roman" w:cs="Times New Roman"/>
          <w:bCs/>
          <w:sz w:val="26"/>
          <w:szCs w:val="26"/>
        </w:rPr>
        <w:t>,</w:t>
      </w:r>
      <w:r w:rsidR="00EA2127" w:rsidRPr="00531718">
        <w:rPr>
          <w:rFonts w:ascii="Times New Roman" w:hAnsi="Times New Roman" w:cs="Times New Roman"/>
          <w:bCs/>
          <w:sz w:val="26"/>
          <w:szCs w:val="26"/>
        </w:rPr>
        <w:t xml:space="preserve"> в о</w:t>
      </w:r>
      <w:r w:rsidR="002701E0" w:rsidRPr="00531718">
        <w:rPr>
          <w:rFonts w:ascii="Times New Roman" w:hAnsi="Times New Roman" w:cs="Times New Roman"/>
          <w:bCs/>
          <w:sz w:val="26"/>
          <w:szCs w:val="26"/>
        </w:rPr>
        <w:t>тношении которых осуществляется государственная функция</w:t>
      </w:r>
      <w:r w:rsidR="00EA2127" w:rsidRPr="00531718">
        <w:rPr>
          <w:rFonts w:ascii="Times New Roman" w:hAnsi="Times New Roman" w:cs="Times New Roman"/>
          <w:bCs/>
          <w:sz w:val="26"/>
          <w:szCs w:val="26"/>
        </w:rPr>
        <w:t xml:space="preserve"> </w:t>
      </w:r>
      <w:r w:rsidR="002701E0" w:rsidRPr="00531718">
        <w:rPr>
          <w:rFonts w:ascii="Times New Roman" w:hAnsi="Times New Roman" w:cs="Times New Roman"/>
          <w:bCs/>
          <w:sz w:val="26"/>
          <w:szCs w:val="26"/>
        </w:rPr>
        <w:t>(</w:t>
      </w:r>
      <w:r w:rsidR="00EA2127" w:rsidRPr="00531718">
        <w:rPr>
          <w:rFonts w:ascii="Times New Roman" w:hAnsi="Times New Roman" w:cs="Times New Roman"/>
          <w:bCs/>
          <w:sz w:val="26"/>
          <w:szCs w:val="26"/>
        </w:rPr>
        <w:t xml:space="preserve">далее </w:t>
      </w:r>
      <w:r w:rsidR="002701E0" w:rsidRPr="00531718">
        <w:rPr>
          <w:rFonts w:ascii="Times New Roman" w:hAnsi="Times New Roman" w:cs="Times New Roman"/>
          <w:bCs/>
          <w:sz w:val="26"/>
          <w:szCs w:val="26"/>
        </w:rPr>
        <w:t>–</w:t>
      </w:r>
      <w:r w:rsidR="00531718">
        <w:rPr>
          <w:rFonts w:ascii="Times New Roman" w:hAnsi="Times New Roman" w:cs="Times New Roman"/>
          <w:bCs/>
          <w:sz w:val="26"/>
          <w:szCs w:val="26"/>
        </w:rPr>
        <w:t xml:space="preserve"> </w:t>
      </w:r>
      <w:r w:rsidR="00EA2127" w:rsidRPr="00531718">
        <w:rPr>
          <w:rFonts w:ascii="Times New Roman" w:hAnsi="Times New Roman" w:cs="Times New Roman"/>
          <w:bCs/>
          <w:sz w:val="26"/>
          <w:szCs w:val="26"/>
        </w:rPr>
        <w:t>декларанты</w:t>
      </w:r>
      <w:r w:rsidR="002701E0" w:rsidRPr="00531718">
        <w:rPr>
          <w:rFonts w:ascii="Times New Roman" w:hAnsi="Times New Roman" w:cs="Times New Roman"/>
          <w:bCs/>
          <w:sz w:val="26"/>
          <w:szCs w:val="26"/>
        </w:rPr>
        <w:t>)</w:t>
      </w:r>
      <w:r w:rsidRPr="00531718">
        <w:rPr>
          <w:rFonts w:ascii="Times New Roman" w:hAnsi="Times New Roman" w:cs="Times New Roman"/>
          <w:bCs/>
          <w:sz w:val="26"/>
          <w:szCs w:val="26"/>
        </w:rPr>
        <w:t xml:space="preserve">  имеют право:</w:t>
      </w:r>
    </w:p>
    <w:p w:rsidR="00D97D76" w:rsidRPr="00D97D76" w:rsidRDefault="00D97D76" w:rsidP="00D97D76">
      <w:pPr>
        <w:autoSpaceDE w:val="0"/>
        <w:autoSpaceDN w:val="0"/>
        <w:adjustRightInd w:val="0"/>
        <w:rPr>
          <w:rFonts w:ascii="Times New Roman" w:hAnsi="Times New Roman" w:cs="Times New Roman"/>
          <w:bCs/>
          <w:sz w:val="26"/>
          <w:szCs w:val="26"/>
        </w:rPr>
      </w:pPr>
      <w:r w:rsidRPr="00531718">
        <w:rPr>
          <w:rFonts w:ascii="Times New Roman" w:hAnsi="Times New Roman" w:cs="Times New Roman"/>
          <w:bCs/>
          <w:sz w:val="26"/>
          <w:szCs w:val="26"/>
        </w:rPr>
        <w:t xml:space="preserve">- знакомиться с результатами осуществления </w:t>
      </w:r>
      <w:r w:rsidR="00FF4A09">
        <w:rPr>
          <w:rFonts w:ascii="Times New Roman" w:hAnsi="Times New Roman" w:cs="Times New Roman"/>
          <w:bCs/>
          <w:sz w:val="26"/>
          <w:szCs w:val="26"/>
        </w:rPr>
        <w:t>государственной функции</w:t>
      </w:r>
      <w:r w:rsidRPr="00D97D76">
        <w:rPr>
          <w:rFonts w:ascii="Times New Roman" w:hAnsi="Times New Roman" w:cs="Times New Roman"/>
          <w:bCs/>
          <w:sz w:val="26"/>
          <w:szCs w:val="26"/>
        </w:rPr>
        <w:t xml:space="preserve"> и указывать о своем согласии или несогласии с ними, а также с отдельными действиями должностных лиц министерства;</w:t>
      </w:r>
    </w:p>
    <w:p w:rsidR="00D97D76" w:rsidRPr="00D97D76" w:rsidRDefault="00D97D76" w:rsidP="00D97D76">
      <w:pPr>
        <w:autoSpaceDE w:val="0"/>
        <w:autoSpaceDN w:val="0"/>
        <w:adjustRightInd w:val="0"/>
        <w:rPr>
          <w:rFonts w:ascii="Times New Roman" w:hAnsi="Times New Roman" w:cs="Times New Roman"/>
          <w:bCs/>
          <w:sz w:val="26"/>
          <w:szCs w:val="26"/>
        </w:rPr>
      </w:pPr>
      <w:r w:rsidRPr="00D97D76">
        <w:rPr>
          <w:rFonts w:ascii="Times New Roman" w:hAnsi="Times New Roman" w:cs="Times New Roman"/>
          <w:bCs/>
          <w:sz w:val="26"/>
          <w:szCs w:val="26"/>
        </w:rPr>
        <w:t xml:space="preserve">- обжаловать действия (бездействие), решения должностных лиц министерства, повлекшие за собой нарушение прав юридического лица, индивидуального предпринимателя при осуществлении </w:t>
      </w:r>
      <w:r w:rsidR="00EB0FA3">
        <w:rPr>
          <w:rFonts w:ascii="Times New Roman" w:hAnsi="Times New Roman" w:cs="Times New Roman"/>
          <w:bCs/>
          <w:sz w:val="26"/>
          <w:szCs w:val="26"/>
        </w:rPr>
        <w:t>государственной функции</w:t>
      </w:r>
      <w:r w:rsidRPr="00D97D76">
        <w:rPr>
          <w:rFonts w:ascii="Times New Roman" w:hAnsi="Times New Roman" w:cs="Times New Roman"/>
          <w:bCs/>
          <w:sz w:val="26"/>
          <w:szCs w:val="26"/>
        </w:rPr>
        <w:t>, в административном и (или) судебном порядке в соответствии с законодательством Российской Федерации.</w:t>
      </w:r>
    </w:p>
    <w:p w:rsidR="00670516" w:rsidRPr="00670516" w:rsidRDefault="00670516" w:rsidP="00D97D76">
      <w:pPr>
        <w:autoSpaceDE w:val="0"/>
        <w:autoSpaceDN w:val="0"/>
        <w:adjustRightInd w:val="0"/>
        <w:rPr>
          <w:rFonts w:ascii="Times New Roman" w:hAnsi="Times New Roman" w:cs="Times New Roman"/>
          <w:bCs/>
          <w:sz w:val="26"/>
          <w:szCs w:val="26"/>
        </w:rPr>
      </w:pPr>
      <w:r w:rsidRPr="00670516">
        <w:rPr>
          <w:rFonts w:ascii="Times New Roman" w:hAnsi="Times New Roman" w:cs="Times New Roman"/>
          <w:bCs/>
          <w:sz w:val="26"/>
          <w:szCs w:val="26"/>
        </w:rPr>
        <w:t xml:space="preserve">- </w:t>
      </w:r>
      <w:r w:rsidRPr="00670516">
        <w:rPr>
          <w:rFonts w:ascii="Times New Roman" w:hAnsi="Times New Roman" w:cs="Times New Roman"/>
          <w:sz w:val="26"/>
          <w:szCs w:val="26"/>
        </w:rPr>
        <w:t>осуществлять иные права в соответствии с действующим законодательством</w:t>
      </w:r>
      <w:r>
        <w:rPr>
          <w:rFonts w:ascii="Times New Roman" w:hAnsi="Times New Roman" w:cs="Times New Roman"/>
          <w:sz w:val="26"/>
          <w:szCs w:val="26"/>
        </w:rPr>
        <w:t>.</w:t>
      </w:r>
    </w:p>
    <w:p w:rsidR="00D97D76" w:rsidRPr="00D97D76" w:rsidRDefault="00D97D76" w:rsidP="00D97D76">
      <w:pPr>
        <w:autoSpaceDE w:val="0"/>
        <w:autoSpaceDN w:val="0"/>
        <w:adjustRightInd w:val="0"/>
        <w:rPr>
          <w:rFonts w:ascii="Times New Roman" w:hAnsi="Times New Roman" w:cs="Times New Roman"/>
          <w:bCs/>
          <w:sz w:val="26"/>
          <w:szCs w:val="26"/>
        </w:rPr>
      </w:pPr>
      <w:r w:rsidRPr="00D97D76">
        <w:rPr>
          <w:rFonts w:ascii="Times New Roman" w:hAnsi="Times New Roman" w:cs="Times New Roman"/>
          <w:bCs/>
          <w:sz w:val="26"/>
          <w:szCs w:val="26"/>
        </w:rPr>
        <w:t>1.6.3.2. Декларанты обязаны:</w:t>
      </w:r>
    </w:p>
    <w:p w:rsidR="00D97D76" w:rsidRPr="006B17A3" w:rsidRDefault="00D97D76" w:rsidP="006B17A3">
      <w:pPr>
        <w:autoSpaceDE w:val="0"/>
        <w:autoSpaceDN w:val="0"/>
        <w:adjustRightInd w:val="0"/>
        <w:rPr>
          <w:rFonts w:ascii="Times New Roman" w:hAnsi="Times New Roman" w:cs="Times New Roman"/>
          <w:sz w:val="26"/>
          <w:szCs w:val="26"/>
        </w:rPr>
      </w:pPr>
      <w:r w:rsidRPr="006B17A3">
        <w:rPr>
          <w:rFonts w:ascii="Times New Roman" w:hAnsi="Times New Roman" w:cs="Times New Roman"/>
          <w:bCs/>
          <w:sz w:val="26"/>
          <w:szCs w:val="26"/>
        </w:rPr>
        <w:t xml:space="preserve">- </w:t>
      </w:r>
      <w:r w:rsidRPr="006B17A3">
        <w:rPr>
          <w:rFonts w:ascii="Times New Roman" w:hAnsi="Times New Roman" w:cs="Times New Roman"/>
          <w:sz w:val="26"/>
          <w:szCs w:val="26"/>
        </w:rPr>
        <w:t>представлять декларации в порядке и сроки установленные законодательством РФ</w:t>
      </w:r>
      <w:r w:rsidR="006B17A3" w:rsidRPr="006B17A3">
        <w:rPr>
          <w:rFonts w:ascii="Times New Roman" w:hAnsi="Times New Roman" w:cs="Times New Roman"/>
          <w:sz w:val="26"/>
          <w:szCs w:val="26"/>
        </w:rPr>
        <w:t>;</w:t>
      </w:r>
    </w:p>
    <w:p w:rsidR="006B17A3" w:rsidRPr="006B17A3" w:rsidRDefault="006B17A3" w:rsidP="006B17A3">
      <w:pPr>
        <w:widowControl w:val="0"/>
        <w:autoSpaceDE w:val="0"/>
        <w:autoSpaceDN w:val="0"/>
        <w:ind w:firstLine="54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6B17A3">
        <w:rPr>
          <w:rFonts w:ascii="Times New Roman" w:eastAsia="Times New Roman" w:hAnsi="Times New Roman" w:cs="Times New Roman"/>
          <w:sz w:val="26"/>
          <w:szCs w:val="26"/>
          <w:lang w:eastAsia="ru-RU"/>
        </w:rPr>
        <w:t xml:space="preserve"> обеспечивать достоверность и полноту информации, содержащейся в декларациях;</w:t>
      </w:r>
    </w:p>
    <w:p w:rsidR="00433144" w:rsidRPr="006B17A3" w:rsidRDefault="006B17A3" w:rsidP="006B17A3">
      <w:pPr>
        <w:rPr>
          <w:rFonts w:ascii="Times New Roman" w:hAnsi="Times New Roman" w:cs="Times New Roman"/>
          <w:b/>
          <w:sz w:val="26"/>
          <w:szCs w:val="26"/>
        </w:rPr>
      </w:pPr>
      <w:r w:rsidRPr="006B17A3">
        <w:rPr>
          <w:rFonts w:ascii="Times New Roman" w:hAnsi="Times New Roman" w:cs="Times New Roman"/>
          <w:sz w:val="26"/>
          <w:szCs w:val="26"/>
        </w:rPr>
        <w:t xml:space="preserve">-  </w:t>
      </w:r>
      <w:proofErr w:type="gramStart"/>
      <w:r w:rsidRPr="006B17A3">
        <w:rPr>
          <w:rFonts w:ascii="Times New Roman" w:hAnsi="Times New Roman" w:cs="Times New Roman"/>
          <w:sz w:val="26"/>
          <w:szCs w:val="26"/>
        </w:rPr>
        <w:t>осуществлять иные обязанности</w:t>
      </w:r>
      <w:proofErr w:type="gramEnd"/>
      <w:r w:rsidRPr="006B17A3">
        <w:rPr>
          <w:rFonts w:ascii="Times New Roman" w:hAnsi="Times New Roman" w:cs="Times New Roman"/>
          <w:sz w:val="26"/>
          <w:szCs w:val="26"/>
        </w:rPr>
        <w:t xml:space="preserve"> в соответствии с действующим законодательством</w:t>
      </w:r>
    </w:p>
    <w:p w:rsidR="009E581E" w:rsidRPr="006B17A3" w:rsidRDefault="009E581E" w:rsidP="006B17A3">
      <w:pPr>
        <w:rPr>
          <w:rFonts w:ascii="Times New Roman" w:hAnsi="Times New Roman" w:cs="Times New Roman"/>
          <w:b/>
          <w:sz w:val="26"/>
          <w:szCs w:val="26"/>
        </w:rPr>
      </w:pPr>
    </w:p>
    <w:p w:rsidR="00D97D76" w:rsidRPr="00D97D76" w:rsidRDefault="00D97D76" w:rsidP="00B245E7">
      <w:pPr>
        <w:rPr>
          <w:rFonts w:ascii="Times New Roman" w:hAnsi="Times New Roman" w:cs="Times New Roman"/>
          <w:b/>
          <w:sz w:val="26"/>
          <w:szCs w:val="26"/>
        </w:rPr>
      </w:pPr>
      <w:r w:rsidRPr="00D97D76">
        <w:rPr>
          <w:rFonts w:ascii="Times New Roman" w:hAnsi="Times New Roman" w:cs="Times New Roman"/>
          <w:b/>
          <w:sz w:val="26"/>
          <w:szCs w:val="26"/>
        </w:rPr>
        <w:t xml:space="preserve">1.7. Описание результата осуществления </w:t>
      </w:r>
      <w:r w:rsidR="00433144">
        <w:rPr>
          <w:rFonts w:ascii="Times New Roman" w:hAnsi="Times New Roman" w:cs="Times New Roman"/>
          <w:b/>
          <w:sz w:val="26"/>
          <w:szCs w:val="26"/>
        </w:rPr>
        <w:t>государственной функции</w:t>
      </w:r>
    </w:p>
    <w:p w:rsidR="00D97D76" w:rsidRPr="00D97D76" w:rsidRDefault="00D97D76" w:rsidP="00D97D76">
      <w:pPr>
        <w:autoSpaceDE w:val="0"/>
        <w:autoSpaceDN w:val="0"/>
        <w:adjustRightInd w:val="0"/>
        <w:ind w:firstLine="540"/>
        <w:rPr>
          <w:rFonts w:ascii="Times New Roman" w:eastAsia="Times New Roman" w:hAnsi="Times New Roman" w:cs="Times New Roman"/>
          <w:b/>
          <w:sz w:val="26"/>
          <w:szCs w:val="26"/>
          <w:lang w:eastAsia="ru-RU"/>
        </w:rPr>
      </w:pPr>
      <w:r w:rsidRPr="00D97D76">
        <w:rPr>
          <w:rFonts w:ascii="Times New Roman" w:eastAsia="Times New Roman" w:hAnsi="Times New Roman" w:cs="Times New Roman"/>
          <w:sz w:val="26"/>
          <w:szCs w:val="26"/>
          <w:lang w:eastAsia="ru-RU"/>
        </w:rPr>
        <w:t xml:space="preserve">            </w:t>
      </w:r>
      <w:r w:rsidRPr="00D97D76">
        <w:rPr>
          <w:rFonts w:ascii="Times New Roman" w:eastAsia="Times New Roman" w:hAnsi="Times New Roman" w:cs="Times New Roman"/>
          <w:b/>
          <w:sz w:val="26"/>
          <w:szCs w:val="26"/>
          <w:lang w:eastAsia="ru-RU"/>
        </w:rPr>
        <w:t>1.7.1.  Результатом лицензионного контроля являются:</w:t>
      </w:r>
    </w:p>
    <w:p w:rsidR="00D97D76" w:rsidRPr="00D97D76" w:rsidRDefault="00D97D76" w:rsidP="00D97D76">
      <w:pPr>
        <w:autoSpaceDE w:val="0"/>
        <w:autoSpaceDN w:val="0"/>
        <w:adjustRightInd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составление акта проверки лицензиата</w:t>
      </w:r>
    </w:p>
    <w:p w:rsidR="00D97D76" w:rsidRPr="00D97D76" w:rsidRDefault="00D97D76" w:rsidP="00D97D76">
      <w:pPr>
        <w:autoSpaceDE w:val="0"/>
        <w:autoSpaceDN w:val="0"/>
        <w:adjustRightInd w:val="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выдача предписания об устранении нарушений обязательных требований;</w:t>
      </w:r>
    </w:p>
    <w:p w:rsidR="00D97D76" w:rsidRPr="00C23086" w:rsidRDefault="001E4032" w:rsidP="00D97D76">
      <w:pPr>
        <w:autoSpaceDE w:val="0"/>
        <w:autoSpaceDN w:val="0"/>
        <w:adjustRightInd w:val="0"/>
        <w:rPr>
          <w:rFonts w:ascii="Times New Roman" w:eastAsia="Times New Roman" w:hAnsi="Times New Roman" w:cs="Times New Roman"/>
          <w:sz w:val="26"/>
          <w:szCs w:val="26"/>
          <w:lang w:eastAsia="ru-RU"/>
        </w:rPr>
      </w:pPr>
      <w:r w:rsidRPr="00C23086">
        <w:rPr>
          <w:rFonts w:ascii="Times New Roman" w:eastAsia="Times New Roman" w:hAnsi="Times New Roman" w:cs="Times New Roman"/>
          <w:sz w:val="26"/>
          <w:szCs w:val="26"/>
          <w:lang w:eastAsia="ru-RU"/>
        </w:rPr>
        <w:t xml:space="preserve">принятие решения о </w:t>
      </w:r>
      <w:r w:rsidR="00D97D76" w:rsidRPr="00C23086">
        <w:rPr>
          <w:rFonts w:ascii="Times New Roman" w:eastAsia="Times New Roman" w:hAnsi="Times New Roman" w:cs="Times New Roman"/>
          <w:sz w:val="26"/>
          <w:szCs w:val="26"/>
          <w:lang w:eastAsia="ru-RU"/>
        </w:rPr>
        <w:t>приостановлени</w:t>
      </w:r>
      <w:r w:rsidRPr="00C23086">
        <w:rPr>
          <w:rFonts w:ascii="Times New Roman" w:eastAsia="Times New Roman" w:hAnsi="Times New Roman" w:cs="Times New Roman"/>
          <w:sz w:val="26"/>
          <w:szCs w:val="26"/>
          <w:lang w:eastAsia="ru-RU"/>
        </w:rPr>
        <w:t>и</w:t>
      </w:r>
      <w:r w:rsidR="00D97D76" w:rsidRPr="00C23086">
        <w:rPr>
          <w:rFonts w:ascii="Times New Roman" w:eastAsia="Times New Roman" w:hAnsi="Times New Roman" w:cs="Times New Roman"/>
          <w:sz w:val="26"/>
          <w:szCs w:val="26"/>
          <w:lang w:eastAsia="ru-RU"/>
        </w:rPr>
        <w:t xml:space="preserve"> действия лицензии;</w:t>
      </w:r>
    </w:p>
    <w:p w:rsidR="00D97D76" w:rsidRPr="00D97D76" w:rsidRDefault="00D97D76" w:rsidP="00D97D76">
      <w:pPr>
        <w:autoSpaceDE w:val="0"/>
        <w:autoSpaceDN w:val="0"/>
        <w:adjustRightInd w:val="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обращение в суд с заявлением об аннулировании лицензии либо в уполномоченный Правительством Российской Федерации федеральный орган исполнительной власти для аннулирования лицензии;</w:t>
      </w:r>
    </w:p>
    <w:p w:rsidR="00D97D76" w:rsidRPr="00D97D76" w:rsidRDefault="00D97D76" w:rsidP="00D97D76">
      <w:pPr>
        <w:autoSpaceDE w:val="0"/>
        <w:autoSpaceDN w:val="0"/>
        <w:adjustRightInd w:val="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возбуждение административного производства</w:t>
      </w:r>
      <w:r w:rsidR="00C23086">
        <w:rPr>
          <w:rFonts w:ascii="Times New Roman" w:eastAsia="Times New Roman" w:hAnsi="Times New Roman" w:cs="Times New Roman"/>
          <w:sz w:val="26"/>
          <w:szCs w:val="26"/>
          <w:lang w:eastAsia="ru-RU"/>
        </w:rPr>
        <w:t>.</w:t>
      </w:r>
    </w:p>
    <w:p w:rsidR="00433144" w:rsidRDefault="00433144" w:rsidP="00D97D76">
      <w:pPr>
        <w:autoSpaceDE w:val="0"/>
        <w:autoSpaceDN w:val="0"/>
        <w:adjustRightInd w:val="0"/>
        <w:rPr>
          <w:rFonts w:ascii="Times New Roman" w:hAnsi="Times New Roman" w:cs="Times New Roman"/>
          <w:b/>
          <w:sz w:val="26"/>
          <w:szCs w:val="26"/>
        </w:rPr>
      </w:pPr>
    </w:p>
    <w:p w:rsidR="00D97D76" w:rsidRPr="00D97D76" w:rsidRDefault="00D97D76" w:rsidP="00D97D76">
      <w:pPr>
        <w:autoSpaceDE w:val="0"/>
        <w:autoSpaceDN w:val="0"/>
        <w:adjustRightInd w:val="0"/>
        <w:rPr>
          <w:rFonts w:ascii="Times New Roman" w:eastAsia="Times New Roman" w:hAnsi="Times New Roman" w:cs="Times New Roman"/>
          <w:b/>
          <w:sz w:val="26"/>
          <w:szCs w:val="26"/>
          <w:lang w:eastAsia="ru-RU"/>
        </w:rPr>
      </w:pPr>
      <w:r w:rsidRPr="00D97D76">
        <w:rPr>
          <w:rFonts w:ascii="Times New Roman" w:hAnsi="Times New Roman" w:cs="Times New Roman"/>
          <w:b/>
          <w:sz w:val="26"/>
          <w:szCs w:val="26"/>
        </w:rPr>
        <w:t>1.7.2. Результатом осуществления государственного контроля (надзор) за соблюдением обязательных требований статьи 16  Федерального закона №171-ФЗ</w:t>
      </w:r>
      <w:r w:rsidRPr="00D97D76">
        <w:rPr>
          <w:rFonts w:ascii="Times New Roman" w:eastAsia="Times New Roman" w:hAnsi="Times New Roman" w:cs="Times New Roman"/>
          <w:b/>
          <w:sz w:val="26"/>
          <w:szCs w:val="26"/>
          <w:lang w:eastAsia="ru-RU"/>
        </w:rPr>
        <w:t xml:space="preserve"> являются:</w:t>
      </w:r>
    </w:p>
    <w:p w:rsidR="00D97D76" w:rsidRPr="00E72641" w:rsidRDefault="00D97D76" w:rsidP="00D97D76">
      <w:pPr>
        <w:autoSpaceDE w:val="0"/>
        <w:autoSpaceDN w:val="0"/>
        <w:adjustRightInd w:val="0"/>
        <w:rPr>
          <w:rFonts w:ascii="Times New Roman" w:hAnsi="Times New Roman" w:cs="Times New Roman"/>
          <w:bCs/>
          <w:sz w:val="26"/>
          <w:szCs w:val="26"/>
        </w:rPr>
      </w:pPr>
      <w:r w:rsidRPr="00E72641">
        <w:rPr>
          <w:rFonts w:ascii="Times New Roman" w:eastAsia="Times New Roman" w:hAnsi="Times New Roman" w:cs="Times New Roman"/>
          <w:sz w:val="26"/>
          <w:szCs w:val="26"/>
          <w:lang w:eastAsia="ru-RU"/>
        </w:rPr>
        <w:t xml:space="preserve"> </w:t>
      </w:r>
      <w:r w:rsidRPr="00E72641">
        <w:rPr>
          <w:rFonts w:ascii="Times New Roman" w:hAnsi="Times New Roman" w:cs="Times New Roman"/>
          <w:bCs/>
          <w:sz w:val="26"/>
          <w:szCs w:val="26"/>
        </w:rPr>
        <w:t>- составление акта проверки;</w:t>
      </w:r>
    </w:p>
    <w:p w:rsidR="00D97D76" w:rsidRPr="00E72641" w:rsidRDefault="00D97D76" w:rsidP="00D97D76">
      <w:pPr>
        <w:autoSpaceDE w:val="0"/>
        <w:autoSpaceDN w:val="0"/>
        <w:adjustRightInd w:val="0"/>
        <w:rPr>
          <w:rFonts w:ascii="Times New Roman" w:hAnsi="Times New Roman" w:cs="Times New Roman"/>
          <w:bCs/>
          <w:sz w:val="26"/>
          <w:szCs w:val="26"/>
        </w:rPr>
      </w:pPr>
      <w:proofErr w:type="gramStart"/>
      <w:r w:rsidRPr="00E72641">
        <w:rPr>
          <w:rFonts w:ascii="Times New Roman" w:hAnsi="Times New Roman" w:cs="Times New Roman"/>
          <w:bCs/>
          <w:sz w:val="26"/>
          <w:szCs w:val="26"/>
        </w:rPr>
        <w:t>-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 случае</w:t>
      </w:r>
      <w:proofErr w:type="gramEnd"/>
      <w:r w:rsidRPr="00E72641">
        <w:rPr>
          <w:rFonts w:ascii="Times New Roman" w:hAnsi="Times New Roman" w:cs="Times New Roman"/>
          <w:bCs/>
          <w:sz w:val="26"/>
          <w:szCs w:val="26"/>
        </w:rPr>
        <w:t xml:space="preserve"> выявления при проведении проверки нарушений юридическим лицом, индивидуальным предпринимателем обязательных требований);</w:t>
      </w:r>
    </w:p>
    <w:p w:rsidR="00D97D76" w:rsidRPr="00E72641" w:rsidRDefault="00D97D76" w:rsidP="00D97D76">
      <w:pPr>
        <w:autoSpaceDE w:val="0"/>
        <w:autoSpaceDN w:val="0"/>
        <w:adjustRightInd w:val="0"/>
        <w:rPr>
          <w:rFonts w:ascii="Times New Roman" w:hAnsi="Times New Roman" w:cs="Times New Roman"/>
          <w:bCs/>
          <w:sz w:val="26"/>
          <w:szCs w:val="26"/>
        </w:rPr>
      </w:pPr>
      <w:r w:rsidRPr="00E72641">
        <w:rPr>
          <w:rFonts w:ascii="Times New Roman" w:hAnsi="Times New Roman" w:cs="Times New Roman"/>
          <w:bCs/>
          <w:sz w:val="26"/>
          <w:szCs w:val="26"/>
        </w:rPr>
        <w:t>- составление протокола об администра</w:t>
      </w:r>
      <w:r w:rsidR="000F7E7A">
        <w:rPr>
          <w:rFonts w:ascii="Times New Roman" w:hAnsi="Times New Roman" w:cs="Times New Roman"/>
          <w:bCs/>
          <w:sz w:val="26"/>
          <w:szCs w:val="26"/>
        </w:rPr>
        <w:t>тивном правонарушении, связанных</w:t>
      </w:r>
      <w:r w:rsidRPr="00E72641">
        <w:rPr>
          <w:rFonts w:ascii="Times New Roman" w:hAnsi="Times New Roman" w:cs="Times New Roman"/>
          <w:bCs/>
          <w:sz w:val="26"/>
          <w:szCs w:val="26"/>
        </w:rPr>
        <w:t xml:space="preserve"> с нарушением обязательных требований законодательства, рассмотрение дела об </w:t>
      </w:r>
      <w:r w:rsidRPr="00E72641">
        <w:rPr>
          <w:rFonts w:ascii="Times New Roman" w:hAnsi="Times New Roman" w:cs="Times New Roman"/>
          <w:bCs/>
          <w:sz w:val="26"/>
          <w:szCs w:val="26"/>
        </w:rPr>
        <w:lastRenderedPageBreak/>
        <w:t>административных правонарушениях и принятие мер по предотвращению таких нарушений (в случае установления в действиях юридического лица, индивидуального предпринимателя состава административного правонарушения)</w:t>
      </w:r>
      <w:r w:rsidR="000F7E7A">
        <w:rPr>
          <w:rFonts w:ascii="Times New Roman" w:hAnsi="Times New Roman" w:cs="Times New Roman"/>
          <w:bCs/>
          <w:sz w:val="26"/>
          <w:szCs w:val="26"/>
        </w:rPr>
        <w:t>;</w:t>
      </w:r>
    </w:p>
    <w:p w:rsidR="00D97D76" w:rsidRPr="00E72641" w:rsidRDefault="00D97D76" w:rsidP="00D97D76">
      <w:pPr>
        <w:autoSpaceDE w:val="0"/>
        <w:autoSpaceDN w:val="0"/>
        <w:adjustRightInd w:val="0"/>
        <w:rPr>
          <w:rFonts w:ascii="Times New Roman" w:hAnsi="Times New Roman" w:cs="Times New Roman"/>
          <w:bCs/>
          <w:sz w:val="26"/>
          <w:szCs w:val="26"/>
        </w:rPr>
      </w:pPr>
      <w:r w:rsidRPr="00E72641">
        <w:rPr>
          <w:rFonts w:ascii="Times New Roman" w:hAnsi="Times New Roman" w:cs="Times New Roman"/>
          <w:bCs/>
          <w:sz w:val="26"/>
          <w:szCs w:val="26"/>
        </w:rPr>
        <w:t xml:space="preserve"> -  направление материалов дела об административном правонарушении на рассмотрение по подведомственности (в случае если рассмотрение дела об административном правонарушении не относится к компетенции </w:t>
      </w:r>
      <w:r w:rsidR="00420F95">
        <w:rPr>
          <w:rFonts w:ascii="Times New Roman" w:hAnsi="Times New Roman" w:cs="Times New Roman"/>
          <w:bCs/>
          <w:sz w:val="26"/>
          <w:szCs w:val="26"/>
        </w:rPr>
        <w:t>министерства</w:t>
      </w:r>
      <w:r w:rsidRPr="00E72641">
        <w:rPr>
          <w:rFonts w:ascii="Times New Roman" w:hAnsi="Times New Roman" w:cs="Times New Roman"/>
          <w:bCs/>
          <w:sz w:val="26"/>
          <w:szCs w:val="26"/>
        </w:rPr>
        <w:t>);</w:t>
      </w:r>
    </w:p>
    <w:p w:rsidR="00D97D76" w:rsidRPr="00E72641" w:rsidRDefault="00D97D76" w:rsidP="00D97D76">
      <w:pPr>
        <w:autoSpaceDE w:val="0"/>
        <w:autoSpaceDN w:val="0"/>
        <w:adjustRightInd w:val="0"/>
        <w:rPr>
          <w:rFonts w:ascii="Times New Roman" w:hAnsi="Times New Roman" w:cs="Times New Roman"/>
          <w:bCs/>
          <w:sz w:val="26"/>
          <w:szCs w:val="26"/>
        </w:rPr>
      </w:pPr>
      <w:r w:rsidRPr="00E72641">
        <w:rPr>
          <w:rFonts w:ascii="Times New Roman" w:hAnsi="Times New Roman" w:cs="Times New Roman"/>
          <w:bCs/>
          <w:sz w:val="26"/>
          <w:szCs w:val="26"/>
        </w:rPr>
        <w:t>- выдача предостережения о недопустимости нарушения обязательных требований</w:t>
      </w:r>
      <w:r w:rsidR="000F7E7A">
        <w:rPr>
          <w:rFonts w:ascii="Times New Roman" w:hAnsi="Times New Roman" w:cs="Times New Roman"/>
          <w:bCs/>
          <w:sz w:val="26"/>
          <w:szCs w:val="26"/>
        </w:rPr>
        <w:t>;</w:t>
      </w:r>
    </w:p>
    <w:p w:rsidR="00E71922" w:rsidRPr="00E71922" w:rsidRDefault="00E72641" w:rsidP="00E72641">
      <w:pPr>
        <w:widowControl w:val="0"/>
        <w:autoSpaceDE w:val="0"/>
        <w:autoSpaceDN w:val="0"/>
        <w:rPr>
          <w:rFonts w:ascii="Times New Roman" w:eastAsia="Times New Roman" w:hAnsi="Times New Roman" w:cs="Times New Roman"/>
          <w:sz w:val="26"/>
          <w:szCs w:val="26"/>
          <w:lang w:eastAsia="ru-RU"/>
        </w:rPr>
      </w:pPr>
      <w:r w:rsidRPr="00E72641">
        <w:rPr>
          <w:rFonts w:ascii="Times New Roman" w:eastAsia="Times New Roman" w:hAnsi="Times New Roman" w:cs="Times New Roman"/>
          <w:sz w:val="26"/>
          <w:szCs w:val="26"/>
          <w:lang w:eastAsia="ru-RU"/>
        </w:rPr>
        <w:t>-    в</w:t>
      </w:r>
      <w:r w:rsidR="00E71922" w:rsidRPr="00E71922">
        <w:rPr>
          <w:rFonts w:ascii="Times New Roman" w:eastAsia="Times New Roman" w:hAnsi="Times New Roman" w:cs="Times New Roman"/>
          <w:sz w:val="26"/>
          <w:szCs w:val="26"/>
          <w:lang w:eastAsia="ru-RU"/>
        </w:rPr>
        <w:t>ынесение мотивированного представления.</w:t>
      </w:r>
    </w:p>
    <w:p w:rsidR="00E71922" w:rsidRDefault="00E71922" w:rsidP="00D97D76">
      <w:pPr>
        <w:autoSpaceDE w:val="0"/>
        <w:autoSpaceDN w:val="0"/>
        <w:adjustRightInd w:val="0"/>
        <w:rPr>
          <w:rFonts w:ascii="Times New Roman" w:eastAsia="Times New Roman" w:hAnsi="Times New Roman" w:cs="Times New Roman"/>
          <w:b/>
          <w:sz w:val="26"/>
          <w:szCs w:val="26"/>
          <w:lang w:eastAsia="ru-RU"/>
        </w:rPr>
      </w:pPr>
    </w:p>
    <w:p w:rsidR="00D97D76" w:rsidRPr="00D97D76" w:rsidRDefault="00D97D76" w:rsidP="00D97D76">
      <w:pPr>
        <w:autoSpaceDE w:val="0"/>
        <w:autoSpaceDN w:val="0"/>
        <w:adjustRightInd w:val="0"/>
        <w:rPr>
          <w:rFonts w:ascii="Times New Roman" w:eastAsia="Times New Roman" w:hAnsi="Times New Roman" w:cs="Times New Roman"/>
          <w:b/>
          <w:sz w:val="26"/>
          <w:szCs w:val="26"/>
          <w:lang w:eastAsia="ru-RU"/>
        </w:rPr>
      </w:pPr>
      <w:r w:rsidRPr="00D97D76">
        <w:rPr>
          <w:rFonts w:ascii="Times New Roman" w:eastAsia="Times New Roman" w:hAnsi="Times New Roman" w:cs="Times New Roman"/>
          <w:b/>
          <w:sz w:val="26"/>
          <w:szCs w:val="26"/>
          <w:lang w:eastAsia="ru-RU"/>
        </w:rPr>
        <w:t xml:space="preserve">1.7.3. Результатом осуществления государственного </w:t>
      </w:r>
      <w:proofErr w:type="gramStart"/>
      <w:r w:rsidRPr="00D97D76">
        <w:rPr>
          <w:rFonts w:ascii="Times New Roman" w:eastAsia="Times New Roman" w:hAnsi="Times New Roman" w:cs="Times New Roman"/>
          <w:b/>
          <w:sz w:val="26"/>
          <w:szCs w:val="26"/>
          <w:lang w:eastAsia="ru-RU"/>
        </w:rPr>
        <w:t>контроля за</w:t>
      </w:r>
      <w:proofErr w:type="gramEnd"/>
      <w:r w:rsidRPr="00D97D76">
        <w:rPr>
          <w:rFonts w:ascii="Times New Roman" w:eastAsia="Times New Roman" w:hAnsi="Times New Roman" w:cs="Times New Roman"/>
          <w:b/>
          <w:sz w:val="26"/>
          <w:szCs w:val="26"/>
          <w:lang w:eastAsia="ru-RU"/>
        </w:rPr>
        <w:t xml:space="preserve"> представлением деклараций  являются:</w:t>
      </w:r>
    </w:p>
    <w:p w:rsidR="00D97D76" w:rsidRPr="007514D9" w:rsidRDefault="00D97D76" w:rsidP="007514D9">
      <w:pPr>
        <w:autoSpaceDE w:val="0"/>
        <w:autoSpaceDN w:val="0"/>
        <w:adjustRightInd w:val="0"/>
        <w:ind w:firstLine="708"/>
        <w:rPr>
          <w:rFonts w:ascii="Times New Roman" w:eastAsia="Times New Roman" w:hAnsi="Times New Roman" w:cs="Times New Roman"/>
          <w:bCs/>
          <w:sz w:val="26"/>
          <w:szCs w:val="26"/>
          <w:lang w:eastAsia="ru-RU"/>
        </w:rPr>
      </w:pPr>
      <w:proofErr w:type="gramStart"/>
      <w:r w:rsidRPr="007514D9">
        <w:rPr>
          <w:rFonts w:ascii="Times New Roman" w:eastAsia="Times New Roman" w:hAnsi="Times New Roman" w:cs="Times New Roman"/>
          <w:sz w:val="26"/>
          <w:szCs w:val="26"/>
          <w:lang w:eastAsia="ru-RU"/>
        </w:rPr>
        <w:t>мотивированное представление министру (заместителю министра) с информацией о выявленных нарушениях с приложением выписки из информационной системы, подтверждающей факты нарушения срока представления деклараций, и сведений о юридическом лице, повторно в течение года нарушившем срок представления деклараций, для принятия решения о приостановлении действия лицензии и направлении в суд заявления об аннулировании лицензии, в</w:t>
      </w:r>
      <w:r w:rsidRPr="007514D9">
        <w:rPr>
          <w:rFonts w:ascii="Times New Roman" w:eastAsia="Times New Roman" w:hAnsi="Times New Roman" w:cs="Times New Roman"/>
          <w:bCs/>
          <w:sz w:val="26"/>
          <w:szCs w:val="26"/>
          <w:lang w:eastAsia="ru-RU"/>
        </w:rPr>
        <w:t>озбуждении административного производства;</w:t>
      </w:r>
      <w:proofErr w:type="gramEnd"/>
    </w:p>
    <w:p w:rsidR="00D97D76" w:rsidRPr="007514D9" w:rsidRDefault="00D97D76" w:rsidP="007514D9">
      <w:pPr>
        <w:widowControl w:val="0"/>
        <w:autoSpaceDE w:val="0"/>
        <w:autoSpaceDN w:val="0"/>
        <w:adjustRightInd w:val="0"/>
        <w:ind w:firstLine="708"/>
        <w:outlineLvl w:val="0"/>
        <w:rPr>
          <w:rFonts w:ascii="Times New Roman" w:eastAsia="Times New Roman" w:hAnsi="Times New Roman" w:cs="Times New Roman"/>
          <w:bCs/>
          <w:sz w:val="26"/>
          <w:szCs w:val="26"/>
          <w:lang w:eastAsia="ru-RU"/>
        </w:rPr>
      </w:pPr>
      <w:proofErr w:type="gramStart"/>
      <w:r w:rsidRPr="007514D9">
        <w:rPr>
          <w:rFonts w:ascii="Times New Roman" w:eastAsia="Times New Roman" w:hAnsi="Times New Roman" w:cs="Times New Roman"/>
          <w:sz w:val="26"/>
          <w:szCs w:val="26"/>
          <w:lang w:eastAsia="ru-RU"/>
        </w:rPr>
        <w:t>в</w:t>
      </w:r>
      <w:r w:rsidRPr="007514D9">
        <w:rPr>
          <w:rFonts w:ascii="Times New Roman" w:eastAsia="Times New Roman" w:hAnsi="Times New Roman" w:cs="Times New Roman"/>
          <w:bCs/>
          <w:sz w:val="26"/>
          <w:szCs w:val="26"/>
          <w:lang w:eastAsia="ru-RU"/>
        </w:rPr>
        <w:t>озбуждении</w:t>
      </w:r>
      <w:proofErr w:type="gramEnd"/>
      <w:r w:rsidRPr="007514D9">
        <w:rPr>
          <w:rFonts w:ascii="Times New Roman" w:eastAsia="Times New Roman" w:hAnsi="Times New Roman" w:cs="Times New Roman"/>
          <w:bCs/>
          <w:sz w:val="26"/>
          <w:szCs w:val="26"/>
          <w:lang w:eastAsia="ru-RU"/>
        </w:rPr>
        <w:t xml:space="preserve"> административного производства</w:t>
      </w:r>
      <w:r w:rsidR="007514D9" w:rsidRPr="007514D9">
        <w:rPr>
          <w:rFonts w:ascii="Times New Roman" w:eastAsia="Times New Roman" w:hAnsi="Times New Roman" w:cs="Times New Roman"/>
          <w:bCs/>
          <w:sz w:val="26"/>
          <w:szCs w:val="26"/>
          <w:lang w:eastAsia="ru-RU"/>
        </w:rPr>
        <w:t>;</w:t>
      </w:r>
    </w:p>
    <w:p w:rsidR="007514D9" w:rsidRPr="007514D9" w:rsidRDefault="007514D9" w:rsidP="007514D9">
      <w:pPr>
        <w:widowControl w:val="0"/>
        <w:autoSpaceDE w:val="0"/>
        <w:autoSpaceDN w:val="0"/>
        <w:ind w:firstLine="540"/>
        <w:rPr>
          <w:rFonts w:ascii="Times New Roman" w:eastAsia="Times New Roman" w:hAnsi="Times New Roman" w:cs="Times New Roman"/>
          <w:sz w:val="26"/>
          <w:szCs w:val="26"/>
          <w:lang w:eastAsia="ru-RU"/>
        </w:rPr>
      </w:pPr>
      <w:r w:rsidRPr="007514D9">
        <w:rPr>
          <w:rFonts w:ascii="Times New Roman" w:eastAsia="Times New Roman" w:hAnsi="Times New Roman" w:cs="Times New Roman"/>
          <w:sz w:val="26"/>
          <w:szCs w:val="26"/>
          <w:lang w:eastAsia="ru-RU"/>
        </w:rPr>
        <w:t xml:space="preserve">  принятие решения о приостановлении действия лицензии и о направлении в суд заявления об аннулировании такой лицензии.</w:t>
      </w:r>
    </w:p>
    <w:p w:rsidR="007514D9" w:rsidRPr="00D97D76" w:rsidRDefault="007514D9" w:rsidP="00D97D76">
      <w:pPr>
        <w:widowControl w:val="0"/>
        <w:autoSpaceDE w:val="0"/>
        <w:autoSpaceDN w:val="0"/>
        <w:adjustRightInd w:val="0"/>
        <w:ind w:firstLine="708"/>
        <w:outlineLvl w:val="0"/>
        <w:rPr>
          <w:rFonts w:ascii="Times New Roman" w:eastAsia="Times New Roman" w:hAnsi="Times New Roman" w:cs="Times New Roman"/>
          <w:b/>
          <w:bCs/>
          <w:sz w:val="26"/>
          <w:szCs w:val="26"/>
          <w:lang w:eastAsia="ru-RU"/>
        </w:rPr>
      </w:pPr>
    </w:p>
    <w:p w:rsidR="00D97D76" w:rsidRPr="00D97D76" w:rsidRDefault="00D97D76" w:rsidP="00D97D76">
      <w:pPr>
        <w:widowControl w:val="0"/>
        <w:autoSpaceDE w:val="0"/>
        <w:autoSpaceDN w:val="0"/>
        <w:adjustRightInd w:val="0"/>
        <w:jc w:val="center"/>
        <w:outlineLvl w:val="0"/>
        <w:rPr>
          <w:rFonts w:ascii="Times New Roman" w:eastAsia="Times New Roman" w:hAnsi="Times New Roman" w:cs="Times New Roman"/>
          <w:b/>
          <w:bCs/>
          <w:sz w:val="26"/>
          <w:szCs w:val="26"/>
          <w:lang w:eastAsia="ru-RU"/>
        </w:rPr>
      </w:pPr>
    </w:p>
    <w:p w:rsidR="00D97D76" w:rsidRPr="00D97D76" w:rsidRDefault="007B5188" w:rsidP="00D97D76">
      <w:pPr>
        <w:widowControl w:val="0"/>
        <w:autoSpaceDE w:val="0"/>
        <w:autoSpaceDN w:val="0"/>
        <w:adjustRightInd w:val="0"/>
        <w:jc w:val="center"/>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w:t>
      </w:r>
      <w:r w:rsidR="00D97D76" w:rsidRPr="00D97D76">
        <w:rPr>
          <w:rFonts w:ascii="Times New Roman" w:eastAsia="Times New Roman" w:hAnsi="Times New Roman" w:cs="Times New Roman"/>
          <w:b/>
          <w:bCs/>
          <w:sz w:val="26"/>
          <w:szCs w:val="26"/>
          <w:lang w:eastAsia="ru-RU"/>
        </w:rPr>
        <w:t>8. Исчерпывающие перечни документов и (или) информации,</w:t>
      </w:r>
    </w:p>
    <w:p w:rsidR="00D97D76" w:rsidRPr="00D97D76" w:rsidRDefault="00D97D76" w:rsidP="00D97D76">
      <w:pPr>
        <w:widowControl w:val="0"/>
        <w:autoSpaceDE w:val="0"/>
        <w:autoSpaceDN w:val="0"/>
        <w:adjustRightInd w:val="0"/>
        <w:jc w:val="center"/>
        <w:outlineLvl w:val="0"/>
        <w:rPr>
          <w:rFonts w:ascii="Times New Roman" w:eastAsia="Times New Roman" w:hAnsi="Times New Roman" w:cs="Times New Roman"/>
          <w:b/>
          <w:bCs/>
          <w:sz w:val="26"/>
          <w:szCs w:val="26"/>
          <w:lang w:eastAsia="ru-RU"/>
        </w:rPr>
      </w:pPr>
      <w:r w:rsidRPr="00D97D76">
        <w:rPr>
          <w:rFonts w:ascii="Times New Roman" w:eastAsia="Times New Roman" w:hAnsi="Times New Roman" w:cs="Times New Roman"/>
          <w:b/>
          <w:bCs/>
          <w:sz w:val="26"/>
          <w:szCs w:val="26"/>
          <w:lang w:eastAsia="ru-RU"/>
        </w:rPr>
        <w:t xml:space="preserve">необходимых для осуществления </w:t>
      </w:r>
      <w:r w:rsidR="00DC6899">
        <w:rPr>
          <w:rFonts w:ascii="Times New Roman" w:eastAsia="Times New Roman" w:hAnsi="Times New Roman" w:cs="Times New Roman"/>
          <w:b/>
          <w:bCs/>
          <w:sz w:val="26"/>
          <w:szCs w:val="26"/>
          <w:lang w:eastAsia="ru-RU"/>
        </w:rPr>
        <w:t>государственной функции</w:t>
      </w:r>
      <w:r w:rsidRPr="00D97D76">
        <w:rPr>
          <w:rFonts w:ascii="Times New Roman" w:eastAsia="Times New Roman" w:hAnsi="Times New Roman" w:cs="Times New Roman"/>
          <w:b/>
          <w:bCs/>
          <w:sz w:val="26"/>
          <w:szCs w:val="26"/>
          <w:lang w:eastAsia="ru-RU"/>
        </w:rPr>
        <w:t xml:space="preserve"> и достижения целей и задач проведения проверки</w:t>
      </w:r>
    </w:p>
    <w:p w:rsidR="00D97D76" w:rsidRPr="00D97D76" w:rsidRDefault="00D97D76" w:rsidP="00D97D76">
      <w:pPr>
        <w:widowControl w:val="0"/>
        <w:autoSpaceDE w:val="0"/>
        <w:autoSpaceDN w:val="0"/>
        <w:adjustRightInd w:val="0"/>
        <w:ind w:firstLine="720"/>
        <w:rPr>
          <w:rFonts w:ascii="Times New Roman" w:eastAsia="Times New Roman" w:hAnsi="Times New Roman" w:cs="Times New Roman"/>
          <w:sz w:val="26"/>
          <w:szCs w:val="26"/>
          <w:lang w:eastAsia="ru-RU"/>
        </w:rPr>
      </w:pPr>
    </w:p>
    <w:p w:rsidR="00D97D76" w:rsidRPr="00D97D76" w:rsidRDefault="007B5188" w:rsidP="00D97D76">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1.</w:t>
      </w:r>
      <w:r w:rsidR="00D97D76" w:rsidRPr="00D97D76">
        <w:rPr>
          <w:rFonts w:ascii="Times New Roman" w:hAnsi="Times New Roman" w:cs="Times New Roman"/>
          <w:b/>
          <w:sz w:val="26"/>
          <w:szCs w:val="26"/>
        </w:rPr>
        <w:t>8.1. Исчерпывающий перечень документов и (или) информации,</w:t>
      </w:r>
    </w:p>
    <w:p w:rsidR="00D97D76" w:rsidRPr="00D97D76" w:rsidRDefault="00D97D76" w:rsidP="00D97D76">
      <w:pPr>
        <w:autoSpaceDE w:val="0"/>
        <w:autoSpaceDN w:val="0"/>
        <w:adjustRightInd w:val="0"/>
        <w:jc w:val="center"/>
        <w:rPr>
          <w:rFonts w:ascii="Times New Roman" w:hAnsi="Times New Roman" w:cs="Times New Roman"/>
          <w:b/>
          <w:sz w:val="26"/>
          <w:szCs w:val="26"/>
        </w:rPr>
      </w:pPr>
      <w:r w:rsidRPr="00D97D76">
        <w:rPr>
          <w:rFonts w:ascii="Times New Roman" w:hAnsi="Times New Roman" w:cs="Times New Roman"/>
          <w:b/>
          <w:sz w:val="26"/>
          <w:szCs w:val="26"/>
        </w:rPr>
        <w:t xml:space="preserve"> </w:t>
      </w:r>
      <w:proofErr w:type="spellStart"/>
      <w:r w:rsidRPr="00D97D76">
        <w:rPr>
          <w:rFonts w:ascii="Times New Roman" w:hAnsi="Times New Roman" w:cs="Times New Roman"/>
          <w:b/>
          <w:sz w:val="26"/>
          <w:szCs w:val="26"/>
        </w:rPr>
        <w:t>истребуемых</w:t>
      </w:r>
      <w:proofErr w:type="spellEnd"/>
      <w:r w:rsidRPr="00D97D76">
        <w:rPr>
          <w:rFonts w:ascii="Times New Roman" w:hAnsi="Times New Roman" w:cs="Times New Roman"/>
          <w:b/>
          <w:sz w:val="26"/>
          <w:szCs w:val="26"/>
        </w:rPr>
        <w:t xml:space="preserve"> в ходе проверки лично у проверяемого юридического лица, индивидуального предпринимателя</w:t>
      </w:r>
    </w:p>
    <w:p w:rsidR="00D97D76" w:rsidRPr="00D97D76" w:rsidRDefault="00D97D76" w:rsidP="00D97D76">
      <w:pPr>
        <w:rPr>
          <w:rFonts w:ascii="Times New Roman" w:hAnsi="Times New Roman" w:cs="Times New Roman"/>
          <w:sz w:val="26"/>
          <w:szCs w:val="26"/>
        </w:rPr>
      </w:pPr>
    </w:p>
    <w:p w:rsidR="00D97D76" w:rsidRPr="00D97D76" w:rsidRDefault="00D97D76" w:rsidP="00D97D76">
      <w:pPr>
        <w:ind w:firstLine="708"/>
        <w:rPr>
          <w:rFonts w:ascii="Times New Roman" w:hAnsi="Times New Roman" w:cs="Times New Roman"/>
          <w:b/>
          <w:sz w:val="26"/>
          <w:szCs w:val="26"/>
        </w:rPr>
      </w:pPr>
      <w:r w:rsidRPr="00D97D76">
        <w:rPr>
          <w:rFonts w:ascii="Times New Roman" w:hAnsi="Times New Roman" w:cs="Times New Roman"/>
          <w:b/>
          <w:sz w:val="26"/>
          <w:szCs w:val="26"/>
        </w:rPr>
        <w:t>Лицензионный контроль, государственный контроль (надзор) за соблюдением обязательных требований статьи 16  Федеральн</w:t>
      </w:r>
      <w:r w:rsidR="003D1C99">
        <w:rPr>
          <w:rFonts w:ascii="Times New Roman" w:hAnsi="Times New Roman" w:cs="Times New Roman"/>
          <w:b/>
          <w:sz w:val="26"/>
          <w:szCs w:val="26"/>
        </w:rPr>
        <w:t xml:space="preserve">ого закона             </w:t>
      </w:r>
      <w:r w:rsidRPr="00D97D76">
        <w:rPr>
          <w:rFonts w:ascii="Times New Roman" w:hAnsi="Times New Roman" w:cs="Times New Roman"/>
          <w:b/>
          <w:sz w:val="26"/>
          <w:szCs w:val="26"/>
        </w:rPr>
        <w:t xml:space="preserve"> № 171-ФЗ</w:t>
      </w:r>
      <w:r w:rsidR="00E7289E">
        <w:rPr>
          <w:rFonts w:ascii="Times New Roman" w:hAnsi="Times New Roman" w:cs="Times New Roman"/>
          <w:b/>
          <w:sz w:val="26"/>
          <w:szCs w:val="26"/>
        </w:rPr>
        <w:t>:</w:t>
      </w:r>
      <w:r w:rsidRPr="00D97D76">
        <w:rPr>
          <w:rFonts w:ascii="Times New Roman" w:hAnsi="Times New Roman" w:cs="Times New Roman"/>
          <w:b/>
          <w:sz w:val="26"/>
          <w:szCs w:val="26"/>
        </w:rPr>
        <w:t xml:space="preserve"> </w:t>
      </w:r>
    </w:p>
    <w:p w:rsidR="00D97D76" w:rsidRPr="00D97D76" w:rsidRDefault="00D97D76" w:rsidP="00D97D76">
      <w:pPr>
        <w:widowControl w:val="0"/>
        <w:autoSpaceDE w:val="0"/>
        <w:autoSpaceDN w:val="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 документы, подтверждающие наличие стационарных торговых объектов и складских помещений и (или) стационарных объектов общественного питания в собственности, хозяйственном ведении, оперативном управлении или в аренде</w:t>
      </w:r>
      <w:r w:rsidR="00DB4886">
        <w:rPr>
          <w:rFonts w:ascii="Times New Roman" w:eastAsia="Times New Roman" w:hAnsi="Times New Roman" w:cs="Times New Roman"/>
          <w:sz w:val="26"/>
          <w:szCs w:val="26"/>
          <w:lang w:eastAsia="ru-RU"/>
        </w:rPr>
        <w:t>;</w:t>
      </w:r>
      <w:r w:rsidRPr="00D97D76">
        <w:rPr>
          <w:rFonts w:ascii="Times New Roman" w:eastAsia="Times New Roman" w:hAnsi="Times New Roman" w:cs="Times New Roman"/>
          <w:sz w:val="26"/>
          <w:szCs w:val="26"/>
          <w:lang w:eastAsia="ru-RU"/>
        </w:rPr>
        <w:t xml:space="preserve"> </w:t>
      </w:r>
    </w:p>
    <w:p w:rsidR="00D97D76" w:rsidRPr="00D97D76" w:rsidRDefault="00D97D76" w:rsidP="00D97D76">
      <w:pPr>
        <w:widowControl w:val="0"/>
        <w:autoSpaceDE w:val="0"/>
        <w:autoSpaceDN w:val="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 сопроводительные документы, удостоверяющие легальность производства и оборота алкогольной и спиртосодержащей продукции в соответствии со статьей 10.2 Ф</w:t>
      </w:r>
      <w:r w:rsidR="003D1C99">
        <w:rPr>
          <w:rFonts w:ascii="Times New Roman" w:eastAsia="Times New Roman" w:hAnsi="Times New Roman" w:cs="Times New Roman"/>
          <w:sz w:val="26"/>
          <w:szCs w:val="26"/>
          <w:lang w:eastAsia="ru-RU"/>
        </w:rPr>
        <w:t xml:space="preserve">едерального закона </w:t>
      </w:r>
      <w:r w:rsidRPr="00D97D76">
        <w:rPr>
          <w:rFonts w:ascii="Times New Roman" w:eastAsia="Times New Roman" w:hAnsi="Times New Roman" w:cs="Times New Roman"/>
          <w:sz w:val="26"/>
          <w:szCs w:val="26"/>
          <w:lang w:eastAsia="ru-RU"/>
        </w:rPr>
        <w:t xml:space="preserve"> № 171-ФЗ;</w:t>
      </w:r>
    </w:p>
    <w:p w:rsidR="00D97D76" w:rsidRPr="00D97D76" w:rsidRDefault="00D97D76" w:rsidP="00D97D76">
      <w:pPr>
        <w:widowControl w:val="0"/>
        <w:autoSpaceDE w:val="0"/>
        <w:autoSpaceDN w:val="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 сертификаты соответствия или декларации о соответствии алкогольной и спиртосодержащей продукции;</w:t>
      </w:r>
    </w:p>
    <w:p w:rsidR="00D97D76" w:rsidRPr="00D97D76" w:rsidRDefault="00D97D76" w:rsidP="00D97D76">
      <w:pPr>
        <w:widowControl w:val="0"/>
        <w:autoSpaceDE w:val="0"/>
        <w:autoSpaceDN w:val="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 карточка регистрации контрольно-кассовой техники в налоговом органе;</w:t>
      </w:r>
    </w:p>
    <w:p w:rsidR="00D97D76" w:rsidRPr="00E7289E" w:rsidRDefault="00D97D76" w:rsidP="00D97D76">
      <w:pPr>
        <w:widowControl w:val="0"/>
        <w:autoSpaceDE w:val="0"/>
        <w:autoSpaceDN w:val="0"/>
        <w:rPr>
          <w:rFonts w:ascii="Times New Roman" w:eastAsia="Times New Roman" w:hAnsi="Times New Roman" w:cs="Times New Roman"/>
          <w:sz w:val="26"/>
          <w:szCs w:val="26"/>
          <w:lang w:eastAsia="ru-RU"/>
        </w:rPr>
      </w:pPr>
      <w:r w:rsidRPr="00E7289E">
        <w:rPr>
          <w:rFonts w:ascii="Times New Roman" w:eastAsia="Times New Roman" w:hAnsi="Times New Roman" w:cs="Times New Roman"/>
          <w:sz w:val="26"/>
          <w:szCs w:val="26"/>
          <w:lang w:eastAsia="ru-RU"/>
        </w:rPr>
        <w:t xml:space="preserve">- </w:t>
      </w:r>
      <w:r w:rsidR="004D245C" w:rsidRPr="00E7289E">
        <w:rPr>
          <w:rFonts w:ascii="Times New Roman" w:eastAsia="Times New Roman" w:hAnsi="Times New Roman" w:cs="Times New Roman"/>
          <w:sz w:val="26"/>
          <w:szCs w:val="26"/>
          <w:lang w:eastAsia="ru-RU"/>
        </w:rPr>
        <w:t xml:space="preserve">информация о наличии оборудования </w:t>
      </w:r>
      <w:r w:rsidRPr="00E7289E">
        <w:rPr>
          <w:rFonts w:ascii="Times New Roman" w:eastAsia="Times New Roman" w:hAnsi="Times New Roman" w:cs="Times New Roman"/>
          <w:sz w:val="26"/>
          <w:szCs w:val="26"/>
          <w:lang w:eastAsia="ru-RU"/>
        </w:rPr>
        <w:t>наличие оборудования, указанного в абзаце 8 пункта 2 статьи 8 Федерального закона № 171-ФЗ;</w:t>
      </w:r>
    </w:p>
    <w:p w:rsidR="00D97D76" w:rsidRPr="00E7289E" w:rsidRDefault="00D97D76" w:rsidP="00D97D76">
      <w:pPr>
        <w:widowControl w:val="0"/>
        <w:autoSpaceDE w:val="0"/>
        <w:autoSpaceDN w:val="0"/>
        <w:rPr>
          <w:rFonts w:ascii="Times New Roman" w:eastAsia="Times New Roman" w:hAnsi="Times New Roman" w:cs="Times New Roman"/>
          <w:sz w:val="26"/>
          <w:szCs w:val="26"/>
          <w:lang w:eastAsia="ru-RU"/>
        </w:rPr>
      </w:pPr>
      <w:r w:rsidRPr="00E7289E">
        <w:rPr>
          <w:rFonts w:ascii="Times New Roman" w:eastAsia="Times New Roman" w:hAnsi="Times New Roman" w:cs="Times New Roman"/>
          <w:sz w:val="26"/>
          <w:szCs w:val="26"/>
          <w:lang w:eastAsia="ru-RU"/>
        </w:rPr>
        <w:t xml:space="preserve">- </w:t>
      </w:r>
      <w:r w:rsidR="004D245C" w:rsidRPr="00E7289E">
        <w:rPr>
          <w:rFonts w:ascii="Times New Roman" w:eastAsia="Times New Roman" w:hAnsi="Times New Roman" w:cs="Times New Roman"/>
          <w:sz w:val="26"/>
          <w:szCs w:val="26"/>
          <w:lang w:eastAsia="ru-RU"/>
        </w:rPr>
        <w:t>информация о наличии</w:t>
      </w:r>
      <w:r w:rsidRPr="00E7289E">
        <w:rPr>
          <w:rFonts w:ascii="Times New Roman" w:eastAsia="Times New Roman" w:hAnsi="Times New Roman" w:cs="Times New Roman"/>
          <w:sz w:val="26"/>
          <w:szCs w:val="26"/>
          <w:lang w:eastAsia="ru-RU"/>
        </w:rPr>
        <w:t xml:space="preserve"> маркировки федеральными специальными или </w:t>
      </w:r>
      <w:r w:rsidRPr="00E7289E">
        <w:rPr>
          <w:rFonts w:ascii="Times New Roman" w:eastAsia="Times New Roman" w:hAnsi="Times New Roman" w:cs="Times New Roman"/>
          <w:sz w:val="26"/>
          <w:szCs w:val="26"/>
          <w:lang w:eastAsia="ru-RU"/>
        </w:rPr>
        <w:lastRenderedPageBreak/>
        <w:t>акцизными марками, наличия необходимой информации, нанесенной на каждую единицу алкогольной продукции;</w:t>
      </w:r>
    </w:p>
    <w:p w:rsidR="00D97D76" w:rsidRPr="00D97D76" w:rsidRDefault="00D97D76" w:rsidP="00D97D76">
      <w:pPr>
        <w:widowControl w:val="0"/>
        <w:autoSpaceDE w:val="0"/>
        <w:autoSpaceDN w:val="0"/>
        <w:rPr>
          <w:rFonts w:ascii="Times New Roman" w:eastAsia="Times New Roman" w:hAnsi="Times New Roman" w:cs="Times New Roman"/>
          <w:sz w:val="26"/>
          <w:szCs w:val="26"/>
          <w:lang w:eastAsia="ru-RU"/>
        </w:rPr>
      </w:pPr>
      <w:r w:rsidRPr="00E7289E">
        <w:rPr>
          <w:rFonts w:ascii="Times New Roman" w:eastAsia="Times New Roman" w:hAnsi="Times New Roman" w:cs="Times New Roman"/>
          <w:sz w:val="26"/>
          <w:szCs w:val="26"/>
          <w:lang w:eastAsia="ru-RU"/>
        </w:rPr>
        <w:t xml:space="preserve">- </w:t>
      </w:r>
      <w:r w:rsidR="00474635" w:rsidRPr="00E7289E">
        <w:rPr>
          <w:rFonts w:ascii="Times New Roman" w:eastAsia="Times New Roman" w:hAnsi="Times New Roman" w:cs="Times New Roman"/>
          <w:sz w:val="26"/>
          <w:szCs w:val="26"/>
          <w:lang w:eastAsia="ru-RU"/>
        </w:rPr>
        <w:t xml:space="preserve">информация о </w:t>
      </w:r>
      <w:r w:rsidRPr="00E7289E">
        <w:rPr>
          <w:rFonts w:ascii="Times New Roman" w:eastAsia="Times New Roman" w:hAnsi="Times New Roman" w:cs="Times New Roman"/>
          <w:sz w:val="26"/>
          <w:szCs w:val="26"/>
          <w:lang w:eastAsia="ru-RU"/>
        </w:rPr>
        <w:t xml:space="preserve"> достоверности </w:t>
      </w:r>
      <w:r w:rsidRPr="00D97D76">
        <w:rPr>
          <w:rFonts w:ascii="Times New Roman" w:eastAsia="Times New Roman" w:hAnsi="Times New Roman" w:cs="Times New Roman"/>
          <w:sz w:val="26"/>
          <w:szCs w:val="26"/>
          <w:lang w:eastAsia="ru-RU"/>
        </w:rPr>
        <w:t>учета объема оборота алкогольной продукции;</w:t>
      </w:r>
    </w:p>
    <w:p w:rsidR="00D97D76" w:rsidRPr="00D97D76" w:rsidRDefault="00D97D76" w:rsidP="00D97D76">
      <w:pPr>
        <w:widowControl w:val="0"/>
        <w:autoSpaceDE w:val="0"/>
        <w:autoSpaceDN w:val="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 документ, содержащий информацию об остатках алкогольной продукции, находящейся в обособленном подразделении организации;</w:t>
      </w:r>
    </w:p>
    <w:p w:rsidR="00D97D76" w:rsidRPr="00D97D76" w:rsidRDefault="00D97D76" w:rsidP="00D97D76">
      <w:pPr>
        <w:widowControl w:val="0"/>
        <w:autoSpaceDE w:val="0"/>
        <w:autoSpaceDN w:val="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 журнал учета объема розничной продажи алкогольной и спиртосодержащей продукции;</w:t>
      </w:r>
    </w:p>
    <w:p w:rsidR="00D97D76" w:rsidRPr="00D97D76" w:rsidRDefault="00D97D76" w:rsidP="00D97D76">
      <w:pPr>
        <w:widowControl w:val="0"/>
        <w:autoSpaceDE w:val="0"/>
        <w:autoSpaceDN w:val="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 документ с наличием на нем штрихового кода, содержащего сведения по перечню,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w:t>
      </w:r>
      <w:r w:rsidR="001A50FB">
        <w:rPr>
          <w:rFonts w:ascii="Times New Roman" w:eastAsia="Times New Roman" w:hAnsi="Times New Roman" w:cs="Times New Roman"/>
          <w:sz w:val="26"/>
          <w:szCs w:val="26"/>
          <w:lang w:eastAsia="ru-RU"/>
        </w:rPr>
        <w:t>рованной информационной системе;</w:t>
      </w:r>
    </w:p>
    <w:p w:rsidR="00996EAC" w:rsidRDefault="00996EAC" w:rsidP="00D97D76">
      <w:pPr>
        <w:autoSpaceDE w:val="0"/>
        <w:autoSpaceDN w:val="0"/>
        <w:adjustRightInd w:val="0"/>
        <w:jc w:val="center"/>
        <w:rPr>
          <w:rFonts w:ascii="Times New Roman" w:eastAsia="Times New Roman" w:hAnsi="Times New Roman" w:cs="Times New Roman"/>
          <w:b/>
          <w:sz w:val="26"/>
          <w:szCs w:val="26"/>
          <w:lang w:eastAsia="ru-RU"/>
        </w:rPr>
      </w:pPr>
    </w:p>
    <w:p w:rsidR="00D97D76" w:rsidRPr="00D97D76" w:rsidRDefault="00D97D76" w:rsidP="00D97D76">
      <w:pPr>
        <w:autoSpaceDE w:val="0"/>
        <w:autoSpaceDN w:val="0"/>
        <w:adjustRightInd w:val="0"/>
        <w:jc w:val="center"/>
        <w:rPr>
          <w:rFonts w:ascii="Times New Roman" w:hAnsi="Times New Roman" w:cs="Times New Roman"/>
          <w:b/>
          <w:bCs/>
          <w:sz w:val="26"/>
          <w:szCs w:val="26"/>
        </w:rPr>
      </w:pPr>
    </w:p>
    <w:p w:rsidR="00A361EA" w:rsidRDefault="007B5188" w:rsidP="00D97D76">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1.</w:t>
      </w:r>
      <w:r w:rsidR="00D97D76" w:rsidRPr="00D97D76">
        <w:rPr>
          <w:rFonts w:ascii="Times New Roman" w:hAnsi="Times New Roman" w:cs="Times New Roman"/>
          <w:b/>
          <w:bCs/>
          <w:sz w:val="26"/>
          <w:szCs w:val="26"/>
        </w:rPr>
        <w:t xml:space="preserve">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
    <w:p w:rsidR="00D97D76" w:rsidRPr="00D97D76" w:rsidRDefault="00D97D76" w:rsidP="00D97D76">
      <w:pPr>
        <w:autoSpaceDE w:val="0"/>
        <w:autoSpaceDN w:val="0"/>
        <w:adjustRightInd w:val="0"/>
        <w:jc w:val="center"/>
        <w:rPr>
          <w:rFonts w:ascii="Times New Roman" w:hAnsi="Times New Roman" w:cs="Times New Roman"/>
          <w:b/>
          <w:bCs/>
          <w:sz w:val="26"/>
          <w:szCs w:val="26"/>
        </w:rPr>
      </w:pPr>
      <w:r w:rsidRPr="00D97D76">
        <w:rPr>
          <w:rFonts w:ascii="Times New Roman" w:hAnsi="Times New Roman" w:cs="Times New Roman"/>
          <w:b/>
          <w:bCs/>
          <w:sz w:val="26"/>
          <w:szCs w:val="26"/>
        </w:rPr>
        <w:t xml:space="preserve">в соответствии с </w:t>
      </w:r>
      <w:proofErr w:type="gramStart"/>
      <w:r w:rsidRPr="00D97D76">
        <w:rPr>
          <w:rFonts w:ascii="Times New Roman" w:hAnsi="Times New Roman" w:cs="Times New Roman"/>
          <w:b/>
          <w:bCs/>
          <w:sz w:val="26"/>
          <w:szCs w:val="26"/>
        </w:rPr>
        <w:t>межведомственным</w:t>
      </w:r>
      <w:proofErr w:type="gramEnd"/>
      <w:r w:rsidRPr="00D97D76">
        <w:rPr>
          <w:rFonts w:ascii="Times New Roman" w:hAnsi="Times New Roman" w:cs="Times New Roman"/>
          <w:b/>
          <w:bCs/>
          <w:sz w:val="26"/>
          <w:szCs w:val="26"/>
        </w:rPr>
        <w:t xml:space="preserve"> </w:t>
      </w:r>
      <w:hyperlink r:id="rId29" w:history="1">
        <w:r w:rsidRPr="00D97D76">
          <w:rPr>
            <w:rFonts w:ascii="Times New Roman" w:hAnsi="Times New Roman" w:cs="Times New Roman"/>
            <w:b/>
            <w:bCs/>
            <w:color w:val="0000FF"/>
            <w:sz w:val="26"/>
            <w:szCs w:val="26"/>
          </w:rPr>
          <w:t>перечне</w:t>
        </w:r>
      </w:hyperlink>
      <w:r w:rsidR="00A361EA">
        <w:rPr>
          <w:rFonts w:ascii="Times New Roman" w:hAnsi="Times New Roman" w:cs="Times New Roman"/>
          <w:b/>
          <w:bCs/>
          <w:color w:val="0000FF"/>
          <w:sz w:val="26"/>
          <w:szCs w:val="26"/>
        </w:rPr>
        <w:t>м</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 xml:space="preserve">Документы, необходимые в соответствии с нормативными правовыми актами для исполнения государственной функции,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30" w:history="1">
        <w:r w:rsidRPr="00D97D76">
          <w:rPr>
            <w:rFonts w:ascii="Times New Roman" w:eastAsia="Times New Roman" w:hAnsi="Times New Roman" w:cs="Times New Roman"/>
            <w:sz w:val="26"/>
            <w:szCs w:val="26"/>
            <w:lang w:eastAsia="ru-RU"/>
          </w:rPr>
          <w:t>перечень</w:t>
        </w:r>
      </w:hyperlink>
      <w:r w:rsidRPr="00D97D76">
        <w:rPr>
          <w:rFonts w:ascii="Times New Roman" w:eastAsia="Times New Roman" w:hAnsi="Times New Roman" w:cs="Times New Roman"/>
          <w:sz w:val="26"/>
          <w:szCs w:val="26"/>
          <w:lang w:eastAsia="ru-RU"/>
        </w:rPr>
        <w:t>, и которые проверяемый субъе</w:t>
      </w:r>
      <w:proofErr w:type="gramStart"/>
      <w:r w:rsidRPr="00D97D76">
        <w:rPr>
          <w:rFonts w:ascii="Times New Roman" w:eastAsia="Times New Roman" w:hAnsi="Times New Roman" w:cs="Times New Roman"/>
          <w:sz w:val="26"/>
          <w:szCs w:val="26"/>
          <w:lang w:eastAsia="ru-RU"/>
        </w:rPr>
        <w:t>кт  впр</w:t>
      </w:r>
      <w:proofErr w:type="gramEnd"/>
      <w:r w:rsidRPr="00D97D76">
        <w:rPr>
          <w:rFonts w:ascii="Times New Roman" w:eastAsia="Times New Roman" w:hAnsi="Times New Roman" w:cs="Times New Roman"/>
          <w:sz w:val="26"/>
          <w:szCs w:val="26"/>
          <w:lang w:eastAsia="ru-RU"/>
        </w:rPr>
        <w:t>аве представить по собственной инициативе:</w:t>
      </w:r>
    </w:p>
    <w:p w:rsidR="00047E66" w:rsidRPr="00E918AC" w:rsidRDefault="00047E66" w:rsidP="00B33604">
      <w:pPr>
        <w:autoSpaceDE w:val="0"/>
        <w:autoSpaceDN w:val="0"/>
        <w:adjustRightInd w:val="0"/>
        <w:rPr>
          <w:rFonts w:ascii="Times New Roman" w:hAnsi="Times New Roman" w:cs="Times New Roman"/>
          <w:sz w:val="26"/>
          <w:szCs w:val="26"/>
        </w:rPr>
      </w:pPr>
      <w:r w:rsidRPr="00E918AC">
        <w:rPr>
          <w:rFonts w:ascii="Times New Roman" w:hAnsi="Times New Roman" w:cs="Times New Roman"/>
          <w:sz w:val="26"/>
          <w:szCs w:val="26"/>
        </w:rPr>
        <w:t>сведения из Единого государственного реестра юридических лиц;</w:t>
      </w:r>
    </w:p>
    <w:p w:rsidR="00047E66" w:rsidRPr="00E918AC" w:rsidRDefault="00047E66" w:rsidP="00B33604">
      <w:pPr>
        <w:autoSpaceDE w:val="0"/>
        <w:autoSpaceDN w:val="0"/>
        <w:adjustRightInd w:val="0"/>
        <w:rPr>
          <w:rFonts w:ascii="Times New Roman" w:hAnsi="Times New Roman" w:cs="Times New Roman"/>
          <w:sz w:val="26"/>
          <w:szCs w:val="26"/>
        </w:rPr>
      </w:pPr>
      <w:r w:rsidRPr="00E918AC">
        <w:rPr>
          <w:rFonts w:ascii="Times New Roman" w:hAnsi="Times New Roman" w:cs="Times New Roman"/>
          <w:sz w:val="26"/>
          <w:szCs w:val="26"/>
        </w:rPr>
        <w:t>сведения из Единого государственного реестра индивидуальных предпринимателей;</w:t>
      </w:r>
    </w:p>
    <w:p w:rsidR="00047E66" w:rsidRPr="00E918AC" w:rsidRDefault="00047E66" w:rsidP="00B33604">
      <w:pPr>
        <w:autoSpaceDE w:val="0"/>
        <w:autoSpaceDN w:val="0"/>
        <w:adjustRightInd w:val="0"/>
        <w:rPr>
          <w:rFonts w:ascii="Times New Roman" w:hAnsi="Times New Roman" w:cs="Times New Roman"/>
          <w:sz w:val="26"/>
          <w:szCs w:val="26"/>
        </w:rPr>
      </w:pPr>
      <w:r w:rsidRPr="00E918AC">
        <w:rPr>
          <w:rFonts w:ascii="Times New Roman" w:hAnsi="Times New Roman" w:cs="Times New Roman"/>
          <w:sz w:val="26"/>
          <w:szCs w:val="26"/>
        </w:rPr>
        <w:t>сведения из Единого реестра субъектов малого и среднего предпринимательства;</w:t>
      </w:r>
    </w:p>
    <w:p w:rsidR="008A428E" w:rsidRPr="00E918AC" w:rsidRDefault="008A428E" w:rsidP="00B33604">
      <w:pPr>
        <w:autoSpaceDE w:val="0"/>
        <w:autoSpaceDN w:val="0"/>
        <w:adjustRightInd w:val="0"/>
        <w:rPr>
          <w:rFonts w:ascii="Times New Roman" w:hAnsi="Times New Roman" w:cs="Times New Roman"/>
          <w:bCs/>
          <w:sz w:val="26"/>
          <w:szCs w:val="26"/>
        </w:rPr>
      </w:pPr>
      <w:r w:rsidRPr="00E918AC">
        <w:rPr>
          <w:rFonts w:ascii="Times New Roman" w:hAnsi="Times New Roman" w:cs="Times New Roman"/>
          <w:bCs/>
          <w:sz w:val="26"/>
          <w:szCs w:val="26"/>
        </w:rPr>
        <w:t>выписк</w:t>
      </w:r>
      <w:r w:rsidR="008103C6" w:rsidRPr="00E918AC">
        <w:rPr>
          <w:rFonts w:ascii="Times New Roman" w:hAnsi="Times New Roman" w:cs="Times New Roman"/>
          <w:bCs/>
          <w:sz w:val="26"/>
          <w:szCs w:val="26"/>
        </w:rPr>
        <w:t>у</w:t>
      </w:r>
      <w:r w:rsidRPr="00E918AC">
        <w:rPr>
          <w:rFonts w:ascii="Times New Roman" w:hAnsi="Times New Roman" w:cs="Times New Roman"/>
          <w:bCs/>
          <w:sz w:val="26"/>
          <w:szCs w:val="26"/>
        </w:rPr>
        <w:t xml:space="preserve"> из Единого государственного реестра недвижимости об объекте недвижимости</w:t>
      </w:r>
      <w:r w:rsidR="00B33604" w:rsidRPr="00E918AC">
        <w:rPr>
          <w:rFonts w:ascii="Times New Roman" w:hAnsi="Times New Roman" w:cs="Times New Roman"/>
          <w:bCs/>
          <w:sz w:val="26"/>
          <w:szCs w:val="26"/>
        </w:rPr>
        <w:t>;</w:t>
      </w:r>
    </w:p>
    <w:p w:rsidR="008A428E" w:rsidRPr="00E918AC" w:rsidRDefault="008103C6" w:rsidP="00B33604">
      <w:pPr>
        <w:autoSpaceDE w:val="0"/>
        <w:autoSpaceDN w:val="0"/>
        <w:adjustRightInd w:val="0"/>
        <w:rPr>
          <w:rFonts w:ascii="Times New Roman" w:hAnsi="Times New Roman" w:cs="Times New Roman"/>
          <w:bCs/>
          <w:sz w:val="26"/>
          <w:szCs w:val="26"/>
        </w:rPr>
      </w:pPr>
      <w:r w:rsidRPr="00E918AC">
        <w:rPr>
          <w:rFonts w:ascii="Times New Roman" w:hAnsi="Times New Roman" w:cs="Times New Roman"/>
          <w:bCs/>
          <w:sz w:val="26"/>
          <w:szCs w:val="26"/>
        </w:rPr>
        <w:t>в</w:t>
      </w:r>
      <w:r w:rsidR="008A428E" w:rsidRPr="00E918AC">
        <w:rPr>
          <w:rFonts w:ascii="Times New Roman" w:hAnsi="Times New Roman" w:cs="Times New Roman"/>
          <w:bCs/>
          <w:sz w:val="26"/>
          <w:szCs w:val="26"/>
        </w:rPr>
        <w:t>ыписк</w:t>
      </w:r>
      <w:r w:rsidRPr="00E918AC">
        <w:rPr>
          <w:rFonts w:ascii="Times New Roman" w:hAnsi="Times New Roman" w:cs="Times New Roman"/>
          <w:bCs/>
          <w:sz w:val="26"/>
          <w:szCs w:val="26"/>
        </w:rPr>
        <w:t>у</w:t>
      </w:r>
      <w:r w:rsidR="008A428E" w:rsidRPr="00E918AC">
        <w:rPr>
          <w:rFonts w:ascii="Times New Roman" w:hAnsi="Times New Roman" w:cs="Times New Roman"/>
          <w:bCs/>
          <w:sz w:val="26"/>
          <w:szCs w:val="26"/>
        </w:rPr>
        <w:t xml:space="preserve"> из Единого государственного реестра недвижимости о переходе прав на объект недвижимости</w:t>
      </w:r>
      <w:r w:rsidR="00B33604" w:rsidRPr="00E918AC">
        <w:rPr>
          <w:rFonts w:ascii="Times New Roman" w:hAnsi="Times New Roman" w:cs="Times New Roman"/>
          <w:bCs/>
          <w:sz w:val="26"/>
          <w:szCs w:val="26"/>
        </w:rPr>
        <w:t>;</w:t>
      </w:r>
    </w:p>
    <w:p w:rsidR="008A428E" w:rsidRPr="00E918AC" w:rsidRDefault="008103C6" w:rsidP="00B33604">
      <w:pPr>
        <w:autoSpaceDE w:val="0"/>
        <w:autoSpaceDN w:val="0"/>
        <w:adjustRightInd w:val="0"/>
        <w:rPr>
          <w:rFonts w:ascii="Times New Roman" w:hAnsi="Times New Roman" w:cs="Times New Roman"/>
          <w:sz w:val="26"/>
          <w:szCs w:val="26"/>
        </w:rPr>
      </w:pPr>
      <w:r w:rsidRPr="00E918AC">
        <w:rPr>
          <w:rFonts w:ascii="Times New Roman" w:hAnsi="Times New Roman" w:cs="Times New Roman"/>
          <w:sz w:val="26"/>
          <w:szCs w:val="26"/>
        </w:rPr>
        <w:t>в</w:t>
      </w:r>
      <w:r w:rsidR="008A428E" w:rsidRPr="00E918AC">
        <w:rPr>
          <w:rFonts w:ascii="Times New Roman" w:hAnsi="Times New Roman" w:cs="Times New Roman"/>
          <w:sz w:val="26"/>
          <w:szCs w:val="26"/>
        </w:rPr>
        <w:t>ыписк</w:t>
      </w:r>
      <w:r w:rsidRPr="00E918AC">
        <w:rPr>
          <w:rFonts w:ascii="Times New Roman" w:hAnsi="Times New Roman" w:cs="Times New Roman"/>
          <w:sz w:val="26"/>
          <w:szCs w:val="26"/>
        </w:rPr>
        <w:t>у</w:t>
      </w:r>
      <w:r w:rsidR="008A428E" w:rsidRPr="00E918AC">
        <w:rPr>
          <w:rFonts w:ascii="Times New Roman" w:hAnsi="Times New Roman" w:cs="Times New Roman"/>
          <w:sz w:val="26"/>
          <w:szCs w:val="26"/>
        </w:rPr>
        <w:t xml:space="preserve"> из Единого государственного реестра недвижимости о правах отдельного лица на имевшиеся (имеющиеся) у него объекты недвижимости</w:t>
      </w:r>
    </w:p>
    <w:p w:rsidR="00047E66" w:rsidRPr="00E918AC" w:rsidRDefault="00B33604" w:rsidP="00B33604">
      <w:pPr>
        <w:autoSpaceDE w:val="0"/>
        <w:autoSpaceDN w:val="0"/>
        <w:adjustRightInd w:val="0"/>
        <w:rPr>
          <w:rFonts w:ascii="Times New Roman" w:hAnsi="Times New Roman" w:cs="Times New Roman"/>
          <w:sz w:val="26"/>
          <w:szCs w:val="26"/>
        </w:rPr>
      </w:pPr>
      <w:r w:rsidRPr="00E918AC">
        <w:rPr>
          <w:rFonts w:ascii="Times New Roman" w:hAnsi="Times New Roman" w:cs="Times New Roman"/>
          <w:sz w:val="26"/>
          <w:szCs w:val="26"/>
        </w:rPr>
        <w:t>кадастровый план территории;</w:t>
      </w:r>
    </w:p>
    <w:p w:rsidR="008103C6" w:rsidRPr="00E918AC" w:rsidRDefault="008103C6" w:rsidP="00B33604">
      <w:pPr>
        <w:autoSpaceDE w:val="0"/>
        <w:autoSpaceDN w:val="0"/>
        <w:adjustRightInd w:val="0"/>
        <w:rPr>
          <w:rFonts w:ascii="Times New Roman" w:hAnsi="Times New Roman" w:cs="Times New Roman"/>
          <w:bCs/>
          <w:sz w:val="26"/>
          <w:szCs w:val="26"/>
        </w:rPr>
      </w:pPr>
      <w:r w:rsidRPr="00E918AC">
        <w:rPr>
          <w:rFonts w:ascii="Times New Roman" w:hAnsi="Times New Roman" w:cs="Times New Roman"/>
          <w:bCs/>
          <w:sz w:val="26"/>
          <w:szCs w:val="26"/>
        </w:rPr>
        <w:t>сведения из реестра сертификатов соответствия</w:t>
      </w:r>
      <w:r w:rsidR="00B33604" w:rsidRPr="00E918AC">
        <w:rPr>
          <w:rFonts w:ascii="Times New Roman" w:hAnsi="Times New Roman" w:cs="Times New Roman"/>
          <w:bCs/>
          <w:sz w:val="26"/>
          <w:szCs w:val="26"/>
        </w:rPr>
        <w:t>;</w:t>
      </w:r>
    </w:p>
    <w:p w:rsidR="008103C6" w:rsidRPr="00E918AC" w:rsidRDefault="008103C6" w:rsidP="00B33604">
      <w:pPr>
        <w:autoSpaceDE w:val="0"/>
        <w:autoSpaceDN w:val="0"/>
        <w:adjustRightInd w:val="0"/>
        <w:rPr>
          <w:rFonts w:ascii="Times New Roman" w:hAnsi="Times New Roman" w:cs="Times New Roman"/>
          <w:bCs/>
          <w:sz w:val="26"/>
          <w:szCs w:val="26"/>
        </w:rPr>
      </w:pPr>
      <w:r w:rsidRPr="00E918AC">
        <w:rPr>
          <w:rFonts w:ascii="Times New Roman" w:hAnsi="Times New Roman" w:cs="Times New Roman"/>
          <w:bCs/>
          <w:sz w:val="26"/>
          <w:szCs w:val="26"/>
        </w:rPr>
        <w:t>сведения из реестра деклараций о соответствии</w:t>
      </w:r>
      <w:r w:rsidR="00B33604" w:rsidRPr="00E918AC">
        <w:rPr>
          <w:rFonts w:ascii="Times New Roman" w:hAnsi="Times New Roman" w:cs="Times New Roman"/>
          <w:bCs/>
          <w:sz w:val="26"/>
          <w:szCs w:val="26"/>
        </w:rPr>
        <w:t>.</w:t>
      </w:r>
    </w:p>
    <w:p w:rsidR="008103C6" w:rsidRDefault="008103C6" w:rsidP="00D97D76">
      <w:pPr>
        <w:widowControl w:val="0"/>
        <w:autoSpaceDE w:val="0"/>
        <w:autoSpaceDN w:val="0"/>
        <w:adjustRightInd w:val="0"/>
        <w:jc w:val="center"/>
        <w:outlineLvl w:val="0"/>
        <w:rPr>
          <w:rFonts w:ascii="Times New Roman" w:eastAsia="Times New Roman" w:hAnsi="Times New Roman" w:cs="Times New Roman"/>
          <w:b/>
          <w:bCs/>
          <w:sz w:val="26"/>
          <w:szCs w:val="26"/>
          <w:lang w:eastAsia="ru-RU"/>
        </w:rPr>
      </w:pPr>
    </w:p>
    <w:p w:rsidR="00D97D76" w:rsidRPr="00D97D76" w:rsidRDefault="00D97D76" w:rsidP="00D97D76">
      <w:pPr>
        <w:widowControl w:val="0"/>
        <w:autoSpaceDE w:val="0"/>
        <w:autoSpaceDN w:val="0"/>
        <w:adjustRightInd w:val="0"/>
        <w:jc w:val="center"/>
        <w:outlineLvl w:val="0"/>
        <w:rPr>
          <w:rFonts w:ascii="Times New Roman" w:eastAsia="Times New Roman" w:hAnsi="Times New Roman" w:cs="Times New Roman"/>
          <w:b/>
          <w:bCs/>
          <w:sz w:val="26"/>
          <w:szCs w:val="26"/>
          <w:lang w:eastAsia="ru-RU"/>
        </w:rPr>
      </w:pPr>
      <w:r w:rsidRPr="00D97D76">
        <w:rPr>
          <w:rFonts w:ascii="Times New Roman" w:eastAsia="Times New Roman" w:hAnsi="Times New Roman" w:cs="Times New Roman"/>
          <w:b/>
          <w:bCs/>
          <w:sz w:val="26"/>
          <w:szCs w:val="26"/>
          <w:lang w:eastAsia="ru-RU"/>
        </w:rPr>
        <w:t>II. Требования к порядку исполнения государственной функции</w:t>
      </w:r>
    </w:p>
    <w:p w:rsidR="00D97D76" w:rsidRPr="00D97D76" w:rsidRDefault="00D97D76" w:rsidP="005744DD">
      <w:pPr>
        <w:widowControl w:val="0"/>
        <w:autoSpaceDE w:val="0"/>
        <w:autoSpaceDN w:val="0"/>
        <w:adjustRightInd w:val="0"/>
        <w:jc w:val="center"/>
        <w:outlineLvl w:val="0"/>
        <w:rPr>
          <w:rFonts w:ascii="Times New Roman" w:eastAsia="Times New Roman" w:hAnsi="Times New Roman" w:cs="Times New Roman"/>
          <w:b/>
          <w:bCs/>
          <w:sz w:val="26"/>
          <w:szCs w:val="26"/>
          <w:lang w:eastAsia="ru-RU"/>
        </w:rPr>
      </w:pPr>
      <w:r w:rsidRPr="00D97D76">
        <w:rPr>
          <w:rFonts w:ascii="Times New Roman" w:eastAsia="Times New Roman" w:hAnsi="Times New Roman" w:cs="Times New Roman"/>
          <w:b/>
          <w:bCs/>
          <w:sz w:val="26"/>
          <w:szCs w:val="26"/>
          <w:lang w:eastAsia="ru-RU"/>
        </w:rPr>
        <w:t xml:space="preserve">2.1.. Порядок информирования об осуществлении </w:t>
      </w:r>
      <w:r w:rsidR="005744DD">
        <w:rPr>
          <w:rFonts w:ascii="Times New Roman" w:eastAsia="Times New Roman" w:hAnsi="Times New Roman" w:cs="Times New Roman"/>
          <w:b/>
          <w:bCs/>
          <w:sz w:val="26"/>
          <w:szCs w:val="26"/>
          <w:lang w:eastAsia="ru-RU"/>
        </w:rPr>
        <w:t>государственной фу</w:t>
      </w:r>
      <w:r w:rsidR="00122A1B">
        <w:rPr>
          <w:rFonts w:ascii="Times New Roman" w:eastAsia="Times New Roman" w:hAnsi="Times New Roman" w:cs="Times New Roman"/>
          <w:b/>
          <w:bCs/>
          <w:sz w:val="26"/>
          <w:szCs w:val="26"/>
          <w:lang w:eastAsia="ru-RU"/>
        </w:rPr>
        <w:t>н</w:t>
      </w:r>
      <w:r w:rsidR="005744DD">
        <w:rPr>
          <w:rFonts w:ascii="Times New Roman" w:eastAsia="Times New Roman" w:hAnsi="Times New Roman" w:cs="Times New Roman"/>
          <w:b/>
          <w:bCs/>
          <w:sz w:val="26"/>
          <w:szCs w:val="26"/>
          <w:lang w:eastAsia="ru-RU"/>
        </w:rPr>
        <w:t>кции</w:t>
      </w:r>
    </w:p>
    <w:p w:rsidR="00D97D76" w:rsidRPr="00D97D76" w:rsidRDefault="00D97D76" w:rsidP="00D97D76">
      <w:pPr>
        <w:widowControl w:val="0"/>
        <w:autoSpaceDE w:val="0"/>
        <w:autoSpaceDN w:val="0"/>
        <w:rPr>
          <w:rFonts w:ascii="Times New Roman" w:eastAsia="Calibri" w:hAnsi="Times New Roman" w:cs="Times New Roman"/>
          <w:sz w:val="26"/>
          <w:szCs w:val="26"/>
        </w:rPr>
      </w:pPr>
      <w:r w:rsidRPr="00D97D76">
        <w:rPr>
          <w:rFonts w:ascii="Times New Roman" w:eastAsia="Times New Roman" w:hAnsi="Times New Roman" w:cs="Times New Roman"/>
          <w:sz w:val="26"/>
          <w:szCs w:val="26"/>
          <w:lang w:eastAsia="ru-RU"/>
        </w:rPr>
        <w:t xml:space="preserve">2.1.1. Информация о порядке исполнения государственной функции </w:t>
      </w:r>
      <w:r w:rsidRPr="00D97D76">
        <w:rPr>
          <w:rFonts w:ascii="Times New Roman" w:eastAsia="Times New Roman" w:hAnsi="Times New Roman" w:cs="Times New Roman"/>
          <w:sz w:val="26"/>
          <w:szCs w:val="26"/>
          <w:lang w:eastAsia="ru-RU"/>
        </w:rPr>
        <w:lastRenderedPageBreak/>
        <w:t>предоставляется п</w:t>
      </w:r>
      <w:r w:rsidRPr="00D97D76">
        <w:rPr>
          <w:rFonts w:ascii="Times New Roman" w:eastAsia="Calibri" w:hAnsi="Times New Roman" w:cs="Times New Roman"/>
          <w:sz w:val="26"/>
          <w:szCs w:val="26"/>
        </w:rPr>
        <w:t xml:space="preserve">осредством размещения на официальном сайте министерства http://admoblkaluga.ru/sub/competitive/ и в разделе </w:t>
      </w:r>
      <w:hyperlink r:id="rId31" w:history="1">
        <w:r w:rsidRPr="00D97D76">
          <w:rPr>
            <w:rFonts w:ascii="Times New Roman" w:eastAsia="Calibri" w:hAnsi="Times New Roman" w:cs="Times New Roman"/>
            <w:sz w:val="26"/>
            <w:szCs w:val="26"/>
          </w:rPr>
          <w:t>http://admoblkaluga.ru/sub/competitive/departments_mkpt/market_mkpt/declaration.php, а</w:t>
        </w:r>
      </w:hyperlink>
      <w:r w:rsidRPr="00D97D76">
        <w:rPr>
          <w:rFonts w:ascii="Times New Roman" w:eastAsia="Calibri" w:hAnsi="Times New Roman" w:cs="Times New Roman"/>
          <w:sz w:val="26"/>
          <w:szCs w:val="26"/>
        </w:rPr>
        <w:t xml:space="preserve">  также   посредством размещения на информационных стендах, расположенных в помещении министерстве (7 этаж, холл комнаты 710.) </w:t>
      </w:r>
    </w:p>
    <w:p w:rsidR="00D97D76" w:rsidRPr="00D97D76" w:rsidRDefault="00D97D76" w:rsidP="00D97D76">
      <w:pPr>
        <w:autoSpaceDE w:val="0"/>
        <w:autoSpaceDN w:val="0"/>
        <w:adjustRightInd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 xml:space="preserve">2.1.2. Информация о </w:t>
      </w:r>
      <w:r w:rsidRPr="00D97D76">
        <w:rPr>
          <w:rFonts w:ascii="Times New Roman" w:eastAsia="Times New Roman" w:hAnsi="Times New Roman" w:cs="Times New Roman"/>
          <w:bCs/>
          <w:sz w:val="26"/>
          <w:szCs w:val="26"/>
          <w:lang w:eastAsia="ru-RU"/>
        </w:rPr>
        <w:t xml:space="preserve">месте нахождения и графике работы органа исполнительной власти, осуществляющего </w:t>
      </w:r>
      <w:r w:rsidR="005744DD">
        <w:rPr>
          <w:rFonts w:ascii="Times New Roman" w:eastAsia="Times New Roman" w:hAnsi="Times New Roman" w:cs="Times New Roman"/>
          <w:bCs/>
          <w:sz w:val="26"/>
          <w:szCs w:val="26"/>
          <w:lang w:eastAsia="ru-RU"/>
        </w:rPr>
        <w:t>государственную функцию</w:t>
      </w:r>
      <w:r w:rsidRPr="00D97D76">
        <w:rPr>
          <w:rFonts w:ascii="Times New Roman" w:eastAsia="Times New Roman" w:hAnsi="Times New Roman" w:cs="Times New Roman"/>
          <w:bCs/>
          <w:sz w:val="26"/>
          <w:szCs w:val="26"/>
          <w:lang w:eastAsia="ru-RU"/>
        </w:rPr>
        <w:t xml:space="preserve">, его структурных подразделений; справочные телефоны структурного подразделения органа исполнительной власти, осуществляющего </w:t>
      </w:r>
      <w:r w:rsidR="005744DD">
        <w:rPr>
          <w:rFonts w:ascii="Times New Roman" w:eastAsia="Times New Roman" w:hAnsi="Times New Roman" w:cs="Times New Roman"/>
          <w:bCs/>
          <w:sz w:val="26"/>
          <w:szCs w:val="26"/>
          <w:lang w:eastAsia="ru-RU"/>
        </w:rPr>
        <w:t>государственную функцию</w:t>
      </w:r>
      <w:r w:rsidRPr="00D97D76">
        <w:rPr>
          <w:rFonts w:ascii="Times New Roman" w:eastAsia="Times New Roman" w:hAnsi="Times New Roman" w:cs="Times New Roman"/>
          <w:bCs/>
          <w:sz w:val="26"/>
          <w:szCs w:val="26"/>
          <w:lang w:eastAsia="ru-RU"/>
        </w:rPr>
        <w:t xml:space="preserve">, и организаций, участвующих в осуществлении </w:t>
      </w:r>
      <w:r w:rsidR="005744DD">
        <w:rPr>
          <w:rFonts w:ascii="Times New Roman" w:eastAsia="Times New Roman" w:hAnsi="Times New Roman" w:cs="Times New Roman"/>
          <w:bCs/>
          <w:sz w:val="26"/>
          <w:szCs w:val="26"/>
          <w:lang w:eastAsia="ru-RU"/>
        </w:rPr>
        <w:t xml:space="preserve">государственной </w:t>
      </w:r>
      <w:proofErr w:type="gramStart"/>
      <w:r w:rsidR="005744DD">
        <w:rPr>
          <w:rFonts w:ascii="Times New Roman" w:eastAsia="Times New Roman" w:hAnsi="Times New Roman" w:cs="Times New Roman"/>
          <w:bCs/>
          <w:sz w:val="26"/>
          <w:szCs w:val="26"/>
          <w:lang w:eastAsia="ru-RU"/>
        </w:rPr>
        <w:t>функции</w:t>
      </w:r>
      <w:proofErr w:type="gramEnd"/>
      <w:r w:rsidRPr="00D97D76">
        <w:rPr>
          <w:rFonts w:ascii="Times New Roman" w:eastAsia="Times New Roman" w:hAnsi="Times New Roman" w:cs="Times New Roman"/>
          <w:bCs/>
          <w:sz w:val="26"/>
          <w:szCs w:val="26"/>
          <w:lang w:eastAsia="ru-RU"/>
        </w:rPr>
        <w:t xml:space="preserve"> в том числе номер телефона-автоинформатора; адреса официального сайта, а также электронной почты и (или) формы обратной связи органа исполнительной власти, осуществляющего </w:t>
      </w:r>
      <w:r w:rsidR="005F39F1">
        <w:rPr>
          <w:rFonts w:ascii="Times New Roman" w:eastAsia="Times New Roman" w:hAnsi="Times New Roman" w:cs="Times New Roman"/>
          <w:bCs/>
          <w:sz w:val="26"/>
          <w:szCs w:val="26"/>
          <w:lang w:eastAsia="ru-RU"/>
        </w:rPr>
        <w:t>государственную функцию</w:t>
      </w:r>
      <w:r w:rsidRPr="00D97D76">
        <w:rPr>
          <w:rFonts w:ascii="Times New Roman" w:eastAsia="Times New Roman" w:hAnsi="Times New Roman" w:cs="Times New Roman"/>
          <w:bCs/>
          <w:sz w:val="26"/>
          <w:szCs w:val="26"/>
          <w:lang w:eastAsia="ru-RU"/>
        </w:rPr>
        <w:t xml:space="preserve">, в сети Интернет </w:t>
      </w:r>
      <w:r w:rsidRPr="00D97D76">
        <w:rPr>
          <w:rFonts w:ascii="Times New Roman" w:eastAsia="Times New Roman" w:hAnsi="Times New Roman" w:cs="Times New Roman"/>
          <w:sz w:val="26"/>
          <w:szCs w:val="26"/>
          <w:lang w:eastAsia="ru-RU"/>
        </w:rPr>
        <w:t xml:space="preserve"> размещаются на официальном сайте органа исполнительной власти, осуществляющего </w:t>
      </w:r>
      <w:r w:rsidR="005F39F1">
        <w:rPr>
          <w:rFonts w:ascii="Times New Roman" w:eastAsia="Times New Roman" w:hAnsi="Times New Roman" w:cs="Times New Roman"/>
          <w:bCs/>
          <w:sz w:val="26"/>
          <w:szCs w:val="26"/>
          <w:lang w:eastAsia="ru-RU"/>
        </w:rPr>
        <w:t>государственную функцию</w:t>
      </w:r>
      <w:r w:rsidRPr="00D97D76">
        <w:rPr>
          <w:rFonts w:ascii="Times New Roman" w:eastAsia="Times New Roman" w:hAnsi="Times New Roman" w:cs="Times New Roman"/>
          <w:sz w:val="26"/>
          <w:szCs w:val="26"/>
          <w:lang w:eastAsia="ru-RU"/>
        </w:rPr>
        <w:t>, в сети Интернет, в Реестре государственных услуг (функций) и на Портале государственных услуг (функций).</w:t>
      </w:r>
    </w:p>
    <w:p w:rsidR="00D97D76" w:rsidRPr="00D97D76" w:rsidRDefault="00D97D76" w:rsidP="00D97D76">
      <w:pPr>
        <w:widowControl w:val="0"/>
        <w:autoSpaceDE w:val="0"/>
        <w:autoSpaceDN w:val="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2.1.3. Информация о порядке исполнения государственной функции может быть получена с  использованием средств телефонной и (или) факсимильной связи, а также при устном или письменном обращении, в том числе посредством направления ответа с использованием электронной почты.</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При личном, устном или письменном обращении юридических лиц и индивидуальных предпринимателей с вопросом об исполнении государственной функции предоставляется следующая информация:</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сведения о местонахождении, контактные телефоны министерства;</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график (режим) работы министерства;</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перечень нормативных правовых актов, регулирующих исполнение государственной функции;</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требования, предъявляемые к обращению;</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порядок обжалования решений и действий (бездействия) должностных лиц министерства при исполнении государственной функции.</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Предоставление информации осуществляется согласно режиму работы министерства по месту осуществления служебной деятельности государственных гражданских служащих министерства.</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В случае поступления в министерство письменного обращения, содержащего вопрос о порядке исполнения государственной функции, министерство дает ответ в письменной форме по существу поставленных в обращении вопросов в срок, не превышающий 30 дней со дня регистрации обращения в министерстве.</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Ответ в письменной форме подписывается уполномоченным должностным лицом министерства, направляется заявителю по почтовому адресу, указанному в обращении.</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Ответ на обращение, поступившее в министерство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поступившем в государственный орган.</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 xml:space="preserve">При ответах на телефонные звонки по вопросам, касающимся исполнения </w:t>
      </w:r>
      <w:r w:rsidRPr="00D97D76">
        <w:rPr>
          <w:rFonts w:ascii="Times New Roman" w:eastAsia="Times New Roman" w:hAnsi="Times New Roman" w:cs="Times New Roman"/>
          <w:sz w:val="26"/>
          <w:szCs w:val="26"/>
          <w:lang w:eastAsia="ru-RU"/>
        </w:rPr>
        <w:lastRenderedPageBreak/>
        <w:t>государственной функции, должностные лица министерства подробно и в корректной форме информируют обратившихся по интересующим их вопросам. Ответ на телефонный звонок должен начинаться с информации о должности, фамилии, имени, отчестве должностного лица министерства, принявшего телефонный звонок.</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 xml:space="preserve"> При невозможности самостоятельно и компетентно ответить на поставленные вопросы государственный гражданский служащий министерства должен переадресовать (перевести) его на другого государственного гражданского служащего или же сообщить обратившемуся лицу телефонный номер, по которому </w:t>
      </w:r>
    </w:p>
    <w:p w:rsidR="00D97D76" w:rsidRPr="00D97D76" w:rsidRDefault="00D97D76" w:rsidP="00D97D76">
      <w:pPr>
        <w:autoSpaceDE w:val="0"/>
        <w:autoSpaceDN w:val="0"/>
        <w:adjustRightInd w:val="0"/>
        <w:ind w:firstLine="540"/>
        <w:rPr>
          <w:rFonts w:ascii="Calibri" w:eastAsia="Times New Roman" w:hAnsi="Calibri" w:cs="Calibri"/>
          <w:color w:val="FF0000"/>
          <w:szCs w:val="20"/>
          <w:lang w:eastAsia="ru-RU"/>
        </w:rPr>
      </w:pPr>
      <w:r w:rsidRPr="00D97D76">
        <w:rPr>
          <w:rFonts w:ascii="Calibri" w:eastAsia="Times New Roman" w:hAnsi="Calibri" w:cs="Calibri"/>
          <w:color w:val="FF0000"/>
          <w:szCs w:val="20"/>
          <w:lang w:eastAsia="ru-RU"/>
        </w:rPr>
        <w:tab/>
      </w:r>
    </w:p>
    <w:p w:rsidR="00D97D76" w:rsidRPr="00D97D76" w:rsidRDefault="00D97D76" w:rsidP="005F39F1">
      <w:pPr>
        <w:widowControl w:val="0"/>
        <w:autoSpaceDE w:val="0"/>
        <w:autoSpaceDN w:val="0"/>
        <w:adjustRightInd w:val="0"/>
        <w:jc w:val="center"/>
        <w:outlineLvl w:val="0"/>
        <w:rPr>
          <w:rFonts w:ascii="Times New Roman" w:eastAsia="Times New Roman" w:hAnsi="Times New Roman" w:cs="Times New Roman"/>
          <w:sz w:val="26"/>
          <w:szCs w:val="26"/>
          <w:lang w:eastAsia="ru-RU"/>
        </w:rPr>
      </w:pPr>
      <w:r w:rsidRPr="00D97D76">
        <w:rPr>
          <w:rFonts w:ascii="Times New Roman" w:eastAsia="Times New Roman" w:hAnsi="Times New Roman" w:cs="Times New Roman"/>
          <w:b/>
          <w:bCs/>
          <w:sz w:val="26"/>
          <w:szCs w:val="26"/>
          <w:lang w:eastAsia="ru-RU"/>
        </w:rPr>
        <w:t xml:space="preserve">2.2. Срок осуществления </w:t>
      </w:r>
      <w:r w:rsidR="005F39F1" w:rsidRPr="005F39F1">
        <w:rPr>
          <w:rFonts w:ascii="Times New Roman" w:eastAsia="Times New Roman" w:hAnsi="Times New Roman" w:cs="Times New Roman"/>
          <w:b/>
          <w:bCs/>
          <w:sz w:val="26"/>
          <w:szCs w:val="26"/>
          <w:lang w:eastAsia="ru-RU"/>
        </w:rPr>
        <w:t>государственной функции</w:t>
      </w:r>
    </w:p>
    <w:p w:rsidR="009E03EF" w:rsidRDefault="00D97D76" w:rsidP="009E03EF">
      <w:pPr>
        <w:autoSpaceDE w:val="0"/>
        <w:autoSpaceDN w:val="0"/>
        <w:adjustRightInd w:val="0"/>
        <w:ind w:firstLine="540"/>
        <w:rPr>
          <w:rFonts w:ascii="Times New Roman" w:hAnsi="Times New Roman" w:cs="Times New Roman"/>
          <w:sz w:val="26"/>
          <w:szCs w:val="26"/>
        </w:rPr>
      </w:pPr>
      <w:r w:rsidRPr="00D97D76">
        <w:rPr>
          <w:rFonts w:ascii="Times New Roman" w:eastAsia="Times New Roman" w:hAnsi="Times New Roman" w:cs="Times New Roman"/>
          <w:sz w:val="26"/>
          <w:szCs w:val="26"/>
          <w:lang w:eastAsia="ru-RU"/>
        </w:rPr>
        <w:t xml:space="preserve">2.2.1. </w:t>
      </w:r>
      <w:r w:rsidR="009E03EF">
        <w:rPr>
          <w:rFonts w:ascii="Times New Roman" w:hAnsi="Times New Roman" w:cs="Times New Roman"/>
          <w:sz w:val="26"/>
          <w:szCs w:val="26"/>
        </w:rPr>
        <w:t xml:space="preserve">Срок проведения проверки в отношении лицензиатов составляет не более чем двадцать рабочих дней </w:t>
      </w:r>
      <w:proofErr w:type="gramStart"/>
      <w:r w:rsidR="009E03EF">
        <w:rPr>
          <w:rFonts w:ascii="Times New Roman" w:hAnsi="Times New Roman" w:cs="Times New Roman"/>
          <w:sz w:val="26"/>
          <w:szCs w:val="26"/>
        </w:rPr>
        <w:t>с даты начала</w:t>
      </w:r>
      <w:proofErr w:type="gramEnd"/>
      <w:r w:rsidR="009E03EF">
        <w:rPr>
          <w:rFonts w:ascii="Times New Roman" w:hAnsi="Times New Roman" w:cs="Times New Roman"/>
          <w:sz w:val="26"/>
          <w:szCs w:val="26"/>
        </w:rPr>
        <w:t xml:space="preserve">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9E03EF" w:rsidRPr="00E918AC" w:rsidRDefault="009E03EF" w:rsidP="009E03EF">
      <w:pPr>
        <w:autoSpaceDE w:val="0"/>
        <w:autoSpaceDN w:val="0"/>
        <w:adjustRightInd w:val="0"/>
        <w:ind w:firstLine="540"/>
        <w:rPr>
          <w:rFonts w:ascii="Times New Roman" w:hAnsi="Times New Roman" w:cs="Times New Roman"/>
          <w:sz w:val="26"/>
          <w:szCs w:val="26"/>
        </w:rPr>
      </w:pPr>
      <w:r w:rsidRPr="00E918AC">
        <w:rPr>
          <w:rFonts w:ascii="Times New Roman" w:hAnsi="Times New Roman" w:cs="Times New Roman"/>
          <w:sz w:val="26"/>
          <w:szCs w:val="26"/>
        </w:rPr>
        <w:t xml:space="preserve">Срок проведения каждой из проверок, предусмотренных </w:t>
      </w:r>
      <w:hyperlink r:id="rId32" w:history="1">
        <w:r w:rsidRPr="00E918AC">
          <w:rPr>
            <w:rFonts w:ascii="Times New Roman" w:hAnsi="Times New Roman" w:cs="Times New Roman"/>
            <w:sz w:val="26"/>
            <w:szCs w:val="26"/>
          </w:rPr>
          <w:t>статьями 11</w:t>
        </w:r>
      </w:hyperlink>
      <w:r w:rsidRPr="00E918AC">
        <w:rPr>
          <w:rFonts w:ascii="Times New Roman" w:hAnsi="Times New Roman" w:cs="Times New Roman"/>
          <w:sz w:val="26"/>
          <w:szCs w:val="26"/>
        </w:rPr>
        <w:t xml:space="preserve"> и </w:t>
      </w:r>
      <w:hyperlink r:id="rId33" w:history="1">
        <w:r w:rsidRPr="00E918AC">
          <w:rPr>
            <w:rFonts w:ascii="Times New Roman" w:hAnsi="Times New Roman" w:cs="Times New Roman"/>
            <w:sz w:val="26"/>
            <w:szCs w:val="26"/>
          </w:rPr>
          <w:t>12</w:t>
        </w:r>
      </w:hyperlink>
      <w:r w:rsidR="00D72F5C" w:rsidRPr="00E918AC">
        <w:rPr>
          <w:rFonts w:ascii="Times New Roman" w:hAnsi="Times New Roman" w:cs="Times New Roman"/>
          <w:sz w:val="26"/>
          <w:szCs w:val="26"/>
        </w:rPr>
        <w:t xml:space="preserve"> </w:t>
      </w:r>
      <w:r w:rsidRPr="00E918AC">
        <w:rPr>
          <w:rFonts w:ascii="Times New Roman" w:hAnsi="Times New Roman" w:cs="Times New Roman"/>
          <w:sz w:val="26"/>
          <w:szCs w:val="26"/>
        </w:rPr>
        <w:t xml:space="preserve"> Федерального закона</w:t>
      </w:r>
      <w:r w:rsidR="00D72F5C" w:rsidRPr="00E918AC">
        <w:rPr>
          <w:rFonts w:ascii="Times New Roman" w:hAnsi="Times New Roman" w:cs="Times New Roman"/>
          <w:sz w:val="26"/>
          <w:szCs w:val="26"/>
        </w:rPr>
        <w:t xml:space="preserve"> № 294-ФЗ</w:t>
      </w:r>
      <w:r w:rsidRPr="00E918AC">
        <w:rPr>
          <w:rFonts w:ascii="Times New Roman" w:hAnsi="Times New Roman" w:cs="Times New Roman"/>
          <w:sz w:val="26"/>
          <w:szCs w:val="26"/>
        </w:rPr>
        <w:t>, не может превышать двадцать рабочих дней</w:t>
      </w:r>
    </w:p>
    <w:p w:rsidR="00D97D76" w:rsidRPr="00D97D76" w:rsidRDefault="00BA3401" w:rsidP="001E22A4">
      <w:pPr>
        <w:autoSpaceDE w:val="0"/>
        <w:autoSpaceDN w:val="0"/>
        <w:adjustRightInd w:val="0"/>
        <w:ind w:firstLine="54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2.2.2.</w:t>
      </w:r>
      <w:r w:rsidR="001E22A4" w:rsidRPr="001E22A4">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 xml:space="preserve"> </w:t>
      </w:r>
      <w:r w:rsidR="00D97D76" w:rsidRPr="00D97D76">
        <w:rPr>
          <w:rFonts w:ascii="Times New Roman" w:eastAsia="Times New Roman" w:hAnsi="Times New Roman" w:cs="Times New Roman"/>
          <w:sz w:val="26"/>
          <w:szCs w:val="26"/>
          <w:lang w:eastAsia="ru-RU"/>
        </w:rPr>
        <w:t xml:space="preserve">В отношении одного субъекта малого предпринимательства общий срок проведения плановой проверки не может превышать 50 часов в год для малого предприятия и 15 часов в год для </w:t>
      </w:r>
      <w:proofErr w:type="spellStart"/>
      <w:r w:rsidR="00D97D76" w:rsidRPr="00D97D76">
        <w:rPr>
          <w:rFonts w:ascii="Times New Roman" w:eastAsia="Times New Roman" w:hAnsi="Times New Roman" w:cs="Times New Roman"/>
          <w:sz w:val="26"/>
          <w:szCs w:val="26"/>
          <w:lang w:eastAsia="ru-RU"/>
        </w:rPr>
        <w:t>микропредприятия</w:t>
      </w:r>
      <w:proofErr w:type="spellEnd"/>
      <w:r w:rsidR="00D97D76" w:rsidRPr="00D97D76">
        <w:rPr>
          <w:rFonts w:ascii="Times New Roman" w:eastAsia="Times New Roman" w:hAnsi="Times New Roman" w:cs="Times New Roman"/>
          <w:sz w:val="26"/>
          <w:szCs w:val="26"/>
          <w:lang w:eastAsia="ru-RU"/>
        </w:rPr>
        <w:t>.</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 xml:space="preserve">При этом срок может быть продлен не более чем на 20 рабочих дней, в отношении малых предприятий - не более чем на 50 часов, </w:t>
      </w:r>
      <w:proofErr w:type="spellStart"/>
      <w:r w:rsidRPr="00D97D76">
        <w:rPr>
          <w:rFonts w:ascii="Times New Roman" w:eastAsia="Times New Roman" w:hAnsi="Times New Roman" w:cs="Times New Roman"/>
          <w:sz w:val="26"/>
          <w:szCs w:val="26"/>
          <w:lang w:eastAsia="ru-RU"/>
        </w:rPr>
        <w:t>микропредприятий</w:t>
      </w:r>
      <w:proofErr w:type="spellEnd"/>
      <w:r w:rsidRPr="00D97D76">
        <w:rPr>
          <w:rFonts w:ascii="Times New Roman" w:eastAsia="Times New Roman" w:hAnsi="Times New Roman" w:cs="Times New Roman"/>
          <w:sz w:val="26"/>
          <w:szCs w:val="26"/>
          <w:lang w:eastAsia="ru-RU"/>
        </w:rPr>
        <w:t xml:space="preserve"> - не более чем на 15 часов.</w:t>
      </w:r>
    </w:p>
    <w:p w:rsidR="00BA3401" w:rsidRPr="00993604" w:rsidRDefault="00BA3401" w:rsidP="00BA3401">
      <w:pPr>
        <w:widowControl w:val="0"/>
        <w:autoSpaceDE w:val="0"/>
        <w:autoSpaceDN w:val="0"/>
        <w:ind w:firstLine="708"/>
        <w:rPr>
          <w:rFonts w:ascii="Times New Roman" w:eastAsia="Times New Roman" w:hAnsi="Times New Roman" w:cs="Times New Roman"/>
          <w:color w:val="FF0000"/>
          <w:sz w:val="26"/>
          <w:szCs w:val="26"/>
          <w:lang w:eastAsia="ru-RU"/>
        </w:rPr>
      </w:pPr>
      <w:r w:rsidRPr="00D97D76">
        <w:rPr>
          <w:rFonts w:ascii="Times New Roman" w:eastAsia="Times New Roman" w:hAnsi="Times New Roman" w:cs="Times New Roman"/>
          <w:sz w:val="26"/>
          <w:szCs w:val="26"/>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срок проведения выездной плановой проверки может быть продлен министром (заместителем министра</w:t>
      </w:r>
      <w:r w:rsidR="00E50079">
        <w:rPr>
          <w:rFonts w:ascii="Times New Roman" w:eastAsia="Times New Roman" w:hAnsi="Times New Roman" w:cs="Times New Roman"/>
          <w:sz w:val="26"/>
          <w:szCs w:val="26"/>
          <w:lang w:eastAsia="ru-RU"/>
        </w:rPr>
        <w:t>).</w:t>
      </w:r>
    </w:p>
    <w:p w:rsidR="00D97D76" w:rsidRPr="00D97D76" w:rsidRDefault="001E22A4" w:rsidP="00D97D76">
      <w:pPr>
        <w:widowControl w:val="0"/>
        <w:autoSpaceDE w:val="0"/>
        <w:autoSpaceDN w:val="0"/>
        <w:ind w:firstLine="54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w:t>
      </w:r>
      <w:r w:rsidR="00D97D76" w:rsidRPr="00D97D76">
        <w:rPr>
          <w:rFonts w:ascii="Times New Roman" w:eastAsia="Times New Roman" w:hAnsi="Times New Roman" w:cs="Times New Roman"/>
          <w:sz w:val="26"/>
          <w:szCs w:val="26"/>
          <w:lang w:eastAsia="ru-RU"/>
        </w:rPr>
        <w:t xml:space="preserve">.  В случае необходимости при проведении проверки, указанной в </w:t>
      </w:r>
      <w:hyperlink r:id="rId34" w:history="1">
        <w:r w:rsidR="00D97D76" w:rsidRPr="00D97D76">
          <w:rPr>
            <w:rFonts w:ascii="Times New Roman" w:eastAsia="Times New Roman" w:hAnsi="Times New Roman" w:cs="Times New Roman"/>
            <w:sz w:val="26"/>
            <w:szCs w:val="26"/>
            <w:lang w:eastAsia="ru-RU"/>
          </w:rPr>
          <w:t>части 2 статьи 13</w:t>
        </w:r>
      </w:hyperlink>
      <w:r w:rsidR="00D97D76" w:rsidRPr="00D97D76">
        <w:rPr>
          <w:rFonts w:ascii="Times New Roman" w:eastAsia="Times New Roman" w:hAnsi="Times New Roman" w:cs="Times New Roman"/>
          <w:sz w:val="26"/>
          <w:szCs w:val="26"/>
          <w:lang w:eastAsia="ru-RU"/>
        </w:rPr>
        <w:t xml:space="preserve"> Федерального закона № 294-ФЗ,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(заместителем министра)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 xml:space="preserve">На период </w:t>
      </w:r>
      <w:proofErr w:type="gramStart"/>
      <w:r w:rsidRPr="00D97D76">
        <w:rPr>
          <w:rFonts w:ascii="Times New Roman" w:eastAsia="Times New Roman" w:hAnsi="Times New Roman" w:cs="Times New Roman"/>
          <w:sz w:val="26"/>
          <w:szCs w:val="26"/>
          <w:lang w:eastAsia="ru-RU"/>
        </w:rPr>
        <w:t>действия срока приостановления проведения проверки</w:t>
      </w:r>
      <w:proofErr w:type="gramEnd"/>
      <w:r w:rsidRPr="00D97D76">
        <w:rPr>
          <w:rFonts w:ascii="Times New Roman" w:eastAsia="Times New Roman" w:hAnsi="Times New Roman" w:cs="Times New Roman"/>
          <w:sz w:val="26"/>
          <w:szCs w:val="26"/>
          <w:lang w:eastAsia="ru-RU"/>
        </w:rPr>
        <w:t xml:space="preserve"> приостанавливаются связанные с указанной проверкой действия должностных лиц министерства на территории, в зданиях, строениях, сооружениях, помещениях, на иных объектах субъекта малого предпринимательства.</w:t>
      </w:r>
    </w:p>
    <w:p w:rsidR="00D97D76" w:rsidRPr="00D97D76" w:rsidRDefault="00D97D76" w:rsidP="00D97D76">
      <w:pPr>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Общий срок исполнения государственной функции включает в себя совокупность сроков исполнения отдельных административных процедур.</w:t>
      </w:r>
    </w:p>
    <w:p w:rsidR="00D97D76" w:rsidRPr="00D10DC7" w:rsidRDefault="00894C9F" w:rsidP="00D10DC7">
      <w:pPr>
        <w:ind w:firstLine="540"/>
        <w:rPr>
          <w:rFonts w:ascii="Times New Roman" w:eastAsia="Times New Roman" w:hAnsi="Times New Roman" w:cs="Times New Roman"/>
          <w:b/>
          <w:color w:val="FF0000"/>
          <w:sz w:val="26"/>
          <w:szCs w:val="26"/>
          <w:lang w:eastAsia="ru-RU"/>
        </w:rPr>
      </w:pPr>
      <w:r>
        <w:rPr>
          <w:rFonts w:ascii="Times New Roman" w:eastAsia="Times New Roman" w:hAnsi="Times New Roman" w:cs="Times New Roman"/>
          <w:sz w:val="26"/>
          <w:szCs w:val="26"/>
          <w:lang w:eastAsia="ru-RU"/>
        </w:rPr>
        <w:lastRenderedPageBreak/>
        <w:t>2.2.4</w:t>
      </w:r>
      <w:r w:rsidR="00D97D76" w:rsidRPr="00D97D76">
        <w:rPr>
          <w:rFonts w:ascii="Times New Roman" w:eastAsia="Times New Roman" w:hAnsi="Times New Roman" w:cs="Times New Roman"/>
          <w:sz w:val="26"/>
          <w:szCs w:val="26"/>
          <w:lang w:eastAsia="ru-RU"/>
        </w:rPr>
        <w:t xml:space="preserve">. При осуществлении государственного </w:t>
      </w:r>
      <w:proofErr w:type="gramStart"/>
      <w:r w:rsidR="00D97D76" w:rsidRPr="00D97D76">
        <w:rPr>
          <w:rFonts w:ascii="Times New Roman" w:eastAsia="Times New Roman" w:hAnsi="Times New Roman" w:cs="Times New Roman"/>
          <w:sz w:val="26"/>
          <w:szCs w:val="26"/>
          <w:lang w:eastAsia="ru-RU"/>
        </w:rPr>
        <w:t>контроля за</w:t>
      </w:r>
      <w:proofErr w:type="gramEnd"/>
      <w:r w:rsidR="00D97D76" w:rsidRPr="00D97D76">
        <w:rPr>
          <w:rFonts w:ascii="Times New Roman" w:eastAsia="Times New Roman" w:hAnsi="Times New Roman" w:cs="Times New Roman"/>
          <w:sz w:val="26"/>
          <w:szCs w:val="26"/>
          <w:lang w:eastAsia="ru-RU"/>
        </w:rPr>
        <w:t xml:space="preserve"> представлением деклараций общий срок исполнения государственной </w:t>
      </w:r>
      <w:r w:rsidR="00D10DC7" w:rsidRPr="001231BC">
        <w:rPr>
          <w:rFonts w:ascii="Times New Roman" w:eastAsia="Times New Roman" w:hAnsi="Times New Roman" w:cs="Times New Roman"/>
          <w:sz w:val="26"/>
          <w:szCs w:val="26"/>
          <w:lang w:eastAsia="ru-RU"/>
        </w:rPr>
        <w:t>устанавливается заданием.</w:t>
      </w:r>
    </w:p>
    <w:p w:rsidR="002851C1" w:rsidRDefault="002851C1" w:rsidP="00D97D76">
      <w:pPr>
        <w:widowControl w:val="0"/>
        <w:autoSpaceDE w:val="0"/>
        <w:autoSpaceDN w:val="0"/>
        <w:ind w:firstLine="540"/>
        <w:rPr>
          <w:rFonts w:ascii="Times New Roman" w:eastAsia="Times New Roman" w:hAnsi="Times New Roman" w:cs="Times New Roman"/>
          <w:b/>
          <w:sz w:val="26"/>
          <w:szCs w:val="26"/>
          <w:lang w:eastAsia="ru-RU"/>
        </w:rPr>
      </w:pPr>
    </w:p>
    <w:p w:rsidR="001231BC" w:rsidRDefault="001231BC" w:rsidP="00D97D76">
      <w:pPr>
        <w:widowControl w:val="0"/>
        <w:autoSpaceDE w:val="0"/>
        <w:autoSpaceDN w:val="0"/>
        <w:ind w:firstLine="540"/>
        <w:rPr>
          <w:rFonts w:ascii="Times New Roman" w:eastAsia="Times New Roman" w:hAnsi="Times New Roman" w:cs="Times New Roman"/>
          <w:b/>
          <w:sz w:val="26"/>
          <w:szCs w:val="26"/>
          <w:lang w:eastAsia="ru-RU"/>
        </w:rPr>
      </w:pPr>
    </w:p>
    <w:p w:rsidR="00D97D76" w:rsidRPr="00D97D76" w:rsidRDefault="00D97D76" w:rsidP="00D97D76">
      <w:pPr>
        <w:widowControl w:val="0"/>
        <w:autoSpaceDE w:val="0"/>
        <w:autoSpaceDN w:val="0"/>
        <w:ind w:firstLine="540"/>
        <w:rPr>
          <w:rFonts w:ascii="Times New Roman" w:eastAsia="Times New Roman" w:hAnsi="Times New Roman" w:cs="Times New Roman"/>
          <w:b/>
          <w:sz w:val="26"/>
          <w:szCs w:val="26"/>
          <w:lang w:eastAsia="ru-RU"/>
        </w:rPr>
      </w:pPr>
      <w:r w:rsidRPr="00D97D76">
        <w:rPr>
          <w:rFonts w:ascii="Times New Roman" w:eastAsia="Times New Roman" w:hAnsi="Times New Roman" w:cs="Times New Roman"/>
          <w:b/>
          <w:sz w:val="26"/>
          <w:szCs w:val="26"/>
          <w:lang w:val="en-US" w:eastAsia="ru-RU"/>
        </w:rPr>
        <w:t>III</w:t>
      </w:r>
      <w:r w:rsidRPr="00D97D76">
        <w:rPr>
          <w:rFonts w:ascii="Times New Roman" w:eastAsia="Times New Roman" w:hAnsi="Times New Roman" w:cs="Times New Roman"/>
          <w:b/>
          <w:sz w:val="26"/>
          <w:szCs w:val="26"/>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97D76" w:rsidRPr="00D97D76" w:rsidRDefault="00D97D76" w:rsidP="00C451A5">
      <w:pPr>
        <w:ind w:firstLine="708"/>
        <w:jc w:val="center"/>
        <w:rPr>
          <w:rFonts w:ascii="Times New Roman" w:eastAsia="Times New Roman" w:hAnsi="Times New Roman" w:cs="Times New Roman"/>
          <w:b/>
          <w:sz w:val="26"/>
          <w:szCs w:val="26"/>
          <w:lang w:eastAsia="ru-RU"/>
        </w:rPr>
      </w:pPr>
      <w:r w:rsidRPr="00D97D76">
        <w:rPr>
          <w:rFonts w:ascii="Times New Roman" w:eastAsia="Times New Roman" w:hAnsi="Times New Roman" w:cs="Times New Roman"/>
          <w:b/>
          <w:sz w:val="26"/>
          <w:szCs w:val="26"/>
          <w:lang w:eastAsia="ru-RU"/>
        </w:rPr>
        <w:t>3.1. Лицензионный контроль</w:t>
      </w:r>
    </w:p>
    <w:p w:rsidR="00D97D76" w:rsidRPr="00D97D76" w:rsidRDefault="00D97D76" w:rsidP="00D97D76">
      <w:pPr>
        <w:widowControl w:val="0"/>
        <w:autoSpaceDE w:val="0"/>
        <w:autoSpaceDN w:val="0"/>
        <w:ind w:firstLine="540"/>
        <w:jc w:val="center"/>
        <w:rPr>
          <w:rFonts w:ascii="Times New Roman" w:eastAsia="Times New Roman" w:hAnsi="Times New Roman" w:cs="Times New Roman"/>
          <w:b/>
          <w:sz w:val="26"/>
          <w:szCs w:val="26"/>
          <w:lang w:eastAsia="ru-RU"/>
        </w:rPr>
      </w:pPr>
    </w:p>
    <w:p w:rsidR="00D97D76" w:rsidRPr="00D97D76" w:rsidRDefault="00D97D76" w:rsidP="00D97D76">
      <w:pPr>
        <w:widowControl w:val="0"/>
        <w:autoSpaceDE w:val="0"/>
        <w:autoSpaceDN w:val="0"/>
        <w:ind w:firstLine="540"/>
        <w:jc w:val="center"/>
        <w:rPr>
          <w:rFonts w:ascii="Times New Roman" w:eastAsia="Times New Roman" w:hAnsi="Times New Roman" w:cs="Times New Roman"/>
          <w:b/>
          <w:sz w:val="26"/>
          <w:szCs w:val="26"/>
          <w:lang w:eastAsia="ru-RU"/>
        </w:rPr>
      </w:pPr>
      <w:r w:rsidRPr="00D97D76">
        <w:rPr>
          <w:rFonts w:ascii="Times New Roman" w:eastAsia="Times New Roman" w:hAnsi="Times New Roman" w:cs="Times New Roman"/>
          <w:b/>
          <w:sz w:val="26"/>
          <w:szCs w:val="26"/>
          <w:lang w:eastAsia="ru-RU"/>
        </w:rPr>
        <w:t xml:space="preserve"> 3.1.1. Перечень административных процедур:</w:t>
      </w:r>
    </w:p>
    <w:p w:rsidR="00D97D76" w:rsidRPr="00D97D76" w:rsidRDefault="00D97D76" w:rsidP="00D97D76">
      <w:pPr>
        <w:autoSpaceDE w:val="0"/>
        <w:autoSpaceDN w:val="0"/>
        <w:adjustRightInd w:val="0"/>
        <w:ind w:firstLine="540"/>
        <w:rPr>
          <w:rFonts w:ascii="Times New Roman" w:hAnsi="Times New Roman" w:cs="Times New Roman"/>
          <w:sz w:val="20"/>
          <w:szCs w:val="20"/>
        </w:rPr>
      </w:pPr>
      <w:r w:rsidRPr="00D97D76">
        <w:rPr>
          <w:rFonts w:ascii="Times New Roman" w:hAnsi="Times New Roman" w:cs="Times New Roman"/>
          <w:sz w:val="26"/>
          <w:szCs w:val="26"/>
        </w:rPr>
        <w:t>Перечень административных процедур:</w:t>
      </w:r>
    </w:p>
    <w:p w:rsidR="00D97D76" w:rsidRPr="00D97D76" w:rsidRDefault="00D97D76" w:rsidP="00D97D76">
      <w:pPr>
        <w:autoSpaceDE w:val="0"/>
        <w:autoSpaceDN w:val="0"/>
        <w:adjustRightInd w:val="0"/>
        <w:ind w:firstLine="540"/>
        <w:rPr>
          <w:rFonts w:ascii="Times New Roman" w:hAnsi="Times New Roman" w:cs="Times New Roman"/>
          <w:sz w:val="26"/>
          <w:szCs w:val="26"/>
        </w:rPr>
      </w:pPr>
      <w:r w:rsidRPr="00D97D76">
        <w:rPr>
          <w:rFonts w:ascii="Times New Roman" w:hAnsi="Times New Roman" w:cs="Times New Roman"/>
          <w:sz w:val="26"/>
          <w:szCs w:val="26"/>
        </w:rPr>
        <w:t>- плановая проверка;</w:t>
      </w:r>
    </w:p>
    <w:p w:rsidR="00D97D76" w:rsidRPr="00D97D76" w:rsidRDefault="00D97D76" w:rsidP="00D97D76">
      <w:pPr>
        <w:autoSpaceDE w:val="0"/>
        <w:autoSpaceDN w:val="0"/>
        <w:adjustRightInd w:val="0"/>
        <w:ind w:firstLine="540"/>
        <w:rPr>
          <w:rFonts w:ascii="Times New Roman" w:hAnsi="Times New Roman" w:cs="Times New Roman"/>
          <w:sz w:val="26"/>
          <w:szCs w:val="26"/>
        </w:rPr>
      </w:pPr>
      <w:r w:rsidRPr="00D97D76">
        <w:rPr>
          <w:rFonts w:ascii="Times New Roman" w:hAnsi="Times New Roman" w:cs="Times New Roman"/>
          <w:sz w:val="26"/>
          <w:szCs w:val="26"/>
        </w:rPr>
        <w:t>- внеплановая проверка;</w:t>
      </w:r>
    </w:p>
    <w:p w:rsidR="00D97D76" w:rsidRPr="00D97D76" w:rsidRDefault="00D97D76" w:rsidP="00D97D76">
      <w:pPr>
        <w:autoSpaceDE w:val="0"/>
        <w:autoSpaceDN w:val="0"/>
        <w:adjustRightInd w:val="0"/>
        <w:ind w:firstLine="540"/>
        <w:rPr>
          <w:rFonts w:ascii="Times New Roman" w:hAnsi="Times New Roman" w:cs="Times New Roman"/>
          <w:sz w:val="26"/>
          <w:szCs w:val="26"/>
        </w:rPr>
      </w:pPr>
      <w:r w:rsidRPr="00D97D76">
        <w:rPr>
          <w:rFonts w:ascii="Times New Roman" w:hAnsi="Times New Roman" w:cs="Times New Roman"/>
          <w:sz w:val="26"/>
          <w:szCs w:val="26"/>
        </w:rPr>
        <w:t>- принятие мер по выявленным нарушениям;</w:t>
      </w:r>
    </w:p>
    <w:p w:rsidR="00C451A5" w:rsidRPr="002507EA" w:rsidRDefault="00C451A5" w:rsidP="00D97D76">
      <w:pPr>
        <w:autoSpaceDE w:val="0"/>
        <w:autoSpaceDN w:val="0"/>
        <w:adjustRightInd w:val="0"/>
        <w:ind w:firstLine="540"/>
        <w:rPr>
          <w:rFonts w:ascii="Times New Roman" w:hAnsi="Times New Roman" w:cs="Times New Roman"/>
          <w:sz w:val="26"/>
          <w:szCs w:val="26"/>
        </w:rPr>
      </w:pPr>
      <w:r w:rsidRPr="002507EA">
        <w:rPr>
          <w:rFonts w:ascii="Times New Roman" w:hAnsi="Times New Roman" w:cs="Times New Roman"/>
          <w:sz w:val="26"/>
          <w:szCs w:val="26"/>
        </w:rPr>
        <w:t>- контрольная закупка</w:t>
      </w:r>
    </w:p>
    <w:p w:rsidR="00D97D76" w:rsidRPr="00D97D76" w:rsidRDefault="00D97D76" w:rsidP="00D97D76">
      <w:pPr>
        <w:autoSpaceDE w:val="0"/>
        <w:autoSpaceDN w:val="0"/>
        <w:adjustRightInd w:val="0"/>
        <w:ind w:firstLine="540"/>
        <w:rPr>
          <w:rFonts w:ascii="Times New Roman" w:hAnsi="Times New Roman" w:cs="Times New Roman"/>
          <w:sz w:val="26"/>
          <w:szCs w:val="26"/>
        </w:rPr>
      </w:pPr>
      <w:r w:rsidRPr="00D97D76">
        <w:rPr>
          <w:rFonts w:ascii="Times New Roman" w:hAnsi="Times New Roman" w:cs="Times New Roman"/>
          <w:sz w:val="26"/>
          <w:szCs w:val="26"/>
        </w:rPr>
        <w:t xml:space="preserve">- мероприятия по контролю без взаимодействия </w:t>
      </w:r>
      <w:r w:rsidR="00B553CF">
        <w:rPr>
          <w:rFonts w:ascii="Times New Roman" w:hAnsi="Times New Roman" w:cs="Times New Roman"/>
          <w:sz w:val="26"/>
          <w:szCs w:val="26"/>
        </w:rPr>
        <w:t>с ли</w:t>
      </w:r>
      <w:r w:rsidR="004A141A">
        <w:rPr>
          <w:rFonts w:ascii="Times New Roman" w:hAnsi="Times New Roman" w:cs="Times New Roman"/>
          <w:sz w:val="26"/>
          <w:szCs w:val="26"/>
        </w:rPr>
        <w:t>ц</w:t>
      </w:r>
      <w:r w:rsidR="00B553CF">
        <w:rPr>
          <w:rFonts w:ascii="Times New Roman" w:hAnsi="Times New Roman" w:cs="Times New Roman"/>
          <w:sz w:val="26"/>
          <w:szCs w:val="26"/>
        </w:rPr>
        <w:t>ензиатами</w:t>
      </w:r>
      <w:r w:rsidRPr="00D97D76">
        <w:rPr>
          <w:rFonts w:ascii="Times New Roman" w:hAnsi="Times New Roman" w:cs="Times New Roman"/>
          <w:sz w:val="26"/>
          <w:szCs w:val="26"/>
        </w:rPr>
        <w:t>;</w:t>
      </w:r>
    </w:p>
    <w:p w:rsidR="00D97D76" w:rsidRDefault="00D97D76" w:rsidP="00D97D76">
      <w:pPr>
        <w:autoSpaceDE w:val="0"/>
        <w:autoSpaceDN w:val="0"/>
        <w:adjustRightInd w:val="0"/>
        <w:ind w:firstLine="540"/>
        <w:rPr>
          <w:rFonts w:ascii="Times New Roman" w:hAnsi="Times New Roman" w:cs="Times New Roman"/>
          <w:sz w:val="26"/>
          <w:szCs w:val="26"/>
        </w:rPr>
      </w:pPr>
      <w:r w:rsidRPr="00D97D76">
        <w:rPr>
          <w:rFonts w:ascii="Times New Roman" w:hAnsi="Times New Roman" w:cs="Times New Roman"/>
          <w:sz w:val="26"/>
          <w:szCs w:val="26"/>
        </w:rPr>
        <w:t xml:space="preserve">- </w:t>
      </w:r>
      <w:proofErr w:type="gramStart"/>
      <w:r w:rsidRPr="00D97D76">
        <w:rPr>
          <w:rFonts w:ascii="Times New Roman" w:hAnsi="Times New Roman" w:cs="Times New Roman"/>
          <w:sz w:val="26"/>
          <w:szCs w:val="26"/>
        </w:rPr>
        <w:t>мероприятия</w:t>
      </w:r>
      <w:proofErr w:type="gramEnd"/>
      <w:r w:rsidRPr="00D97D76">
        <w:rPr>
          <w:rFonts w:ascii="Times New Roman" w:hAnsi="Times New Roman" w:cs="Times New Roman"/>
          <w:sz w:val="26"/>
          <w:szCs w:val="26"/>
        </w:rPr>
        <w:t xml:space="preserve"> направленные на профилактику нарушений </w:t>
      </w:r>
      <w:r w:rsidR="00B553CF">
        <w:rPr>
          <w:rFonts w:ascii="Times New Roman" w:hAnsi="Times New Roman" w:cs="Times New Roman"/>
          <w:sz w:val="26"/>
          <w:szCs w:val="26"/>
        </w:rPr>
        <w:t>лицензионных</w:t>
      </w:r>
      <w:r w:rsidRPr="00D97D76">
        <w:rPr>
          <w:rFonts w:ascii="Times New Roman" w:hAnsi="Times New Roman" w:cs="Times New Roman"/>
          <w:sz w:val="26"/>
          <w:szCs w:val="26"/>
        </w:rPr>
        <w:t xml:space="preserve"> требований.</w:t>
      </w:r>
    </w:p>
    <w:p w:rsidR="008A3738" w:rsidRPr="00E918AC" w:rsidRDefault="008043A6" w:rsidP="008A3738">
      <w:pPr>
        <w:autoSpaceDE w:val="0"/>
        <w:autoSpaceDN w:val="0"/>
        <w:adjustRightInd w:val="0"/>
        <w:ind w:firstLine="540"/>
        <w:rPr>
          <w:rFonts w:ascii="Times New Roman" w:hAnsi="Times New Roman" w:cs="Times New Roman"/>
          <w:sz w:val="26"/>
          <w:szCs w:val="26"/>
        </w:rPr>
      </w:pPr>
      <w:r w:rsidRPr="00E918AC">
        <w:rPr>
          <w:rFonts w:ascii="Times New Roman" w:hAnsi="Times New Roman" w:cs="Times New Roman"/>
          <w:sz w:val="26"/>
          <w:szCs w:val="26"/>
        </w:rPr>
        <w:t xml:space="preserve">- </w:t>
      </w:r>
      <w:r w:rsidR="00C80696" w:rsidRPr="00E918AC">
        <w:rPr>
          <w:rFonts w:ascii="Times New Roman" w:hAnsi="Times New Roman" w:cs="Times New Roman"/>
          <w:sz w:val="26"/>
          <w:szCs w:val="26"/>
        </w:rPr>
        <w:t>формирование и направление</w:t>
      </w:r>
      <w:r w:rsidR="008A3738" w:rsidRPr="00E918AC">
        <w:rPr>
          <w:rFonts w:ascii="Times New Roman" w:hAnsi="Times New Roman" w:cs="Times New Roman"/>
          <w:sz w:val="26"/>
          <w:szCs w:val="26"/>
        </w:rPr>
        <w:t xml:space="preserve">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необходимые документы и (или) информация, включенные в межведомственный </w:t>
      </w:r>
      <w:hyperlink r:id="rId35" w:history="1">
        <w:r w:rsidR="008A3738" w:rsidRPr="00E918AC">
          <w:rPr>
            <w:rFonts w:ascii="Times New Roman" w:hAnsi="Times New Roman" w:cs="Times New Roman"/>
            <w:sz w:val="26"/>
            <w:szCs w:val="26"/>
          </w:rPr>
          <w:t>перечень</w:t>
        </w:r>
      </w:hyperlink>
      <w:r w:rsidR="008A3738" w:rsidRPr="00E918AC">
        <w:rPr>
          <w:rFonts w:ascii="Times New Roman" w:hAnsi="Times New Roman" w:cs="Times New Roman"/>
          <w:sz w:val="26"/>
          <w:szCs w:val="26"/>
        </w:rPr>
        <w:t>.</w:t>
      </w:r>
    </w:p>
    <w:p w:rsidR="00D97D76" w:rsidRPr="00D97D76" w:rsidRDefault="00D97D76" w:rsidP="008A3738">
      <w:pPr>
        <w:autoSpaceDE w:val="0"/>
        <w:autoSpaceDN w:val="0"/>
        <w:adjustRightInd w:val="0"/>
        <w:ind w:firstLine="540"/>
        <w:rPr>
          <w:rFonts w:ascii="Times New Roman" w:hAnsi="Times New Roman" w:cs="Times New Roman"/>
          <w:sz w:val="26"/>
          <w:szCs w:val="26"/>
        </w:rPr>
      </w:pPr>
    </w:p>
    <w:p w:rsidR="00D97D76" w:rsidRPr="00D97D76" w:rsidRDefault="00D97D76" w:rsidP="00D97D76">
      <w:pPr>
        <w:autoSpaceDE w:val="0"/>
        <w:autoSpaceDN w:val="0"/>
        <w:adjustRightInd w:val="0"/>
        <w:ind w:left="2124" w:firstLine="708"/>
        <w:outlineLvl w:val="0"/>
        <w:rPr>
          <w:rFonts w:ascii="Times New Roman" w:hAnsi="Times New Roman" w:cs="Times New Roman"/>
          <w:b/>
          <w:bCs/>
          <w:sz w:val="26"/>
          <w:szCs w:val="26"/>
        </w:rPr>
      </w:pPr>
      <w:r w:rsidRPr="00D97D76">
        <w:rPr>
          <w:rFonts w:ascii="Times New Roman" w:hAnsi="Times New Roman" w:cs="Times New Roman"/>
          <w:b/>
          <w:bCs/>
          <w:sz w:val="26"/>
          <w:szCs w:val="26"/>
        </w:rPr>
        <w:t>3.1.2. Плановая проверка</w:t>
      </w:r>
    </w:p>
    <w:p w:rsidR="00647316" w:rsidRDefault="00647316" w:rsidP="00647316">
      <w:pPr>
        <w:autoSpaceDE w:val="0"/>
        <w:autoSpaceDN w:val="0"/>
        <w:adjustRightInd w:val="0"/>
        <w:rPr>
          <w:rFonts w:ascii="Times New Roman" w:hAnsi="Times New Roman" w:cs="Times New Roman"/>
          <w:sz w:val="26"/>
          <w:szCs w:val="26"/>
        </w:rPr>
      </w:pPr>
      <w:bookmarkStart w:id="1" w:name="Par0"/>
      <w:bookmarkEnd w:id="1"/>
      <w:r>
        <w:rPr>
          <w:rFonts w:ascii="Times New Roman" w:hAnsi="Times New Roman" w:cs="Times New Roman"/>
          <w:sz w:val="26"/>
          <w:szCs w:val="26"/>
        </w:rPr>
        <w:t>Предметом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B40632" w:rsidRDefault="00B40632" w:rsidP="00D5122D">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В отношении лицензиата </w:t>
      </w:r>
      <w:r w:rsidR="00647316">
        <w:rPr>
          <w:rFonts w:ascii="Times New Roman" w:hAnsi="Times New Roman" w:cs="Times New Roman"/>
          <w:sz w:val="26"/>
          <w:szCs w:val="26"/>
        </w:rPr>
        <w:t>министерством</w:t>
      </w:r>
      <w:r>
        <w:rPr>
          <w:rFonts w:ascii="Times New Roman" w:hAnsi="Times New Roman" w:cs="Times New Roman"/>
          <w:sz w:val="26"/>
          <w:szCs w:val="26"/>
        </w:rPr>
        <w:t xml:space="preserve"> проводятся документарные и выездные проверки.</w:t>
      </w:r>
    </w:p>
    <w:p w:rsidR="00476883" w:rsidRPr="002F243B" w:rsidRDefault="00B40632" w:rsidP="00476883">
      <w:pPr>
        <w:autoSpaceDE w:val="0"/>
        <w:autoSpaceDN w:val="0"/>
        <w:adjustRightInd w:val="0"/>
        <w:rPr>
          <w:rFonts w:ascii="Times New Roman" w:hAnsi="Times New Roman" w:cs="Times New Roman"/>
          <w:sz w:val="26"/>
          <w:szCs w:val="26"/>
        </w:rPr>
      </w:pPr>
      <w:r w:rsidRPr="002F243B">
        <w:rPr>
          <w:rFonts w:ascii="Times New Roman" w:hAnsi="Times New Roman" w:cs="Times New Roman"/>
          <w:sz w:val="26"/>
          <w:szCs w:val="26"/>
        </w:rPr>
        <w:t>Плановая проверка проводится в отношении лицензиата, в соответствии с ежегодным планом проведения плановых п</w:t>
      </w:r>
      <w:r w:rsidR="00A932D6" w:rsidRPr="002F243B">
        <w:rPr>
          <w:rFonts w:ascii="Times New Roman" w:hAnsi="Times New Roman" w:cs="Times New Roman"/>
          <w:sz w:val="26"/>
          <w:szCs w:val="26"/>
        </w:rPr>
        <w:t>роверок, разработанным в</w:t>
      </w:r>
      <w:r w:rsidRPr="002F243B">
        <w:rPr>
          <w:rFonts w:ascii="Times New Roman" w:hAnsi="Times New Roman" w:cs="Times New Roman"/>
          <w:sz w:val="26"/>
          <w:szCs w:val="26"/>
        </w:rPr>
        <w:t xml:space="preserve"> </w:t>
      </w:r>
      <w:hyperlink r:id="rId36" w:history="1">
        <w:r w:rsidRPr="002F243B">
          <w:rPr>
            <w:rFonts w:ascii="Times New Roman" w:hAnsi="Times New Roman" w:cs="Times New Roman"/>
            <w:sz w:val="26"/>
            <w:szCs w:val="26"/>
          </w:rPr>
          <w:t>порядке</w:t>
        </w:r>
      </w:hyperlink>
      <w:r w:rsidR="00476883" w:rsidRPr="002F243B">
        <w:rPr>
          <w:rFonts w:ascii="Times New Roman" w:hAnsi="Times New Roman" w:cs="Times New Roman"/>
          <w:sz w:val="26"/>
          <w:szCs w:val="26"/>
        </w:rPr>
        <w:t>,</w:t>
      </w:r>
      <w:r w:rsidR="00A932D6" w:rsidRPr="002F243B">
        <w:rPr>
          <w:rFonts w:ascii="Times New Roman" w:hAnsi="Times New Roman" w:cs="Times New Roman"/>
          <w:sz w:val="26"/>
          <w:szCs w:val="26"/>
        </w:rPr>
        <w:t xml:space="preserve"> установленном</w:t>
      </w:r>
      <w:r w:rsidR="00476883" w:rsidRPr="002F243B">
        <w:rPr>
          <w:rFonts w:ascii="Times New Roman" w:hAnsi="Times New Roman" w:cs="Times New Roman"/>
          <w:sz w:val="26"/>
          <w:szCs w:val="26"/>
        </w:rPr>
        <w:t xml:space="preserve"> Постановление</w:t>
      </w:r>
      <w:r w:rsidR="00092F1D" w:rsidRPr="002F243B">
        <w:rPr>
          <w:rFonts w:ascii="Times New Roman" w:hAnsi="Times New Roman" w:cs="Times New Roman"/>
          <w:sz w:val="26"/>
          <w:szCs w:val="26"/>
        </w:rPr>
        <w:t>м</w:t>
      </w:r>
      <w:r w:rsidR="00476883" w:rsidRPr="002F243B">
        <w:rPr>
          <w:rFonts w:ascii="Times New Roman" w:hAnsi="Times New Roman" w:cs="Times New Roman"/>
          <w:sz w:val="26"/>
          <w:szCs w:val="26"/>
        </w:rPr>
        <w:t xml:space="preserve"> Правительства Российской Федерации </w:t>
      </w:r>
      <w:r w:rsidR="00647316" w:rsidRPr="002F243B">
        <w:rPr>
          <w:rFonts w:ascii="Times New Roman" w:hAnsi="Times New Roman" w:cs="Times New Roman"/>
          <w:sz w:val="26"/>
          <w:szCs w:val="26"/>
        </w:rPr>
        <w:t>«</w:t>
      </w:r>
      <w:r w:rsidR="0008597F" w:rsidRPr="002F243B">
        <w:rPr>
          <w:rFonts w:ascii="Times New Roman" w:hAnsi="Times New Roman" w:cs="Times New Roman"/>
          <w:sz w:val="26"/>
          <w:szCs w:val="26"/>
        </w:rPr>
        <w:t xml:space="preserve">Об утверждении Правил подготовки органами государственного контроля (надзора) и органами муниципального </w:t>
      </w:r>
      <w:proofErr w:type="gramStart"/>
      <w:r w:rsidR="0008597F" w:rsidRPr="002F243B">
        <w:rPr>
          <w:rFonts w:ascii="Times New Roman" w:hAnsi="Times New Roman" w:cs="Times New Roman"/>
          <w:sz w:val="26"/>
          <w:szCs w:val="26"/>
        </w:rPr>
        <w:t>контроля ежегодных планов проведения плановых проверок юридических лиц</w:t>
      </w:r>
      <w:proofErr w:type="gramEnd"/>
      <w:r w:rsidR="0008597F" w:rsidRPr="002F243B">
        <w:rPr>
          <w:rFonts w:ascii="Times New Roman" w:hAnsi="Times New Roman" w:cs="Times New Roman"/>
          <w:sz w:val="26"/>
          <w:szCs w:val="26"/>
        </w:rPr>
        <w:t xml:space="preserve"> и </w:t>
      </w:r>
      <w:r w:rsidR="00647316" w:rsidRPr="002F243B">
        <w:rPr>
          <w:rFonts w:ascii="Times New Roman" w:hAnsi="Times New Roman" w:cs="Times New Roman"/>
          <w:sz w:val="26"/>
          <w:szCs w:val="26"/>
        </w:rPr>
        <w:t>индивидуальных предпринимателей»</w:t>
      </w:r>
      <w:r w:rsidR="00A932D6" w:rsidRPr="002F243B">
        <w:rPr>
          <w:rFonts w:ascii="Times New Roman" w:hAnsi="Times New Roman" w:cs="Times New Roman"/>
          <w:sz w:val="26"/>
          <w:szCs w:val="26"/>
        </w:rPr>
        <w:t>.</w:t>
      </w:r>
    </w:p>
    <w:p w:rsidR="00B40632" w:rsidRPr="002F243B" w:rsidRDefault="00B40632" w:rsidP="00D5122D">
      <w:pPr>
        <w:autoSpaceDE w:val="0"/>
        <w:autoSpaceDN w:val="0"/>
        <w:adjustRightInd w:val="0"/>
        <w:ind w:firstLine="540"/>
        <w:rPr>
          <w:rFonts w:ascii="Times New Roman" w:hAnsi="Times New Roman" w:cs="Times New Roman"/>
          <w:sz w:val="26"/>
          <w:szCs w:val="26"/>
        </w:rPr>
      </w:pPr>
      <w:r w:rsidRPr="002F243B">
        <w:rPr>
          <w:rFonts w:ascii="Times New Roman" w:hAnsi="Times New Roman" w:cs="Times New Roman"/>
          <w:sz w:val="26"/>
          <w:szCs w:val="26"/>
        </w:rPr>
        <w:t>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w:t>
      </w:r>
    </w:p>
    <w:p w:rsidR="002F243B" w:rsidRPr="00C33F5B" w:rsidRDefault="002F243B" w:rsidP="002F243B">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t xml:space="preserve">3.1.2.3. При проведении плановых проверок уполномоченные должностные лица министерства обязаны использовать проверочные листы (списки контрольных вопросов), которые содержат вопросы, затрагивающие </w:t>
      </w:r>
      <w:r w:rsidRPr="00C33F5B">
        <w:rPr>
          <w:rFonts w:ascii="Times New Roman" w:hAnsi="Times New Roman" w:cs="Times New Roman"/>
          <w:sz w:val="26"/>
          <w:szCs w:val="26"/>
        </w:rPr>
        <w:lastRenderedPageBreak/>
        <w:t xml:space="preserve">предъявляемые к юридическим лицам, индивидуальным предпринимателям обязательные требования, соблюдение которых является наиболее значимым с точки </w:t>
      </w:r>
      <w:proofErr w:type="gramStart"/>
      <w:r w:rsidRPr="00C33F5B">
        <w:rPr>
          <w:rFonts w:ascii="Times New Roman" w:hAnsi="Times New Roman" w:cs="Times New Roman"/>
          <w:sz w:val="26"/>
          <w:szCs w:val="26"/>
        </w:rPr>
        <w:t>зрения недопущения возникновения угрозы причинения вреда</w:t>
      </w:r>
      <w:proofErr w:type="gramEnd"/>
      <w:r w:rsidRPr="00C33F5B">
        <w:rPr>
          <w:rFonts w:ascii="Times New Roman" w:hAnsi="Times New Roman" w:cs="Times New Roman"/>
          <w:sz w:val="26"/>
          <w:szCs w:val="26"/>
        </w:rPr>
        <w:t xml:space="preserve"> жизни, здоровью граждан.</w:t>
      </w:r>
    </w:p>
    <w:p w:rsidR="00B40632" w:rsidRDefault="002F243B" w:rsidP="00D5122D">
      <w:pPr>
        <w:autoSpaceDE w:val="0"/>
        <w:autoSpaceDN w:val="0"/>
        <w:adjustRightInd w:val="0"/>
        <w:ind w:firstLine="540"/>
        <w:rPr>
          <w:rFonts w:ascii="Times New Roman" w:hAnsi="Times New Roman" w:cs="Times New Roman"/>
          <w:sz w:val="26"/>
          <w:szCs w:val="26"/>
        </w:rPr>
      </w:pPr>
      <w:r>
        <w:rPr>
          <w:rFonts w:ascii="Times New Roman" w:hAnsi="Times New Roman" w:cs="Times New Roman"/>
          <w:sz w:val="26"/>
          <w:szCs w:val="26"/>
        </w:rPr>
        <w:t>3.1.2.4</w:t>
      </w:r>
      <w:r w:rsidR="00D5122D">
        <w:rPr>
          <w:rFonts w:ascii="Times New Roman" w:hAnsi="Times New Roman" w:cs="Times New Roman"/>
          <w:sz w:val="26"/>
          <w:szCs w:val="26"/>
        </w:rPr>
        <w:t xml:space="preserve">. </w:t>
      </w:r>
      <w:r w:rsidR="00B40632">
        <w:rPr>
          <w:rFonts w:ascii="Times New Roman" w:hAnsi="Times New Roman" w:cs="Times New Roman"/>
          <w:sz w:val="26"/>
          <w:szCs w:val="26"/>
        </w:rPr>
        <w:t>Порядок и периодичность проведения плановых проверок устанавливаются Правительством Российской Федерации.</w:t>
      </w:r>
    </w:p>
    <w:p w:rsidR="00B40632" w:rsidRDefault="00B40632" w:rsidP="00D97D76">
      <w:pPr>
        <w:autoSpaceDE w:val="0"/>
        <w:autoSpaceDN w:val="0"/>
        <w:adjustRightInd w:val="0"/>
        <w:ind w:firstLine="708"/>
        <w:outlineLvl w:val="1"/>
        <w:rPr>
          <w:rFonts w:ascii="Times New Roman" w:hAnsi="Times New Roman" w:cs="Times New Roman"/>
          <w:b/>
          <w:bCs/>
          <w:sz w:val="26"/>
          <w:szCs w:val="26"/>
        </w:rPr>
      </w:pPr>
    </w:p>
    <w:p w:rsidR="00D97D76" w:rsidRPr="00D97D76" w:rsidRDefault="00D97D76" w:rsidP="00D97D76">
      <w:pPr>
        <w:autoSpaceDE w:val="0"/>
        <w:autoSpaceDN w:val="0"/>
        <w:adjustRightInd w:val="0"/>
        <w:jc w:val="center"/>
        <w:outlineLvl w:val="0"/>
        <w:rPr>
          <w:rFonts w:ascii="Times New Roman" w:hAnsi="Times New Roman" w:cs="Times New Roman"/>
          <w:b/>
          <w:bCs/>
          <w:sz w:val="26"/>
          <w:szCs w:val="26"/>
        </w:rPr>
      </w:pPr>
      <w:bookmarkStart w:id="2" w:name="Par107"/>
      <w:bookmarkEnd w:id="2"/>
      <w:r w:rsidRPr="00D97D76">
        <w:rPr>
          <w:rFonts w:ascii="Times New Roman" w:hAnsi="Times New Roman" w:cs="Times New Roman"/>
          <w:b/>
          <w:bCs/>
          <w:sz w:val="26"/>
          <w:szCs w:val="26"/>
        </w:rPr>
        <w:t>3.1.3. Внеплановая проверка</w:t>
      </w:r>
    </w:p>
    <w:p w:rsidR="00D97D76" w:rsidRPr="00D97D76" w:rsidRDefault="00D97D76" w:rsidP="00D97D76">
      <w:pPr>
        <w:autoSpaceDE w:val="0"/>
        <w:autoSpaceDN w:val="0"/>
        <w:adjustRightInd w:val="0"/>
        <w:ind w:firstLine="540"/>
        <w:rPr>
          <w:rFonts w:ascii="Times New Roman" w:hAnsi="Times New Roman" w:cs="Times New Roman"/>
          <w:sz w:val="26"/>
          <w:szCs w:val="26"/>
        </w:rPr>
      </w:pPr>
      <w:r w:rsidRPr="00D97D76">
        <w:rPr>
          <w:rFonts w:ascii="Times New Roman" w:hAnsi="Times New Roman" w:cs="Times New Roman"/>
          <w:sz w:val="26"/>
          <w:szCs w:val="26"/>
        </w:rPr>
        <w:t>Основаниями для проведения внеплановой проверки являются:</w:t>
      </w:r>
    </w:p>
    <w:p w:rsidR="00D97D76" w:rsidRPr="00D97D76" w:rsidRDefault="00D97D76" w:rsidP="00D97D76">
      <w:pPr>
        <w:autoSpaceDE w:val="0"/>
        <w:autoSpaceDN w:val="0"/>
        <w:adjustRightInd w:val="0"/>
        <w:ind w:firstLine="540"/>
        <w:rPr>
          <w:rFonts w:ascii="Times New Roman" w:hAnsi="Times New Roman" w:cs="Times New Roman"/>
          <w:sz w:val="26"/>
          <w:szCs w:val="26"/>
        </w:rPr>
      </w:pPr>
      <w:bookmarkStart w:id="3" w:name="Par112"/>
      <w:bookmarkEnd w:id="3"/>
      <w:r w:rsidRPr="00D97D76">
        <w:rPr>
          <w:rFonts w:ascii="Times New Roman" w:hAnsi="Times New Roman" w:cs="Times New Roman"/>
          <w:sz w:val="26"/>
          <w:szCs w:val="26"/>
        </w:rPr>
        <w:t>1) истечение срока исполнения юридическим лицом ранее выданного министерством предписания об устранении выявленного нарушения обязательных требований;</w:t>
      </w:r>
    </w:p>
    <w:p w:rsidR="00D97D76" w:rsidRPr="00C33F5B" w:rsidRDefault="00D97D76" w:rsidP="00D97D76">
      <w:pPr>
        <w:autoSpaceDE w:val="0"/>
        <w:autoSpaceDN w:val="0"/>
        <w:adjustRightInd w:val="0"/>
        <w:ind w:firstLine="540"/>
        <w:rPr>
          <w:rFonts w:ascii="Times New Roman" w:hAnsi="Times New Roman" w:cs="Times New Roman"/>
          <w:sz w:val="26"/>
          <w:szCs w:val="26"/>
        </w:rPr>
      </w:pPr>
      <w:bookmarkStart w:id="4" w:name="Par113"/>
      <w:bookmarkStart w:id="5" w:name="Par114"/>
      <w:bookmarkEnd w:id="4"/>
      <w:bookmarkEnd w:id="5"/>
      <w:r w:rsidRPr="00C33F5B">
        <w:rPr>
          <w:rFonts w:ascii="Times New Roman" w:hAnsi="Times New Roman" w:cs="Times New Roman"/>
          <w:sz w:val="26"/>
          <w:szCs w:val="26"/>
        </w:rPr>
        <w:t>2) поступление в министерство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D97D76" w:rsidRPr="00C33F5B" w:rsidRDefault="00D97D76" w:rsidP="00D97D76">
      <w:pPr>
        <w:autoSpaceDE w:val="0"/>
        <w:autoSpaceDN w:val="0"/>
        <w:adjustRightInd w:val="0"/>
        <w:ind w:firstLine="540"/>
        <w:rPr>
          <w:rFonts w:ascii="Times New Roman" w:hAnsi="Times New Roman" w:cs="Times New Roman"/>
          <w:sz w:val="26"/>
          <w:szCs w:val="26"/>
        </w:rPr>
      </w:pPr>
      <w:bookmarkStart w:id="6" w:name="Par115"/>
      <w:bookmarkStart w:id="7" w:name="Par118"/>
      <w:bookmarkEnd w:id="6"/>
      <w:bookmarkEnd w:id="7"/>
      <w:r w:rsidRPr="00C33F5B">
        <w:rPr>
          <w:rFonts w:ascii="Times New Roman" w:hAnsi="Times New Roman" w:cs="Times New Roman"/>
          <w:sz w:val="26"/>
          <w:szCs w:val="26"/>
        </w:rPr>
        <w:t xml:space="preserve">3) истечение срока, на который было приостановлено действие лицензии в соответствии с </w:t>
      </w:r>
      <w:hyperlink r:id="rId37" w:history="1">
        <w:r w:rsidRPr="00C33F5B">
          <w:rPr>
            <w:rFonts w:ascii="Times New Roman" w:hAnsi="Times New Roman" w:cs="Times New Roman"/>
            <w:sz w:val="26"/>
            <w:szCs w:val="26"/>
          </w:rPr>
          <w:t>пунктом 1 статьи 20</w:t>
        </w:r>
      </w:hyperlink>
      <w:r w:rsidRPr="00C33F5B">
        <w:rPr>
          <w:rFonts w:ascii="Times New Roman" w:hAnsi="Times New Roman" w:cs="Times New Roman"/>
          <w:sz w:val="26"/>
          <w:szCs w:val="26"/>
        </w:rPr>
        <w:t xml:space="preserve"> Федерального закона № 171-ФЗ;</w:t>
      </w:r>
    </w:p>
    <w:p w:rsidR="00D97D76" w:rsidRPr="00D97D76" w:rsidRDefault="00D97D76" w:rsidP="00D97D76">
      <w:pPr>
        <w:autoSpaceDE w:val="0"/>
        <w:autoSpaceDN w:val="0"/>
        <w:adjustRightInd w:val="0"/>
        <w:ind w:firstLine="540"/>
        <w:rPr>
          <w:rFonts w:ascii="Times New Roman" w:hAnsi="Times New Roman" w:cs="Times New Roman"/>
          <w:sz w:val="26"/>
          <w:szCs w:val="26"/>
        </w:rPr>
      </w:pPr>
      <w:bookmarkStart w:id="8" w:name="Par119"/>
      <w:bookmarkEnd w:id="8"/>
      <w:r w:rsidRPr="00D97D76">
        <w:rPr>
          <w:rFonts w:ascii="Times New Roman" w:hAnsi="Times New Roman" w:cs="Times New Roman"/>
          <w:sz w:val="26"/>
          <w:szCs w:val="26"/>
        </w:rPr>
        <w:t xml:space="preserve">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w:t>
      </w:r>
      <w:r w:rsidR="00B347F0">
        <w:rPr>
          <w:rFonts w:ascii="Times New Roman" w:hAnsi="Times New Roman" w:cs="Times New Roman"/>
          <w:sz w:val="26"/>
          <w:szCs w:val="26"/>
        </w:rPr>
        <w:t>государственной функции</w:t>
      </w:r>
      <w:r w:rsidRPr="00D97D76">
        <w:rPr>
          <w:rFonts w:ascii="Times New Roman" w:hAnsi="Times New Roman" w:cs="Times New Roman"/>
          <w:sz w:val="26"/>
          <w:szCs w:val="26"/>
        </w:rPr>
        <w:t>;</w:t>
      </w:r>
    </w:p>
    <w:p w:rsidR="00D97D76" w:rsidRPr="00D97D76" w:rsidRDefault="00D97D76" w:rsidP="00D97D76">
      <w:pPr>
        <w:autoSpaceDE w:val="0"/>
        <w:autoSpaceDN w:val="0"/>
        <w:adjustRightInd w:val="0"/>
        <w:ind w:firstLine="540"/>
        <w:rPr>
          <w:rFonts w:ascii="Times New Roman" w:hAnsi="Times New Roman" w:cs="Times New Roman"/>
          <w:sz w:val="26"/>
          <w:szCs w:val="26"/>
        </w:rPr>
      </w:pPr>
      <w:bookmarkStart w:id="9" w:name="Par120"/>
      <w:bookmarkEnd w:id="9"/>
      <w:r w:rsidRPr="00D97D76">
        <w:rPr>
          <w:rFonts w:ascii="Times New Roman" w:hAnsi="Times New Roman" w:cs="Times New Roman"/>
          <w:sz w:val="26"/>
          <w:szCs w:val="26"/>
        </w:rPr>
        <w:t>5) наличие приказа, изданного министерством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97D76" w:rsidRPr="00D97D76" w:rsidRDefault="00D97D76" w:rsidP="00D97D76">
      <w:pPr>
        <w:autoSpaceDE w:val="0"/>
        <w:autoSpaceDN w:val="0"/>
        <w:adjustRightInd w:val="0"/>
        <w:ind w:firstLine="540"/>
        <w:rPr>
          <w:rFonts w:ascii="Times New Roman" w:hAnsi="Times New Roman" w:cs="Times New Roman"/>
          <w:sz w:val="26"/>
          <w:szCs w:val="26"/>
        </w:rPr>
      </w:pPr>
      <w:bookmarkStart w:id="10" w:name="Par121"/>
      <w:bookmarkEnd w:id="10"/>
      <w:r w:rsidRPr="00D97D76">
        <w:rPr>
          <w:rFonts w:ascii="Times New Roman" w:hAnsi="Times New Roman" w:cs="Times New Roman"/>
          <w:sz w:val="26"/>
          <w:szCs w:val="26"/>
        </w:rPr>
        <w:t>6) представление в министерство заявления об устранении обстоятельств, повлекших за собой приостановление действия лицензии;</w:t>
      </w:r>
    </w:p>
    <w:p w:rsidR="00393EC8" w:rsidRPr="00F5674C" w:rsidRDefault="00D14B3B" w:rsidP="00D97D76">
      <w:pPr>
        <w:autoSpaceDE w:val="0"/>
        <w:autoSpaceDN w:val="0"/>
        <w:adjustRightInd w:val="0"/>
        <w:ind w:firstLine="540"/>
        <w:rPr>
          <w:rFonts w:ascii="Times New Roman" w:hAnsi="Times New Roman" w:cs="Times New Roman"/>
          <w:sz w:val="26"/>
          <w:szCs w:val="26"/>
        </w:rPr>
      </w:pPr>
      <w:r w:rsidRPr="00F5674C">
        <w:rPr>
          <w:rFonts w:ascii="Times New Roman" w:hAnsi="Times New Roman" w:cs="Times New Roman"/>
          <w:sz w:val="26"/>
          <w:szCs w:val="26"/>
        </w:rPr>
        <w:t>Федеральным законодательством</w:t>
      </w:r>
      <w:r w:rsidR="0030644F" w:rsidRPr="00F5674C">
        <w:rPr>
          <w:rFonts w:ascii="Times New Roman" w:hAnsi="Times New Roman" w:cs="Times New Roman"/>
          <w:sz w:val="26"/>
          <w:szCs w:val="26"/>
        </w:rPr>
        <w:t xml:space="preserve">  могут быть установлены</w:t>
      </w:r>
      <w:r w:rsidR="00393EC8" w:rsidRPr="00F5674C">
        <w:rPr>
          <w:rFonts w:ascii="Times New Roman" w:hAnsi="Times New Roman" w:cs="Times New Roman"/>
          <w:sz w:val="26"/>
          <w:szCs w:val="26"/>
        </w:rPr>
        <w:t xml:space="preserve"> иные основания организации внеплановой проверки</w:t>
      </w:r>
      <w:r w:rsidR="00F5674C">
        <w:rPr>
          <w:rFonts w:ascii="Times New Roman" w:hAnsi="Times New Roman" w:cs="Times New Roman"/>
          <w:sz w:val="26"/>
          <w:szCs w:val="26"/>
        </w:rPr>
        <w:t>.</w:t>
      </w:r>
    </w:p>
    <w:p w:rsidR="0030644F" w:rsidRPr="00C33F5B" w:rsidRDefault="00D97D76" w:rsidP="0030644F">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t xml:space="preserve">Предметом </w:t>
      </w:r>
      <w:r w:rsidR="00D14B3B" w:rsidRPr="00C33F5B">
        <w:rPr>
          <w:rFonts w:ascii="Times New Roman" w:hAnsi="Times New Roman" w:cs="Times New Roman"/>
          <w:sz w:val="26"/>
          <w:szCs w:val="26"/>
        </w:rPr>
        <w:t xml:space="preserve"> </w:t>
      </w:r>
      <w:r w:rsidR="0030644F" w:rsidRPr="00C33F5B">
        <w:rPr>
          <w:rFonts w:ascii="Times New Roman" w:hAnsi="Times New Roman" w:cs="Times New Roman"/>
          <w:sz w:val="26"/>
          <w:szCs w:val="26"/>
        </w:rPr>
        <w:t>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D97D76" w:rsidRPr="00C33F5B" w:rsidRDefault="00D97D76" w:rsidP="00ED53CC">
      <w:pPr>
        <w:autoSpaceDE w:val="0"/>
        <w:autoSpaceDN w:val="0"/>
        <w:adjustRightInd w:val="0"/>
        <w:ind w:firstLine="540"/>
        <w:rPr>
          <w:rFonts w:ascii="Times New Roman" w:hAnsi="Times New Roman" w:cs="Times New Roman"/>
          <w:sz w:val="26"/>
          <w:szCs w:val="26"/>
        </w:rPr>
      </w:pPr>
      <w:proofErr w:type="gramStart"/>
      <w:r w:rsidRPr="00C33F5B">
        <w:rPr>
          <w:rFonts w:ascii="Times New Roman" w:hAnsi="Times New Roman" w:cs="Times New Roman"/>
          <w:sz w:val="26"/>
          <w:szCs w:val="26"/>
        </w:rPr>
        <w:t xml:space="preserve">Должностное лицо, ответственное за проведение проверки, не позднее дня начала проведения внеплановой проверки подготавливает проект </w:t>
      </w:r>
      <w:hyperlink r:id="rId38" w:history="1">
        <w:r w:rsidRPr="00C33F5B">
          <w:rPr>
            <w:rFonts w:ascii="Times New Roman" w:hAnsi="Times New Roman" w:cs="Times New Roman"/>
            <w:sz w:val="26"/>
            <w:szCs w:val="26"/>
          </w:rPr>
          <w:t>приказа</w:t>
        </w:r>
      </w:hyperlink>
      <w:r w:rsidRPr="00C33F5B">
        <w:rPr>
          <w:rFonts w:ascii="Times New Roman" w:hAnsi="Times New Roman" w:cs="Times New Roman"/>
          <w:sz w:val="26"/>
          <w:szCs w:val="26"/>
        </w:rPr>
        <w:t xml:space="preserve"> о проведении внеплановой проверки по типовой форме, утвержденной приказом Минэкономразвития России </w:t>
      </w:r>
      <w:r w:rsidR="00186556" w:rsidRPr="00C33F5B">
        <w:rPr>
          <w:rFonts w:ascii="Times New Roman" w:hAnsi="Times New Roman" w:cs="Times New Roman"/>
          <w:sz w:val="26"/>
          <w:szCs w:val="26"/>
        </w:rPr>
        <w:t>от 30.04.2009 N 141</w:t>
      </w:r>
      <w:r w:rsidR="00ED53CC" w:rsidRPr="00C33F5B">
        <w:rPr>
          <w:rFonts w:ascii="Times New Roman" w:hAnsi="Times New Roman" w:cs="Times New Roman"/>
          <w:sz w:val="26"/>
          <w:szCs w:val="26"/>
        </w:rPr>
        <w:t xml:space="preserve"> «</w:t>
      </w:r>
      <w:r w:rsidR="00186556" w:rsidRPr="00C33F5B">
        <w:rPr>
          <w:rFonts w:ascii="Times New Roman" w:hAnsi="Times New Roman" w:cs="Times New Roman"/>
          <w:sz w:val="26"/>
          <w:szCs w:val="26"/>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w:t>
      </w:r>
      <w:r w:rsidR="00ED53CC" w:rsidRPr="00C33F5B">
        <w:rPr>
          <w:rFonts w:ascii="Times New Roman" w:hAnsi="Times New Roman" w:cs="Times New Roman"/>
          <w:sz w:val="26"/>
          <w:szCs w:val="26"/>
        </w:rPr>
        <w:t>зора) и муниципального контроля» (далее – приказ Минэкономразвития России № 141);</w:t>
      </w:r>
      <w:proofErr w:type="gramEnd"/>
    </w:p>
    <w:p w:rsidR="00D97D76" w:rsidRPr="00C33F5B" w:rsidRDefault="00D97D76" w:rsidP="00D97D76">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lastRenderedPageBreak/>
        <w:t xml:space="preserve">Приказ регистрируется в порядке, установленном министерством, приобщается к материалам лицензионного дела, </w:t>
      </w:r>
      <w:proofErr w:type="gramStart"/>
      <w:r w:rsidRPr="00C33F5B">
        <w:rPr>
          <w:rFonts w:ascii="Times New Roman" w:hAnsi="Times New Roman" w:cs="Times New Roman"/>
          <w:sz w:val="26"/>
          <w:szCs w:val="26"/>
        </w:rPr>
        <w:t>хранящемуся</w:t>
      </w:r>
      <w:proofErr w:type="gramEnd"/>
      <w:r w:rsidRPr="00C33F5B">
        <w:rPr>
          <w:rFonts w:ascii="Times New Roman" w:hAnsi="Times New Roman" w:cs="Times New Roman"/>
          <w:sz w:val="26"/>
          <w:szCs w:val="26"/>
        </w:rPr>
        <w:t xml:space="preserve"> в министерстве.</w:t>
      </w:r>
    </w:p>
    <w:p w:rsidR="00D97D76" w:rsidRPr="00C33F5B" w:rsidRDefault="00D97D76" w:rsidP="00D97D76">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t xml:space="preserve"> Внеплановая проверка проводится в форме документарной и (или) выездной проверки.</w:t>
      </w:r>
    </w:p>
    <w:p w:rsidR="0030644F" w:rsidRPr="00C33F5B" w:rsidRDefault="0030644F" w:rsidP="0030644F">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t xml:space="preserve">В отношении соискателя лицензии, представившего </w:t>
      </w:r>
      <w:hyperlink r:id="rId39" w:history="1">
        <w:r w:rsidRPr="00C33F5B">
          <w:rPr>
            <w:rFonts w:ascii="Times New Roman" w:hAnsi="Times New Roman" w:cs="Times New Roman"/>
            <w:sz w:val="26"/>
            <w:szCs w:val="26"/>
          </w:rPr>
          <w:t>заявление</w:t>
        </w:r>
      </w:hyperlink>
      <w:r w:rsidRPr="00C33F5B">
        <w:rPr>
          <w:rFonts w:ascii="Times New Roman" w:hAnsi="Times New Roman" w:cs="Times New Roman"/>
          <w:sz w:val="26"/>
          <w:szCs w:val="26"/>
        </w:rPr>
        <w:t xml:space="preserve"> о выдаче лицензии, или лицензиата, представившего заявление о </w:t>
      </w:r>
      <w:hyperlink r:id="rId40" w:history="1">
        <w:r w:rsidRPr="00C33F5B">
          <w:rPr>
            <w:rFonts w:ascii="Times New Roman" w:hAnsi="Times New Roman" w:cs="Times New Roman"/>
            <w:sz w:val="26"/>
            <w:szCs w:val="26"/>
          </w:rPr>
          <w:t>переоформлении</w:t>
        </w:r>
      </w:hyperlink>
      <w:r w:rsidRPr="00C33F5B">
        <w:rPr>
          <w:rFonts w:ascii="Times New Roman" w:hAnsi="Times New Roman" w:cs="Times New Roman"/>
          <w:sz w:val="26"/>
          <w:szCs w:val="26"/>
        </w:rPr>
        <w:t xml:space="preserve"> или </w:t>
      </w:r>
      <w:hyperlink r:id="rId41" w:history="1">
        <w:r w:rsidRPr="00C33F5B">
          <w:rPr>
            <w:rFonts w:ascii="Times New Roman" w:hAnsi="Times New Roman" w:cs="Times New Roman"/>
            <w:sz w:val="26"/>
            <w:szCs w:val="26"/>
          </w:rPr>
          <w:t>продлении</w:t>
        </w:r>
      </w:hyperlink>
      <w:r w:rsidRPr="00C33F5B">
        <w:rPr>
          <w:rFonts w:ascii="Times New Roman" w:hAnsi="Times New Roman" w:cs="Times New Roman"/>
          <w:sz w:val="26"/>
          <w:szCs w:val="26"/>
        </w:rPr>
        <w:t xml:space="preserve"> срока действия лицензии</w:t>
      </w:r>
      <w:r w:rsidR="002F7CFF" w:rsidRPr="00C33F5B">
        <w:rPr>
          <w:rFonts w:ascii="Times New Roman" w:hAnsi="Times New Roman" w:cs="Times New Roman"/>
          <w:sz w:val="26"/>
          <w:szCs w:val="26"/>
        </w:rPr>
        <w:t xml:space="preserve">, в случаях </w:t>
      </w:r>
      <w:r w:rsidRPr="00C33F5B">
        <w:rPr>
          <w:rFonts w:ascii="Times New Roman" w:hAnsi="Times New Roman" w:cs="Times New Roman"/>
          <w:sz w:val="26"/>
          <w:szCs w:val="26"/>
        </w:rPr>
        <w:t xml:space="preserve">предусмотренных </w:t>
      </w:r>
      <w:hyperlink r:id="rId42" w:history="1">
        <w:r w:rsidRPr="00C33F5B">
          <w:rPr>
            <w:rFonts w:ascii="Times New Roman" w:hAnsi="Times New Roman" w:cs="Times New Roman"/>
            <w:sz w:val="26"/>
            <w:szCs w:val="26"/>
          </w:rPr>
          <w:t>статьями 19</w:t>
        </w:r>
      </w:hyperlink>
      <w:r w:rsidRPr="00C33F5B">
        <w:rPr>
          <w:rFonts w:ascii="Times New Roman" w:hAnsi="Times New Roman" w:cs="Times New Roman"/>
          <w:sz w:val="26"/>
          <w:szCs w:val="26"/>
        </w:rPr>
        <w:t xml:space="preserve"> и </w:t>
      </w:r>
      <w:hyperlink r:id="rId43" w:history="1">
        <w:r w:rsidRPr="00C33F5B">
          <w:rPr>
            <w:rFonts w:ascii="Times New Roman" w:hAnsi="Times New Roman" w:cs="Times New Roman"/>
            <w:sz w:val="26"/>
            <w:szCs w:val="26"/>
          </w:rPr>
          <w:t>20</w:t>
        </w:r>
      </w:hyperlink>
      <w:r w:rsidR="002F7CFF" w:rsidRPr="00C33F5B">
        <w:rPr>
          <w:rFonts w:ascii="Times New Roman" w:hAnsi="Times New Roman" w:cs="Times New Roman"/>
          <w:sz w:val="26"/>
          <w:szCs w:val="26"/>
        </w:rPr>
        <w:t xml:space="preserve"> </w:t>
      </w:r>
      <w:r w:rsidRPr="00C33F5B">
        <w:rPr>
          <w:rFonts w:ascii="Times New Roman" w:hAnsi="Times New Roman" w:cs="Times New Roman"/>
          <w:sz w:val="26"/>
          <w:szCs w:val="26"/>
        </w:rPr>
        <w:t>Федерального закона</w:t>
      </w:r>
      <w:r w:rsidR="002F7CFF" w:rsidRPr="00C33F5B">
        <w:rPr>
          <w:rFonts w:ascii="Times New Roman" w:hAnsi="Times New Roman" w:cs="Times New Roman"/>
          <w:sz w:val="26"/>
          <w:szCs w:val="26"/>
        </w:rPr>
        <w:t xml:space="preserve"> № 171-ФЗ</w:t>
      </w:r>
      <w:r w:rsidRPr="00C33F5B">
        <w:rPr>
          <w:rFonts w:ascii="Times New Roman" w:hAnsi="Times New Roman" w:cs="Times New Roman"/>
          <w:sz w:val="26"/>
          <w:szCs w:val="26"/>
        </w:rPr>
        <w:t>, лицензирующим органом проводятся документарные проверки и внеплановые выездные проверки без согласования с органами прокуратуры.</w:t>
      </w:r>
    </w:p>
    <w:p w:rsidR="00295B72" w:rsidRPr="00C33F5B" w:rsidRDefault="00295B72" w:rsidP="00862B83">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t>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w:t>
      </w:r>
    </w:p>
    <w:p w:rsidR="00862B83" w:rsidRPr="00C33F5B" w:rsidRDefault="00862B83" w:rsidP="00862B83">
      <w:pPr>
        <w:autoSpaceDE w:val="0"/>
        <w:autoSpaceDN w:val="0"/>
        <w:adjustRightInd w:val="0"/>
        <w:ind w:firstLine="540"/>
        <w:rPr>
          <w:rFonts w:ascii="Times New Roman" w:hAnsi="Times New Roman" w:cs="Times New Roman"/>
          <w:sz w:val="26"/>
          <w:szCs w:val="26"/>
        </w:rPr>
      </w:pPr>
      <w:proofErr w:type="gramStart"/>
      <w:r w:rsidRPr="00C33F5B">
        <w:rPr>
          <w:rFonts w:ascii="Times New Roman" w:hAnsi="Times New Roman" w:cs="Times New Roman"/>
          <w:sz w:val="26"/>
          <w:szCs w:val="26"/>
        </w:rPr>
        <w:t xml:space="preserve">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r:id="rId44" w:history="1">
        <w:r w:rsidRPr="00C33F5B">
          <w:rPr>
            <w:rFonts w:ascii="Times New Roman" w:hAnsi="Times New Roman" w:cs="Times New Roman"/>
            <w:sz w:val="26"/>
            <w:szCs w:val="26"/>
          </w:rPr>
          <w:t>статей 2</w:t>
        </w:r>
      </w:hyperlink>
      <w:r w:rsidRPr="00C33F5B">
        <w:rPr>
          <w:rFonts w:ascii="Times New Roman" w:hAnsi="Times New Roman" w:cs="Times New Roman"/>
          <w:sz w:val="26"/>
          <w:szCs w:val="26"/>
        </w:rPr>
        <w:t xml:space="preserve">, </w:t>
      </w:r>
      <w:hyperlink r:id="rId45" w:history="1">
        <w:r w:rsidRPr="00C33F5B">
          <w:rPr>
            <w:rFonts w:ascii="Times New Roman" w:hAnsi="Times New Roman" w:cs="Times New Roman"/>
            <w:sz w:val="26"/>
            <w:szCs w:val="26"/>
          </w:rPr>
          <w:t>8</w:t>
        </w:r>
      </w:hyperlink>
      <w:r w:rsidRPr="00C33F5B">
        <w:rPr>
          <w:rFonts w:ascii="Times New Roman" w:hAnsi="Times New Roman" w:cs="Times New Roman"/>
          <w:sz w:val="26"/>
          <w:szCs w:val="26"/>
        </w:rPr>
        <w:t xml:space="preserve">, </w:t>
      </w:r>
      <w:hyperlink r:id="rId46" w:history="1">
        <w:r w:rsidRPr="00C33F5B">
          <w:rPr>
            <w:rFonts w:ascii="Times New Roman" w:hAnsi="Times New Roman" w:cs="Times New Roman"/>
            <w:sz w:val="26"/>
            <w:szCs w:val="26"/>
          </w:rPr>
          <w:t>16</w:t>
        </w:r>
      </w:hyperlink>
      <w:r w:rsidRPr="00C33F5B">
        <w:rPr>
          <w:rFonts w:ascii="Times New Roman" w:hAnsi="Times New Roman" w:cs="Times New Roman"/>
          <w:sz w:val="26"/>
          <w:szCs w:val="26"/>
        </w:rPr>
        <w:t xml:space="preserve">, </w:t>
      </w:r>
      <w:hyperlink r:id="rId47" w:history="1">
        <w:r w:rsidRPr="00C33F5B">
          <w:rPr>
            <w:rFonts w:ascii="Times New Roman" w:hAnsi="Times New Roman" w:cs="Times New Roman"/>
            <w:sz w:val="26"/>
            <w:szCs w:val="26"/>
          </w:rPr>
          <w:t>19</w:t>
        </w:r>
      </w:hyperlink>
      <w:r w:rsidRPr="00C33F5B">
        <w:rPr>
          <w:rFonts w:ascii="Times New Roman" w:hAnsi="Times New Roman" w:cs="Times New Roman"/>
          <w:sz w:val="26"/>
          <w:szCs w:val="26"/>
        </w:rPr>
        <w:t xml:space="preserve">, </w:t>
      </w:r>
      <w:hyperlink r:id="rId48" w:history="1">
        <w:r w:rsidRPr="00C33F5B">
          <w:rPr>
            <w:rFonts w:ascii="Times New Roman" w:hAnsi="Times New Roman" w:cs="Times New Roman"/>
            <w:sz w:val="26"/>
            <w:szCs w:val="26"/>
          </w:rPr>
          <w:t>20</w:t>
        </w:r>
      </w:hyperlink>
      <w:r w:rsidRPr="00C33F5B">
        <w:rPr>
          <w:rFonts w:ascii="Times New Roman" w:hAnsi="Times New Roman" w:cs="Times New Roman"/>
          <w:sz w:val="26"/>
          <w:szCs w:val="26"/>
        </w:rPr>
        <w:t xml:space="preserve">, </w:t>
      </w:r>
      <w:hyperlink r:id="rId49" w:history="1">
        <w:r w:rsidRPr="00C33F5B">
          <w:rPr>
            <w:rFonts w:ascii="Times New Roman" w:hAnsi="Times New Roman" w:cs="Times New Roman"/>
            <w:sz w:val="26"/>
            <w:szCs w:val="26"/>
          </w:rPr>
          <w:t>25</w:t>
        </w:r>
      </w:hyperlink>
      <w:r w:rsidRPr="00C33F5B">
        <w:rPr>
          <w:rFonts w:ascii="Times New Roman" w:hAnsi="Times New Roman" w:cs="Times New Roman"/>
          <w:sz w:val="26"/>
          <w:szCs w:val="26"/>
        </w:rPr>
        <w:t xml:space="preserve"> и </w:t>
      </w:r>
      <w:hyperlink r:id="rId50" w:history="1">
        <w:r w:rsidRPr="00C33F5B">
          <w:rPr>
            <w:rFonts w:ascii="Times New Roman" w:hAnsi="Times New Roman" w:cs="Times New Roman"/>
            <w:sz w:val="26"/>
            <w:szCs w:val="26"/>
          </w:rPr>
          <w:t>26</w:t>
        </w:r>
      </w:hyperlink>
      <w:r w:rsidRPr="00C33F5B">
        <w:rPr>
          <w:rFonts w:ascii="Times New Roman" w:hAnsi="Times New Roman" w:cs="Times New Roman"/>
          <w:sz w:val="26"/>
          <w:szCs w:val="26"/>
        </w:rPr>
        <w:t xml:space="preserve">  Федерального закона № 171-ФЗ.   </w:t>
      </w:r>
      <w:proofErr w:type="gramEnd"/>
    </w:p>
    <w:p w:rsidR="00D97D76" w:rsidRPr="00C33F5B" w:rsidRDefault="00D97D76" w:rsidP="00D97D76">
      <w:pPr>
        <w:autoSpaceDE w:val="0"/>
        <w:autoSpaceDN w:val="0"/>
        <w:adjustRightInd w:val="0"/>
        <w:ind w:firstLine="540"/>
        <w:rPr>
          <w:rFonts w:ascii="Times New Roman" w:hAnsi="Times New Roman" w:cs="Times New Roman"/>
          <w:sz w:val="26"/>
          <w:szCs w:val="26"/>
        </w:rPr>
      </w:pPr>
      <w:proofErr w:type="gramStart"/>
      <w:r w:rsidRPr="00C33F5B">
        <w:rPr>
          <w:rFonts w:ascii="Times New Roman" w:hAnsi="Times New Roman" w:cs="Times New Roman"/>
          <w:sz w:val="26"/>
          <w:szCs w:val="26"/>
        </w:rPr>
        <w:t>В день подписания приказа о проведении внеплановой</w:t>
      </w:r>
      <w:r w:rsidR="006B3071" w:rsidRPr="00C33F5B">
        <w:rPr>
          <w:rFonts w:ascii="Times New Roman" w:hAnsi="Times New Roman" w:cs="Times New Roman"/>
          <w:sz w:val="26"/>
          <w:szCs w:val="26"/>
        </w:rPr>
        <w:t xml:space="preserve"> выездной</w:t>
      </w:r>
      <w:r w:rsidRPr="00C33F5B">
        <w:rPr>
          <w:rFonts w:ascii="Times New Roman" w:hAnsi="Times New Roman" w:cs="Times New Roman"/>
          <w:sz w:val="26"/>
          <w:szCs w:val="26"/>
        </w:rPr>
        <w:t xml:space="preserve"> проверки юридического лица должностное лицо, ответственное за проведение проверки, подготавливает 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органы прокуратуры по месту осуществления лицензируемого вида деятельности </w:t>
      </w:r>
      <w:hyperlink r:id="rId51" w:history="1">
        <w:r w:rsidRPr="00C33F5B">
          <w:rPr>
            <w:rFonts w:ascii="Times New Roman" w:hAnsi="Times New Roman" w:cs="Times New Roman"/>
            <w:sz w:val="26"/>
            <w:szCs w:val="26"/>
          </w:rPr>
          <w:t>заявление</w:t>
        </w:r>
      </w:hyperlink>
      <w:r w:rsidRPr="00C33F5B">
        <w:rPr>
          <w:rFonts w:ascii="Times New Roman" w:hAnsi="Times New Roman" w:cs="Times New Roman"/>
          <w:sz w:val="26"/>
          <w:szCs w:val="26"/>
        </w:rPr>
        <w:t xml:space="preserve"> о согласовании проведения внеплановой выездной проверки по форме, утвержденной приказом Минэкономразвития</w:t>
      </w:r>
      <w:proofErr w:type="gramEnd"/>
      <w:r w:rsidRPr="00C33F5B">
        <w:rPr>
          <w:rFonts w:ascii="Times New Roman" w:hAnsi="Times New Roman" w:cs="Times New Roman"/>
          <w:sz w:val="26"/>
          <w:szCs w:val="26"/>
        </w:rPr>
        <w:t xml:space="preserve"> России № 141. К заявлению прилагаются копия приказа о проведении проверки и документы, которые содержат сведения, послужившие основанием для ее проведения.</w:t>
      </w:r>
    </w:p>
    <w:p w:rsidR="00D97D76" w:rsidRPr="00C33F5B" w:rsidRDefault="00D97D76" w:rsidP="00D97D76">
      <w:pPr>
        <w:autoSpaceDE w:val="0"/>
        <w:autoSpaceDN w:val="0"/>
        <w:adjustRightInd w:val="0"/>
        <w:ind w:firstLine="540"/>
        <w:rPr>
          <w:rFonts w:ascii="Times New Roman" w:hAnsi="Times New Roman" w:cs="Times New Roman"/>
          <w:sz w:val="26"/>
          <w:szCs w:val="26"/>
        </w:rPr>
      </w:pPr>
      <w:proofErr w:type="gramStart"/>
      <w:r w:rsidRPr="00C33F5B">
        <w:rPr>
          <w:rFonts w:ascii="Times New Roman" w:hAnsi="Times New Roman" w:cs="Times New Roman"/>
          <w:sz w:val="26"/>
          <w:szCs w:val="26"/>
        </w:rPr>
        <w:t>В случае выявления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 внеплановая проверка может быть проведена лицензирующим органом незамедлительно с извещением органа прокуратуры в порядке</w:t>
      </w:r>
      <w:proofErr w:type="gramEnd"/>
      <w:r w:rsidRPr="00C33F5B">
        <w:rPr>
          <w:rFonts w:ascii="Times New Roman" w:hAnsi="Times New Roman" w:cs="Times New Roman"/>
          <w:sz w:val="26"/>
          <w:szCs w:val="26"/>
        </w:rPr>
        <w:t xml:space="preserve">, </w:t>
      </w:r>
      <w:proofErr w:type="gramStart"/>
      <w:r w:rsidRPr="00C33F5B">
        <w:rPr>
          <w:rFonts w:ascii="Times New Roman" w:hAnsi="Times New Roman" w:cs="Times New Roman"/>
          <w:sz w:val="26"/>
          <w:szCs w:val="26"/>
        </w:rPr>
        <w:t>установленном</w:t>
      </w:r>
      <w:proofErr w:type="gramEnd"/>
      <w:r w:rsidRPr="00C33F5B">
        <w:rPr>
          <w:rFonts w:ascii="Times New Roman" w:hAnsi="Times New Roman" w:cs="Times New Roman"/>
          <w:sz w:val="26"/>
          <w:szCs w:val="26"/>
        </w:rPr>
        <w:t xml:space="preserve"> </w:t>
      </w:r>
      <w:hyperlink r:id="rId52" w:history="1">
        <w:r w:rsidRPr="00C33F5B">
          <w:rPr>
            <w:rFonts w:ascii="Times New Roman" w:hAnsi="Times New Roman" w:cs="Times New Roman"/>
            <w:sz w:val="26"/>
            <w:szCs w:val="26"/>
          </w:rPr>
          <w:t>частью 12 статьи 10</w:t>
        </w:r>
      </w:hyperlink>
      <w:r w:rsidRPr="00C33F5B">
        <w:rPr>
          <w:rFonts w:ascii="Times New Roman" w:hAnsi="Times New Roman" w:cs="Times New Roman"/>
          <w:sz w:val="26"/>
          <w:szCs w:val="26"/>
        </w:rPr>
        <w:t xml:space="preserve"> Федерального закона N 294-ФЗ.</w:t>
      </w:r>
    </w:p>
    <w:p w:rsidR="00D97D76" w:rsidRPr="00D97D76" w:rsidRDefault="00D97D76" w:rsidP="00D97D76">
      <w:pPr>
        <w:autoSpaceDE w:val="0"/>
        <w:autoSpaceDN w:val="0"/>
        <w:adjustRightInd w:val="0"/>
        <w:ind w:firstLine="540"/>
        <w:rPr>
          <w:rFonts w:ascii="Times New Roman" w:hAnsi="Times New Roman" w:cs="Times New Roman"/>
          <w:sz w:val="26"/>
          <w:szCs w:val="26"/>
        </w:rPr>
      </w:pPr>
      <w:r w:rsidRPr="00D97D76">
        <w:rPr>
          <w:rFonts w:ascii="Times New Roman" w:hAnsi="Times New Roman" w:cs="Times New Roman"/>
          <w:sz w:val="26"/>
          <w:szCs w:val="26"/>
        </w:rPr>
        <w:t>В случае если в результате деятельности юридического лица причинен или причиняется вред жизни, здоровью граждан, предварительное уведомление юридического лица о начале проведения внеплановой выездной проверки не требуется.</w:t>
      </w:r>
    </w:p>
    <w:p w:rsidR="00663BA5" w:rsidRPr="00F5674C" w:rsidRDefault="00D97D76" w:rsidP="00663BA5">
      <w:pPr>
        <w:autoSpaceDE w:val="0"/>
        <w:autoSpaceDN w:val="0"/>
        <w:adjustRightInd w:val="0"/>
        <w:ind w:firstLine="540"/>
        <w:rPr>
          <w:rFonts w:ascii="Times New Roman" w:hAnsi="Times New Roman" w:cs="Times New Roman"/>
          <w:sz w:val="26"/>
          <w:szCs w:val="26"/>
        </w:rPr>
      </w:pPr>
      <w:proofErr w:type="gramStart"/>
      <w:r w:rsidRPr="00F5674C">
        <w:rPr>
          <w:rFonts w:ascii="Times New Roman" w:hAnsi="Times New Roman" w:cs="Times New Roman"/>
          <w:sz w:val="26"/>
          <w:szCs w:val="26"/>
        </w:rPr>
        <w:t xml:space="preserve">О проведении внеплановой выездной проверки по основаниям, указанным в </w:t>
      </w:r>
      <w:hyperlink w:anchor="Par112" w:history="1">
        <w:r w:rsidRPr="00F5674C">
          <w:rPr>
            <w:rFonts w:ascii="Times New Roman" w:hAnsi="Times New Roman" w:cs="Times New Roman"/>
            <w:sz w:val="26"/>
            <w:szCs w:val="26"/>
          </w:rPr>
          <w:t>частях 1-6</w:t>
        </w:r>
      </w:hyperlink>
      <w:r w:rsidRPr="00F5674C">
        <w:rPr>
          <w:rFonts w:ascii="Times New Roman" w:hAnsi="Times New Roman" w:cs="Times New Roman"/>
          <w:sz w:val="26"/>
          <w:szCs w:val="26"/>
        </w:rPr>
        <w:t xml:space="preserve"> настоящего подраздела </w:t>
      </w:r>
      <w:r w:rsidR="00F5674C" w:rsidRPr="00F5674C">
        <w:rPr>
          <w:rFonts w:ascii="Times New Roman" w:hAnsi="Times New Roman" w:cs="Times New Roman"/>
          <w:sz w:val="26"/>
          <w:szCs w:val="26"/>
        </w:rPr>
        <w:t>у</w:t>
      </w:r>
      <w:r w:rsidR="00663BA5" w:rsidRPr="00F5674C">
        <w:rPr>
          <w:rFonts w:ascii="Times New Roman" w:hAnsi="Times New Roman" w:cs="Times New Roman"/>
          <w:sz w:val="26"/>
          <w:szCs w:val="26"/>
        </w:rPr>
        <w:t xml:space="preserve">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w:t>
      </w:r>
      <w:r w:rsidR="00663BA5" w:rsidRPr="00F5674C">
        <w:rPr>
          <w:rFonts w:ascii="Times New Roman" w:hAnsi="Times New Roman" w:cs="Times New Roman"/>
          <w:sz w:val="26"/>
          <w:szCs w:val="26"/>
        </w:rPr>
        <w:lastRenderedPageBreak/>
        <w:t>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roofErr w:type="gramEnd"/>
    </w:p>
    <w:p w:rsidR="00D97D76" w:rsidRPr="00D97D76" w:rsidRDefault="00D97D76" w:rsidP="00D97D76">
      <w:pPr>
        <w:autoSpaceDE w:val="0"/>
        <w:autoSpaceDN w:val="0"/>
        <w:adjustRightInd w:val="0"/>
        <w:ind w:firstLine="540"/>
        <w:rPr>
          <w:rFonts w:ascii="Times New Roman" w:hAnsi="Times New Roman" w:cs="Times New Roman"/>
          <w:sz w:val="26"/>
          <w:szCs w:val="26"/>
        </w:rPr>
      </w:pPr>
      <w:r w:rsidRPr="00D97D76">
        <w:rPr>
          <w:rFonts w:ascii="Times New Roman" w:hAnsi="Times New Roman" w:cs="Times New Roman"/>
          <w:sz w:val="26"/>
          <w:szCs w:val="26"/>
        </w:rPr>
        <w:t>Критерием принятия решения является наличие оснований для проведения внеплановой выездной проверки.</w:t>
      </w:r>
    </w:p>
    <w:p w:rsidR="00D97D76" w:rsidRPr="00D97D76" w:rsidRDefault="00D97D76" w:rsidP="00D97D76">
      <w:pPr>
        <w:autoSpaceDE w:val="0"/>
        <w:autoSpaceDN w:val="0"/>
        <w:adjustRightInd w:val="0"/>
        <w:ind w:firstLine="540"/>
        <w:rPr>
          <w:rFonts w:ascii="Times New Roman" w:hAnsi="Times New Roman" w:cs="Times New Roman"/>
          <w:sz w:val="26"/>
          <w:szCs w:val="26"/>
        </w:rPr>
      </w:pPr>
      <w:r w:rsidRPr="00D97D76">
        <w:rPr>
          <w:rFonts w:ascii="Times New Roman" w:hAnsi="Times New Roman" w:cs="Times New Roman"/>
          <w:sz w:val="26"/>
          <w:szCs w:val="26"/>
        </w:rPr>
        <w:t xml:space="preserve"> Результатом административной процедуры являются:</w:t>
      </w:r>
    </w:p>
    <w:p w:rsidR="00D97D76" w:rsidRPr="00D97D76" w:rsidRDefault="00D97D76" w:rsidP="00D97D76">
      <w:pPr>
        <w:autoSpaceDE w:val="0"/>
        <w:autoSpaceDN w:val="0"/>
        <w:adjustRightInd w:val="0"/>
        <w:ind w:firstLine="540"/>
        <w:rPr>
          <w:rFonts w:ascii="Times New Roman" w:hAnsi="Times New Roman" w:cs="Times New Roman"/>
          <w:sz w:val="26"/>
          <w:szCs w:val="26"/>
        </w:rPr>
      </w:pPr>
      <w:r w:rsidRPr="00D97D76">
        <w:rPr>
          <w:rFonts w:ascii="Times New Roman" w:hAnsi="Times New Roman" w:cs="Times New Roman"/>
          <w:sz w:val="26"/>
          <w:szCs w:val="26"/>
        </w:rPr>
        <w:t>- приказ о проведении проверки, подписанный министром (заместителем министра), зарегистрированный в порядке, установленном министерством;</w:t>
      </w:r>
    </w:p>
    <w:p w:rsidR="00D97D76" w:rsidRPr="00D97D76" w:rsidRDefault="00D97D76" w:rsidP="00D97D76">
      <w:pPr>
        <w:autoSpaceDE w:val="0"/>
        <w:autoSpaceDN w:val="0"/>
        <w:adjustRightInd w:val="0"/>
        <w:ind w:firstLine="540"/>
        <w:rPr>
          <w:rFonts w:ascii="Times New Roman" w:hAnsi="Times New Roman" w:cs="Times New Roman"/>
          <w:sz w:val="26"/>
          <w:szCs w:val="26"/>
        </w:rPr>
      </w:pPr>
      <w:r w:rsidRPr="00D97D76">
        <w:rPr>
          <w:rFonts w:ascii="Times New Roman" w:hAnsi="Times New Roman" w:cs="Times New Roman"/>
          <w:sz w:val="26"/>
          <w:szCs w:val="26"/>
        </w:rPr>
        <w:t>- решение прокуратуры о согласовании либо об отказе в согласовании внеплановой проверки.</w:t>
      </w:r>
    </w:p>
    <w:p w:rsidR="00D97D76" w:rsidRPr="00D97D76" w:rsidRDefault="00D97D76" w:rsidP="00D97D76">
      <w:pPr>
        <w:autoSpaceDE w:val="0"/>
        <w:autoSpaceDN w:val="0"/>
        <w:adjustRightInd w:val="0"/>
        <w:ind w:firstLine="540"/>
        <w:rPr>
          <w:rFonts w:ascii="Times New Roman" w:hAnsi="Times New Roman" w:cs="Times New Roman"/>
          <w:sz w:val="26"/>
          <w:szCs w:val="26"/>
        </w:rPr>
      </w:pPr>
      <w:r w:rsidRPr="00D97D76">
        <w:rPr>
          <w:rFonts w:ascii="Times New Roman" w:hAnsi="Times New Roman" w:cs="Times New Roman"/>
          <w:sz w:val="26"/>
          <w:szCs w:val="26"/>
        </w:rPr>
        <w:t>Способом фиксации результата выполнения административной процедуры является присвоение номера приказу о проведении внеплановой проверки лицензиата.</w:t>
      </w:r>
    </w:p>
    <w:p w:rsidR="00D97D76" w:rsidRPr="00D97D76" w:rsidRDefault="00D97D76" w:rsidP="00D97D76">
      <w:pPr>
        <w:autoSpaceDE w:val="0"/>
        <w:autoSpaceDN w:val="0"/>
        <w:adjustRightInd w:val="0"/>
        <w:rPr>
          <w:rFonts w:ascii="Times New Roman" w:hAnsi="Times New Roman" w:cs="Times New Roman"/>
          <w:sz w:val="26"/>
          <w:szCs w:val="26"/>
        </w:rPr>
      </w:pPr>
    </w:p>
    <w:p w:rsidR="00663BA5" w:rsidRDefault="00663BA5" w:rsidP="00D97D76">
      <w:pPr>
        <w:autoSpaceDE w:val="0"/>
        <w:autoSpaceDN w:val="0"/>
        <w:adjustRightInd w:val="0"/>
        <w:jc w:val="center"/>
        <w:outlineLvl w:val="1"/>
        <w:rPr>
          <w:rFonts w:ascii="Times New Roman" w:hAnsi="Times New Roman" w:cs="Times New Roman"/>
          <w:b/>
          <w:bCs/>
          <w:sz w:val="26"/>
          <w:szCs w:val="26"/>
        </w:rPr>
      </w:pPr>
      <w:r>
        <w:rPr>
          <w:rFonts w:ascii="Times New Roman" w:hAnsi="Times New Roman" w:cs="Times New Roman"/>
          <w:b/>
          <w:bCs/>
          <w:sz w:val="26"/>
          <w:szCs w:val="26"/>
        </w:rPr>
        <w:t>Проведение документарной проверки</w:t>
      </w:r>
    </w:p>
    <w:p w:rsidR="00FC0C66" w:rsidRPr="00C33F5B" w:rsidRDefault="00FC0C66" w:rsidP="00860F89">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t xml:space="preserve">Организация документарной проверки осуществляется в порядке, установленном </w:t>
      </w:r>
      <w:hyperlink r:id="rId53" w:history="1">
        <w:r w:rsidRPr="00C33F5B">
          <w:rPr>
            <w:rFonts w:ascii="Times New Roman" w:hAnsi="Times New Roman" w:cs="Times New Roman"/>
            <w:sz w:val="26"/>
            <w:szCs w:val="26"/>
          </w:rPr>
          <w:t>статьей 14</w:t>
        </w:r>
      </w:hyperlink>
      <w:r w:rsidRPr="00C33F5B">
        <w:rPr>
          <w:rFonts w:ascii="Times New Roman" w:hAnsi="Times New Roman" w:cs="Times New Roman"/>
          <w:sz w:val="26"/>
          <w:szCs w:val="26"/>
        </w:rPr>
        <w:t xml:space="preserve"> Федерального закона № 294-ФЗ, и проводится по месту нахождения </w:t>
      </w:r>
      <w:r w:rsidR="00860F89" w:rsidRPr="00C33F5B">
        <w:rPr>
          <w:rFonts w:ascii="Times New Roman" w:hAnsi="Times New Roman" w:cs="Times New Roman"/>
          <w:sz w:val="26"/>
          <w:szCs w:val="26"/>
        </w:rPr>
        <w:t>министерства.</w:t>
      </w:r>
    </w:p>
    <w:p w:rsidR="00FC0C66" w:rsidRPr="00C33F5B" w:rsidRDefault="00FC0C66" w:rsidP="00860F89">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t xml:space="preserve">В процессе проведения документарной проверки должностными лицами </w:t>
      </w:r>
      <w:r w:rsidR="00860F89" w:rsidRPr="00C33F5B">
        <w:rPr>
          <w:rFonts w:ascii="Times New Roman" w:hAnsi="Times New Roman" w:cs="Times New Roman"/>
          <w:sz w:val="26"/>
          <w:szCs w:val="26"/>
        </w:rPr>
        <w:t>министерства</w:t>
      </w:r>
      <w:r w:rsidRPr="00C33F5B">
        <w:rPr>
          <w:rFonts w:ascii="Times New Roman" w:hAnsi="Times New Roman" w:cs="Times New Roman"/>
          <w:sz w:val="26"/>
          <w:szCs w:val="26"/>
        </w:rPr>
        <w:t xml:space="preserve"> в первую очередь рассматриваются документы </w:t>
      </w:r>
      <w:r w:rsidR="007F49A2" w:rsidRPr="00C33F5B">
        <w:rPr>
          <w:rFonts w:ascii="Times New Roman" w:hAnsi="Times New Roman" w:cs="Times New Roman"/>
          <w:sz w:val="26"/>
          <w:szCs w:val="26"/>
        </w:rPr>
        <w:t>лицензиата</w:t>
      </w:r>
      <w:r w:rsidRPr="00C33F5B">
        <w:rPr>
          <w:rFonts w:ascii="Times New Roman" w:hAnsi="Times New Roman" w:cs="Times New Roman"/>
          <w:sz w:val="26"/>
          <w:szCs w:val="26"/>
        </w:rPr>
        <w:t xml:space="preserve">, имеющиеся в распоряжении </w:t>
      </w:r>
      <w:r w:rsidR="00860F89" w:rsidRPr="00C33F5B">
        <w:rPr>
          <w:rFonts w:ascii="Times New Roman" w:hAnsi="Times New Roman" w:cs="Times New Roman"/>
          <w:sz w:val="26"/>
          <w:szCs w:val="26"/>
        </w:rPr>
        <w:t>министерства</w:t>
      </w:r>
      <w:r w:rsidRPr="00C33F5B">
        <w:rPr>
          <w:rFonts w:ascii="Times New Roman" w:hAnsi="Times New Roman" w:cs="Times New Roman"/>
          <w:sz w:val="26"/>
          <w:szCs w:val="26"/>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hyperlink r:id="rId54" w:history="1">
        <w:r w:rsidRPr="00C33F5B">
          <w:rPr>
            <w:rFonts w:ascii="Times New Roman" w:hAnsi="Times New Roman" w:cs="Times New Roman"/>
            <w:sz w:val="26"/>
            <w:szCs w:val="26"/>
          </w:rPr>
          <w:t>статьей 8</w:t>
        </w:r>
      </w:hyperlink>
      <w:r w:rsidRPr="00C33F5B">
        <w:rPr>
          <w:rFonts w:ascii="Times New Roman" w:hAnsi="Times New Roman" w:cs="Times New Roman"/>
          <w:sz w:val="26"/>
          <w:szCs w:val="26"/>
        </w:rPr>
        <w:t xml:space="preserve"> Федерального закона</w:t>
      </w:r>
      <w:r w:rsidR="003B20FD" w:rsidRPr="00C33F5B">
        <w:rPr>
          <w:rFonts w:ascii="Times New Roman" w:hAnsi="Times New Roman" w:cs="Times New Roman"/>
          <w:sz w:val="26"/>
          <w:szCs w:val="26"/>
        </w:rPr>
        <w:t xml:space="preserve"> № 294-ФЗ</w:t>
      </w:r>
      <w:r w:rsidRPr="00C33F5B">
        <w:rPr>
          <w:rFonts w:ascii="Times New Roman" w:hAnsi="Times New Roman" w:cs="Times New Roman"/>
          <w:sz w:val="26"/>
          <w:szCs w:val="26"/>
        </w:rPr>
        <w:t xml:space="preserve">, акты предыдущих проверок, материалы рассмотрения дел об административных правонарушениях и иные документы о </w:t>
      </w:r>
      <w:proofErr w:type="gramStart"/>
      <w:r w:rsidRPr="00C33F5B">
        <w:rPr>
          <w:rFonts w:ascii="Times New Roman" w:hAnsi="Times New Roman" w:cs="Times New Roman"/>
          <w:sz w:val="26"/>
          <w:szCs w:val="26"/>
        </w:rPr>
        <w:t>результатах</w:t>
      </w:r>
      <w:proofErr w:type="gramEnd"/>
      <w:r w:rsidRPr="00C33F5B">
        <w:rPr>
          <w:rFonts w:ascii="Times New Roman" w:hAnsi="Times New Roman" w:cs="Times New Roman"/>
          <w:sz w:val="26"/>
          <w:szCs w:val="26"/>
        </w:rPr>
        <w:t xml:space="preserve"> осуществленных в отношении </w:t>
      </w:r>
      <w:r w:rsidR="007F49A2" w:rsidRPr="00C33F5B">
        <w:rPr>
          <w:rFonts w:ascii="Times New Roman" w:hAnsi="Times New Roman" w:cs="Times New Roman"/>
          <w:sz w:val="26"/>
          <w:szCs w:val="26"/>
        </w:rPr>
        <w:t>лицензиата</w:t>
      </w:r>
      <w:r w:rsidR="003B20FD" w:rsidRPr="00C33F5B">
        <w:rPr>
          <w:rFonts w:ascii="Times New Roman" w:hAnsi="Times New Roman" w:cs="Times New Roman"/>
          <w:sz w:val="26"/>
          <w:szCs w:val="26"/>
        </w:rPr>
        <w:t xml:space="preserve"> государственной функции.</w:t>
      </w:r>
    </w:p>
    <w:p w:rsidR="00FC0C66" w:rsidRPr="00C33F5B" w:rsidRDefault="00FC0C66" w:rsidP="00860F89">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t>В случае</w:t>
      </w:r>
      <w:proofErr w:type="gramStart"/>
      <w:r w:rsidRPr="00C33F5B">
        <w:rPr>
          <w:rFonts w:ascii="Times New Roman" w:hAnsi="Times New Roman" w:cs="Times New Roman"/>
          <w:sz w:val="26"/>
          <w:szCs w:val="26"/>
        </w:rPr>
        <w:t>,</w:t>
      </w:r>
      <w:proofErr w:type="gramEnd"/>
      <w:r w:rsidRPr="00C33F5B">
        <w:rPr>
          <w:rFonts w:ascii="Times New Roman" w:hAnsi="Times New Roman" w:cs="Times New Roman"/>
          <w:sz w:val="26"/>
          <w:szCs w:val="26"/>
        </w:rPr>
        <w:t xml:space="preserve"> если достоверность сведений, содержащихся в документах, имеющихся в распоряжении </w:t>
      </w:r>
      <w:r w:rsidR="003B20FD" w:rsidRPr="00C33F5B">
        <w:rPr>
          <w:rFonts w:ascii="Times New Roman" w:hAnsi="Times New Roman" w:cs="Times New Roman"/>
          <w:sz w:val="26"/>
          <w:szCs w:val="26"/>
        </w:rPr>
        <w:t>министерства</w:t>
      </w:r>
      <w:r w:rsidRPr="00C33F5B">
        <w:rPr>
          <w:rFonts w:ascii="Times New Roman" w:hAnsi="Times New Roman" w:cs="Times New Roman"/>
          <w:sz w:val="26"/>
          <w:szCs w:val="26"/>
        </w:rPr>
        <w:t xml:space="preserve">, вызывает обоснованные сомнения либо эти сведения не позволяют оценить исполнение </w:t>
      </w:r>
      <w:r w:rsidR="006B3071" w:rsidRPr="00C33F5B">
        <w:rPr>
          <w:rFonts w:ascii="Times New Roman" w:hAnsi="Times New Roman" w:cs="Times New Roman"/>
          <w:sz w:val="26"/>
          <w:szCs w:val="26"/>
        </w:rPr>
        <w:t>лицензиатом</w:t>
      </w:r>
      <w:r w:rsidRPr="00C33F5B">
        <w:rPr>
          <w:rFonts w:ascii="Times New Roman" w:hAnsi="Times New Roman" w:cs="Times New Roman"/>
          <w:sz w:val="26"/>
          <w:szCs w:val="26"/>
        </w:rPr>
        <w:t xml:space="preserve"> обязательных требований, </w:t>
      </w:r>
      <w:r w:rsidR="003B20FD" w:rsidRPr="00C33F5B">
        <w:rPr>
          <w:rFonts w:ascii="Times New Roman" w:hAnsi="Times New Roman" w:cs="Times New Roman"/>
          <w:sz w:val="26"/>
          <w:szCs w:val="26"/>
        </w:rPr>
        <w:t>министерство направляе</w:t>
      </w:r>
      <w:r w:rsidRPr="00C33F5B">
        <w:rPr>
          <w:rFonts w:ascii="Times New Roman" w:hAnsi="Times New Roman" w:cs="Times New Roman"/>
          <w:sz w:val="26"/>
          <w:szCs w:val="26"/>
        </w:rPr>
        <w:t xml:space="preserve">т в адрес </w:t>
      </w:r>
      <w:r w:rsidR="006B3071" w:rsidRPr="00C33F5B">
        <w:rPr>
          <w:rFonts w:ascii="Times New Roman" w:hAnsi="Times New Roman" w:cs="Times New Roman"/>
          <w:sz w:val="26"/>
          <w:szCs w:val="26"/>
        </w:rPr>
        <w:t>лицензиата</w:t>
      </w:r>
      <w:r w:rsidRPr="00C33F5B">
        <w:rPr>
          <w:rFonts w:ascii="Times New Roman" w:hAnsi="Times New Roman" w:cs="Times New Roman"/>
          <w:sz w:val="26"/>
          <w:szCs w:val="26"/>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w:t>
      </w:r>
      <w:r w:rsidR="003B20FD" w:rsidRPr="00C33F5B">
        <w:rPr>
          <w:rFonts w:ascii="Times New Roman" w:hAnsi="Times New Roman" w:cs="Times New Roman"/>
          <w:sz w:val="26"/>
          <w:szCs w:val="26"/>
        </w:rPr>
        <w:t>министра</w:t>
      </w:r>
      <w:r w:rsidRPr="00C33F5B">
        <w:rPr>
          <w:rFonts w:ascii="Times New Roman" w:hAnsi="Times New Roman" w:cs="Times New Roman"/>
          <w:sz w:val="26"/>
          <w:szCs w:val="26"/>
        </w:rPr>
        <w:t xml:space="preserve">, заместителя </w:t>
      </w:r>
      <w:r w:rsidR="003B20FD" w:rsidRPr="00C33F5B">
        <w:rPr>
          <w:rFonts w:ascii="Times New Roman" w:hAnsi="Times New Roman" w:cs="Times New Roman"/>
          <w:sz w:val="26"/>
          <w:szCs w:val="26"/>
        </w:rPr>
        <w:t>министра</w:t>
      </w:r>
      <w:r w:rsidRPr="00C33F5B">
        <w:rPr>
          <w:rFonts w:ascii="Times New Roman" w:hAnsi="Times New Roman" w:cs="Times New Roman"/>
          <w:sz w:val="26"/>
          <w:szCs w:val="26"/>
        </w:rPr>
        <w:t xml:space="preserve"> о проведении проверки либо о проведении документарной проверки.</w:t>
      </w:r>
    </w:p>
    <w:p w:rsidR="00FC0C66" w:rsidRPr="00C33F5B" w:rsidRDefault="00FC0C66" w:rsidP="00860F89">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t xml:space="preserve">В течение десяти рабочих дней со дня получения мотивированного запроса </w:t>
      </w:r>
      <w:r w:rsidR="00BA3FE5" w:rsidRPr="00C33F5B">
        <w:rPr>
          <w:rFonts w:ascii="Times New Roman" w:hAnsi="Times New Roman" w:cs="Times New Roman"/>
          <w:sz w:val="26"/>
          <w:szCs w:val="26"/>
        </w:rPr>
        <w:t>лицензиаты</w:t>
      </w:r>
      <w:r w:rsidRPr="00C33F5B">
        <w:rPr>
          <w:rFonts w:ascii="Times New Roman" w:hAnsi="Times New Roman" w:cs="Times New Roman"/>
          <w:sz w:val="26"/>
          <w:szCs w:val="26"/>
        </w:rPr>
        <w:t xml:space="preserve"> обязаны направить </w:t>
      </w:r>
      <w:r w:rsidR="003B20FD" w:rsidRPr="00C33F5B">
        <w:rPr>
          <w:rFonts w:ascii="Times New Roman" w:hAnsi="Times New Roman" w:cs="Times New Roman"/>
          <w:sz w:val="26"/>
          <w:szCs w:val="26"/>
        </w:rPr>
        <w:t>в министерство</w:t>
      </w:r>
      <w:r w:rsidRPr="00C33F5B">
        <w:rPr>
          <w:rFonts w:ascii="Times New Roman" w:hAnsi="Times New Roman" w:cs="Times New Roman"/>
          <w:sz w:val="26"/>
          <w:szCs w:val="26"/>
        </w:rPr>
        <w:t xml:space="preserve"> указанные в запросе документы.</w:t>
      </w:r>
    </w:p>
    <w:p w:rsidR="00FC0C66" w:rsidRPr="00C33F5B" w:rsidRDefault="00FC0C66" w:rsidP="00860F89">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t xml:space="preserve">Указанные в запросе документы представляются в виде копий, заверенных печатью (при ее наличии) и соответственно подписью его уполномоченного представителя, руководителя, иного должностного лица </w:t>
      </w:r>
      <w:r w:rsidR="00BA3FE5" w:rsidRPr="00C33F5B">
        <w:rPr>
          <w:rFonts w:ascii="Times New Roman" w:hAnsi="Times New Roman" w:cs="Times New Roman"/>
          <w:sz w:val="26"/>
          <w:szCs w:val="26"/>
        </w:rPr>
        <w:t>лицензиата</w:t>
      </w:r>
      <w:r w:rsidRPr="00C33F5B">
        <w:rPr>
          <w:rFonts w:ascii="Times New Roman" w:hAnsi="Times New Roman" w:cs="Times New Roman"/>
          <w:sz w:val="26"/>
          <w:szCs w:val="26"/>
        </w:rPr>
        <w:t xml:space="preserve">. </w:t>
      </w:r>
      <w:r w:rsidR="00BA3FE5" w:rsidRPr="00C33F5B">
        <w:rPr>
          <w:rFonts w:ascii="Times New Roman" w:hAnsi="Times New Roman" w:cs="Times New Roman"/>
          <w:sz w:val="26"/>
          <w:szCs w:val="26"/>
        </w:rPr>
        <w:t>Лицензиат</w:t>
      </w:r>
      <w:r w:rsidRPr="00C33F5B">
        <w:rPr>
          <w:rFonts w:ascii="Times New Roman" w:hAnsi="Times New Roman" w:cs="Times New Roman"/>
          <w:sz w:val="26"/>
          <w:szCs w:val="26"/>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C0C66" w:rsidRPr="00C33F5B" w:rsidRDefault="00FC0C66" w:rsidP="00860F89">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t xml:space="preserve"> Не допускается требовать нотариального удостоверения копий документов, представляемых в </w:t>
      </w:r>
      <w:r w:rsidR="00051C05" w:rsidRPr="00C33F5B">
        <w:rPr>
          <w:rFonts w:ascii="Times New Roman" w:hAnsi="Times New Roman" w:cs="Times New Roman"/>
          <w:sz w:val="26"/>
          <w:szCs w:val="26"/>
        </w:rPr>
        <w:t>министерство</w:t>
      </w:r>
      <w:r w:rsidRPr="00C33F5B">
        <w:rPr>
          <w:rFonts w:ascii="Times New Roman" w:hAnsi="Times New Roman" w:cs="Times New Roman"/>
          <w:sz w:val="26"/>
          <w:szCs w:val="26"/>
        </w:rPr>
        <w:t>, если иное не предусмотрено законодательством Российской Федерации.</w:t>
      </w:r>
    </w:p>
    <w:p w:rsidR="00FC0C66" w:rsidRPr="00C33F5B" w:rsidRDefault="00FC0C66" w:rsidP="00860F89">
      <w:pPr>
        <w:autoSpaceDE w:val="0"/>
        <w:autoSpaceDN w:val="0"/>
        <w:adjustRightInd w:val="0"/>
        <w:ind w:firstLine="540"/>
        <w:rPr>
          <w:rFonts w:ascii="Times New Roman" w:hAnsi="Times New Roman" w:cs="Times New Roman"/>
          <w:sz w:val="26"/>
          <w:szCs w:val="26"/>
        </w:rPr>
      </w:pPr>
      <w:bookmarkStart w:id="11" w:name="Par8"/>
      <w:bookmarkEnd w:id="11"/>
      <w:r w:rsidRPr="00C33F5B">
        <w:rPr>
          <w:rFonts w:ascii="Times New Roman" w:hAnsi="Times New Roman" w:cs="Times New Roman"/>
          <w:sz w:val="26"/>
          <w:szCs w:val="26"/>
        </w:rPr>
        <w:t>В случае</w:t>
      </w:r>
      <w:proofErr w:type="gramStart"/>
      <w:r w:rsidRPr="00C33F5B">
        <w:rPr>
          <w:rFonts w:ascii="Times New Roman" w:hAnsi="Times New Roman" w:cs="Times New Roman"/>
          <w:sz w:val="26"/>
          <w:szCs w:val="26"/>
        </w:rPr>
        <w:t>,</w:t>
      </w:r>
      <w:proofErr w:type="gramEnd"/>
      <w:r w:rsidRPr="00C33F5B">
        <w:rPr>
          <w:rFonts w:ascii="Times New Roman" w:hAnsi="Times New Roman" w:cs="Times New Roman"/>
          <w:sz w:val="26"/>
          <w:szCs w:val="26"/>
        </w:rPr>
        <w:t xml:space="preserve"> если в ходе документарной проверки выявлены ошибки и (или) противоречия в представленных </w:t>
      </w:r>
      <w:r w:rsidR="00BA3FE5" w:rsidRPr="00C33F5B">
        <w:rPr>
          <w:rFonts w:ascii="Times New Roman" w:hAnsi="Times New Roman" w:cs="Times New Roman"/>
          <w:sz w:val="26"/>
          <w:szCs w:val="26"/>
        </w:rPr>
        <w:t>лицензиатом</w:t>
      </w:r>
      <w:r w:rsidRPr="00C33F5B">
        <w:rPr>
          <w:rFonts w:ascii="Times New Roman" w:hAnsi="Times New Roman" w:cs="Times New Roman"/>
          <w:sz w:val="26"/>
          <w:szCs w:val="26"/>
        </w:rPr>
        <w:t xml:space="preserve"> документах либо несоответствие сведений, содержащихся в этих документах, сведениям, содержащимся в </w:t>
      </w:r>
      <w:r w:rsidRPr="00C33F5B">
        <w:rPr>
          <w:rFonts w:ascii="Times New Roman" w:hAnsi="Times New Roman" w:cs="Times New Roman"/>
          <w:sz w:val="26"/>
          <w:szCs w:val="26"/>
        </w:rPr>
        <w:lastRenderedPageBreak/>
        <w:t xml:space="preserve">имеющихся у </w:t>
      </w:r>
      <w:r w:rsidR="00051C05" w:rsidRPr="00C33F5B">
        <w:rPr>
          <w:rFonts w:ascii="Times New Roman" w:hAnsi="Times New Roman" w:cs="Times New Roman"/>
          <w:sz w:val="26"/>
          <w:szCs w:val="26"/>
        </w:rPr>
        <w:t>министерства</w:t>
      </w:r>
      <w:r w:rsidRPr="00C33F5B">
        <w:rPr>
          <w:rFonts w:ascii="Times New Roman" w:hAnsi="Times New Roman" w:cs="Times New Roman"/>
          <w:sz w:val="26"/>
          <w:szCs w:val="26"/>
        </w:rPr>
        <w:t xml:space="preserve"> документах и (или) полученным в ходе осуществления </w:t>
      </w:r>
      <w:r w:rsidR="00051C05" w:rsidRPr="00C33F5B">
        <w:rPr>
          <w:rFonts w:ascii="Times New Roman" w:hAnsi="Times New Roman" w:cs="Times New Roman"/>
          <w:sz w:val="26"/>
          <w:szCs w:val="26"/>
        </w:rPr>
        <w:t>государственной функции</w:t>
      </w:r>
      <w:r w:rsidRPr="00C33F5B">
        <w:rPr>
          <w:rFonts w:ascii="Times New Roman" w:hAnsi="Times New Roman" w:cs="Times New Roman"/>
          <w:sz w:val="26"/>
          <w:szCs w:val="26"/>
        </w:rPr>
        <w:t xml:space="preserve">, информация об этом направляется </w:t>
      </w:r>
      <w:r w:rsidR="0060407F" w:rsidRPr="00C33F5B">
        <w:rPr>
          <w:rFonts w:ascii="Times New Roman" w:hAnsi="Times New Roman" w:cs="Times New Roman"/>
          <w:sz w:val="26"/>
          <w:szCs w:val="26"/>
        </w:rPr>
        <w:t>лицензиату</w:t>
      </w:r>
      <w:r w:rsidRPr="00C33F5B">
        <w:rPr>
          <w:rFonts w:ascii="Times New Roman" w:hAnsi="Times New Roman" w:cs="Times New Roman"/>
          <w:sz w:val="26"/>
          <w:szCs w:val="26"/>
        </w:rPr>
        <w:t xml:space="preserve"> с требованием представить в течение десяти рабочих дней необходимые пояснения в письменной форме.</w:t>
      </w:r>
    </w:p>
    <w:p w:rsidR="00FC0C66" w:rsidRPr="00C33F5B" w:rsidRDefault="0060407F" w:rsidP="00860F89">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t>Лицензиаты</w:t>
      </w:r>
      <w:r w:rsidR="00FC0C66" w:rsidRPr="00C33F5B">
        <w:rPr>
          <w:rFonts w:ascii="Times New Roman" w:hAnsi="Times New Roman" w:cs="Times New Roman"/>
          <w:sz w:val="26"/>
          <w:szCs w:val="26"/>
        </w:rPr>
        <w:t xml:space="preserve">, представляющие в </w:t>
      </w:r>
      <w:r w:rsidR="00051C05" w:rsidRPr="00C33F5B">
        <w:rPr>
          <w:rFonts w:ascii="Times New Roman" w:hAnsi="Times New Roman" w:cs="Times New Roman"/>
          <w:sz w:val="26"/>
          <w:szCs w:val="26"/>
        </w:rPr>
        <w:t>министерство</w:t>
      </w:r>
      <w:r w:rsidR="00FC0C66" w:rsidRPr="00C33F5B">
        <w:rPr>
          <w:rFonts w:ascii="Times New Roman" w:hAnsi="Times New Roman" w:cs="Times New Roman"/>
          <w:sz w:val="26"/>
          <w:szCs w:val="26"/>
        </w:rPr>
        <w:t xml:space="preserve"> пояснения относительно выявленных ошибок и (или) противоречий в представленных документах либо относительно несоответствия сведений</w:t>
      </w:r>
      <w:r w:rsidR="00D3550D" w:rsidRPr="00C33F5B">
        <w:rPr>
          <w:rFonts w:ascii="Times New Roman" w:hAnsi="Times New Roman" w:cs="Times New Roman"/>
          <w:sz w:val="26"/>
          <w:szCs w:val="26"/>
        </w:rPr>
        <w:t xml:space="preserve"> содержащихся в этих документах, сведениям, содержащимся в имеющихся у министерства документах и (или) полученным в ходе осуществления государственной функции</w:t>
      </w:r>
      <w:r w:rsidR="00FC0C66" w:rsidRPr="00C33F5B">
        <w:rPr>
          <w:rFonts w:ascii="Times New Roman" w:hAnsi="Times New Roman" w:cs="Times New Roman"/>
          <w:sz w:val="26"/>
          <w:szCs w:val="26"/>
        </w:rPr>
        <w:t xml:space="preserve">, вправе представить дополнительно в </w:t>
      </w:r>
      <w:r w:rsidR="00D3550D" w:rsidRPr="00C33F5B">
        <w:rPr>
          <w:rFonts w:ascii="Times New Roman" w:hAnsi="Times New Roman" w:cs="Times New Roman"/>
          <w:sz w:val="26"/>
          <w:szCs w:val="26"/>
        </w:rPr>
        <w:t>министерство</w:t>
      </w:r>
      <w:r w:rsidR="00FC0C66" w:rsidRPr="00C33F5B">
        <w:rPr>
          <w:rFonts w:ascii="Times New Roman" w:hAnsi="Times New Roman" w:cs="Times New Roman"/>
          <w:sz w:val="26"/>
          <w:szCs w:val="26"/>
        </w:rPr>
        <w:t xml:space="preserve"> документы, подтверждающие достоверность ранее представленных документов.</w:t>
      </w:r>
    </w:p>
    <w:p w:rsidR="00FC0C66" w:rsidRPr="00C33F5B" w:rsidRDefault="00FC0C66" w:rsidP="00860F89">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t>Должностное лицо</w:t>
      </w:r>
      <w:r w:rsidR="00CD115B" w:rsidRPr="00C33F5B">
        <w:rPr>
          <w:rFonts w:ascii="Times New Roman" w:hAnsi="Times New Roman" w:cs="Times New Roman"/>
          <w:sz w:val="26"/>
          <w:szCs w:val="26"/>
        </w:rPr>
        <w:t xml:space="preserve"> министер</w:t>
      </w:r>
      <w:r w:rsidR="00936A4A" w:rsidRPr="00C33F5B">
        <w:rPr>
          <w:rFonts w:ascii="Times New Roman" w:hAnsi="Times New Roman" w:cs="Times New Roman"/>
          <w:sz w:val="26"/>
          <w:szCs w:val="26"/>
        </w:rPr>
        <w:t>с</w:t>
      </w:r>
      <w:r w:rsidR="00CD115B" w:rsidRPr="00C33F5B">
        <w:rPr>
          <w:rFonts w:ascii="Times New Roman" w:hAnsi="Times New Roman" w:cs="Times New Roman"/>
          <w:sz w:val="26"/>
          <w:szCs w:val="26"/>
        </w:rPr>
        <w:t>т</w:t>
      </w:r>
      <w:r w:rsidR="00936A4A" w:rsidRPr="00C33F5B">
        <w:rPr>
          <w:rFonts w:ascii="Times New Roman" w:hAnsi="Times New Roman" w:cs="Times New Roman"/>
          <w:sz w:val="26"/>
          <w:szCs w:val="26"/>
        </w:rPr>
        <w:t>ва</w:t>
      </w:r>
      <w:r w:rsidRPr="00C33F5B">
        <w:rPr>
          <w:rFonts w:ascii="Times New Roman" w:hAnsi="Times New Roman" w:cs="Times New Roman"/>
          <w:sz w:val="26"/>
          <w:szCs w:val="26"/>
        </w:rPr>
        <w:t xml:space="preserve">, которое проводит документарную проверку, обязано рассмотреть представленные руководителем или иным должностным лицом </w:t>
      </w:r>
      <w:r w:rsidR="0060407F" w:rsidRPr="00C33F5B">
        <w:rPr>
          <w:rFonts w:ascii="Times New Roman" w:hAnsi="Times New Roman" w:cs="Times New Roman"/>
          <w:sz w:val="26"/>
          <w:szCs w:val="26"/>
        </w:rPr>
        <w:t>лицензиата</w:t>
      </w:r>
      <w:r w:rsidRPr="00C33F5B">
        <w:rPr>
          <w:rFonts w:ascii="Times New Roman" w:hAnsi="Times New Roman" w:cs="Times New Roman"/>
          <w:sz w:val="26"/>
          <w:szCs w:val="26"/>
        </w:rPr>
        <w:t>,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C33F5B">
        <w:rPr>
          <w:rFonts w:ascii="Times New Roman" w:hAnsi="Times New Roman" w:cs="Times New Roman"/>
          <w:sz w:val="26"/>
          <w:szCs w:val="26"/>
        </w:rPr>
        <w:t>,</w:t>
      </w:r>
      <w:proofErr w:type="gramEnd"/>
      <w:r w:rsidRPr="00C33F5B">
        <w:rPr>
          <w:rFonts w:ascii="Times New Roman" w:hAnsi="Times New Roman" w:cs="Times New Roman"/>
          <w:sz w:val="26"/>
          <w:szCs w:val="26"/>
        </w:rPr>
        <w:t xml:space="preserve"> если после рассмотрения представленных пояснений и документов либо при отсутствии пояснений </w:t>
      </w:r>
      <w:r w:rsidR="00936A4A" w:rsidRPr="00C33F5B">
        <w:rPr>
          <w:rFonts w:ascii="Times New Roman" w:hAnsi="Times New Roman" w:cs="Times New Roman"/>
          <w:sz w:val="26"/>
          <w:szCs w:val="26"/>
        </w:rPr>
        <w:t>должностное лицо министерства установи</w:t>
      </w:r>
      <w:r w:rsidRPr="00C33F5B">
        <w:rPr>
          <w:rFonts w:ascii="Times New Roman" w:hAnsi="Times New Roman" w:cs="Times New Roman"/>
          <w:sz w:val="26"/>
          <w:szCs w:val="26"/>
        </w:rPr>
        <w:t>т признаки на</w:t>
      </w:r>
      <w:r w:rsidR="00936A4A" w:rsidRPr="00C33F5B">
        <w:rPr>
          <w:rFonts w:ascii="Times New Roman" w:hAnsi="Times New Roman" w:cs="Times New Roman"/>
          <w:sz w:val="26"/>
          <w:szCs w:val="26"/>
        </w:rPr>
        <w:t xml:space="preserve">рушения обязательных требований, </w:t>
      </w:r>
      <w:r w:rsidRPr="00C33F5B">
        <w:rPr>
          <w:rFonts w:ascii="Times New Roman" w:hAnsi="Times New Roman" w:cs="Times New Roman"/>
          <w:sz w:val="26"/>
          <w:szCs w:val="26"/>
        </w:rPr>
        <w:t xml:space="preserve">должностные лица </w:t>
      </w:r>
      <w:r w:rsidR="00936A4A" w:rsidRPr="00C33F5B">
        <w:rPr>
          <w:rFonts w:ascii="Times New Roman" w:hAnsi="Times New Roman" w:cs="Times New Roman"/>
          <w:sz w:val="26"/>
          <w:szCs w:val="26"/>
        </w:rPr>
        <w:t>ми</w:t>
      </w:r>
      <w:r w:rsidR="0092627D" w:rsidRPr="00C33F5B">
        <w:rPr>
          <w:rFonts w:ascii="Times New Roman" w:hAnsi="Times New Roman" w:cs="Times New Roman"/>
          <w:sz w:val="26"/>
          <w:szCs w:val="26"/>
        </w:rPr>
        <w:t>н</w:t>
      </w:r>
      <w:r w:rsidR="00936A4A" w:rsidRPr="00C33F5B">
        <w:rPr>
          <w:rFonts w:ascii="Times New Roman" w:hAnsi="Times New Roman" w:cs="Times New Roman"/>
          <w:sz w:val="26"/>
          <w:szCs w:val="26"/>
        </w:rPr>
        <w:t>истерства</w:t>
      </w:r>
      <w:r w:rsidRPr="00C33F5B">
        <w:rPr>
          <w:rFonts w:ascii="Times New Roman" w:hAnsi="Times New Roman" w:cs="Times New Roman"/>
          <w:sz w:val="26"/>
          <w:szCs w:val="26"/>
        </w:rPr>
        <w:t xml:space="preserve"> вправе провести выездную проверку. При проведении выездной проверки запрещается требовать от </w:t>
      </w:r>
      <w:r w:rsidR="0060407F" w:rsidRPr="00C33F5B">
        <w:rPr>
          <w:rFonts w:ascii="Times New Roman" w:hAnsi="Times New Roman" w:cs="Times New Roman"/>
          <w:sz w:val="26"/>
          <w:szCs w:val="26"/>
        </w:rPr>
        <w:t xml:space="preserve">лицензиата </w:t>
      </w:r>
      <w:r w:rsidRPr="00C33F5B">
        <w:rPr>
          <w:rFonts w:ascii="Times New Roman" w:hAnsi="Times New Roman" w:cs="Times New Roman"/>
          <w:sz w:val="26"/>
          <w:szCs w:val="26"/>
        </w:rPr>
        <w:t>представления документов и (или) информации, которые были представлены ими в ходе проведения документарной проверки.</w:t>
      </w:r>
    </w:p>
    <w:p w:rsidR="00FC0C66" w:rsidRPr="00C33F5B" w:rsidRDefault="00FC0C66" w:rsidP="00860F89">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t xml:space="preserve">При проведении документарной проверки </w:t>
      </w:r>
      <w:r w:rsidR="00BA4304" w:rsidRPr="00C33F5B">
        <w:rPr>
          <w:rFonts w:ascii="Times New Roman" w:hAnsi="Times New Roman" w:cs="Times New Roman"/>
          <w:sz w:val="26"/>
          <w:szCs w:val="26"/>
        </w:rPr>
        <w:t xml:space="preserve">должностное лицо министерства </w:t>
      </w:r>
      <w:r w:rsidRPr="00C33F5B">
        <w:rPr>
          <w:rFonts w:ascii="Times New Roman" w:hAnsi="Times New Roman" w:cs="Times New Roman"/>
          <w:sz w:val="26"/>
          <w:szCs w:val="26"/>
        </w:rPr>
        <w:t xml:space="preserve">не вправе требовать у </w:t>
      </w:r>
      <w:r w:rsidR="0060407F" w:rsidRPr="00C33F5B">
        <w:rPr>
          <w:rFonts w:ascii="Times New Roman" w:hAnsi="Times New Roman" w:cs="Times New Roman"/>
          <w:sz w:val="26"/>
          <w:szCs w:val="26"/>
        </w:rPr>
        <w:t xml:space="preserve">лицензиата </w:t>
      </w:r>
      <w:r w:rsidRPr="00C33F5B">
        <w:rPr>
          <w:rFonts w:ascii="Times New Roman" w:hAnsi="Times New Roman" w:cs="Times New Roman"/>
          <w:sz w:val="26"/>
          <w:szCs w:val="26"/>
        </w:rPr>
        <w:t xml:space="preserve">сведения и документы, не относящиеся к предмету документарной проверки, а также сведения и документы, которые могут быть получены </w:t>
      </w:r>
      <w:r w:rsidR="00BA4304" w:rsidRPr="00C33F5B">
        <w:rPr>
          <w:rFonts w:ascii="Times New Roman" w:hAnsi="Times New Roman" w:cs="Times New Roman"/>
          <w:sz w:val="26"/>
          <w:szCs w:val="26"/>
        </w:rPr>
        <w:t>министерством</w:t>
      </w:r>
      <w:r w:rsidRPr="00C33F5B">
        <w:rPr>
          <w:rFonts w:ascii="Times New Roman" w:hAnsi="Times New Roman" w:cs="Times New Roman"/>
          <w:sz w:val="26"/>
          <w:szCs w:val="26"/>
        </w:rPr>
        <w:t xml:space="preserve"> от иных органов государственного контроля (надзора), органов муниципального контроля.</w:t>
      </w:r>
    </w:p>
    <w:p w:rsidR="004D131B" w:rsidRPr="00C33F5B" w:rsidRDefault="00BA4304" w:rsidP="004D131B">
      <w:pPr>
        <w:autoSpaceDE w:val="0"/>
        <w:autoSpaceDN w:val="0"/>
        <w:adjustRightInd w:val="0"/>
        <w:rPr>
          <w:rFonts w:ascii="Times New Roman" w:hAnsi="Times New Roman" w:cs="Times New Roman"/>
          <w:sz w:val="26"/>
          <w:szCs w:val="26"/>
        </w:rPr>
      </w:pPr>
      <w:r w:rsidRPr="00C33F5B">
        <w:rPr>
          <w:rFonts w:ascii="Times New Roman" w:hAnsi="Times New Roman" w:cs="Times New Roman"/>
          <w:b/>
          <w:bCs/>
          <w:sz w:val="26"/>
          <w:szCs w:val="26"/>
        </w:rPr>
        <w:tab/>
      </w:r>
      <w:r w:rsidR="004D131B" w:rsidRPr="00C33F5B">
        <w:rPr>
          <w:rFonts w:ascii="Times New Roman" w:hAnsi="Times New Roman" w:cs="Times New Roman"/>
          <w:sz w:val="26"/>
          <w:szCs w:val="26"/>
        </w:rPr>
        <w:t xml:space="preserve">Срок проведения проверки в отношении лицензиатов составляет не более чем двадцать рабочих дней </w:t>
      </w:r>
      <w:proofErr w:type="gramStart"/>
      <w:r w:rsidR="004D131B" w:rsidRPr="00C33F5B">
        <w:rPr>
          <w:rFonts w:ascii="Times New Roman" w:hAnsi="Times New Roman" w:cs="Times New Roman"/>
          <w:sz w:val="26"/>
          <w:szCs w:val="26"/>
        </w:rPr>
        <w:t>с даты начала</w:t>
      </w:r>
      <w:proofErr w:type="gramEnd"/>
      <w:r w:rsidR="004D131B" w:rsidRPr="00C33F5B">
        <w:rPr>
          <w:rFonts w:ascii="Times New Roman" w:hAnsi="Times New Roman" w:cs="Times New Roman"/>
          <w:sz w:val="26"/>
          <w:szCs w:val="26"/>
        </w:rPr>
        <w:t xml:space="preserve">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7340C4" w:rsidRPr="00C33F5B" w:rsidRDefault="007340C4" w:rsidP="007340C4">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t>Критерием принятия решения о завершении документарной проверки является отсутствие либо наличие нарушений обязательных требований.</w:t>
      </w:r>
    </w:p>
    <w:p w:rsidR="007340C4" w:rsidRPr="00C33F5B" w:rsidRDefault="007340C4" w:rsidP="007340C4">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t>Результатом административной процедуры является проведение должностными лицами министерства документарной проверки.</w:t>
      </w:r>
    </w:p>
    <w:p w:rsidR="007340C4" w:rsidRPr="00C33F5B" w:rsidRDefault="007340C4" w:rsidP="007340C4">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t>Способом фиксации результата выполнения административной процедуры является составление акта проверки.</w:t>
      </w:r>
    </w:p>
    <w:p w:rsidR="005F2FE1" w:rsidRDefault="005F2FE1" w:rsidP="00D97D76">
      <w:pPr>
        <w:autoSpaceDE w:val="0"/>
        <w:autoSpaceDN w:val="0"/>
        <w:adjustRightInd w:val="0"/>
        <w:jc w:val="center"/>
        <w:outlineLvl w:val="1"/>
        <w:rPr>
          <w:rFonts w:ascii="Times New Roman" w:hAnsi="Times New Roman" w:cs="Times New Roman"/>
          <w:b/>
          <w:bCs/>
          <w:sz w:val="26"/>
          <w:szCs w:val="26"/>
        </w:rPr>
      </w:pPr>
    </w:p>
    <w:p w:rsidR="00D97D76" w:rsidRPr="00D97D76" w:rsidRDefault="00D97D76" w:rsidP="00D97D76">
      <w:pPr>
        <w:autoSpaceDE w:val="0"/>
        <w:autoSpaceDN w:val="0"/>
        <w:adjustRightInd w:val="0"/>
        <w:jc w:val="center"/>
        <w:outlineLvl w:val="1"/>
        <w:rPr>
          <w:rFonts w:ascii="Times New Roman" w:hAnsi="Times New Roman" w:cs="Times New Roman"/>
          <w:b/>
          <w:bCs/>
          <w:sz w:val="26"/>
          <w:szCs w:val="26"/>
        </w:rPr>
      </w:pPr>
      <w:r w:rsidRPr="00D97D76">
        <w:rPr>
          <w:rFonts w:ascii="Times New Roman" w:hAnsi="Times New Roman" w:cs="Times New Roman"/>
          <w:b/>
          <w:bCs/>
          <w:sz w:val="26"/>
          <w:szCs w:val="26"/>
        </w:rPr>
        <w:t>Проведение внеплановой выездной проверки</w:t>
      </w:r>
    </w:p>
    <w:p w:rsidR="00D97D76" w:rsidRPr="00D97D76" w:rsidRDefault="00D97D76" w:rsidP="00D97D76">
      <w:pPr>
        <w:autoSpaceDE w:val="0"/>
        <w:autoSpaceDN w:val="0"/>
        <w:adjustRightInd w:val="0"/>
        <w:ind w:firstLine="540"/>
        <w:rPr>
          <w:rFonts w:ascii="Times New Roman" w:hAnsi="Times New Roman" w:cs="Times New Roman"/>
          <w:sz w:val="26"/>
          <w:szCs w:val="26"/>
        </w:rPr>
      </w:pPr>
      <w:r w:rsidRPr="00D97D76">
        <w:rPr>
          <w:rFonts w:ascii="Times New Roman" w:hAnsi="Times New Roman" w:cs="Times New Roman"/>
          <w:sz w:val="26"/>
          <w:szCs w:val="26"/>
        </w:rPr>
        <w:t xml:space="preserve"> Основанием для начала административных действий является наступление даты проведения проверки, указанной в приказе о проведении внеплановой </w:t>
      </w:r>
      <w:r w:rsidRPr="00D97D76">
        <w:rPr>
          <w:rFonts w:ascii="Times New Roman" w:hAnsi="Times New Roman" w:cs="Times New Roman"/>
          <w:sz w:val="26"/>
          <w:szCs w:val="26"/>
        </w:rPr>
        <w:lastRenderedPageBreak/>
        <w:t>выездной проверки и наличие решения о согласовании проверки органами прокуратуры в установленных законом случаях.</w:t>
      </w:r>
    </w:p>
    <w:p w:rsidR="00D97D76" w:rsidRPr="00D97D76" w:rsidRDefault="00D97D76" w:rsidP="00453EFB">
      <w:pPr>
        <w:autoSpaceDE w:val="0"/>
        <w:autoSpaceDN w:val="0"/>
        <w:adjustRightInd w:val="0"/>
        <w:ind w:firstLine="540"/>
        <w:rPr>
          <w:rFonts w:ascii="Times New Roman" w:hAnsi="Times New Roman" w:cs="Times New Roman"/>
          <w:sz w:val="26"/>
          <w:szCs w:val="26"/>
        </w:rPr>
      </w:pPr>
      <w:r w:rsidRPr="00D97D76">
        <w:rPr>
          <w:rFonts w:ascii="Times New Roman" w:hAnsi="Times New Roman" w:cs="Times New Roman"/>
          <w:sz w:val="26"/>
          <w:szCs w:val="26"/>
        </w:rPr>
        <w:t>Внеплановая выездная проверка проводится по месту осуществления деятельности лицензиата.</w:t>
      </w:r>
    </w:p>
    <w:p w:rsidR="00D97D76" w:rsidRPr="00C33F5B" w:rsidRDefault="00D97D76" w:rsidP="00D97D76">
      <w:pPr>
        <w:autoSpaceDE w:val="0"/>
        <w:autoSpaceDN w:val="0"/>
        <w:adjustRightInd w:val="0"/>
        <w:ind w:firstLine="540"/>
        <w:rPr>
          <w:rFonts w:ascii="Times New Roman" w:hAnsi="Times New Roman" w:cs="Times New Roman"/>
          <w:sz w:val="26"/>
          <w:szCs w:val="26"/>
        </w:rPr>
      </w:pPr>
      <w:proofErr w:type="gramStart"/>
      <w:r w:rsidRPr="00C33F5B">
        <w:rPr>
          <w:rFonts w:ascii="Times New Roman" w:hAnsi="Times New Roman" w:cs="Times New Roman"/>
          <w:sz w:val="26"/>
          <w:szCs w:val="26"/>
        </w:rPr>
        <w:t xml:space="preserve">Внеплановая выездная проверка начинается с предъявления служебного удостоверения должностным лицом, ответственным за проведение проверки, обязательного ознакомления руководителя или иного должностного лица </w:t>
      </w:r>
      <w:r w:rsidR="006779E9" w:rsidRPr="00C33F5B">
        <w:rPr>
          <w:rFonts w:ascii="Times New Roman" w:hAnsi="Times New Roman" w:cs="Times New Roman"/>
          <w:sz w:val="26"/>
          <w:szCs w:val="26"/>
        </w:rPr>
        <w:t>лицензиата</w:t>
      </w:r>
      <w:r w:rsidRPr="00C33F5B">
        <w:rPr>
          <w:rFonts w:ascii="Times New Roman" w:hAnsi="Times New Roman" w:cs="Times New Roman"/>
          <w:sz w:val="26"/>
          <w:szCs w:val="26"/>
        </w:rPr>
        <w:t>, его уполномоченного представителя с приказом о проведении внеплановой выездной проверки и с полномочиями проводящих внеплановую выездную проверку лиц, а также с целями, задачами, основаниями проведения внеплановой выездной проверки, видами и объемом мероприятий по контролю, составом экспертов, представителями экспертных</w:t>
      </w:r>
      <w:proofErr w:type="gramEnd"/>
      <w:r w:rsidRPr="00C33F5B">
        <w:rPr>
          <w:rFonts w:ascii="Times New Roman" w:hAnsi="Times New Roman" w:cs="Times New Roman"/>
          <w:sz w:val="26"/>
          <w:szCs w:val="26"/>
        </w:rPr>
        <w:t xml:space="preserve"> организаций, привлекаемых к проверке, со сроками и с условиями ее проведения.</w:t>
      </w:r>
    </w:p>
    <w:p w:rsidR="00D97D76" w:rsidRPr="00C33F5B" w:rsidRDefault="00D97D76" w:rsidP="00D97D76">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t xml:space="preserve">Заверенная печатью копия приказа вручается под роспись должностным лицом, ответственным за проведение проверки, проводящим проверку, руководителю, иному должностному лицу </w:t>
      </w:r>
      <w:r w:rsidR="006779E9" w:rsidRPr="00C33F5B">
        <w:rPr>
          <w:rFonts w:ascii="Times New Roman" w:hAnsi="Times New Roman" w:cs="Times New Roman"/>
          <w:sz w:val="26"/>
          <w:szCs w:val="26"/>
        </w:rPr>
        <w:t>лицензиата</w:t>
      </w:r>
      <w:r w:rsidRPr="00C33F5B">
        <w:rPr>
          <w:rFonts w:ascii="Times New Roman" w:hAnsi="Times New Roman" w:cs="Times New Roman"/>
          <w:sz w:val="26"/>
          <w:szCs w:val="26"/>
        </w:rPr>
        <w:t xml:space="preserve">, его уполномоченному представителю одновременно с предъявлением служебного удостоверения. По требованию подлежащего проверке </w:t>
      </w:r>
      <w:r w:rsidR="00021624" w:rsidRPr="00C33F5B">
        <w:rPr>
          <w:rFonts w:ascii="Times New Roman" w:hAnsi="Times New Roman" w:cs="Times New Roman"/>
          <w:sz w:val="26"/>
          <w:szCs w:val="26"/>
        </w:rPr>
        <w:t xml:space="preserve">лицензиатом должностное лицо министерства </w:t>
      </w:r>
      <w:r w:rsidRPr="00C33F5B">
        <w:rPr>
          <w:rFonts w:ascii="Times New Roman" w:hAnsi="Times New Roman" w:cs="Times New Roman"/>
          <w:sz w:val="26"/>
          <w:szCs w:val="26"/>
        </w:rPr>
        <w:t>обязан</w:t>
      </w:r>
      <w:r w:rsidR="00021624" w:rsidRPr="00C33F5B">
        <w:rPr>
          <w:rFonts w:ascii="Times New Roman" w:hAnsi="Times New Roman" w:cs="Times New Roman"/>
          <w:sz w:val="26"/>
          <w:szCs w:val="26"/>
        </w:rPr>
        <w:t>о представить информацию о м</w:t>
      </w:r>
      <w:r w:rsidRPr="00C33F5B">
        <w:rPr>
          <w:rFonts w:ascii="Times New Roman" w:hAnsi="Times New Roman" w:cs="Times New Roman"/>
          <w:sz w:val="26"/>
          <w:szCs w:val="26"/>
        </w:rPr>
        <w:t>инистерстве, а также об экспертах, экспертных организациях в целях подтверждения своих полномочий.</w:t>
      </w:r>
    </w:p>
    <w:p w:rsidR="00D97D76" w:rsidRPr="00C33F5B" w:rsidRDefault="00D97D76" w:rsidP="00D97D76">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t xml:space="preserve"> Если внеплановая выездная проверка проводится в связи с истечением срока исполнения </w:t>
      </w:r>
      <w:r w:rsidR="00021624" w:rsidRPr="00C33F5B">
        <w:rPr>
          <w:rFonts w:ascii="Times New Roman" w:hAnsi="Times New Roman" w:cs="Times New Roman"/>
          <w:sz w:val="26"/>
          <w:szCs w:val="26"/>
        </w:rPr>
        <w:t xml:space="preserve">лицензиатом </w:t>
      </w:r>
      <w:r w:rsidRPr="00C33F5B">
        <w:rPr>
          <w:rFonts w:ascii="Times New Roman" w:hAnsi="Times New Roman" w:cs="Times New Roman"/>
          <w:sz w:val="26"/>
          <w:szCs w:val="26"/>
        </w:rPr>
        <w:t>ранее выданного предписания об устранении нарушений обязательных требований, должностное лицо, ответственное за проведение проверки проверяет устранение вышеуказанных нарушений. Акт проверки, содержащий сведения об устранении нарушений, является окончанием проверки.</w:t>
      </w:r>
    </w:p>
    <w:p w:rsidR="00D97D76" w:rsidRPr="00C33F5B" w:rsidRDefault="00D97D76" w:rsidP="00D97D76">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t xml:space="preserve">Акт проверки, содержащий сведения о </w:t>
      </w:r>
      <w:proofErr w:type="spellStart"/>
      <w:r w:rsidRPr="00C33F5B">
        <w:rPr>
          <w:rFonts w:ascii="Times New Roman" w:hAnsi="Times New Roman" w:cs="Times New Roman"/>
          <w:sz w:val="26"/>
          <w:szCs w:val="26"/>
        </w:rPr>
        <w:t>неустранении</w:t>
      </w:r>
      <w:proofErr w:type="spellEnd"/>
      <w:r w:rsidRPr="00C33F5B">
        <w:rPr>
          <w:rFonts w:ascii="Times New Roman" w:hAnsi="Times New Roman" w:cs="Times New Roman"/>
          <w:sz w:val="26"/>
          <w:szCs w:val="26"/>
        </w:rPr>
        <w:t xml:space="preserve"> нарушений лицензиатом является основанием для принятия решения о приостановлении действия лицензии в соответствии с подразделом «Принятие решения о приостановлении действия лицензии» под</w:t>
      </w:r>
      <w:hyperlink w:anchor="Par195" w:history="1">
        <w:r w:rsidRPr="00C33F5B">
          <w:rPr>
            <w:rFonts w:ascii="Times New Roman" w:hAnsi="Times New Roman" w:cs="Times New Roman"/>
            <w:sz w:val="26"/>
            <w:szCs w:val="26"/>
          </w:rPr>
          <w:t>раздела</w:t>
        </w:r>
      </w:hyperlink>
      <w:r w:rsidRPr="00C33F5B">
        <w:rPr>
          <w:rFonts w:ascii="Times New Roman" w:hAnsi="Times New Roman" w:cs="Times New Roman"/>
          <w:sz w:val="26"/>
          <w:szCs w:val="26"/>
        </w:rPr>
        <w:t xml:space="preserve"> 3.1.4 «Принятие мер по выявленным нарушениям» раздела 3.1. «Лицензионный контроль» регламента.</w:t>
      </w:r>
    </w:p>
    <w:p w:rsidR="00D97D76" w:rsidRPr="00C33F5B" w:rsidRDefault="00D97D76" w:rsidP="00D97D76">
      <w:pPr>
        <w:autoSpaceDE w:val="0"/>
        <w:autoSpaceDN w:val="0"/>
        <w:adjustRightInd w:val="0"/>
        <w:ind w:firstLine="540"/>
        <w:outlineLvl w:val="1"/>
        <w:rPr>
          <w:rFonts w:ascii="Times New Roman" w:hAnsi="Times New Roman" w:cs="Times New Roman"/>
          <w:sz w:val="26"/>
          <w:szCs w:val="26"/>
        </w:rPr>
      </w:pPr>
      <w:proofErr w:type="gramStart"/>
      <w:r w:rsidRPr="00C33F5B">
        <w:rPr>
          <w:rFonts w:ascii="Times New Roman" w:hAnsi="Times New Roman" w:cs="Times New Roman"/>
          <w:sz w:val="26"/>
          <w:szCs w:val="26"/>
        </w:rPr>
        <w:t xml:space="preserve">В случае если акт проверки содержит сведения о нарушениях, имеющих признаки административного правонарушения, предусмотренного </w:t>
      </w:r>
      <w:hyperlink r:id="rId55" w:history="1">
        <w:r w:rsidRPr="00C33F5B">
          <w:rPr>
            <w:rFonts w:ascii="Times New Roman" w:hAnsi="Times New Roman" w:cs="Times New Roman"/>
            <w:sz w:val="26"/>
            <w:szCs w:val="26"/>
          </w:rPr>
          <w:t>КоАП</w:t>
        </w:r>
      </w:hyperlink>
      <w:r w:rsidRPr="00C33F5B">
        <w:rPr>
          <w:rFonts w:ascii="Times New Roman" w:hAnsi="Times New Roman" w:cs="Times New Roman"/>
          <w:sz w:val="26"/>
          <w:szCs w:val="26"/>
        </w:rPr>
        <w:t xml:space="preserve"> РФ, должностное лицо, ответственное за проведение проверки, составляет протокол об административном правонарушении в соответствии с  подразделом «</w:t>
      </w:r>
      <w:r w:rsidRPr="00C33F5B">
        <w:rPr>
          <w:rFonts w:ascii="Times New Roman" w:hAnsi="Times New Roman" w:cs="Times New Roman"/>
          <w:bCs/>
          <w:sz w:val="26"/>
          <w:szCs w:val="26"/>
        </w:rPr>
        <w:t>Принятие решения о привлечении юридических лиц, допустивших нарушения, к административной ответственности</w:t>
      </w:r>
      <w:r w:rsidRPr="00C33F5B">
        <w:rPr>
          <w:rFonts w:ascii="Times New Roman" w:hAnsi="Times New Roman" w:cs="Times New Roman"/>
          <w:sz w:val="26"/>
          <w:szCs w:val="26"/>
        </w:rPr>
        <w:t>» под</w:t>
      </w:r>
      <w:hyperlink w:anchor="Par195" w:history="1">
        <w:r w:rsidRPr="00C33F5B">
          <w:rPr>
            <w:rFonts w:ascii="Times New Roman" w:hAnsi="Times New Roman" w:cs="Times New Roman"/>
            <w:sz w:val="26"/>
            <w:szCs w:val="26"/>
          </w:rPr>
          <w:t>раздела</w:t>
        </w:r>
      </w:hyperlink>
      <w:r w:rsidRPr="00C33F5B">
        <w:rPr>
          <w:rFonts w:ascii="Times New Roman" w:hAnsi="Times New Roman" w:cs="Times New Roman"/>
          <w:sz w:val="26"/>
          <w:szCs w:val="26"/>
        </w:rPr>
        <w:t xml:space="preserve"> 3.1.4 «Принятие мер по выявленным нарушениям» раздела 3.1.</w:t>
      </w:r>
      <w:proofErr w:type="gramEnd"/>
      <w:r w:rsidRPr="00C33F5B">
        <w:rPr>
          <w:rFonts w:ascii="Times New Roman" w:hAnsi="Times New Roman" w:cs="Times New Roman"/>
          <w:sz w:val="26"/>
          <w:szCs w:val="26"/>
        </w:rPr>
        <w:t xml:space="preserve"> «Лицензионный контроль»  регламента и требованиями </w:t>
      </w:r>
      <w:hyperlink r:id="rId56" w:history="1">
        <w:r w:rsidRPr="00C33F5B">
          <w:rPr>
            <w:rFonts w:ascii="Times New Roman" w:hAnsi="Times New Roman" w:cs="Times New Roman"/>
            <w:sz w:val="26"/>
            <w:szCs w:val="26"/>
          </w:rPr>
          <w:t>КоАП</w:t>
        </w:r>
      </w:hyperlink>
      <w:r w:rsidRPr="00C33F5B">
        <w:rPr>
          <w:rFonts w:ascii="Times New Roman" w:hAnsi="Times New Roman" w:cs="Times New Roman"/>
          <w:sz w:val="26"/>
          <w:szCs w:val="26"/>
        </w:rPr>
        <w:t xml:space="preserve"> РФ.</w:t>
      </w:r>
    </w:p>
    <w:p w:rsidR="00D97D76" w:rsidRPr="00D97D76" w:rsidRDefault="00D97D76" w:rsidP="00D97D76">
      <w:pPr>
        <w:autoSpaceDE w:val="0"/>
        <w:autoSpaceDN w:val="0"/>
        <w:adjustRightInd w:val="0"/>
        <w:ind w:firstLine="540"/>
        <w:rPr>
          <w:rFonts w:ascii="Times New Roman" w:hAnsi="Times New Roman" w:cs="Times New Roman"/>
          <w:sz w:val="26"/>
          <w:szCs w:val="26"/>
        </w:rPr>
      </w:pPr>
      <w:r w:rsidRPr="00D97D76">
        <w:rPr>
          <w:rFonts w:ascii="Times New Roman" w:hAnsi="Times New Roman" w:cs="Times New Roman"/>
          <w:sz w:val="26"/>
          <w:szCs w:val="26"/>
        </w:rPr>
        <w:t>В случае если при проведении проверки установлены нарушения обязательных требований, должностное лицо, ответственное за проведение проверки, составляет акт проверки, содержащий сведения о выявленных нарушениях.</w:t>
      </w:r>
    </w:p>
    <w:p w:rsidR="00D97D76" w:rsidRPr="00D97D76" w:rsidRDefault="00D97D76" w:rsidP="00D97D76">
      <w:pPr>
        <w:autoSpaceDE w:val="0"/>
        <w:autoSpaceDN w:val="0"/>
        <w:adjustRightInd w:val="0"/>
        <w:ind w:firstLine="540"/>
        <w:rPr>
          <w:rFonts w:ascii="Times New Roman" w:hAnsi="Times New Roman" w:cs="Times New Roman"/>
          <w:sz w:val="26"/>
          <w:szCs w:val="26"/>
        </w:rPr>
      </w:pPr>
      <w:bookmarkStart w:id="12" w:name="Par151"/>
      <w:bookmarkStart w:id="13" w:name="Par152"/>
      <w:bookmarkEnd w:id="12"/>
      <w:bookmarkEnd w:id="13"/>
      <w:r w:rsidRPr="00D97D76">
        <w:rPr>
          <w:rFonts w:ascii="Times New Roman" w:hAnsi="Times New Roman" w:cs="Times New Roman"/>
          <w:sz w:val="26"/>
          <w:szCs w:val="26"/>
        </w:rPr>
        <w:t>В случае если акт проверки содержит сведения об отсутствии нарушений, после подписания акта проверка считается законченной.</w:t>
      </w:r>
    </w:p>
    <w:p w:rsidR="00D97D76" w:rsidRPr="00C27970" w:rsidRDefault="00D97D76" w:rsidP="00D97D76">
      <w:pPr>
        <w:autoSpaceDE w:val="0"/>
        <w:autoSpaceDN w:val="0"/>
        <w:adjustRightInd w:val="0"/>
        <w:ind w:firstLine="540"/>
        <w:rPr>
          <w:rFonts w:ascii="Times New Roman" w:hAnsi="Times New Roman" w:cs="Times New Roman"/>
          <w:sz w:val="26"/>
          <w:szCs w:val="26"/>
        </w:rPr>
      </w:pPr>
      <w:r w:rsidRPr="00C27970">
        <w:rPr>
          <w:rFonts w:ascii="Times New Roman" w:hAnsi="Times New Roman" w:cs="Times New Roman"/>
          <w:sz w:val="26"/>
          <w:szCs w:val="26"/>
        </w:rPr>
        <w:t xml:space="preserve">По окончании проверки должностное лицо, ответственное за проведение проверки, осуществляет административные действия в соответствии с </w:t>
      </w:r>
      <w:r w:rsidRPr="00C27970">
        <w:rPr>
          <w:rFonts w:ascii="Times New Roman" w:hAnsi="Times New Roman" w:cs="Times New Roman"/>
          <w:sz w:val="26"/>
          <w:szCs w:val="26"/>
        </w:rPr>
        <w:lastRenderedPageBreak/>
        <w:t xml:space="preserve">подразделом </w:t>
      </w:r>
      <w:hyperlink w:anchor="Par91" w:history="1">
        <w:r w:rsidRPr="00C27970">
          <w:rPr>
            <w:rFonts w:ascii="Times New Roman" w:hAnsi="Times New Roman" w:cs="Times New Roman"/>
            <w:sz w:val="26"/>
            <w:szCs w:val="26"/>
          </w:rPr>
          <w:t>3.1.4.</w:t>
        </w:r>
      </w:hyperlink>
      <w:r w:rsidRPr="00C27970">
        <w:rPr>
          <w:rFonts w:ascii="Times New Roman" w:hAnsi="Times New Roman" w:cs="Times New Roman"/>
          <w:sz w:val="26"/>
          <w:szCs w:val="26"/>
        </w:rPr>
        <w:t xml:space="preserve"> «</w:t>
      </w:r>
      <w:r w:rsidRPr="00C27970">
        <w:rPr>
          <w:rFonts w:ascii="Times New Roman" w:hAnsi="Times New Roman" w:cs="Times New Roman"/>
          <w:bCs/>
          <w:sz w:val="26"/>
          <w:szCs w:val="26"/>
        </w:rPr>
        <w:t>Принятие мер по выявленным нарушениям»</w:t>
      </w:r>
      <w:r w:rsidRPr="00C27970">
        <w:rPr>
          <w:rFonts w:ascii="Times New Roman" w:hAnsi="Times New Roman" w:cs="Times New Roman"/>
          <w:sz w:val="26"/>
          <w:szCs w:val="26"/>
        </w:rPr>
        <w:t xml:space="preserve">  раздела 3.1. «Лицензионный контроль» Регламента.</w:t>
      </w:r>
    </w:p>
    <w:p w:rsidR="00453EFB" w:rsidRPr="00D21D5E" w:rsidRDefault="00453EFB" w:rsidP="00453EFB">
      <w:pPr>
        <w:autoSpaceDE w:val="0"/>
        <w:autoSpaceDN w:val="0"/>
        <w:adjustRightInd w:val="0"/>
        <w:ind w:firstLine="540"/>
        <w:rPr>
          <w:rFonts w:ascii="Times New Roman" w:hAnsi="Times New Roman" w:cs="Times New Roman"/>
          <w:bCs/>
          <w:sz w:val="26"/>
          <w:szCs w:val="26"/>
        </w:rPr>
      </w:pPr>
      <w:r w:rsidRPr="00D21D5E">
        <w:rPr>
          <w:rFonts w:ascii="Times New Roman" w:hAnsi="Times New Roman" w:cs="Times New Roman"/>
          <w:bCs/>
          <w:sz w:val="26"/>
          <w:szCs w:val="26"/>
        </w:rPr>
        <w:t xml:space="preserve">Срок проведения проверки в отношении лицензиатов составляет не более чем двадцать рабочих дней </w:t>
      </w:r>
      <w:proofErr w:type="gramStart"/>
      <w:r w:rsidRPr="00D21D5E">
        <w:rPr>
          <w:rFonts w:ascii="Times New Roman" w:hAnsi="Times New Roman" w:cs="Times New Roman"/>
          <w:bCs/>
          <w:sz w:val="26"/>
          <w:szCs w:val="26"/>
        </w:rPr>
        <w:t>с даты начала</w:t>
      </w:r>
      <w:proofErr w:type="gramEnd"/>
      <w:r w:rsidRPr="00D21D5E">
        <w:rPr>
          <w:rFonts w:ascii="Times New Roman" w:hAnsi="Times New Roman" w:cs="Times New Roman"/>
          <w:bCs/>
          <w:sz w:val="26"/>
          <w:szCs w:val="26"/>
        </w:rPr>
        <w:t xml:space="preserve">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453EFB" w:rsidRPr="00C33F5B" w:rsidRDefault="00453EFB" w:rsidP="00D97D76">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bCs/>
          <w:sz w:val="26"/>
          <w:szCs w:val="26"/>
        </w:rPr>
        <w:t xml:space="preserve">В отношении одного субъекта </w:t>
      </w:r>
      <w:hyperlink r:id="rId57" w:history="1">
        <w:r w:rsidRPr="00C33F5B">
          <w:rPr>
            <w:rFonts w:ascii="Times New Roman" w:hAnsi="Times New Roman" w:cs="Times New Roman"/>
            <w:bCs/>
            <w:sz w:val="26"/>
            <w:szCs w:val="26"/>
          </w:rPr>
          <w:t>малого предпринимательства</w:t>
        </w:r>
      </w:hyperlink>
      <w:r w:rsidRPr="00C33F5B">
        <w:rPr>
          <w:rFonts w:ascii="Times New Roman" w:hAnsi="Times New Roman" w:cs="Times New Roman"/>
          <w:bCs/>
          <w:sz w:val="26"/>
          <w:szCs w:val="26"/>
        </w:rPr>
        <w:t xml:space="preserve"> общий срок проведения внеплановых выездных проверок не может превышать пятьдесят часов для малого предприятия и пятнадцать часов для </w:t>
      </w:r>
      <w:hyperlink r:id="rId58" w:history="1">
        <w:proofErr w:type="spellStart"/>
        <w:r w:rsidRPr="00C33F5B">
          <w:rPr>
            <w:rFonts w:ascii="Times New Roman" w:hAnsi="Times New Roman" w:cs="Times New Roman"/>
            <w:bCs/>
            <w:sz w:val="26"/>
            <w:szCs w:val="26"/>
          </w:rPr>
          <w:t>микропредприятия</w:t>
        </w:r>
        <w:proofErr w:type="spellEnd"/>
      </w:hyperlink>
      <w:r w:rsidRPr="00C33F5B">
        <w:rPr>
          <w:rFonts w:ascii="Times New Roman" w:hAnsi="Times New Roman" w:cs="Times New Roman"/>
          <w:bCs/>
          <w:sz w:val="26"/>
          <w:szCs w:val="26"/>
        </w:rPr>
        <w:t xml:space="preserve"> в год</w:t>
      </w:r>
    </w:p>
    <w:p w:rsidR="00D97D76" w:rsidRPr="00C33F5B" w:rsidRDefault="00D97D76" w:rsidP="00D97D76">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t xml:space="preserve">Критерием принятия решения о завершении внеплановой </w:t>
      </w:r>
      <w:r w:rsidR="00D21D5E" w:rsidRPr="00C33F5B">
        <w:rPr>
          <w:rFonts w:ascii="Times New Roman" w:hAnsi="Times New Roman" w:cs="Times New Roman"/>
          <w:sz w:val="26"/>
          <w:szCs w:val="26"/>
        </w:rPr>
        <w:t xml:space="preserve">выездной </w:t>
      </w:r>
      <w:r w:rsidRPr="00C33F5B">
        <w:rPr>
          <w:rFonts w:ascii="Times New Roman" w:hAnsi="Times New Roman" w:cs="Times New Roman"/>
          <w:sz w:val="26"/>
          <w:szCs w:val="26"/>
        </w:rPr>
        <w:t>проверки является отсутствие либо наличие нарушений обязательных требований.</w:t>
      </w:r>
    </w:p>
    <w:p w:rsidR="00D97D76" w:rsidRPr="00C33F5B" w:rsidRDefault="00D97D76" w:rsidP="00D97D76">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t>Результатом административной процедуры является проведение должностными лицами министерства внеплановой выездной проверки.</w:t>
      </w:r>
    </w:p>
    <w:p w:rsidR="00D97D76" w:rsidRPr="00D97D76" w:rsidRDefault="00D97D76" w:rsidP="00D97D76">
      <w:pPr>
        <w:autoSpaceDE w:val="0"/>
        <w:autoSpaceDN w:val="0"/>
        <w:adjustRightInd w:val="0"/>
        <w:ind w:firstLine="540"/>
        <w:rPr>
          <w:rFonts w:ascii="Times New Roman" w:hAnsi="Times New Roman" w:cs="Times New Roman"/>
          <w:sz w:val="26"/>
          <w:szCs w:val="26"/>
        </w:rPr>
      </w:pPr>
      <w:r w:rsidRPr="00D97D76">
        <w:rPr>
          <w:rFonts w:ascii="Times New Roman" w:hAnsi="Times New Roman" w:cs="Times New Roman"/>
          <w:sz w:val="26"/>
          <w:szCs w:val="26"/>
        </w:rPr>
        <w:t>Способом фиксации результата выполнения административной процедуры является составление акта проверки.</w:t>
      </w:r>
    </w:p>
    <w:p w:rsidR="00D97D76" w:rsidRPr="00D97D76" w:rsidRDefault="00D97D76" w:rsidP="00D97D76">
      <w:pPr>
        <w:autoSpaceDE w:val="0"/>
        <w:autoSpaceDN w:val="0"/>
        <w:adjustRightInd w:val="0"/>
        <w:rPr>
          <w:rFonts w:ascii="Times New Roman" w:hAnsi="Times New Roman" w:cs="Times New Roman"/>
          <w:sz w:val="26"/>
          <w:szCs w:val="26"/>
        </w:rPr>
      </w:pPr>
    </w:p>
    <w:p w:rsidR="00D97D76" w:rsidRPr="00D97D76" w:rsidRDefault="00D97D76" w:rsidP="00D97D76">
      <w:pPr>
        <w:autoSpaceDE w:val="0"/>
        <w:autoSpaceDN w:val="0"/>
        <w:adjustRightInd w:val="0"/>
        <w:jc w:val="center"/>
        <w:outlineLvl w:val="0"/>
        <w:rPr>
          <w:rFonts w:ascii="Times New Roman" w:hAnsi="Times New Roman" w:cs="Times New Roman"/>
          <w:b/>
          <w:bCs/>
          <w:sz w:val="26"/>
          <w:szCs w:val="26"/>
        </w:rPr>
      </w:pPr>
      <w:r w:rsidRPr="00D97D76">
        <w:rPr>
          <w:rFonts w:ascii="Times New Roman" w:hAnsi="Times New Roman" w:cs="Times New Roman"/>
          <w:b/>
          <w:bCs/>
          <w:sz w:val="26"/>
          <w:szCs w:val="26"/>
        </w:rPr>
        <w:t>3.1.4. Принятие мер по выявленным нарушениям</w:t>
      </w:r>
    </w:p>
    <w:p w:rsidR="00D97D76" w:rsidRPr="00C33F5B" w:rsidRDefault="00D97D76" w:rsidP="00D97D76">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t xml:space="preserve">В случае выявления при проведении проверки нарушений </w:t>
      </w:r>
      <w:r w:rsidR="003B715D" w:rsidRPr="00C33F5B">
        <w:rPr>
          <w:rFonts w:ascii="Times New Roman" w:hAnsi="Times New Roman" w:cs="Times New Roman"/>
          <w:sz w:val="26"/>
          <w:szCs w:val="26"/>
        </w:rPr>
        <w:t>лицензиатом</w:t>
      </w:r>
      <w:r w:rsidRPr="00C33F5B">
        <w:rPr>
          <w:rFonts w:ascii="Times New Roman" w:hAnsi="Times New Roman" w:cs="Times New Roman"/>
          <w:sz w:val="26"/>
          <w:szCs w:val="26"/>
        </w:rPr>
        <w:t xml:space="preserve">, </w:t>
      </w:r>
      <w:r w:rsidR="003B715D" w:rsidRPr="00C33F5B">
        <w:rPr>
          <w:rFonts w:ascii="Times New Roman" w:hAnsi="Times New Roman" w:cs="Times New Roman"/>
          <w:sz w:val="26"/>
          <w:szCs w:val="26"/>
        </w:rPr>
        <w:t>обязательных</w:t>
      </w:r>
      <w:r w:rsidRPr="00C33F5B">
        <w:rPr>
          <w:rFonts w:ascii="Times New Roman" w:hAnsi="Times New Roman" w:cs="Times New Roman"/>
          <w:sz w:val="26"/>
          <w:szCs w:val="26"/>
        </w:rPr>
        <w:t xml:space="preserve"> требований должностное лицо, ответственное за проведение проверки, в пределах полномочий, предусмотренных законодательством Российской Федерации, обязано:</w:t>
      </w:r>
    </w:p>
    <w:p w:rsidR="00D97D76" w:rsidRPr="00C33F5B" w:rsidRDefault="00D97D76" w:rsidP="00D97D76">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t>- выдать предписание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(далее - предписание);</w:t>
      </w:r>
    </w:p>
    <w:p w:rsidR="00D97D76" w:rsidRPr="00C33F5B" w:rsidRDefault="00D97D76" w:rsidP="00D97D76">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t xml:space="preserve">- принять меры по </w:t>
      </w:r>
      <w:proofErr w:type="gramStart"/>
      <w:r w:rsidRPr="00C33F5B">
        <w:rPr>
          <w:rFonts w:ascii="Times New Roman" w:hAnsi="Times New Roman" w:cs="Times New Roman"/>
          <w:sz w:val="26"/>
          <w:szCs w:val="26"/>
        </w:rPr>
        <w:t>контролю за</w:t>
      </w:r>
      <w:proofErr w:type="gramEnd"/>
      <w:r w:rsidRPr="00C33F5B">
        <w:rPr>
          <w:rFonts w:ascii="Times New Roman" w:hAnsi="Times New Roman" w:cs="Times New Roman"/>
          <w:sz w:val="26"/>
          <w:szCs w:val="26"/>
        </w:rPr>
        <w:t xml:space="preserve">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нарушения, к ответственности.</w:t>
      </w:r>
    </w:p>
    <w:p w:rsidR="00D97D76" w:rsidRPr="00C33F5B" w:rsidRDefault="00D97D76" w:rsidP="00D97D76">
      <w:pPr>
        <w:autoSpaceDE w:val="0"/>
        <w:autoSpaceDN w:val="0"/>
        <w:adjustRightInd w:val="0"/>
        <w:jc w:val="center"/>
        <w:outlineLvl w:val="1"/>
        <w:rPr>
          <w:rFonts w:ascii="Times New Roman" w:hAnsi="Times New Roman" w:cs="Times New Roman"/>
          <w:b/>
          <w:bCs/>
          <w:sz w:val="26"/>
          <w:szCs w:val="26"/>
        </w:rPr>
      </w:pPr>
      <w:bookmarkStart w:id="14" w:name="Par171"/>
      <w:bookmarkEnd w:id="14"/>
      <w:r w:rsidRPr="00C33F5B">
        <w:rPr>
          <w:rFonts w:ascii="Times New Roman" w:hAnsi="Times New Roman" w:cs="Times New Roman"/>
          <w:b/>
          <w:bCs/>
          <w:sz w:val="26"/>
          <w:szCs w:val="26"/>
        </w:rPr>
        <w:t xml:space="preserve"> Принятие решения о выдаче предписания</w:t>
      </w:r>
    </w:p>
    <w:p w:rsidR="00D97D76" w:rsidRPr="00C33F5B" w:rsidRDefault="00D97D76" w:rsidP="00D97D76">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t>Основанием для начала исполнения административных действий является выявление в ходе проведения проверки нарушений лицензионных требований.</w:t>
      </w:r>
    </w:p>
    <w:p w:rsidR="00D97D76" w:rsidRPr="00C33F5B" w:rsidRDefault="00D97D76" w:rsidP="00D97D76">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t xml:space="preserve"> </w:t>
      </w:r>
      <w:hyperlink r:id="rId59" w:history="1">
        <w:r w:rsidRPr="00C33F5B">
          <w:rPr>
            <w:rFonts w:ascii="Times New Roman" w:hAnsi="Times New Roman" w:cs="Times New Roman"/>
            <w:sz w:val="26"/>
            <w:szCs w:val="26"/>
          </w:rPr>
          <w:t>Предписание</w:t>
        </w:r>
      </w:hyperlink>
      <w:r w:rsidRPr="00C33F5B">
        <w:rPr>
          <w:rFonts w:ascii="Times New Roman" w:hAnsi="Times New Roman" w:cs="Times New Roman"/>
          <w:sz w:val="26"/>
          <w:szCs w:val="26"/>
        </w:rPr>
        <w:t xml:space="preserve">  оформляется должностным лицом, ответственным за проведе</w:t>
      </w:r>
      <w:r w:rsidR="00020EEE" w:rsidRPr="00C33F5B">
        <w:rPr>
          <w:rFonts w:ascii="Times New Roman" w:hAnsi="Times New Roman" w:cs="Times New Roman"/>
          <w:sz w:val="26"/>
          <w:szCs w:val="26"/>
        </w:rPr>
        <w:t>ние проверки в двух экземплярах и приобщается к акту проверки.</w:t>
      </w:r>
    </w:p>
    <w:p w:rsidR="008A4F63" w:rsidRPr="00C33F5B" w:rsidRDefault="008A4F63" w:rsidP="008A4F63">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t xml:space="preserve">Предписание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w:t>
      </w:r>
      <w:r w:rsidR="00D47868" w:rsidRPr="00C33F5B">
        <w:rPr>
          <w:rFonts w:ascii="Times New Roman" w:hAnsi="Times New Roman" w:cs="Times New Roman"/>
          <w:sz w:val="26"/>
          <w:szCs w:val="26"/>
        </w:rPr>
        <w:t>лицензиата</w:t>
      </w:r>
      <w:r w:rsidRPr="00C33F5B">
        <w:rPr>
          <w:rFonts w:ascii="Times New Roman" w:hAnsi="Times New Roman" w:cs="Times New Roman"/>
          <w:sz w:val="26"/>
          <w:szCs w:val="26"/>
        </w:rPr>
        <w:t xml:space="preserve">,  его уполномоченному представителю под расписку об ознакомлении либо об отказе в ознакомлении. </w:t>
      </w:r>
      <w:proofErr w:type="gramStart"/>
      <w:r w:rsidRPr="00C33F5B">
        <w:rPr>
          <w:rFonts w:ascii="Times New Roman" w:hAnsi="Times New Roman" w:cs="Times New Roman"/>
          <w:sz w:val="26"/>
          <w:szCs w:val="26"/>
        </w:rPr>
        <w:t xml:space="preserve">В случае отсутствия руководителя, иного должностного лица или уполномоченного представителя </w:t>
      </w:r>
      <w:r w:rsidR="00D47868" w:rsidRPr="00C33F5B">
        <w:rPr>
          <w:rFonts w:ascii="Times New Roman" w:hAnsi="Times New Roman" w:cs="Times New Roman"/>
          <w:sz w:val="26"/>
          <w:szCs w:val="26"/>
        </w:rPr>
        <w:t>лицензиата</w:t>
      </w:r>
      <w:r w:rsidRPr="00C33F5B">
        <w:rPr>
          <w:rFonts w:ascii="Times New Roman" w:hAnsi="Times New Roman" w:cs="Times New Roman"/>
          <w:sz w:val="26"/>
          <w:szCs w:val="26"/>
        </w:rPr>
        <w:t xml:space="preserve">, его уполномоченного представителя, а также в случае отказа </w:t>
      </w:r>
      <w:r w:rsidRPr="00C33F5B">
        <w:rPr>
          <w:rFonts w:ascii="Times New Roman" w:hAnsi="Times New Roman" w:cs="Times New Roman"/>
          <w:sz w:val="26"/>
          <w:szCs w:val="26"/>
        </w:rPr>
        <w:lastRenderedPageBreak/>
        <w:t xml:space="preserve">проверяемого лица дать расписку об ознакомлении либо об отказе в ознакомлении с </w:t>
      </w:r>
      <w:r w:rsidR="009228A1" w:rsidRPr="00C33F5B">
        <w:rPr>
          <w:rFonts w:ascii="Times New Roman" w:hAnsi="Times New Roman" w:cs="Times New Roman"/>
          <w:sz w:val="26"/>
          <w:szCs w:val="26"/>
        </w:rPr>
        <w:t>предписанием оно</w:t>
      </w:r>
      <w:r w:rsidRPr="00C33F5B">
        <w:rPr>
          <w:rFonts w:ascii="Times New Roman" w:hAnsi="Times New Roman" w:cs="Times New Roman"/>
          <w:sz w:val="26"/>
          <w:szCs w:val="26"/>
        </w:rPr>
        <w:t xml:space="preserve"> направляется заказным почтовым отправлением с уведомлением о вручении, которое </w:t>
      </w:r>
      <w:r>
        <w:rPr>
          <w:rFonts w:ascii="Times New Roman" w:hAnsi="Times New Roman" w:cs="Times New Roman"/>
          <w:sz w:val="26"/>
          <w:szCs w:val="26"/>
        </w:rPr>
        <w:t xml:space="preserve">приобщается к экземпляру акта проверки, хранящемуся в деле органа государственного контроля (надзора) или </w:t>
      </w:r>
      <w:r w:rsidRPr="00C33F5B">
        <w:rPr>
          <w:rFonts w:ascii="Times New Roman" w:hAnsi="Times New Roman" w:cs="Times New Roman"/>
          <w:sz w:val="26"/>
          <w:szCs w:val="26"/>
        </w:rPr>
        <w:t>органа муниципального контроля.</w:t>
      </w:r>
      <w:proofErr w:type="gramEnd"/>
      <w:r w:rsidRPr="00C33F5B">
        <w:rPr>
          <w:rFonts w:ascii="Times New Roman" w:hAnsi="Times New Roman" w:cs="Times New Roman"/>
          <w:sz w:val="26"/>
          <w:szCs w:val="26"/>
        </w:rPr>
        <w:t xml:space="preserve"> При наличии согласия проверяемого лица на осуществление взаимодействия в электронной форме в рамках государственного контроля (надзора) </w:t>
      </w:r>
      <w:r w:rsidR="009228A1" w:rsidRPr="00C33F5B">
        <w:rPr>
          <w:rFonts w:ascii="Times New Roman" w:hAnsi="Times New Roman" w:cs="Times New Roman"/>
          <w:sz w:val="26"/>
          <w:szCs w:val="26"/>
        </w:rPr>
        <w:t>предписание</w:t>
      </w:r>
      <w:r w:rsidRPr="00C33F5B">
        <w:rPr>
          <w:rFonts w:ascii="Times New Roman" w:hAnsi="Times New Roman" w:cs="Times New Roman"/>
          <w:sz w:val="26"/>
          <w:szCs w:val="26"/>
        </w:rPr>
        <w:t xml:space="preserve"> может быть направлен</w:t>
      </w:r>
      <w:r w:rsidR="009228A1" w:rsidRPr="00C33F5B">
        <w:rPr>
          <w:rFonts w:ascii="Times New Roman" w:hAnsi="Times New Roman" w:cs="Times New Roman"/>
          <w:sz w:val="26"/>
          <w:szCs w:val="26"/>
        </w:rPr>
        <w:t>о</w:t>
      </w:r>
      <w:r w:rsidRPr="00C33F5B">
        <w:rPr>
          <w:rFonts w:ascii="Times New Roman" w:hAnsi="Times New Roman" w:cs="Times New Roman"/>
          <w:sz w:val="26"/>
          <w:szCs w:val="26"/>
        </w:rPr>
        <w:t xml:space="preserve"> в форме электронного документа, подписанного усиленной квалифицированной электронной подписью лица, составившего </w:t>
      </w:r>
      <w:r w:rsidR="009228A1" w:rsidRPr="00C33F5B">
        <w:rPr>
          <w:rFonts w:ascii="Times New Roman" w:hAnsi="Times New Roman" w:cs="Times New Roman"/>
          <w:sz w:val="26"/>
          <w:szCs w:val="26"/>
        </w:rPr>
        <w:t>предписание</w:t>
      </w:r>
      <w:r w:rsidRPr="00C33F5B">
        <w:rPr>
          <w:rFonts w:ascii="Times New Roman" w:hAnsi="Times New Roman" w:cs="Times New Roman"/>
          <w:sz w:val="26"/>
          <w:szCs w:val="26"/>
        </w:rPr>
        <w:t xml:space="preserve">, руководителю, иному должностному лицу или уполномоченному представителю </w:t>
      </w:r>
      <w:r w:rsidR="00D47868" w:rsidRPr="00C33F5B">
        <w:rPr>
          <w:rFonts w:ascii="Times New Roman" w:hAnsi="Times New Roman" w:cs="Times New Roman"/>
          <w:sz w:val="26"/>
          <w:szCs w:val="26"/>
        </w:rPr>
        <w:t>лицензиата</w:t>
      </w:r>
      <w:r w:rsidRPr="00C33F5B">
        <w:rPr>
          <w:rFonts w:ascii="Times New Roman" w:hAnsi="Times New Roman" w:cs="Times New Roman"/>
          <w:sz w:val="26"/>
          <w:szCs w:val="26"/>
        </w:rPr>
        <w:t xml:space="preserve">, его уполномоченному представителю. При этом </w:t>
      </w:r>
      <w:r w:rsidR="009228A1" w:rsidRPr="00C33F5B">
        <w:rPr>
          <w:rFonts w:ascii="Times New Roman" w:hAnsi="Times New Roman" w:cs="Times New Roman"/>
          <w:sz w:val="26"/>
          <w:szCs w:val="26"/>
        </w:rPr>
        <w:t>предписание, направленное</w:t>
      </w:r>
      <w:r w:rsidRPr="00C33F5B">
        <w:rPr>
          <w:rFonts w:ascii="Times New Roman" w:hAnsi="Times New Roman" w:cs="Times New Roman"/>
          <w:sz w:val="26"/>
          <w:szCs w:val="26"/>
        </w:rPr>
        <w:t xml:space="preserve"> в форме электронного документа, подписанного усиленной квалифицированной электронной подписью лица, составившего </w:t>
      </w:r>
      <w:r w:rsidR="009228A1" w:rsidRPr="00C33F5B">
        <w:rPr>
          <w:rFonts w:ascii="Times New Roman" w:hAnsi="Times New Roman" w:cs="Times New Roman"/>
          <w:sz w:val="26"/>
          <w:szCs w:val="26"/>
        </w:rPr>
        <w:t>предписание</w:t>
      </w:r>
      <w:r w:rsidRPr="00C33F5B">
        <w:rPr>
          <w:rFonts w:ascii="Times New Roman" w:hAnsi="Times New Roman" w:cs="Times New Roman"/>
          <w:sz w:val="26"/>
          <w:szCs w:val="26"/>
        </w:rPr>
        <w:t>, проверяемому лицу способом, обеспечивающим подтверждение получения указанного документа, считается полученным проверяемым лицом.</w:t>
      </w:r>
    </w:p>
    <w:p w:rsidR="00D97D76" w:rsidRPr="00C33F5B" w:rsidRDefault="00D97D76" w:rsidP="00D97D76">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t>Лицензиат, получивший предписание, обязан в срок, установленный в предписании, устранить выявленные нарушения и представить в министерство отчет об устранении нарушений и подтверждающие устранение нарушений документы.</w:t>
      </w:r>
    </w:p>
    <w:p w:rsidR="00D97D76" w:rsidRPr="00C33F5B" w:rsidRDefault="00D97D76" w:rsidP="00D97D76">
      <w:pPr>
        <w:autoSpaceDE w:val="0"/>
        <w:autoSpaceDN w:val="0"/>
        <w:adjustRightInd w:val="0"/>
        <w:ind w:firstLine="540"/>
        <w:rPr>
          <w:rFonts w:ascii="Times New Roman" w:hAnsi="Times New Roman" w:cs="Times New Roman"/>
          <w:sz w:val="26"/>
          <w:szCs w:val="26"/>
        </w:rPr>
      </w:pPr>
      <w:r w:rsidRPr="00C33F5B">
        <w:rPr>
          <w:rFonts w:ascii="Times New Roman" w:hAnsi="Times New Roman" w:cs="Times New Roman"/>
          <w:sz w:val="26"/>
          <w:szCs w:val="26"/>
        </w:rPr>
        <w:t xml:space="preserve">Лицензиат, в отношении которого проводилась проверка, в случае несогласия с выданным предписанием об устранении выявленных нарушений в течение пятнадцати дней </w:t>
      </w:r>
      <w:proofErr w:type="gramStart"/>
      <w:r w:rsidRPr="00C33F5B">
        <w:rPr>
          <w:rFonts w:ascii="Times New Roman" w:hAnsi="Times New Roman" w:cs="Times New Roman"/>
          <w:sz w:val="26"/>
          <w:szCs w:val="26"/>
        </w:rPr>
        <w:t>с даты получения</w:t>
      </w:r>
      <w:proofErr w:type="gramEnd"/>
      <w:r w:rsidRPr="00C33F5B">
        <w:rPr>
          <w:rFonts w:ascii="Times New Roman" w:hAnsi="Times New Roman" w:cs="Times New Roman"/>
          <w:sz w:val="26"/>
          <w:szCs w:val="26"/>
        </w:rPr>
        <w:t xml:space="preserve"> предписания вправе представить в министерство в письменной форме возражения в отношении выданного предписания об устранении выявленных нарушений в целом или его отдельных положений. При этом </w:t>
      </w:r>
      <w:r w:rsidR="00D47868" w:rsidRPr="00C33F5B">
        <w:rPr>
          <w:rFonts w:ascii="Times New Roman" w:hAnsi="Times New Roman" w:cs="Times New Roman"/>
          <w:sz w:val="26"/>
          <w:szCs w:val="26"/>
        </w:rPr>
        <w:t>лицензиат</w:t>
      </w:r>
      <w:r w:rsidRPr="00C33F5B">
        <w:rPr>
          <w:rFonts w:ascii="Times New Roman" w:hAnsi="Times New Roman" w:cs="Times New Roman"/>
          <w:sz w:val="26"/>
          <w:szCs w:val="26"/>
        </w:rPr>
        <w:t>,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97D76" w:rsidRPr="00C33F5B" w:rsidRDefault="00D97D76" w:rsidP="00D97D76">
      <w:pPr>
        <w:autoSpaceDE w:val="0"/>
        <w:autoSpaceDN w:val="0"/>
        <w:adjustRightInd w:val="0"/>
        <w:ind w:firstLine="540"/>
        <w:outlineLvl w:val="0"/>
        <w:rPr>
          <w:rFonts w:ascii="Times New Roman" w:hAnsi="Times New Roman" w:cs="Times New Roman"/>
          <w:sz w:val="26"/>
          <w:szCs w:val="26"/>
        </w:rPr>
      </w:pPr>
      <w:r w:rsidRPr="00C33F5B">
        <w:rPr>
          <w:rFonts w:ascii="Times New Roman" w:hAnsi="Times New Roman" w:cs="Times New Roman"/>
          <w:sz w:val="26"/>
          <w:szCs w:val="26"/>
        </w:rPr>
        <w:t xml:space="preserve">По истечении срока исполнения </w:t>
      </w:r>
      <w:r w:rsidR="00D47868" w:rsidRPr="00C33F5B">
        <w:rPr>
          <w:rFonts w:ascii="Times New Roman" w:hAnsi="Times New Roman" w:cs="Times New Roman"/>
          <w:sz w:val="26"/>
          <w:szCs w:val="26"/>
        </w:rPr>
        <w:t>лицензиатом</w:t>
      </w:r>
      <w:r w:rsidRPr="00C33F5B">
        <w:rPr>
          <w:rFonts w:ascii="Times New Roman" w:hAnsi="Times New Roman" w:cs="Times New Roman"/>
          <w:sz w:val="26"/>
          <w:szCs w:val="26"/>
        </w:rPr>
        <w:t xml:space="preserve">, выданного предписания министерством может быть проведена внеплановая проверка в порядке, установленном     подразделами </w:t>
      </w:r>
      <w:r w:rsidRPr="00C33F5B">
        <w:rPr>
          <w:rFonts w:ascii="Times New Roman" w:hAnsi="Times New Roman" w:cs="Times New Roman"/>
          <w:bCs/>
          <w:sz w:val="26"/>
          <w:szCs w:val="26"/>
        </w:rPr>
        <w:t xml:space="preserve">3.1.3. «Внеплановая проверка», </w:t>
      </w:r>
      <w:r w:rsidRPr="00C33F5B">
        <w:rPr>
          <w:rFonts w:ascii="Times New Roman" w:hAnsi="Times New Roman" w:cs="Times New Roman"/>
          <w:sz w:val="26"/>
          <w:szCs w:val="26"/>
        </w:rPr>
        <w:t xml:space="preserve"> «</w:t>
      </w:r>
      <w:r w:rsidRPr="00C33F5B">
        <w:rPr>
          <w:rFonts w:ascii="Times New Roman" w:hAnsi="Times New Roman" w:cs="Times New Roman"/>
          <w:bCs/>
          <w:sz w:val="26"/>
          <w:szCs w:val="26"/>
        </w:rPr>
        <w:t xml:space="preserve">Проведение внеплановой выездной проверки»  раздела 3.1 «Лицензионный контроль» </w:t>
      </w:r>
      <w:r w:rsidRPr="00C33F5B">
        <w:rPr>
          <w:rFonts w:ascii="Times New Roman" w:hAnsi="Times New Roman" w:cs="Times New Roman"/>
          <w:sz w:val="26"/>
          <w:szCs w:val="26"/>
        </w:rPr>
        <w:t xml:space="preserve"> </w:t>
      </w:r>
      <w:r w:rsidR="00C9019F" w:rsidRPr="00C33F5B">
        <w:rPr>
          <w:rFonts w:ascii="Times New Roman" w:hAnsi="Times New Roman" w:cs="Times New Roman"/>
          <w:sz w:val="26"/>
          <w:szCs w:val="26"/>
        </w:rPr>
        <w:t>Административного р</w:t>
      </w:r>
      <w:r w:rsidRPr="00C33F5B">
        <w:rPr>
          <w:rFonts w:ascii="Times New Roman" w:hAnsi="Times New Roman" w:cs="Times New Roman"/>
          <w:sz w:val="26"/>
          <w:szCs w:val="26"/>
        </w:rPr>
        <w:t>егламента.</w:t>
      </w:r>
    </w:p>
    <w:p w:rsidR="00D97D76" w:rsidRPr="00505BB6" w:rsidRDefault="00D97D76" w:rsidP="00D97D76">
      <w:pPr>
        <w:autoSpaceDE w:val="0"/>
        <w:autoSpaceDN w:val="0"/>
        <w:adjustRightInd w:val="0"/>
        <w:ind w:firstLine="540"/>
        <w:rPr>
          <w:rFonts w:ascii="Times New Roman" w:hAnsi="Times New Roman" w:cs="Times New Roman"/>
          <w:sz w:val="26"/>
          <w:szCs w:val="26"/>
        </w:rPr>
      </w:pPr>
      <w:r w:rsidRPr="00505BB6">
        <w:rPr>
          <w:rFonts w:ascii="Times New Roman" w:hAnsi="Times New Roman" w:cs="Times New Roman"/>
          <w:sz w:val="26"/>
          <w:szCs w:val="26"/>
        </w:rPr>
        <w:t>В случае невыполнения лицензиатом предписания министерством принимается решение о приостановлении действия лицензии.</w:t>
      </w:r>
    </w:p>
    <w:p w:rsidR="00D97D76" w:rsidRPr="00505BB6" w:rsidRDefault="00D97D76" w:rsidP="00D97D76">
      <w:pPr>
        <w:autoSpaceDE w:val="0"/>
        <w:autoSpaceDN w:val="0"/>
        <w:adjustRightInd w:val="0"/>
        <w:ind w:firstLine="540"/>
        <w:rPr>
          <w:rFonts w:ascii="Times New Roman" w:hAnsi="Times New Roman" w:cs="Times New Roman"/>
          <w:sz w:val="26"/>
          <w:szCs w:val="26"/>
        </w:rPr>
      </w:pPr>
      <w:r w:rsidRPr="00505BB6">
        <w:rPr>
          <w:rFonts w:ascii="Times New Roman" w:hAnsi="Times New Roman" w:cs="Times New Roman"/>
          <w:sz w:val="26"/>
          <w:szCs w:val="26"/>
        </w:rPr>
        <w:t>Критерием принятия решения является наличие нарушений обязательных требований.</w:t>
      </w:r>
    </w:p>
    <w:p w:rsidR="0009123E" w:rsidRDefault="0009123E" w:rsidP="0009123E">
      <w:pPr>
        <w:autoSpaceDE w:val="0"/>
        <w:autoSpaceDN w:val="0"/>
        <w:adjustRightInd w:val="0"/>
        <w:ind w:firstLine="61"/>
        <w:rPr>
          <w:rFonts w:ascii="Times New Roman" w:hAnsi="Times New Roman" w:cs="Times New Roman"/>
          <w:sz w:val="26"/>
          <w:szCs w:val="26"/>
        </w:rPr>
      </w:pPr>
      <w:r>
        <w:rPr>
          <w:rFonts w:ascii="Times New Roman" w:hAnsi="Times New Roman" w:cs="Times New Roman"/>
          <w:sz w:val="26"/>
          <w:szCs w:val="26"/>
        </w:rPr>
        <w:t xml:space="preserve">        </w:t>
      </w:r>
      <w:r w:rsidR="00D97D76" w:rsidRPr="00505BB6">
        <w:rPr>
          <w:rFonts w:ascii="Times New Roman" w:hAnsi="Times New Roman" w:cs="Times New Roman"/>
          <w:sz w:val="26"/>
          <w:szCs w:val="26"/>
        </w:rPr>
        <w:t xml:space="preserve">Результатом </w:t>
      </w:r>
      <w:r w:rsidR="00394137">
        <w:rPr>
          <w:rFonts w:ascii="Times New Roman" w:hAnsi="Times New Roman" w:cs="Times New Roman"/>
          <w:sz w:val="26"/>
          <w:szCs w:val="26"/>
        </w:rPr>
        <w:t xml:space="preserve">является </w:t>
      </w:r>
      <w:r>
        <w:rPr>
          <w:rFonts w:ascii="Times New Roman" w:hAnsi="Times New Roman" w:cs="Times New Roman"/>
          <w:sz w:val="26"/>
          <w:szCs w:val="26"/>
        </w:rPr>
        <w:t xml:space="preserve">выдача </w:t>
      </w:r>
      <w:r w:rsidR="00D97D76" w:rsidRPr="00505BB6">
        <w:rPr>
          <w:rFonts w:ascii="Times New Roman" w:hAnsi="Times New Roman" w:cs="Times New Roman"/>
          <w:sz w:val="26"/>
          <w:szCs w:val="26"/>
        </w:rPr>
        <w:t>предписания об устранении выявленных нарушений</w:t>
      </w:r>
      <w:r>
        <w:rPr>
          <w:rFonts w:ascii="Times New Roman" w:hAnsi="Times New Roman" w:cs="Times New Roman"/>
          <w:sz w:val="26"/>
          <w:szCs w:val="26"/>
        </w:rPr>
        <w:t>.</w:t>
      </w:r>
      <w:r w:rsidR="00D97D76" w:rsidRPr="00505BB6">
        <w:rPr>
          <w:rFonts w:ascii="Times New Roman" w:hAnsi="Times New Roman" w:cs="Times New Roman"/>
          <w:sz w:val="26"/>
          <w:szCs w:val="26"/>
        </w:rPr>
        <w:t xml:space="preserve"> </w:t>
      </w:r>
    </w:p>
    <w:p w:rsidR="00D97D76" w:rsidRPr="00505BB6" w:rsidRDefault="0009123E" w:rsidP="0009123E">
      <w:pPr>
        <w:autoSpaceDE w:val="0"/>
        <w:autoSpaceDN w:val="0"/>
        <w:adjustRightInd w:val="0"/>
        <w:ind w:firstLine="61"/>
        <w:rPr>
          <w:rFonts w:ascii="Times New Roman" w:hAnsi="Times New Roman" w:cs="Times New Roman"/>
          <w:sz w:val="26"/>
          <w:szCs w:val="26"/>
        </w:rPr>
      </w:pPr>
      <w:r>
        <w:rPr>
          <w:rFonts w:ascii="Times New Roman" w:hAnsi="Times New Roman" w:cs="Times New Roman"/>
          <w:sz w:val="26"/>
          <w:szCs w:val="26"/>
        </w:rPr>
        <w:t xml:space="preserve">        </w:t>
      </w:r>
      <w:r w:rsidR="00D97D76" w:rsidRPr="00505BB6">
        <w:rPr>
          <w:rFonts w:ascii="Times New Roman" w:hAnsi="Times New Roman" w:cs="Times New Roman"/>
          <w:sz w:val="26"/>
          <w:szCs w:val="26"/>
        </w:rPr>
        <w:t xml:space="preserve">Способом фиксации результата выполнения административной процедуры является внесение в базу </w:t>
      </w:r>
      <w:r>
        <w:rPr>
          <w:rFonts w:ascii="Times New Roman" w:hAnsi="Times New Roman" w:cs="Times New Roman"/>
          <w:sz w:val="26"/>
          <w:szCs w:val="26"/>
        </w:rPr>
        <w:t xml:space="preserve">министерства </w:t>
      </w:r>
      <w:r w:rsidR="00D97D76" w:rsidRPr="00505BB6">
        <w:rPr>
          <w:rFonts w:ascii="Times New Roman" w:hAnsi="Times New Roman" w:cs="Times New Roman"/>
          <w:sz w:val="26"/>
          <w:szCs w:val="26"/>
        </w:rPr>
        <w:t xml:space="preserve">данных лицензиатов информации </w:t>
      </w:r>
      <w:r>
        <w:rPr>
          <w:rFonts w:ascii="Times New Roman" w:hAnsi="Times New Roman" w:cs="Times New Roman"/>
          <w:sz w:val="26"/>
          <w:szCs w:val="26"/>
        </w:rPr>
        <w:t>о выдаче предписания.</w:t>
      </w:r>
    </w:p>
    <w:p w:rsidR="00D97D76" w:rsidRPr="00D97D76" w:rsidRDefault="00D97D76" w:rsidP="00D97D76">
      <w:pPr>
        <w:autoSpaceDE w:val="0"/>
        <w:autoSpaceDN w:val="0"/>
        <w:adjustRightInd w:val="0"/>
        <w:rPr>
          <w:rFonts w:ascii="Times New Roman" w:hAnsi="Times New Roman" w:cs="Times New Roman"/>
          <w:sz w:val="26"/>
          <w:szCs w:val="26"/>
        </w:rPr>
      </w:pPr>
    </w:p>
    <w:p w:rsidR="00D97D76" w:rsidRPr="00D97D76" w:rsidRDefault="00D97D76" w:rsidP="00D97D76">
      <w:pPr>
        <w:autoSpaceDE w:val="0"/>
        <w:autoSpaceDN w:val="0"/>
        <w:adjustRightInd w:val="0"/>
        <w:jc w:val="center"/>
        <w:outlineLvl w:val="1"/>
        <w:rPr>
          <w:rFonts w:ascii="Times New Roman" w:hAnsi="Times New Roman" w:cs="Times New Roman"/>
          <w:b/>
          <w:bCs/>
          <w:sz w:val="26"/>
          <w:szCs w:val="26"/>
        </w:rPr>
      </w:pPr>
      <w:bookmarkStart w:id="15" w:name="Par195"/>
      <w:bookmarkEnd w:id="15"/>
      <w:r w:rsidRPr="00D97D76">
        <w:rPr>
          <w:rFonts w:ascii="Times New Roman" w:hAnsi="Times New Roman" w:cs="Times New Roman"/>
          <w:b/>
          <w:bCs/>
          <w:sz w:val="26"/>
          <w:szCs w:val="26"/>
        </w:rPr>
        <w:t xml:space="preserve"> Принятие решения о приостановлении действия лицензии</w:t>
      </w:r>
    </w:p>
    <w:p w:rsidR="00D97D76" w:rsidRPr="00D97D76" w:rsidRDefault="00D97D76" w:rsidP="00D97D76">
      <w:pPr>
        <w:autoSpaceDE w:val="0"/>
        <w:autoSpaceDN w:val="0"/>
        <w:adjustRightInd w:val="0"/>
        <w:ind w:firstLine="540"/>
        <w:rPr>
          <w:rFonts w:ascii="Times New Roman" w:hAnsi="Times New Roman" w:cs="Times New Roman"/>
          <w:sz w:val="26"/>
          <w:szCs w:val="26"/>
        </w:rPr>
      </w:pPr>
      <w:r w:rsidRPr="00D97D76">
        <w:rPr>
          <w:rFonts w:ascii="Times New Roman" w:hAnsi="Times New Roman" w:cs="Times New Roman"/>
          <w:sz w:val="26"/>
          <w:szCs w:val="26"/>
        </w:rPr>
        <w:t xml:space="preserve">Основанием для начала административных действий является наличие материалов, представленных органами, осуществляющими контроль и надзор за </w:t>
      </w:r>
      <w:r w:rsidRPr="00D97D76">
        <w:rPr>
          <w:rFonts w:ascii="Times New Roman" w:hAnsi="Times New Roman" w:cs="Times New Roman"/>
          <w:sz w:val="26"/>
          <w:szCs w:val="26"/>
        </w:rPr>
        <w:lastRenderedPageBreak/>
        <w:t>соблюдением законодательства о государственном регулировании производства и оборота этилового спирта, алкогольной и спиртосодержащей продукции, а также по инициативе министерства в пределах его компетенции в следующих случаях:</w:t>
      </w:r>
    </w:p>
    <w:p w:rsidR="00D97D76" w:rsidRPr="00D97D76" w:rsidRDefault="00D97D76" w:rsidP="00D97D76">
      <w:pPr>
        <w:autoSpaceDE w:val="0"/>
        <w:autoSpaceDN w:val="0"/>
        <w:adjustRightInd w:val="0"/>
        <w:ind w:firstLine="540"/>
        <w:rPr>
          <w:rFonts w:ascii="Times New Roman" w:hAnsi="Times New Roman" w:cs="Times New Roman"/>
          <w:sz w:val="26"/>
          <w:szCs w:val="26"/>
        </w:rPr>
      </w:pPr>
      <w:r w:rsidRPr="00D97D76">
        <w:rPr>
          <w:rFonts w:ascii="Times New Roman" w:hAnsi="Times New Roman" w:cs="Times New Roman"/>
          <w:sz w:val="26"/>
          <w:szCs w:val="26"/>
        </w:rPr>
        <w:t>- невыполнение лицензиатом предписания министерства об устранении нарушений условий действия лицензии;</w:t>
      </w:r>
    </w:p>
    <w:p w:rsidR="00D97D76" w:rsidRPr="00D97D76" w:rsidRDefault="00D97D76" w:rsidP="00D97D76">
      <w:pPr>
        <w:autoSpaceDE w:val="0"/>
        <w:autoSpaceDN w:val="0"/>
        <w:adjustRightInd w:val="0"/>
        <w:ind w:firstLine="540"/>
        <w:rPr>
          <w:rFonts w:ascii="Times New Roman" w:hAnsi="Times New Roman" w:cs="Times New Roman"/>
          <w:sz w:val="26"/>
          <w:szCs w:val="26"/>
        </w:rPr>
      </w:pPr>
      <w:r w:rsidRPr="00D97D76">
        <w:rPr>
          <w:rFonts w:ascii="Times New Roman" w:hAnsi="Times New Roman" w:cs="Times New Roman"/>
          <w:sz w:val="26"/>
          <w:szCs w:val="26"/>
        </w:rPr>
        <w:t>- непредставление в установленный срок заявления о переоформлении лицензии;</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D97D76">
        <w:rPr>
          <w:rFonts w:ascii="Times New Roman" w:hAnsi="Times New Roman" w:cs="Times New Roman"/>
          <w:sz w:val="26"/>
          <w:szCs w:val="26"/>
        </w:rPr>
        <w:t xml:space="preserve">- </w:t>
      </w:r>
      <w:r w:rsidRPr="009D7360">
        <w:rPr>
          <w:rFonts w:ascii="Times New Roman" w:hAnsi="Times New Roman" w:cs="Times New Roman"/>
          <w:sz w:val="26"/>
          <w:szCs w:val="26"/>
        </w:rPr>
        <w:t>оборот алкогольной продукции без сопроводительных документов, а также фальсификация сопроводительных документов, удостоверяющих легальность производства и (или) оборота алкогольной продукции (в том числе путем дублирования);</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xml:space="preserve">- неуплата лицензиатом в установленный срок административного штрафа, назначенного за правонарушение, предусмотренное </w:t>
      </w:r>
      <w:hyperlink r:id="rId60" w:history="1">
        <w:r w:rsidRPr="009D7360">
          <w:rPr>
            <w:rFonts w:ascii="Times New Roman" w:hAnsi="Times New Roman" w:cs="Times New Roman"/>
            <w:sz w:val="26"/>
            <w:szCs w:val="26"/>
          </w:rPr>
          <w:t>КоАП</w:t>
        </w:r>
      </w:hyperlink>
      <w:r w:rsidRPr="009D7360">
        <w:rPr>
          <w:rFonts w:ascii="Times New Roman" w:hAnsi="Times New Roman" w:cs="Times New Roman"/>
          <w:sz w:val="26"/>
          <w:szCs w:val="26"/>
        </w:rPr>
        <w:t xml:space="preserve"> РФ, совершенное в области производства и оборота этилового спирта, алкогольной и спиртосодержащей продукции;</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выявление нарушения, являющегося основанием для аннулирования лицензии.</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xml:space="preserve">Решение о приостановлении действия лицензии регистрируется в порядке, установленном министерством, и приобщается к материалам лицензионного дела, </w:t>
      </w:r>
      <w:proofErr w:type="gramStart"/>
      <w:r w:rsidRPr="009D7360">
        <w:rPr>
          <w:rFonts w:ascii="Times New Roman" w:hAnsi="Times New Roman" w:cs="Times New Roman"/>
          <w:sz w:val="26"/>
          <w:szCs w:val="26"/>
        </w:rPr>
        <w:t>хранящемуся</w:t>
      </w:r>
      <w:proofErr w:type="gramEnd"/>
      <w:r w:rsidRPr="009D7360">
        <w:rPr>
          <w:rFonts w:ascii="Times New Roman" w:hAnsi="Times New Roman" w:cs="Times New Roman"/>
          <w:sz w:val="26"/>
          <w:szCs w:val="26"/>
        </w:rPr>
        <w:t xml:space="preserve"> в министерстве.</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xml:space="preserve">Должностное лицо, ответственное за проведение проверки, подготавливает проект решения о приостановлении действия лицензии. </w:t>
      </w:r>
    </w:p>
    <w:p w:rsidR="00D97D76" w:rsidRPr="009D7360" w:rsidRDefault="00D97D76" w:rsidP="00D97D76">
      <w:pPr>
        <w:autoSpaceDE w:val="0"/>
        <w:autoSpaceDN w:val="0"/>
        <w:adjustRightInd w:val="0"/>
        <w:ind w:firstLine="540"/>
        <w:rPr>
          <w:rFonts w:ascii="Times New Roman" w:hAnsi="Times New Roman" w:cs="Times New Roman"/>
          <w:sz w:val="26"/>
          <w:szCs w:val="26"/>
        </w:rPr>
      </w:pPr>
      <w:proofErr w:type="gramStart"/>
      <w:r w:rsidRPr="009D7360">
        <w:rPr>
          <w:rFonts w:ascii="Times New Roman" w:hAnsi="Times New Roman" w:cs="Times New Roman"/>
          <w:sz w:val="26"/>
          <w:szCs w:val="26"/>
        </w:rP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w:t>
      </w:r>
      <w:proofErr w:type="gramEnd"/>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органом исполнительной власти решения об аннулировании лицензии или об отказе в ее аннулировании.</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министерство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D97D76" w:rsidRPr="009D7360" w:rsidRDefault="00D97D76" w:rsidP="00D97D76">
      <w:pPr>
        <w:autoSpaceDE w:val="0"/>
        <w:autoSpaceDN w:val="0"/>
        <w:adjustRightInd w:val="0"/>
        <w:ind w:firstLine="540"/>
        <w:rPr>
          <w:rFonts w:ascii="Times New Roman" w:hAnsi="Times New Roman" w:cs="Times New Roman"/>
          <w:sz w:val="26"/>
          <w:szCs w:val="26"/>
        </w:rPr>
      </w:pPr>
      <w:proofErr w:type="gramStart"/>
      <w:r w:rsidRPr="009D7360">
        <w:rPr>
          <w:rFonts w:ascii="Times New Roman" w:hAnsi="Times New Roman" w:cs="Times New Roman"/>
          <w:sz w:val="26"/>
          <w:szCs w:val="26"/>
        </w:rPr>
        <w:t xml:space="preserve">Решение доводится министерством до юридического лица в письменной форме с мотивированным обоснованием заказным письмом с уведомлением о вручении и (или) направляется в форме электронного документа по адресу электронной почты, по которому министерство осуществляет переписку, направление решений, извещений, уведомлений с использованием усиленной квалифицированной электронной подписи, или вручается должностным лицом, ответственным за проведение проверки, лично под расписку руководителю, </w:t>
      </w:r>
      <w:r w:rsidRPr="009D7360">
        <w:rPr>
          <w:rFonts w:ascii="Times New Roman" w:hAnsi="Times New Roman" w:cs="Times New Roman"/>
          <w:sz w:val="26"/>
          <w:szCs w:val="26"/>
        </w:rPr>
        <w:lastRenderedPageBreak/>
        <w:t>иному должностному лицу или</w:t>
      </w:r>
      <w:proofErr w:type="gramEnd"/>
      <w:r w:rsidRPr="009D7360">
        <w:rPr>
          <w:rFonts w:ascii="Times New Roman" w:hAnsi="Times New Roman" w:cs="Times New Roman"/>
          <w:sz w:val="26"/>
          <w:szCs w:val="26"/>
        </w:rPr>
        <w:t xml:space="preserve"> уполномоченному представителю юридического лица не позднее чем через три дня со дня принятия решения.</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Министерство в срок не более чем 14 дней со дня принятия решения о приостановлении действия лицензии осуществляет снятие остатков алкогольной продукции в целях исключения ее реализации.</w:t>
      </w:r>
    </w:p>
    <w:p w:rsidR="00092831" w:rsidRPr="009D7360" w:rsidRDefault="00D97D76" w:rsidP="00092831">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xml:space="preserve">Приостановление действия лицензии фиксируется в электронной форме в </w:t>
      </w:r>
      <w:r w:rsidR="00092831" w:rsidRPr="009D7360">
        <w:rPr>
          <w:rFonts w:ascii="Times New Roman" w:hAnsi="Times New Roman" w:cs="Times New Roman"/>
          <w:sz w:val="26"/>
          <w:szCs w:val="26"/>
        </w:rPr>
        <w:t>государственный сводный реестр выданных, приостановленных и аннулированных лицензий.</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Критерием принятия решения является наличие оснований для приостановления действия лицензии.</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Результатом административной процедуры является решение о приостановлении действия лицензии.</w:t>
      </w:r>
    </w:p>
    <w:p w:rsidR="0013641D" w:rsidRPr="009D7360" w:rsidRDefault="00D97D76" w:rsidP="0013641D">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xml:space="preserve">Способом фиксации результата выполнения административной процедуры является внесение </w:t>
      </w:r>
      <w:r w:rsidR="0013641D" w:rsidRPr="009D7360">
        <w:rPr>
          <w:rFonts w:ascii="Times New Roman" w:hAnsi="Times New Roman" w:cs="Times New Roman"/>
          <w:sz w:val="26"/>
          <w:szCs w:val="26"/>
        </w:rPr>
        <w:t xml:space="preserve">сведений о приостановлении действия лицензии </w:t>
      </w:r>
      <w:r w:rsidRPr="009D7360">
        <w:rPr>
          <w:rFonts w:ascii="Times New Roman" w:hAnsi="Times New Roman" w:cs="Times New Roman"/>
          <w:sz w:val="26"/>
          <w:szCs w:val="26"/>
        </w:rPr>
        <w:t xml:space="preserve">в </w:t>
      </w:r>
      <w:r w:rsidR="0013641D" w:rsidRPr="009D7360">
        <w:rPr>
          <w:rFonts w:ascii="Times New Roman" w:hAnsi="Times New Roman" w:cs="Times New Roman"/>
          <w:sz w:val="26"/>
          <w:szCs w:val="26"/>
        </w:rPr>
        <w:t>государственный сводный реестр выданных, приостановленных и аннулированных лицензий</w:t>
      </w:r>
      <w:r w:rsidR="00697BED" w:rsidRPr="009D7360">
        <w:rPr>
          <w:rFonts w:ascii="Times New Roman" w:hAnsi="Times New Roman" w:cs="Times New Roman"/>
          <w:sz w:val="26"/>
          <w:szCs w:val="26"/>
        </w:rPr>
        <w:t>.</w:t>
      </w:r>
    </w:p>
    <w:p w:rsidR="00D97D76" w:rsidRPr="009D7360" w:rsidRDefault="00D97D76" w:rsidP="0013641D">
      <w:pPr>
        <w:autoSpaceDE w:val="0"/>
        <w:autoSpaceDN w:val="0"/>
        <w:adjustRightInd w:val="0"/>
        <w:ind w:firstLine="540"/>
        <w:rPr>
          <w:rFonts w:ascii="Times New Roman" w:hAnsi="Times New Roman" w:cs="Times New Roman"/>
          <w:sz w:val="26"/>
          <w:szCs w:val="26"/>
        </w:rPr>
      </w:pPr>
    </w:p>
    <w:p w:rsidR="00D97D76" w:rsidRPr="009D7360" w:rsidRDefault="00D97D76" w:rsidP="00D97D76">
      <w:pPr>
        <w:autoSpaceDE w:val="0"/>
        <w:autoSpaceDN w:val="0"/>
        <w:adjustRightInd w:val="0"/>
        <w:jc w:val="center"/>
        <w:outlineLvl w:val="1"/>
        <w:rPr>
          <w:rFonts w:ascii="Times New Roman" w:hAnsi="Times New Roman" w:cs="Times New Roman"/>
          <w:b/>
          <w:bCs/>
          <w:sz w:val="26"/>
          <w:szCs w:val="26"/>
        </w:rPr>
      </w:pPr>
      <w:bookmarkStart w:id="16" w:name="Par221"/>
      <w:bookmarkEnd w:id="16"/>
      <w:r w:rsidRPr="009D7360">
        <w:rPr>
          <w:rFonts w:ascii="Times New Roman" w:hAnsi="Times New Roman" w:cs="Times New Roman"/>
          <w:b/>
          <w:bCs/>
          <w:sz w:val="26"/>
          <w:szCs w:val="26"/>
        </w:rPr>
        <w:t>Принятие решения о возобновлении действия лицензии</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xml:space="preserve"> Основанием для на</w:t>
      </w:r>
      <w:r w:rsidR="00150561" w:rsidRPr="009D7360">
        <w:rPr>
          <w:rFonts w:ascii="Times New Roman" w:hAnsi="Times New Roman" w:cs="Times New Roman"/>
          <w:sz w:val="26"/>
          <w:szCs w:val="26"/>
        </w:rPr>
        <w:t>чала исполнения административного действия</w:t>
      </w:r>
      <w:r w:rsidRPr="009D7360">
        <w:rPr>
          <w:rFonts w:ascii="Times New Roman" w:hAnsi="Times New Roman" w:cs="Times New Roman"/>
          <w:sz w:val="26"/>
          <w:szCs w:val="26"/>
        </w:rPr>
        <w:t xml:space="preserve"> является заявление лицензиата об устранении обстоятельств, повлекших за собой приостановление действия лицензии, поступившее в министерство, результаты внеплановой проверки, проведенной по истечении срока, на который было приостановлено действие лицензии.</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xml:space="preserve"> Срок принятия решения о возобновлении действия лицензии или об отказе в возобновлении ее действия и обращении в суд с заявлением об аннулировании лицензии не может превышать 14 дней со дня получения заявления об устранении обстоятельств, повлекших за собой приостановление действия лицензии. В случае непринятия министерством в указанный срок одного из этих решений действие лицензии считается возобновленным.</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xml:space="preserve"> Должностное лицо, ответственное за проведение проверки, проводит проверку устранения юридическим лицом обстоятельств, повлекших за собой приостановление действия лицензии. В случае устранения нарушений должностное лицо, ответственное за проведение проверки </w:t>
      </w:r>
      <w:proofErr w:type="gramStart"/>
      <w:r w:rsidRPr="009D7360">
        <w:rPr>
          <w:rFonts w:ascii="Times New Roman" w:hAnsi="Times New Roman" w:cs="Times New Roman"/>
          <w:sz w:val="26"/>
          <w:szCs w:val="26"/>
        </w:rPr>
        <w:t>подготавливает проект решения о возобновлении действия лицензии и обеспечивает</w:t>
      </w:r>
      <w:proofErr w:type="gramEnd"/>
      <w:r w:rsidRPr="009D7360">
        <w:rPr>
          <w:rFonts w:ascii="Times New Roman" w:hAnsi="Times New Roman" w:cs="Times New Roman"/>
          <w:sz w:val="26"/>
          <w:szCs w:val="26"/>
        </w:rPr>
        <w:t xml:space="preserve"> его согласование и подписание.</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Решение регистрируется в порядке, установленном министерством, и приобщается к материалам лиц</w:t>
      </w:r>
      <w:r w:rsidR="00697BED" w:rsidRPr="009D7360">
        <w:rPr>
          <w:rFonts w:ascii="Times New Roman" w:hAnsi="Times New Roman" w:cs="Times New Roman"/>
          <w:sz w:val="26"/>
          <w:szCs w:val="26"/>
        </w:rPr>
        <w:t xml:space="preserve">ензионного дела, </w:t>
      </w:r>
      <w:proofErr w:type="gramStart"/>
      <w:r w:rsidR="00697BED" w:rsidRPr="009D7360">
        <w:rPr>
          <w:rFonts w:ascii="Times New Roman" w:hAnsi="Times New Roman" w:cs="Times New Roman"/>
          <w:sz w:val="26"/>
          <w:szCs w:val="26"/>
        </w:rPr>
        <w:t>хранящемуся</w:t>
      </w:r>
      <w:proofErr w:type="gramEnd"/>
      <w:r w:rsidR="00697BED" w:rsidRPr="009D7360">
        <w:rPr>
          <w:rFonts w:ascii="Times New Roman" w:hAnsi="Times New Roman" w:cs="Times New Roman"/>
          <w:sz w:val="26"/>
          <w:szCs w:val="26"/>
        </w:rPr>
        <w:t xml:space="preserve"> в м</w:t>
      </w:r>
      <w:r w:rsidRPr="009D7360">
        <w:rPr>
          <w:rFonts w:ascii="Times New Roman" w:hAnsi="Times New Roman" w:cs="Times New Roman"/>
          <w:sz w:val="26"/>
          <w:szCs w:val="26"/>
        </w:rPr>
        <w:t>инистерстве.</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xml:space="preserve"> </w:t>
      </w:r>
      <w:proofErr w:type="gramStart"/>
      <w:r w:rsidRPr="009D7360">
        <w:rPr>
          <w:rFonts w:ascii="Times New Roman" w:hAnsi="Times New Roman" w:cs="Times New Roman"/>
          <w:sz w:val="26"/>
          <w:szCs w:val="26"/>
        </w:rPr>
        <w:t>Решение о возобновлении действия лицензии доводится министерством до юридического лица в письменной форме заказным письмом с уведомлением о вручении и (или) направляется в форме электронного документа по адресу электронной почты, по которому министерство осуществляет переписку, направление решений, извещений, уведомлений с использованием усиленной квалифицированной электронной подписи или вручается лично под расписку руководителю, иному должностному лицу или уполномоченному представителю юридического лица не</w:t>
      </w:r>
      <w:proofErr w:type="gramEnd"/>
      <w:r w:rsidRPr="009D7360">
        <w:rPr>
          <w:rFonts w:ascii="Times New Roman" w:hAnsi="Times New Roman" w:cs="Times New Roman"/>
          <w:sz w:val="26"/>
          <w:szCs w:val="26"/>
        </w:rPr>
        <w:t xml:space="preserve"> позднее чем через три дня со дня принятия решения.</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xml:space="preserve"> Критерием принятия решения является устранение в установленный срок нарушений, явившихся основанием для приостановления действия лицензии.</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lastRenderedPageBreak/>
        <w:t>Результатом административной процедуры является решение о возобновлении действия лицензии.</w:t>
      </w:r>
    </w:p>
    <w:p w:rsidR="00697BED" w:rsidRPr="009D7360" w:rsidRDefault="00D97D76" w:rsidP="00697BED">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xml:space="preserve">Способом фиксации результата выполнения административной процедуры является  внесение решения о возобновлении действия лицензии </w:t>
      </w:r>
      <w:r w:rsidR="00697BED" w:rsidRPr="009D7360">
        <w:rPr>
          <w:rFonts w:ascii="Times New Roman" w:hAnsi="Times New Roman" w:cs="Times New Roman"/>
          <w:sz w:val="26"/>
          <w:szCs w:val="26"/>
        </w:rPr>
        <w:t>в государственный сводный реестр выданных, приостановленных и аннулированных лицензий.</w:t>
      </w:r>
    </w:p>
    <w:p w:rsidR="00D97D76" w:rsidRPr="009D7360" w:rsidRDefault="00D97D76" w:rsidP="00D97D76">
      <w:pPr>
        <w:autoSpaceDE w:val="0"/>
        <w:autoSpaceDN w:val="0"/>
        <w:adjustRightInd w:val="0"/>
        <w:ind w:firstLine="540"/>
        <w:rPr>
          <w:rFonts w:ascii="Times New Roman" w:hAnsi="Times New Roman" w:cs="Times New Roman"/>
          <w:sz w:val="26"/>
          <w:szCs w:val="26"/>
        </w:rPr>
      </w:pPr>
    </w:p>
    <w:p w:rsidR="00D97D76" w:rsidRPr="00D97D76" w:rsidRDefault="00D97D76" w:rsidP="00D97D76">
      <w:pPr>
        <w:autoSpaceDE w:val="0"/>
        <w:autoSpaceDN w:val="0"/>
        <w:adjustRightInd w:val="0"/>
        <w:jc w:val="center"/>
        <w:outlineLvl w:val="1"/>
        <w:rPr>
          <w:rFonts w:ascii="Times New Roman" w:hAnsi="Times New Roman" w:cs="Times New Roman"/>
          <w:b/>
          <w:bCs/>
          <w:sz w:val="26"/>
          <w:szCs w:val="26"/>
        </w:rPr>
      </w:pPr>
      <w:bookmarkStart w:id="17" w:name="Par232"/>
      <w:bookmarkEnd w:id="17"/>
      <w:r w:rsidRPr="00D97D76">
        <w:rPr>
          <w:rFonts w:ascii="Times New Roman" w:hAnsi="Times New Roman" w:cs="Times New Roman"/>
          <w:b/>
          <w:bCs/>
          <w:sz w:val="26"/>
          <w:szCs w:val="26"/>
        </w:rPr>
        <w:t>Принятие решения об аннулировании лицензии</w:t>
      </w:r>
    </w:p>
    <w:p w:rsidR="00D97D76" w:rsidRPr="00D97D76" w:rsidRDefault="00D97D76" w:rsidP="00D97D76">
      <w:pPr>
        <w:autoSpaceDE w:val="0"/>
        <w:autoSpaceDN w:val="0"/>
        <w:adjustRightInd w:val="0"/>
        <w:ind w:firstLine="540"/>
        <w:rPr>
          <w:rFonts w:ascii="Times New Roman" w:hAnsi="Times New Roman" w:cs="Times New Roman"/>
          <w:sz w:val="26"/>
          <w:szCs w:val="26"/>
        </w:rPr>
      </w:pPr>
      <w:r w:rsidRPr="00D97D76">
        <w:rPr>
          <w:rFonts w:ascii="Times New Roman" w:hAnsi="Times New Roman" w:cs="Times New Roman"/>
          <w:sz w:val="26"/>
          <w:szCs w:val="26"/>
        </w:rPr>
        <w:t xml:space="preserve"> Основанием для начала административных действий является наличие оснований для аннулирования лицензии.</w:t>
      </w:r>
    </w:p>
    <w:p w:rsidR="00D97D76" w:rsidRPr="00D97D76" w:rsidRDefault="00D97D76" w:rsidP="00D97D76">
      <w:pPr>
        <w:autoSpaceDE w:val="0"/>
        <w:autoSpaceDN w:val="0"/>
        <w:adjustRightInd w:val="0"/>
        <w:ind w:firstLine="540"/>
        <w:rPr>
          <w:rFonts w:ascii="Times New Roman" w:hAnsi="Times New Roman" w:cs="Times New Roman"/>
          <w:sz w:val="26"/>
          <w:szCs w:val="26"/>
        </w:rPr>
      </w:pPr>
      <w:r w:rsidRPr="00D97D76">
        <w:rPr>
          <w:rFonts w:ascii="Times New Roman" w:hAnsi="Times New Roman" w:cs="Times New Roman"/>
          <w:sz w:val="26"/>
          <w:szCs w:val="26"/>
        </w:rPr>
        <w:t>Лицензия аннулируется решением суда по обращению министерства или решением уполномоченного Правительством Российской Федерации федерального органа исполнительной власти</w:t>
      </w:r>
      <w:r w:rsidR="00697BED">
        <w:rPr>
          <w:rFonts w:ascii="Times New Roman" w:hAnsi="Times New Roman" w:cs="Times New Roman"/>
          <w:sz w:val="26"/>
          <w:szCs w:val="26"/>
        </w:rPr>
        <w:t xml:space="preserve"> (</w:t>
      </w:r>
      <w:r w:rsidR="009D7360">
        <w:rPr>
          <w:rFonts w:ascii="Times New Roman" w:hAnsi="Times New Roman" w:cs="Times New Roman"/>
          <w:sz w:val="26"/>
          <w:szCs w:val="26"/>
        </w:rPr>
        <w:t xml:space="preserve">далее - </w:t>
      </w:r>
      <w:proofErr w:type="spellStart"/>
      <w:r w:rsidR="00697BED">
        <w:rPr>
          <w:rFonts w:ascii="Times New Roman" w:hAnsi="Times New Roman" w:cs="Times New Roman"/>
          <w:sz w:val="26"/>
          <w:szCs w:val="26"/>
        </w:rPr>
        <w:t>Росалкогольре</w:t>
      </w:r>
      <w:r w:rsidR="00CB2F9A">
        <w:rPr>
          <w:rFonts w:ascii="Times New Roman" w:hAnsi="Times New Roman" w:cs="Times New Roman"/>
          <w:sz w:val="26"/>
          <w:szCs w:val="26"/>
        </w:rPr>
        <w:t>г</w:t>
      </w:r>
      <w:r w:rsidR="00697BED">
        <w:rPr>
          <w:rFonts w:ascii="Times New Roman" w:hAnsi="Times New Roman" w:cs="Times New Roman"/>
          <w:sz w:val="26"/>
          <w:szCs w:val="26"/>
        </w:rPr>
        <w:t>у</w:t>
      </w:r>
      <w:r w:rsidR="00CB2F9A">
        <w:rPr>
          <w:rFonts w:ascii="Times New Roman" w:hAnsi="Times New Roman" w:cs="Times New Roman"/>
          <w:sz w:val="26"/>
          <w:szCs w:val="26"/>
        </w:rPr>
        <w:t>лирования</w:t>
      </w:r>
      <w:proofErr w:type="spellEnd"/>
      <w:r w:rsidR="00CB2F9A">
        <w:rPr>
          <w:rFonts w:ascii="Times New Roman" w:hAnsi="Times New Roman" w:cs="Times New Roman"/>
          <w:sz w:val="26"/>
          <w:szCs w:val="26"/>
        </w:rPr>
        <w:t>)</w:t>
      </w:r>
      <w:r w:rsidRPr="00D97D76">
        <w:rPr>
          <w:rFonts w:ascii="Times New Roman" w:hAnsi="Times New Roman" w:cs="Times New Roman"/>
          <w:sz w:val="26"/>
          <w:szCs w:val="26"/>
        </w:rPr>
        <w:t>.</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Основанием для аннулирования лицензии в судебном порядке является:</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обнаружение недостоверных данных в документах, представленных юридическим лицом для получения лицензии;</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xml:space="preserve">- оборот алкогольной продукции без маркировки в соответствии со </w:t>
      </w:r>
      <w:hyperlink r:id="rId61" w:history="1">
        <w:r w:rsidRPr="009D7360">
          <w:rPr>
            <w:rFonts w:ascii="Times New Roman" w:hAnsi="Times New Roman" w:cs="Times New Roman"/>
            <w:sz w:val="26"/>
            <w:szCs w:val="26"/>
          </w:rPr>
          <w:t>статьей 12</w:t>
        </w:r>
      </w:hyperlink>
      <w:r w:rsidR="00CB2F9A" w:rsidRPr="009D7360">
        <w:rPr>
          <w:rFonts w:ascii="Times New Roman" w:hAnsi="Times New Roman" w:cs="Times New Roman"/>
          <w:sz w:val="26"/>
          <w:szCs w:val="26"/>
        </w:rPr>
        <w:t xml:space="preserve"> Федерального закона №</w:t>
      </w:r>
      <w:r w:rsidRPr="009D7360">
        <w:rPr>
          <w:rFonts w:ascii="Times New Roman" w:hAnsi="Times New Roman" w:cs="Times New Roman"/>
          <w:sz w:val="26"/>
          <w:szCs w:val="26"/>
        </w:rPr>
        <w:t xml:space="preserve"> 171-ФЗ либо с поддельными марками;</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невыполнение р</w:t>
      </w:r>
      <w:r w:rsidR="00CB2F9A" w:rsidRPr="009D7360">
        <w:rPr>
          <w:rFonts w:ascii="Times New Roman" w:hAnsi="Times New Roman" w:cs="Times New Roman"/>
          <w:sz w:val="26"/>
          <w:szCs w:val="26"/>
        </w:rPr>
        <w:t>ешения м</w:t>
      </w:r>
      <w:r w:rsidRPr="009D7360">
        <w:rPr>
          <w:rFonts w:ascii="Times New Roman" w:hAnsi="Times New Roman" w:cs="Times New Roman"/>
          <w:sz w:val="26"/>
          <w:szCs w:val="26"/>
        </w:rPr>
        <w:t>инистерства о приостановлении действия лицензии;</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повторное в течение одного года сообщение недостоверных сведений в декларациях об объеме оборота алкогольной продукции или повторное в течение одного года несвоевременное представление указанных де</w:t>
      </w:r>
      <w:r w:rsidR="00CB2F9A" w:rsidRPr="009D7360">
        <w:rPr>
          <w:rFonts w:ascii="Times New Roman" w:hAnsi="Times New Roman" w:cs="Times New Roman"/>
          <w:sz w:val="26"/>
          <w:szCs w:val="26"/>
        </w:rPr>
        <w:t>клараций в м</w:t>
      </w:r>
      <w:r w:rsidRPr="009D7360">
        <w:rPr>
          <w:rFonts w:ascii="Times New Roman" w:hAnsi="Times New Roman" w:cs="Times New Roman"/>
          <w:sz w:val="26"/>
          <w:szCs w:val="26"/>
        </w:rPr>
        <w:t>инистерство;</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повторное приостановление действия лицензии за совершение одного и того же нарушения в течение одного года;</w:t>
      </w:r>
    </w:p>
    <w:p w:rsidR="00D97D76" w:rsidRPr="009D7360" w:rsidRDefault="00CB2F9A"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непредставление м</w:t>
      </w:r>
      <w:r w:rsidR="00D97D76" w:rsidRPr="009D7360">
        <w:rPr>
          <w:rFonts w:ascii="Times New Roman" w:hAnsi="Times New Roman" w:cs="Times New Roman"/>
          <w:sz w:val="26"/>
          <w:szCs w:val="26"/>
        </w:rPr>
        <w:t>инистерству возможности провести обследование юридического лица на соответствие лицензионным требованиям;</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xml:space="preserve">-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r:id="rId62" w:history="1">
        <w:r w:rsidRPr="009D7360">
          <w:rPr>
            <w:rFonts w:ascii="Times New Roman" w:hAnsi="Times New Roman" w:cs="Times New Roman"/>
            <w:sz w:val="26"/>
            <w:szCs w:val="26"/>
          </w:rPr>
          <w:t>пунктом 2.1 статьи 8</w:t>
        </w:r>
      </w:hyperlink>
      <w:r w:rsidR="00CB2F9A" w:rsidRPr="009D7360">
        <w:rPr>
          <w:rFonts w:ascii="Times New Roman" w:hAnsi="Times New Roman" w:cs="Times New Roman"/>
          <w:sz w:val="26"/>
          <w:szCs w:val="26"/>
        </w:rPr>
        <w:t xml:space="preserve"> Федерального закона №</w:t>
      </w:r>
      <w:r w:rsidRPr="009D7360">
        <w:rPr>
          <w:rFonts w:ascii="Times New Roman" w:hAnsi="Times New Roman" w:cs="Times New Roman"/>
          <w:sz w:val="26"/>
          <w:szCs w:val="26"/>
        </w:rPr>
        <w:t xml:space="preserve"> 171-ФЗ;</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не устранение в установленный срок обстоятельств, повлекших за собой приостановление действия лицензии;</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xml:space="preserve">-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Федеральным </w:t>
      </w:r>
      <w:hyperlink r:id="rId63" w:history="1">
        <w:r w:rsidRPr="009D7360">
          <w:rPr>
            <w:rFonts w:ascii="Times New Roman" w:hAnsi="Times New Roman" w:cs="Times New Roman"/>
            <w:sz w:val="26"/>
            <w:szCs w:val="26"/>
          </w:rPr>
          <w:t>законом</w:t>
        </w:r>
      </w:hyperlink>
      <w:r w:rsidR="00CB2F9A" w:rsidRPr="009D7360">
        <w:rPr>
          <w:rFonts w:ascii="Times New Roman" w:hAnsi="Times New Roman" w:cs="Times New Roman"/>
          <w:sz w:val="26"/>
          <w:szCs w:val="26"/>
        </w:rPr>
        <w:t xml:space="preserve"> №</w:t>
      </w:r>
      <w:r w:rsidRPr="009D7360">
        <w:rPr>
          <w:rFonts w:ascii="Times New Roman" w:hAnsi="Times New Roman" w:cs="Times New Roman"/>
          <w:sz w:val="26"/>
          <w:szCs w:val="26"/>
        </w:rPr>
        <w:t xml:space="preserve"> 171-ФЗ.</w:t>
      </w:r>
    </w:p>
    <w:p w:rsidR="007379DF" w:rsidRPr="009D7360" w:rsidRDefault="001B37DF" w:rsidP="007379DF">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xml:space="preserve">Аннулирование лицензии по решению </w:t>
      </w:r>
      <w:proofErr w:type="spellStart"/>
      <w:r w:rsidR="007379DF" w:rsidRPr="009D7360">
        <w:rPr>
          <w:rFonts w:ascii="Times New Roman" w:hAnsi="Times New Roman" w:cs="Times New Roman"/>
          <w:sz w:val="26"/>
          <w:szCs w:val="26"/>
        </w:rPr>
        <w:t>Росалкогольрегулирования</w:t>
      </w:r>
      <w:proofErr w:type="spellEnd"/>
      <w:r w:rsidR="007379DF" w:rsidRPr="009D7360">
        <w:rPr>
          <w:rFonts w:ascii="Times New Roman" w:hAnsi="Times New Roman" w:cs="Times New Roman"/>
          <w:sz w:val="26"/>
          <w:szCs w:val="26"/>
        </w:rPr>
        <w:t xml:space="preserve"> </w:t>
      </w:r>
      <w:r w:rsidRPr="009D7360">
        <w:rPr>
          <w:rFonts w:ascii="Times New Roman" w:hAnsi="Times New Roman" w:cs="Times New Roman"/>
          <w:sz w:val="26"/>
          <w:szCs w:val="26"/>
        </w:rPr>
        <w:t xml:space="preserve"> осуществляется в порядке, установленном </w:t>
      </w:r>
      <w:r w:rsidR="007379DF" w:rsidRPr="009D7360">
        <w:rPr>
          <w:rFonts w:ascii="Times New Roman" w:hAnsi="Times New Roman" w:cs="Times New Roman"/>
          <w:sz w:val="26"/>
          <w:szCs w:val="26"/>
        </w:rPr>
        <w:t xml:space="preserve">Постановлением Правительства РФ </w:t>
      </w:r>
      <w:r w:rsidR="00441189" w:rsidRPr="009D7360">
        <w:rPr>
          <w:rFonts w:ascii="Times New Roman" w:hAnsi="Times New Roman" w:cs="Times New Roman"/>
          <w:sz w:val="26"/>
          <w:szCs w:val="26"/>
        </w:rPr>
        <w:t>«</w:t>
      </w:r>
      <w:r w:rsidR="007379DF" w:rsidRPr="009D7360">
        <w:rPr>
          <w:rFonts w:ascii="Times New Roman" w:hAnsi="Times New Roman" w:cs="Times New Roman"/>
          <w:sz w:val="26"/>
          <w:szCs w:val="26"/>
        </w:rPr>
        <w:t>Об аннулировании лицензий на производство и оборот этилового спирта, алкогольной и спиртосодержащей п</w:t>
      </w:r>
      <w:r w:rsidR="00C00B9B" w:rsidRPr="009D7360">
        <w:rPr>
          <w:rFonts w:ascii="Times New Roman" w:hAnsi="Times New Roman" w:cs="Times New Roman"/>
          <w:sz w:val="26"/>
          <w:szCs w:val="26"/>
        </w:rPr>
        <w:t>родукции во внесудебном порядке»</w:t>
      </w:r>
      <w:r w:rsidR="007379DF" w:rsidRPr="009D7360">
        <w:rPr>
          <w:rFonts w:ascii="Times New Roman" w:hAnsi="Times New Roman" w:cs="Times New Roman"/>
          <w:sz w:val="26"/>
          <w:szCs w:val="26"/>
        </w:rPr>
        <w:t>.</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Критерием принятия решения является наличие нарушений, являющихся основанием для аннулирования лицензии.</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lastRenderedPageBreak/>
        <w:t>Результатом административной процедуры является решение о направлении в суд заявления об аннулировании лицензии</w:t>
      </w:r>
      <w:r w:rsidR="009F71CB" w:rsidRPr="009D7360">
        <w:rPr>
          <w:rFonts w:ascii="Times New Roman" w:hAnsi="Times New Roman" w:cs="Times New Roman"/>
          <w:sz w:val="26"/>
          <w:szCs w:val="26"/>
        </w:rPr>
        <w:t xml:space="preserve"> или</w:t>
      </w:r>
      <w:r w:rsidR="00C00B9B" w:rsidRPr="009D7360">
        <w:rPr>
          <w:rFonts w:ascii="Times New Roman" w:hAnsi="Times New Roman" w:cs="Times New Roman"/>
          <w:sz w:val="26"/>
          <w:szCs w:val="26"/>
        </w:rPr>
        <w:t xml:space="preserve"> направление документов в </w:t>
      </w:r>
      <w:r w:rsidR="009F71CB" w:rsidRPr="009D7360">
        <w:rPr>
          <w:rFonts w:ascii="Times New Roman" w:hAnsi="Times New Roman" w:cs="Times New Roman"/>
          <w:sz w:val="26"/>
          <w:szCs w:val="26"/>
        </w:rPr>
        <w:t xml:space="preserve"> </w:t>
      </w:r>
      <w:proofErr w:type="spellStart"/>
      <w:r w:rsidR="007379DF" w:rsidRPr="009D7360">
        <w:rPr>
          <w:rFonts w:ascii="Times New Roman" w:hAnsi="Times New Roman" w:cs="Times New Roman"/>
          <w:sz w:val="26"/>
          <w:szCs w:val="26"/>
        </w:rPr>
        <w:t>Росалкогольрегулирования</w:t>
      </w:r>
      <w:proofErr w:type="spellEnd"/>
      <w:r w:rsidR="007379DF" w:rsidRPr="009D7360">
        <w:rPr>
          <w:rFonts w:ascii="Times New Roman" w:hAnsi="Times New Roman" w:cs="Times New Roman"/>
          <w:sz w:val="26"/>
          <w:szCs w:val="26"/>
        </w:rPr>
        <w:t>.</w:t>
      </w:r>
    </w:p>
    <w:p w:rsidR="00A439B2" w:rsidRPr="009D7360" w:rsidRDefault="00D97D76" w:rsidP="00A439B2">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Способом фиксации результата выполнения административной процедуры является  внесение решения о направлении в суд</w:t>
      </w:r>
      <w:r w:rsidR="00817D6A" w:rsidRPr="009D7360">
        <w:rPr>
          <w:rFonts w:ascii="Times New Roman" w:hAnsi="Times New Roman" w:cs="Times New Roman"/>
          <w:sz w:val="26"/>
          <w:szCs w:val="26"/>
        </w:rPr>
        <w:t xml:space="preserve"> или</w:t>
      </w:r>
      <w:r w:rsidR="00CF5D0A" w:rsidRPr="009D7360">
        <w:rPr>
          <w:rFonts w:ascii="Times New Roman" w:hAnsi="Times New Roman" w:cs="Times New Roman"/>
          <w:sz w:val="26"/>
          <w:szCs w:val="26"/>
        </w:rPr>
        <w:t xml:space="preserve"> информации </w:t>
      </w:r>
      <w:r w:rsidR="00CF5CDE" w:rsidRPr="009D7360">
        <w:rPr>
          <w:rFonts w:ascii="Times New Roman" w:hAnsi="Times New Roman" w:cs="Times New Roman"/>
          <w:sz w:val="26"/>
          <w:szCs w:val="26"/>
        </w:rPr>
        <w:t xml:space="preserve">о </w:t>
      </w:r>
      <w:r w:rsidR="00C00B9B" w:rsidRPr="009D7360">
        <w:rPr>
          <w:rFonts w:ascii="Times New Roman" w:hAnsi="Times New Roman" w:cs="Times New Roman"/>
          <w:sz w:val="26"/>
          <w:szCs w:val="26"/>
        </w:rPr>
        <w:t xml:space="preserve"> </w:t>
      </w:r>
      <w:r w:rsidR="00CF5CDE" w:rsidRPr="009D7360">
        <w:rPr>
          <w:rFonts w:ascii="Times New Roman" w:hAnsi="Times New Roman" w:cs="Times New Roman"/>
          <w:sz w:val="26"/>
          <w:szCs w:val="26"/>
        </w:rPr>
        <w:t>направлении</w:t>
      </w:r>
      <w:r w:rsidR="00CF5D0A" w:rsidRPr="009D7360">
        <w:rPr>
          <w:rFonts w:ascii="Times New Roman" w:hAnsi="Times New Roman" w:cs="Times New Roman"/>
          <w:sz w:val="26"/>
          <w:szCs w:val="26"/>
        </w:rPr>
        <w:t xml:space="preserve"> </w:t>
      </w:r>
      <w:r w:rsidR="00C00B9B" w:rsidRPr="009D7360">
        <w:rPr>
          <w:rFonts w:ascii="Times New Roman" w:hAnsi="Times New Roman" w:cs="Times New Roman"/>
          <w:sz w:val="26"/>
          <w:szCs w:val="26"/>
        </w:rPr>
        <w:t>документов</w:t>
      </w:r>
      <w:r w:rsidR="00817D6A" w:rsidRPr="009D7360">
        <w:rPr>
          <w:rFonts w:ascii="Times New Roman" w:hAnsi="Times New Roman" w:cs="Times New Roman"/>
          <w:sz w:val="26"/>
          <w:szCs w:val="26"/>
        </w:rPr>
        <w:t xml:space="preserve"> </w:t>
      </w:r>
      <w:r w:rsidR="00CF5D0A" w:rsidRPr="009D7360">
        <w:rPr>
          <w:rFonts w:ascii="Times New Roman" w:hAnsi="Times New Roman" w:cs="Times New Roman"/>
          <w:sz w:val="26"/>
          <w:szCs w:val="26"/>
        </w:rPr>
        <w:t xml:space="preserve">в </w:t>
      </w:r>
      <w:proofErr w:type="spellStart"/>
      <w:r w:rsidR="00817D6A" w:rsidRPr="009D7360">
        <w:rPr>
          <w:rFonts w:ascii="Times New Roman" w:hAnsi="Times New Roman" w:cs="Times New Roman"/>
          <w:sz w:val="26"/>
          <w:szCs w:val="26"/>
        </w:rPr>
        <w:t>Росалкогольрегулирования</w:t>
      </w:r>
      <w:proofErr w:type="spellEnd"/>
      <w:r w:rsidRPr="009D7360">
        <w:rPr>
          <w:rFonts w:ascii="Times New Roman" w:hAnsi="Times New Roman" w:cs="Times New Roman"/>
          <w:sz w:val="26"/>
          <w:szCs w:val="26"/>
        </w:rPr>
        <w:t xml:space="preserve"> об аннулировании лицензии в эле</w:t>
      </w:r>
      <w:r w:rsidR="00817D6A" w:rsidRPr="009D7360">
        <w:rPr>
          <w:rFonts w:ascii="Times New Roman" w:hAnsi="Times New Roman" w:cs="Times New Roman"/>
          <w:sz w:val="26"/>
          <w:szCs w:val="26"/>
        </w:rPr>
        <w:t xml:space="preserve">ктронной форме </w:t>
      </w:r>
      <w:bookmarkStart w:id="18" w:name="Par266"/>
      <w:bookmarkEnd w:id="18"/>
      <w:r w:rsidR="00A439B2" w:rsidRPr="009D7360">
        <w:rPr>
          <w:rFonts w:ascii="Times New Roman" w:hAnsi="Times New Roman" w:cs="Times New Roman"/>
          <w:sz w:val="26"/>
          <w:szCs w:val="26"/>
        </w:rPr>
        <w:t>в сводный реестр выданных, приостановленных и аннулированных лицензий.</w:t>
      </w:r>
    </w:p>
    <w:p w:rsidR="00A439B2" w:rsidRPr="009D7360" w:rsidRDefault="00A439B2" w:rsidP="00A439B2">
      <w:pPr>
        <w:autoSpaceDE w:val="0"/>
        <w:autoSpaceDN w:val="0"/>
        <w:adjustRightInd w:val="0"/>
        <w:ind w:firstLine="540"/>
        <w:rPr>
          <w:rFonts w:ascii="Times New Roman" w:hAnsi="Times New Roman" w:cs="Times New Roman"/>
          <w:sz w:val="26"/>
          <w:szCs w:val="26"/>
        </w:rPr>
      </w:pPr>
    </w:p>
    <w:p w:rsidR="00A439B2" w:rsidRPr="009D7360" w:rsidRDefault="00A439B2" w:rsidP="00A439B2">
      <w:pPr>
        <w:autoSpaceDE w:val="0"/>
        <w:autoSpaceDN w:val="0"/>
        <w:adjustRightInd w:val="0"/>
        <w:ind w:firstLine="540"/>
        <w:rPr>
          <w:rFonts w:ascii="Times New Roman" w:hAnsi="Times New Roman" w:cs="Times New Roman"/>
          <w:b/>
          <w:bCs/>
          <w:sz w:val="26"/>
          <w:szCs w:val="26"/>
        </w:rPr>
      </w:pPr>
    </w:p>
    <w:p w:rsidR="00D97D76" w:rsidRPr="009D7360" w:rsidRDefault="00D97D76" w:rsidP="00A439B2">
      <w:pPr>
        <w:autoSpaceDE w:val="0"/>
        <w:autoSpaceDN w:val="0"/>
        <w:adjustRightInd w:val="0"/>
        <w:ind w:firstLine="540"/>
        <w:rPr>
          <w:rFonts w:ascii="Times New Roman" w:hAnsi="Times New Roman" w:cs="Times New Roman"/>
          <w:b/>
          <w:bCs/>
          <w:sz w:val="26"/>
          <w:szCs w:val="26"/>
        </w:rPr>
      </w:pPr>
      <w:r w:rsidRPr="009D7360">
        <w:rPr>
          <w:rFonts w:ascii="Times New Roman" w:hAnsi="Times New Roman" w:cs="Times New Roman"/>
          <w:b/>
          <w:bCs/>
          <w:sz w:val="26"/>
          <w:szCs w:val="26"/>
        </w:rPr>
        <w:t>Принятие решения о привлечении лицензиатов, допустивших нарушения</w:t>
      </w:r>
    </w:p>
    <w:p w:rsidR="00D97D76" w:rsidRPr="009D7360" w:rsidRDefault="00D97D76" w:rsidP="00D97D76">
      <w:pPr>
        <w:autoSpaceDE w:val="0"/>
        <w:autoSpaceDN w:val="0"/>
        <w:adjustRightInd w:val="0"/>
        <w:jc w:val="center"/>
        <w:rPr>
          <w:rFonts w:ascii="Times New Roman" w:hAnsi="Times New Roman" w:cs="Times New Roman"/>
          <w:b/>
          <w:bCs/>
          <w:sz w:val="26"/>
          <w:szCs w:val="26"/>
        </w:rPr>
      </w:pPr>
      <w:r w:rsidRPr="009D7360">
        <w:rPr>
          <w:rFonts w:ascii="Times New Roman" w:hAnsi="Times New Roman" w:cs="Times New Roman"/>
          <w:b/>
          <w:bCs/>
          <w:sz w:val="26"/>
          <w:szCs w:val="26"/>
        </w:rPr>
        <w:t>к административной ответственности</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Основанием для начала административных действий является наличие состава административного правонарушения.</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xml:space="preserve">Мероприятия по административному производству проводятся должностным лицом, ответственным за проведение проверки, в соответствии с положениями </w:t>
      </w:r>
      <w:hyperlink r:id="rId64" w:history="1">
        <w:r w:rsidRPr="009D7360">
          <w:rPr>
            <w:rFonts w:ascii="Times New Roman" w:hAnsi="Times New Roman" w:cs="Times New Roman"/>
            <w:sz w:val="26"/>
            <w:szCs w:val="26"/>
          </w:rPr>
          <w:t>КоАП</w:t>
        </w:r>
      </w:hyperlink>
      <w:r w:rsidRPr="009D7360">
        <w:rPr>
          <w:rFonts w:ascii="Times New Roman" w:hAnsi="Times New Roman" w:cs="Times New Roman"/>
          <w:sz w:val="26"/>
          <w:szCs w:val="26"/>
        </w:rPr>
        <w:t xml:space="preserve"> РФ.</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Критерием принятия решения является наличие состава административного правонарушения.</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Результатом административной процедуры является возбуждение административного производства.</w:t>
      </w:r>
    </w:p>
    <w:p w:rsidR="00D97D76" w:rsidRPr="009D7360" w:rsidRDefault="00D97D76" w:rsidP="00D97D76">
      <w:pPr>
        <w:autoSpaceDE w:val="0"/>
        <w:autoSpaceDN w:val="0"/>
        <w:adjustRightInd w:val="0"/>
        <w:ind w:firstLine="540"/>
        <w:rPr>
          <w:rFonts w:ascii="Times New Roman" w:hAnsi="Times New Roman" w:cs="Times New Roman"/>
          <w:b/>
          <w:bCs/>
          <w:sz w:val="26"/>
          <w:szCs w:val="26"/>
        </w:rPr>
      </w:pPr>
      <w:r w:rsidRPr="009D7360">
        <w:rPr>
          <w:rFonts w:ascii="Times New Roman" w:hAnsi="Times New Roman" w:cs="Times New Roman"/>
          <w:sz w:val="26"/>
          <w:szCs w:val="26"/>
        </w:rPr>
        <w:t>Способом фиксации результата выполнения административной процедуры является  составление протокола об административном правонарушении.</w:t>
      </w:r>
    </w:p>
    <w:p w:rsidR="00D97D76" w:rsidRPr="009D7360" w:rsidRDefault="00D97D76" w:rsidP="00D97D76">
      <w:pPr>
        <w:autoSpaceDE w:val="0"/>
        <w:autoSpaceDN w:val="0"/>
        <w:adjustRightInd w:val="0"/>
        <w:jc w:val="center"/>
        <w:outlineLvl w:val="0"/>
        <w:rPr>
          <w:rFonts w:ascii="Times New Roman" w:hAnsi="Times New Roman" w:cs="Times New Roman"/>
          <w:b/>
          <w:bCs/>
          <w:sz w:val="26"/>
          <w:szCs w:val="26"/>
        </w:rPr>
      </w:pPr>
    </w:p>
    <w:p w:rsidR="002507EA" w:rsidRPr="009D7360" w:rsidRDefault="002507EA" w:rsidP="00D97D76">
      <w:pPr>
        <w:autoSpaceDE w:val="0"/>
        <w:autoSpaceDN w:val="0"/>
        <w:adjustRightInd w:val="0"/>
        <w:jc w:val="center"/>
        <w:outlineLvl w:val="0"/>
        <w:rPr>
          <w:rFonts w:ascii="Times New Roman" w:hAnsi="Times New Roman" w:cs="Times New Roman"/>
          <w:b/>
          <w:bCs/>
          <w:sz w:val="26"/>
          <w:szCs w:val="26"/>
        </w:rPr>
      </w:pPr>
      <w:r w:rsidRPr="009D7360">
        <w:rPr>
          <w:rFonts w:ascii="Times New Roman" w:hAnsi="Times New Roman" w:cs="Times New Roman"/>
          <w:b/>
          <w:bCs/>
          <w:sz w:val="26"/>
          <w:szCs w:val="26"/>
        </w:rPr>
        <w:t>3.1.5. Контрольная закупка</w:t>
      </w:r>
    </w:p>
    <w:p w:rsidR="00241DF6" w:rsidRPr="009D7360" w:rsidRDefault="00261571" w:rsidP="00241DF6">
      <w:pPr>
        <w:autoSpaceDE w:val="0"/>
        <w:autoSpaceDN w:val="0"/>
        <w:adjustRightInd w:val="0"/>
        <w:ind w:firstLine="540"/>
        <w:rPr>
          <w:rFonts w:ascii="Times New Roman" w:hAnsi="Times New Roman" w:cs="Times New Roman"/>
          <w:iCs/>
          <w:sz w:val="26"/>
          <w:szCs w:val="26"/>
        </w:rPr>
      </w:pPr>
      <w:r w:rsidRPr="009D7360">
        <w:rPr>
          <w:rFonts w:ascii="Times New Roman" w:hAnsi="Times New Roman" w:cs="Times New Roman"/>
          <w:bCs/>
          <w:sz w:val="26"/>
          <w:szCs w:val="26"/>
        </w:rPr>
        <w:t xml:space="preserve">Контрольная закупка проводится без предварительного уведомления проверяемых </w:t>
      </w:r>
      <w:r w:rsidR="00A439B2" w:rsidRPr="009D7360">
        <w:rPr>
          <w:rFonts w:ascii="Times New Roman" w:hAnsi="Times New Roman" w:cs="Times New Roman"/>
          <w:bCs/>
          <w:sz w:val="26"/>
          <w:szCs w:val="26"/>
        </w:rPr>
        <w:t>лицензиатов</w:t>
      </w:r>
      <w:r w:rsidR="00241DF6" w:rsidRPr="009D7360">
        <w:rPr>
          <w:rFonts w:ascii="Times New Roman" w:hAnsi="Times New Roman" w:cs="Times New Roman"/>
          <w:iCs/>
          <w:sz w:val="26"/>
          <w:szCs w:val="26"/>
        </w:rPr>
        <w:t xml:space="preserve"> при наличии оснований, предусмотренных </w:t>
      </w:r>
      <w:hyperlink r:id="rId65" w:history="1">
        <w:r w:rsidR="00241DF6" w:rsidRPr="009D7360">
          <w:rPr>
            <w:rFonts w:ascii="Times New Roman" w:hAnsi="Times New Roman" w:cs="Times New Roman"/>
            <w:iCs/>
            <w:sz w:val="26"/>
            <w:szCs w:val="26"/>
          </w:rPr>
          <w:t>частью 2 статьи 10</w:t>
        </w:r>
      </w:hyperlink>
      <w:r w:rsidR="00241DF6" w:rsidRPr="009D7360">
        <w:rPr>
          <w:rFonts w:ascii="Times New Roman" w:hAnsi="Times New Roman" w:cs="Times New Roman"/>
          <w:iCs/>
          <w:sz w:val="26"/>
          <w:szCs w:val="26"/>
        </w:rPr>
        <w:t xml:space="preserve"> Федерального закона № 294-ФЗ:</w:t>
      </w:r>
    </w:p>
    <w:p w:rsidR="00261571" w:rsidRPr="009D7360" w:rsidRDefault="00261571" w:rsidP="00261571">
      <w:pPr>
        <w:autoSpaceDE w:val="0"/>
        <w:autoSpaceDN w:val="0"/>
        <w:adjustRightInd w:val="0"/>
        <w:ind w:firstLine="540"/>
        <w:rPr>
          <w:rFonts w:ascii="Times New Roman" w:hAnsi="Times New Roman" w:cs="Times New Roman"/>
          <w:bCs/>
          <w:sz w:val="26"/>
          <w:szCs w:val="26"/>
        </w:rPr>
      </w:pPr>
      <w:r w:rsidRPr="009D7360">
        <w:rPr>
          <w:rFonts w:ascii="Times New Roman" w:hAnsi="Times New Roman" w:cs="Times New Roman"/>
          <w:bCs/>
          <w:sz w:val="26"/>
          <w:szCs w:val="26"/>
        </w:rPr>
        <w:t>Контрольная закупка представляет собой мероприятие по контролю, в ход</w:t>
      </w:r>
      <w:r w:rsidR="00EF45BB" w:rsidRPr="009D7360">
        <w:rPr>
          <w:rFonts w:ascii="Times New Roman" w:hAnsi="Times New Roman" w:cs="Times New Roman"/>
          <w:bCs/>
          <w:sz w:val="26"/>
          <w:szCs w:val="26"/>
        </w:rPr>
        <w:t>е которого должностными лицами м</w:t>
      </w:r>
      <w:r w:rsidRPr="009D7360">
        <w:rPr>
          <w:rFonts w:ascii="Times New Roman" w:hAnsi="Times New Roman" w:cs="Times New Roman"/>
          <w:bCs/>
          <w:sz w:val="26"/>
          <w:szCs w:val="26"/>
        </w:rPr>
        <w:t xml:space="preserve">инистерства осуществляются действия по созданию ситуации для совершения сделки в целях проверки соблюдения </w:t>
      </w:r>
      <w:r w:rsidR="000B1E1D" w:rsidRPr="009D7360">
        <w:rPr>
          <w:rFonts w:ascii="Times New Roman" w:hAnsi="Times New Roman" w:cs="Times New Roman"/>
          <w:bCs/>
          <w:sz w:val="26"/>
          <w:szCs w:val="26"/>
        </w:rPr>
        <w:t>лицензиатами обязательных</w:t>
      </w:r>
      <w:r w:rsidRPr="009D7360">
        <w:rPr>
          <w:rFonts w:ascii="Times New Roman" w:hAnsi="Times New Roman" w:cs="Times New Roman"/>
          <w:bCs/>
          <w:sz w:val="26"/>
          <w:szCs w:val="26"/>
        </w:rPr>
        <w:t xml:space="preserve"> требований при розничной продаже алкогольной продукции и розничной продаже алкогольной продукции при оказании услуг общественного питания, что является предметом данной административной процедуры.</w:t>
      </w:r>
    </w:p>
    <w:p w:rsidR="00342A00" w:rsidRPr="009D7360" w:rsidRDefault="00261571" w:rsidP="00342A00">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bCs/>
          <w:sz w:val="26"/>
          <w:szCs w:val="26"/>
        </w:rPr>
        <w:t xml:space="preserve"> </w:t>
      </w:r>
      <w:r w:rsidR="00342A00" w:rsidRPr="009D7360">
        <w:rPr>
          <w:rFonts w:ascii="Times New Roman" w:hAnsi="Times New Roman" w:cs="Times New Roman"/>
          <w:sz w:val="26"/>
          <w:szCs w:val="26"/>
        </w:rPr>
        <w:t>Порядок принятия решения о проведении контрольной закупки либо внеплановой проверки, а также особенности и порядок проведения контрольной закупки утвержден Постановлением Правительства РФ «Об утверждении Правил организации и проведения контрольной закупки при осуществлении отдельных видов государственного контроля (надзора)»</w:t>
      </w:r>
      <w:r w:rsidR="00DD4652" w:rsidRPr="009D7360">
        <w:rPr>
          <w:rFonts w:ascii="Times New Roman" w:hAnsi="Times New Roman" w:cs="Times New Roman"/>
          <w:sz w:val="26"/>
          <w:szCs w:val="26"/>
        </w:rPr>
        <w:t>.</w:t>
      </w:r>
    </w:p>
    <w:p w:rsidR="00261571" w:rsidRPr="009D7360" w:rsidRDefault="00261571" w:rsidP="00261571">
      <w:pPr>
        <w:autoSpaceDE w:val="0"/>
        <w:autoSpaceDN w:val="0"/>
        <w:adjustRightInd w:val="0"/>
        <w:ind w:firstLine="540"/>
        <w:rPr>
          <w:rFonts w:ascii="Times New Roman" w:hAnsi="Times New Roman" w:cs="Times New Roman"/>
          <w:bCs/>
          <w:sz w:val="26"/>
          <w:szCs w:val="26"/>
        </w:rPr>
      </w:pPr>
      <w:bookmarkStart w:id="19" w:name="Par18"/>
      <w:bookmarkEnd w:id="19"/>
      <w:r w:rsidRPr="009D7360">
        <w:rPr>
          <w:rFonts w:ascii="Times New Roman" w:hAnsi="Times New Roman" w:cs="Times New Roman"/>
          <w:bCs/>
          <w:sz w:val="26"/>
          <w:szCs w:val="26"/>
        </w:rPr>
        <w:t>Информация о контрольной закупке и результатах ее проведения подлежит внесению в Единый реестр проверок.</w:t>
      </w:r>
    </w:p>
    <w:p w:rsidR="001A2F85" w:rsidRPr="009D7360" w:rsidRDefault="001A2F85" w:rsidP="001A2F85">
      <w:pPr>
        <w:autoSpaceDE w:val="0"/>
        <w:autoSpaceDN w:val="0"/>
        <w:adjustRightInd w:val="0"/>
        <w:ind w:firstLine="540"/>
        <w:rPr>
          <w:rFonts w:ascii="Times New Roman" w:hAnsi="Times New Roman" w:cs="Times New Roman"/>
          <w:bCs/>
          <w:sz w:val="26"/>
          <w:szCs w:val="26"/>
        </w:rPr>
      </w:pPr>
      <w:r w:rsidRPr="009D7360">
        <w:rPr>
          <w:rFonts w:ascii="Times New Roman" w:hAnsi="Times New Roman" w:cs="Times New Roman"/>
          <w:bCs/>
          <w:sz w:val="26"/>
          <w:szCs w:val="26"/>
        </w:rPr>
        <w:t xml:space="preserve">Результатом выполнения административной процедуры является установление фактов, указывающих на соблюдение (несоблюдение) </w:t>
      </w:r>
      <w:r w:rsidR="000B1E1D" w:rsidRPr="009D7360">
        <w:rPr>
          <w:rFonts w:ascii="Times New Roman" w:hAnsi="Times New Roman" w:cs="Times New Roman"/>
          <w:bCs/>
          <w:sz w:val="26"/>
          <w:szCs w:val="26"/>
        </w:rPr>
        <w:t xml:space="preserve">лицензиатом </w:t>
      </w:r>
      <w:r w:rsidRPr="009D7360">
        <w:rPr>
          <w:rFonts w:ascii="Times New Roman" w:hAnsi="Times New Roman" w:cs="Times New Roman"/>
          <w:bCs/>
          <w:sz w:val="26"/>
          <w:szCs w:val="26"/>
        </w:rPr>
        <w:t xml:space="preserve">в процессе осуществления деятельности </w:t>
      </w:r>
      <w:r w:rsidR="000B1E1D" w:rsidRPr="009D7360">
        <w:rPr>
          <w:rFonts w:ascii="Times New Roman" w:hAnsi="Times New Roman" w:cs="Times New Roman"/>
          <w:bCs/>
          <w:sz w:val="26"/>
          <w:szCs w:val="26"/>
        </w:rPr>
        <w:t>обязательных</w:t>
      </w:r>
      <w:r w:rsidR="00A0150B" w:rsidRPr="009D7360">
        <w:rPr>
          <w:rFonts w:ascii="Times New Roman" w:hAnsi="Times New Roman" w:cs="Times New Roman"/>
          <w:bCs/>
          <w:sz w:val="26"/>
          <w:szCs w:val="26"/>
        </w:rPr>
        <w:t xml:space="preserve"> требований.</w:t>
      </w:r>
    </w:p>
    <w:p w:rsidR="0045547B" w:rsidRPr="009D7360" w:rsidRDefault="0045547B" w:rsidP="0045547B">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Результатом административной процедуры по оформлению результатов контрольной закупки является оформление акта.</w:t>
      </w:r>
    </w:p>
    <w:p w:rsidR="0045547B" w:rsidRPr="009D7360" w:rsidRDefault="0045547B" w:rsidP="0045547B">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lastRenderedPageBreak/>
        <w:t>Способом фиксации результата административной процедуры является внесение в единый реестр проверок информации о контрольной закупке и результатах ее проведения.</w:t>
      </w:r>
    </w:p>
    <w:p w:rsidR="00A0150B" w:rsidRPr="009D7360" w:rsidRDefault="00A0150B" w:rsidP="00A0150B">
      <w:pPr>
        <w:autoSpaceDE w:val="0"/>
        <w:autoSpaceDN w:val="0"/>
        <w:adjustRightInd w:val="0"/>
        <w:ind w:firstLine="540"/>
        <w:rPr>
          <w:rFonts w:ascii="Times New Roman" w:hAnsi="Times New Roman" w:cs="Times New Roman"/>
          <w:i/>
          <w:iCs/>
          <w:sz w:val="26"/>
          <w:szCs w:val="26"/>
        </w:rPr>
      </w:pPr>
    </w:p>
    <w:p w:rsidR="00D97D76" w:rsidRPr="009D7360" w:rsidRDefault="002507EA" w:rsidP="00873B91">
      <w:pPr>
        <w:autoSpaceDE w:val="0"/>
        <w:autoSpaceDN w:val="0"/>
        <w:adjustRightInd w:val="0"/>
        <w:jc w:val="center"/>
        <w:outlineLvl w:val="0"/>
        <w:rPr>
          <w:rFonts w:ascii="Times New Roman" w:hAnsi="Times New Roman" w:cs="Times New Roman"/>
          <w:b/>
          <w:bCs/>
          <w:sz w:val="26"/>
          <w:szCs w:val="26"/>
        </w:rPr>
      </w:pPr>
      <w:r w:rsidRPr="009D7360">
        <w:rPr>
          <w:rFonts w:ascii="Times New Roman" w:hAnsi="Times New Roman" w:cs="Times New Roman"/>
          <w:b/>
          <w:bCs/>
          <w:sz w:val="26"/>
          <w:szCs w:val="26"/>
        </w:rPr>
        <w:t>3.1.6</w:t>
      </w:r>
      <w:r w:rsidR="00D97D76" w:rsidRPr="009D7360">
        <w:rPr>
          <w:rFonts w:ascii="Times New Roman" w:hAnsi="Times New Roman" w:cs="Times New Roman"/>
          <w:b/>
          <w:bCs/>
          <w:sz w:val="26"/>
          <w:szCs w:val="26"/>
        </w:rPr>
        <w:t>. Мероприятия по контролю без взаимодействия с лицензиатами</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xml:space="preserve"> К мероприятиям по контролю, при проведении которых не требуется взаимодействие министерства с </w:t>
      </w:r>
      <w:r w:rsidR="0029450C" w:rsidRPr="009D7360">
        <w:rPr>
          <w:rFonts w:ascii="Times New Roman" w:hAnsi="Times New Roman" w:cs="Times New Roman"/>
          <w:bCs/>
          <w:sz w:val="26"/>
          <w:szCs w:val="26"/>
        </w:rPr>
        <w:t>лицензиатами</w:t>
      </w:r>
      <w:r w:rsidR="0029450C" w:rsidRPr="009D7360">
        <w:rPr>
          <w:rFonts w:ascii="Times New Roman" w:hAnsi="Times New Roman" w:cs="Times New Roman"/>
          <w:sz w:val="26"/>
          <w:szCs w:val="26"/>
        </w:rPr>
        <w:t xml:space="preserve"> </w:t>
      </w:r>
      <w:r w:rsidRPr="009D7360">
        <w:rPr>
          <w:rFonts w:ascii="Times New Roman" w:hAnsi="Times New Roman" w:cs="Times New Roman"/>
          <w:sz w:val="26"/>
          <w:szCs w:val="26"/>
        </w:rPr>
        <w:t>(далее - мероприятия по контролю без взаимодействия</w:t>
      </w:r>
      <w:r w:rsidR="00034C57" w:rsidRPr="009D7360">
        <w:rPr>
          <w:rFonts w:ascii="Times New Roman" w:hAnsi="Times New Roman" w:cs="Times New Roman"/>
          <w:sz w:val="26"/>
          <w:szCs w:val="26"/>
        </w:rPr>
        <w:t>)</w:t>
      </w:r>
      <w:r w:rsidRPr="009D7360">
        <w:rPr>
          <w:rFonts w:ascii="Times New Roman" w:hAnsi="Times New Roman" w:cs="Times New Roman"/>
          <w:sz w:val="26"/>
          <w:szCs w:val="26"/>
        </w:rPr>
        <w:t xml:space="preserve"> относятся:</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1) наблюдение за соблюдением обязательных требований при размещении информации в сети Интернет и средствах массовой информации;</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xml:space="preserve">2) наблюдение за соблюдением обязательных требований посредством анализа информации о деятельности либо действиях </w:t>
      </w:r>
      <w:r w:rsidR="00047E66" w:rsidRPr="009D7360">
        <w:rPr>
          <w:rFonts w:ascii="Times New Roman" w:hAnsi="Times New Roman" w:cs="Times New Roman"/>
          <w:sz w:val="26"/>
          <w:szCs w:val="26"/>
        </w:rPr>
        <w:t>лицензиата</w:t>
      </w:r>
      <w:r w:rsidRPr="009D7360">
        <w:rPr>
          <w:rFonts w:ascii="Times New Roman" w:hAnsi="Times New Roman" w:cs="Times New Roman"/>
          <w:sz w:val="26"/>
          <w:szCs w:val="26"/>
        </w:rPr>
        <w:t xml:space="preserve"> </w:t>
      </w:r>
      <w:proofErr w:type="gramStart"/>
      <w:r w:rsidRPr="009D7360">
        <w:rPr>
          <w:rFonts w:ascii="Times New Roman" w:hAnsi="Times New Roman" w:cs="Times New Roman"/>
          <w:sz w:val="26"/>
          <w:szCs w:val="26"/>
        </w:rPr>
        <w:t>обязанность</w:t>
      </w:r>
      <w:proofErr w:type="gramEnd"/>
      <w:r w:rsidRPr="009D7360">
        <w:rPr>
          <w:rFonts w:ascii="Times New Roman" w:hAnsi="Times New Roman" w:cs="Times New Roman"/>
          <w:sz w:val="26"/>
          <w:szCs w:val="26"/>
        </w:rPr>
        <w:t xml:space="preserve"> по представлению </w:t>
      </w:r>
      <w:proofErr w:type="gramStart"/>
      <w:r w:rsidRPr="009D7360">
        <w:rPr>
          <w:rFonts w:ascii="Times New Roman" w:hAnsi="Times New Roman" w:cs="Times New Roman"/>
          <w:sz w:val="26"/>
          <w:szCs w:val="26"/>
        </w:rPr>
        <w:t>которой</w:t>
      </w:r>
      <w:proofErr w:type="gramEnd"/>
      <w:r w:rsidRPr="009D7360">
        <w:rPr>
          <w:rFonts w:ascii="Times New Roman" w:hAnsi="Times New Roman" w:cs="Times New Roman"/>
          <w:sz w:val="26"/>
          <w:szCs w:val="26"/>
        </w:rPr>
        <w:t xml:space="preserve"> (в том числе посредством использования федеральных государственных информационных систем) возложена на них в соответствии с федеральным законом;</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3) другие виды и формы мероприятий по контролю, установленные федеральными законами.</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xml:space="preserve">Мероприятия по контролю без взаимодействия </w:t>
      </w:r>
      <w:r w:rsidR="0029450C" w:rsidRPr="009D7360">
        <w:rPr>
          <w:rFonts w:ascii="Times New Roman" w:hAnsi="Times New Roman" w:cs="Times New Roman"/>
          <w:bCs/>
          <w:sz w:val="26"/>
          <w:szCs w:val="26"/>
        </w:rPr>
        <w:t>лицензиатами</w:t>
      </w:r>
      <w:r w:rsidR="0029450C" w:rsidRPr="009D7360">
        <w:rPr>
          <w:rFonts w:ascii="Times New Roman" w:hAnsi="Times New Roman" w:cs="Times New Roman"/>
          <w:sz w:val="26"/>
          <w:szCs w:val="26"/>
        </w:rPr>
        <w:t xml:space="preserve"> </w:t>
      </w:r>
      <w:r w:rsidRPr="009D7360">
        <w:rPr>
          <w:rFonts w:ascii="Times New Roman" w:hAnsi="Times New Roman" w:cs="Times New Roman"/>
          <w:sz w:val="26"/>
          <w:szCs w:val="26"/>
        </w:rPr>
        <w:t xml:space="preserve">проводятся уполномоченными должностными лицами отдела в пределах своей компетенции на основании </w:t>
      </w:r>
      <w:hyperlink r:id="rId66" w:history="1">
        <w:r w:rsidRPr="009D7360">
          <w:rPr>
            <w:rFonts w:ascii="Times New Roman" w:hAnsi="Times New Roman" w:cs="Times New Roman"/>
            <w:sz w:val="26"/>
            <w:szCs w:val="26"/>
          </w:rPr>
          <w:t>заданий</w:t>
        </w:r>
      </w:hyperlink>
      <w:r w:rsidRPr="009D7360">
        <w:rPr>
          <w:rFonts w:ascii="Times New Roman" w:hAnsi="Times New Roman" w:cs="Times New Roman"/>
          <w:sz w:val="26"/>
          <w:szCs w:val="26"/>
        </w:rPr>
        <w:t xml:space="preserve"> на проведение таких мероприятий.</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xml:space="preserve"> Задание на проведение мероприятий по контролю утверждается министром (заместителем министра) на основании докладной записки, полученной от начальника отдела, составленной в соответствии с полученной информацией о соблюдении лицензионных требований </w:t>
      </w:r>
      <w:r w:rsidR="00867F7F" w:rsidRPr="009D7360">
        <w:rPr>
          <w:rFonts w:ascii="Times New Roman" w:hAnsi="Times New Roman" w:cs="Times New Roman"/>
          <w:bCs/>
          <w:sz w:val="26"/>
          <w:szCs w:val="26"/>
        </w:rPr>
        <w:t>лицензиатами</w:t>
      </w:r>
      <w:r w:rsidRPr="009D7360">
        <w:rPr>
          <w:rFonts w:ascii="Times New Roman" w:hAnsi="Times New Roman" w:cs="Times New Roman"/>
          <w:sz w:val="26"/>
          <w:szCs w:val="26"/>
        </w:rPr>
        <w:t>, действующих в области розничной продажи алкогольной и спиртосодержащей продукции.</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xml:space="preserve">Порядок оформления и содержание заданий,  и порядок оформления должностными лицами министерства результатов мероприятия по контролю без взаимодействия с </w:t>
      </w:r>
      <w:r w:rsidR="00867F7F" w:rsidRPr="009D7360">
        <w:rPr>
          <w:rFonts w:ascii="Times New Roman" w:hAnsi="Times New Roman" w:cs="Times New Roman"/>
          <w:bCs/>
          <w:sz w:val="26"/>
          <w:szCs w:val="26"/>
        </w:rPr>
        <w:t>лицензиатами</w:t>
      </w:r>
      <w:r w:rsidRPr="009D7360">
        <w:rPr>
          <w:rFonts w:ascii="Times New Roman" w:hAnsi="Times New Roman" w:cs="Times New Roman"/>
          <w:sz w:val="26"/>
          <w:szCs w:val="26"/>
        </w:rPr>
        <w:t>, устанавливаются приказом министерства.</w:t>
      </w:r>
    </w:p>
    <w:p w:rsidR="00D97D76" w:rsidRPr="009D7360" w:rsidRDefault="00D97D76" w:rsidP="00D97D76">
      <w:pPr>
        <w:autoSpaceDE w:val="0"/>
        <w:autoSpaceDN w:val="0"/>
        <w:adjustRightInd w:val="0"/>
        <w:ind w:firstLine="540"/>
        <w:rPr>
          <w:rFonts w:ascii="Times New Roman" w:hAnsi="Times New Roman" w:cs="Times New Roman"/>
          <w:sz w:val="26"/>
          <w:szCs w:val="26"/>
        </w:rPr>
      </w:pPr>
      <w:proofErr w:type="gramStart"/>
      <w:r w:rsidRPr="009D7360">
        <w:rPr>
          <w:rFonts w:ascii="Times New Roman" w:hAnsi="Times New Roman" w:cs="Times New Roman"/>
          <w:sz w:val="26"/>
          <w:szCs w:val="26"/>
        </w:rPr>
        <w:t xml:space="preserve">В случае выявления при проведении мероприятий нарушений  </w:t>
      </w:r>
      <w:r w:rsidR="00867F7F" w:rsidRPr="009D7360">
        <w:rPr>
          <w:rFonts w:ascii="Times New Roman" w:hAnsi="Times New Roman" w:cs="Times New Roman"/>
          <w:sz w:val="26"/>
          <w:szCs w:val="26"/>
        </w:rPr>
        <w:t>обязательных</w:t>
      </w:r>
      <w:r w:rsidRPr="009D7360">
        <w:rPr>
          <w:rFonts w:ascii="Times New Roman" w:hAnsi="Times New Roman" w:cs="Times New Roman"/>
          <w:sz w:val="26"/>
          <w:szCs w:val="26"/>
        </w:rPr>
        <w:t xml:space="preserve">  требований, уполномоченные должностные лица</w:t>
      </w:r>
      <w:r w:rsidR="00393F80" w:rsidRPr="009D7360">
        <w:rPr>
          <w:rFonts w:ascii="Times New Roman" w:hAnsi="Times New Roman" w:cs="Times New Roman"/>
          <w:sz w:val="26"/>
          <w:szCs w:val="26"/>
        </w:rPr>
        <w:t xml:space="preserve"> министерства</w:t>
      </w:r>
      <w:r w:rsidRPr="009D7360">
        <w:rPr>
          <w:rFonts w:ascii="Times New Roman" w:hAnsi="Times New Roman" w:cs="Times New Roman"/>
          <w:sz w:val="26"/>
          <w:szCs w:val="26"/>
        </w:rPr>
        <w:t xml:space="preserve"> принимают в пределах своей компетенции меры по пресечению таких нарушений, а также направляют в письменной форме министру (заместителю министра) мотивированное представление с информацией о выявленных нарушениях для принятия</w:t>
      </w:r>
      <w:r w:rsidR="00393F80" w:rsidRPr="009D7360">
        <w:rPr>
          <w:rFonts w:ascii="Times New Roman" w:hAnsi="Times New Roman" w:cs="Times New Roman"/>
          <w:sz w:val="26"/>
          <w:szCs w:val="26"/>
        </w:rPr>
        <w:t xml:space="preserve">, </w:t>
      </w:r>
      <w:r w:rsidRPr="009D7360">
        <w:rPr>
          <w:rFonts w:ascii="Times New Roman" w:hAnsi="Times New Roman" w:cs="Times New Roman"/>
          <w:sz w:val="26"/>
          <w:szCs w:val="26"/>
        </w:rPr>
        <w:t xml:space="preserve"> при необходимости решения о назначении внеплановой проверки </w:t>
      </w:r>
      <w:r w:rsidR="00867F7F" w:rsidRPr="009D7360">
        <w:rPr>
          <w:rFonts w:ascii="Times New Roman" w:hAnsi="Times New Roman" w:cs="Times New Roman"/>
          <w:bCs/>
          <w:sz w:val="26"/>
          <w:szCs w:val="26"/>
        </w:rPr>
        <w:t>лицензиата</w:t>
      </w:r>
      <w:r w:rsidR="00867F7F" w:rsidRPr="009D7360">
        <w:rPr>
          <w:rFonts w:ascii="Times New Roman" w:hAnsi="Times New Roman" w:cs="Times New Roman"/>
          <w:sz w:val="26"/>
          <w:szCs w:val="26"/>
        </w:rPr>
        <w:t xml:space="preserve"> </w:t>
      </w:r>
      <w:r w:rsidRPr="009D7360">
        <w:rPr>
          <w:rFonts w:ascii="Times New Roman" w:hAnsi="Times New Roman" w:cs="Times New Roman"/>
          <w:sz w:val="26"/>
          <w:szCs w:val="26"/>
        </w:rPr>
        <w:t xml:space="preserve">по основаниям, определенным Федеральным </w:t>
      </w:r>
      <w:hyperlink r:id="rId67" w:history="1">
        <w:r w:rsidRPr="009D7360">
          <w:rPr>
            <w:rFonts w:ascii="Times New Roman" w:hAnsi="Times New Roman" w:cs="Times New Roman"/>
            <w:sz w:val="26"/>
            <w:szCs w:val="26"/>
          </w:rPr>
          <w:t>законом</w:t>
        </w:r>
      </w:hyperlink>
      <w:r w:rsidR="00393F80" w:rsidRPr="009D7360">
        <w:rPr>
          <w:rFonts w:ascii="Times New Roman" w:hAnsi="Times New Roman" w:cs="Times New Roman"/>
          <w:sz w:val="26"/>
          <w:szCs w:val="26"/>
        </w:rPr>
        <w:t xml:space="preserve"> №</w:t>
      </w:r>
      <w:r w:rsidRPr="009D7360">
        <w:rPr>
          <w:rFonts w:ascii="Times New Roman" w:hAnsi="Times New Roman" w:cs="Times New Roman"/>
          <w:sz w:val="26"/>
          <w:szCs w:val="26"/>
        </w:rPr>
        <w:t xml:space="preserve"> 171-ФЗ.</w:t>
      </w:r>
      <w:proofErr w:type="gramEnd"/>
    </w:p>
    <w:p w:rsidR="00D97D76" w:rsidRPr="009D7360" w:rsidRDefault="00D97D76" w:rsidP="00D97D76">
      <w:pPr>
        <w:autoSpaceDE w:val="0"/>
        <w:autoSpaceDN w:val="0"/>
        <w:adjustRightInd w:val="0"/>
        <w:ind w:firstLine="540"/>
        <w:rPr>
          <w:rFonts w:ascii="Times New Roman" w:hAnsi="Times New Roman" w:cs="Times New Roman"/>
          <w:sz w:val="26"/>
          <w:szCs w:val="26"/>
        </w:rPr>
      </w:pPr>
      <w:proofErr w:type="gramStart"/>
      <w:r w:rsidRPr="009D7360">
        <w:rPr>
          <w:rFonts w:ascii="Times New Roman" w:hAnsi="Times New Roman" w:cs="Times New Roman"/>
          <w:sz w:val="26"/>
          <w:szCs w:val="26"/>
        </w:rPr>
        <w:t>В случае получения в ходе проведения мероприятий по контролю без взаимодействия с юридическими лицами</w:t>
      </w:r>
      <w:proofErr w:type="gramEnd"/>
      <w:r w:rsidRPr="009D7360">
        <w:rPr>
          <w:rFonts w:ascii="Times New Roman" w:hAnsi="Times New Roman" w:cs="Times New Roman"/>
          <w:sz w:val="26"/>
          <w:szCs w:val="26"/>
        </w:rPr>
        <w:t xml:space="preserve"> сведений о готовящихся нарушениях или признаках нарушения обязательных требований, указанных в </w:t>
      </w:r>
      <w:hyperlink r:id="rId68" w:history="1">
        <w:r w:rsidRPr="009D7360">
          <w:rPr>
            <w:rFonts w:ascii="Times New Roman" w:hAnsi="Times New Roman" w:cs="Times New Roman"/>
            <w:sz w:val="26"/>
            <w:szCs w:val="26"/>
          </w:rPr>
          <w:t>части 5 статьи 8.2</w:t>
        </w:r>
      </w:hyperlink>
      <w:r w:rsidR="00A54205" w:rsidRPr="009D7360">
        <w:rPr>
          <w:rFonts w:ascii="Times New Roman" w:hAnsi="Times New Roman" w:cs="Times New Roman"/>
          <w:sz w:val="26"/>
          <w:szCs w:val="26"/>
        </w:rPr>
        <w:t xml:space="preserve"> Федерального закона №</w:t>
      </w:r>
      <w:r w:rsidRPr="009D7360">
        <w:rPr>
          <w:rFonts w:ascii="Times New Roman" w:hAnsi="Times New Roman" w:cs="Times New Roman"/>
          <w:sz w:val="26"/>
          <w:szCs w:val="26"/>
        </w:rPr>
        <w:t xml:space="preserve"> 294-ФЗ, министерство направляет </w:t>
      </w:r>
      <w:r w:rsidR="00867F7F" w:rsidRPr="009D7360">
        <w:rPr>
          <w:rFonts w:ascii="Times New Roman" w:hAnsi="Times New Roman" w:cs="Times New Roman"/>
          <w:sz w:val="26"/>
          <w:szCs w:val="26"/>
        </w:rPr>
        <w:t>лицензиату</w:t>
      </w:r>
      <w:r w:rsidRPr="009D7360">
        <w:rPr>
          <w:rFonts w:ascii="Times New Roman" w:hAnsi="Times New Roman" w:cs="Times New Roman"/>
          <w:sz w:val="26"/>
          <w:szCs w:val="26"/>
        </w:rPr>
        <w:t xml:space="preserve"> </w:t>
      </w:r>
      <w:hyperlink r:id="rId69" w:history="1">
        <w:r w:rsidRPr="009D7360">
          <w:rPr>
            <w:rFonts w:ascii="Times New Roman" w:hAnsi="Times New Roman" w:cs="Times New Roman"/>
            <w:sz w:val="26"/>
            <w:szCs w:val="26"/>
          </w:rPr>
          <w:t>предостережение</w:t>
        </w:r>
      </w:hyperlink>
      <w:r w:rsidRPr="009D7360">
        <w:rPr>
          <w:rFonts w:ascii="Times New Roman" w:hAnsi="Times New Roman" w:cs="Times New Roman"/>
          <w:sz w:val="26"/>
          <w:szCs w:val="26"/>
        </w:rPr>
        <w:t xml:space="preserve"> о недопустимости нарушения </w:t>
      </w:r>
      <w:r w:rsidR="00867F7F" w:rsidRPr="009D7360">
        <w:rPr>
          <w:rFonts w:ascii="Times New Roman" w:hAnsi="Times New Roman" w:cs="Times New Roman"/>
          <w:sz w:val="26"/>
          <w:szCs w:val="26"/>
        </w:rPr>
        <w:t>обязательных</w:t>
      </w:r>
      <w:r w:rsidRPr="009D7360">
        <w:rPr>
          <w:rFonts w:ascii="Times New Roman" w:hAnsi="Times New Roman" w:cs="Times New Roman"/>
          <w:sz w:val="26"/>
          <w:szCs w:val="26"/>
        </w:rPr>
        <w:t xml:space="preserve"> требований. </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xml:space="preserve">Предостережение о недопустимости нарушения </w:t>
      </w:r>
      <w:r w:rsidR="00867F7F" w:rsidRPr="009D7360">
        <w:rPr>
          <w:rFonts w:ascii="Times New Roman" w:hAnsi="Times New Roman" w:cs="Times New Roman"/>
          <w:sz w:val="26"/>
          <w:szCs w:val="26"/>
        </w:rPr>
        <w:t>обязательных</w:t>
      </w:r>
      <w:r w:rsidRPr="009D7360">
        <w:rPr>
          <w:rFonts w:ascii="Times New Roman" w:hAnsi="Times New Roman" w:cs="Times New Roman"/>
          <w:sz w:val="26"/>
          <w:szCs w:val="26"/>
        </w:rPr>
        <w:t xml:space="preserve"> требований должно содержать указания на соответствующие </w:t>
      </w:r>
      <w:r w:rsidR="00867F7F" w:rsidRPr="009D7360">
        <w:rPr>
          <w:rFonts w:ascii="Times New Roman" w:hAnsi="Times New Roman" w:cs="Times New Roman"/>
          <w:sz w:val="26"/>
          <w:szCs w:val="26"/>
        </w:rPr>
        <w:t>обязательные</w:t>
      </w:r>
      <w:r w:rsidRPr="009D7360">
        <w:rPr>
          <w:rFonts w:ascii="Times New Roman" w:hAnsi="Times New Roman" w:cs="Times New Roman"/>
          <w:sz w:val="26"/>
          <w:szCs w:val="26"/>
        </w:rPr>
        <w:t xml:space="preserve"> требования,  нормативный правовой акт, их предусматривающий, а также информацию о том, какие конкретно действия (бездействие) </w:t>
      </w:r>
      <w:r w:rsidR="00867F7F" w:rsidRPr="009D7360">
        <w:rPr>
          <w:rFonts w:ascii="Times New Roman" w:hAnsi="Times New Roman" w:cs="Times New Roman"/>
          <w:bCs/>
          <w:sz w:val="26"/>
          <w:szCs w:val="26"/>
        </w:rPr>
        <w:t xml:space="preserve">лицензиата </w:t>
      </w:r>
      <w:r w:rsidRPr="009D7360">
        <w:rPr>
          <w:rFonts w:ascii="Times New Roman" w:hAnsi="Times New Roman" w:cs="Times New Roman"/>
          <w:sz w:val="26"/>
          <w:szCs w:val="26"/>
        </w:rPr>
        <w:t>могут привести или приводят к нарушению этих требований.</w:t>
      </w:r>
    </w:p>
    <w:p w:rsidR="00D97D76" w:rsidRPr="009D7360" w:rsidRDefault="00D97D76" w:rsidP="00FF3746">
      <w:pPr>
        <w:autoSpaceDE w:val="0"/>
        <w:autoSpaceDN w:val="0"/>
        <w:adjustRightInd w:val="0"/>
        <w:ind w:firstLine="0"/>
        <w:rPr>
          <w:rFonts w:ascii="Times New Roman" w:hAnsi="Times New Roman" w:cs="Times New Roman"/>
          <w:sz w:val="26"/>
          <w:szCs w:val="26"/>
        </w:rPr>
      </w:pPr>
      <w:proofErr w:type="gramStart"/>
      <w:r w:rsidRPr="009D7360">
        <w:rPr>
          <w:rFonts w:ascii="Times New Roman" w:hAnsi="Times New Roman" w:cs="Times New Roman"/>
          <w:sz w:val="26"/>
          <w:szCs w:val="26"/>
        </w:rPr>
        <w:t xml:space="preserve">Порядок составления и направления предостережения о недопустимости нарушения </w:t>
      </w:r>
      <w:r w:rsidR="00867F7F" w:rsidRPr="009D7360">
        <w:rPr>
          <w:rFonts w:ascii="Times New Roman" w:hAnsi="Times New Roman" w:cs="Times New Roman"/>
          <w:sz w:val="26"/>
          <w:szCs w:val="26"/>
        </w:rPr>
        <w:t>обязательных</w:t>
      </w:r>
      <w:r w:rsidRPr="009D7360">
        <w:rPr>
          <w:rFonts w:ascii="Times New Roman" w:hAnsi="Times New Roman" w:cs="Times New Roman"/>
          <w:sz w:val="26"/>
          <w:szCs w:val="26"/>
        </w:rPr>
        <w:t xml:space="preserve"> требований, подачи </w:t>
      </w:r>
      <w:r w:rsidR="00B36BD9" w:rsidRPr="009D7360">
        <w:rPr>
          <w:rFonts w:ascii="Times New Roman" w:hAnsi="Times New Roman" w:cs="Times New Roman"/>
          <w:bCs/>
          <w:sz w:val="26"/>
          <w:szCs w:val="26"/>
        </w:rPr>
        <w:t xml:space="preserve">лицензиатом </w:t>
      </w:r>
      <w:r w:rsidRPr="009D7360">
        <w:rPr>
          <w:rFonts w:ascii="Times New Roman" w:hAnsi="Times New Roman" w:cs="Times New Roman"/>
          <w:sz w:val="26"/>
          <w:szCs w:val="26"/>
        </w:rPr>
        <w:t xml:space="preserve">возражений на такое </w:t>
      </w:r>
      <w:r w:rsidRPr="009D7360">
        <w:rPr>
          <w:rFonts w:ascii="Times New Roman" w:hAnsi="Times New Roman" w:cs="Times New Roman"/>
          <w:sz w:val="26"/>
          <w:szCs w:val="26"/>
        </w:rPr>
        <w:lastRenderedPageBreak/>
        <w:t xml:space="preserve">предостережение и их рассмотрения, порядок уведомления об исполнении такого предостережения определяются </w:t>
      </w:r>
      <w:r w:rsidR="00A54205" w:rsidRPr="009D7360">
        <w:rPr>
          <w:rFonts w:ascii="Times New Roman" w:hAnsi="Times New Roman" w:cs="Times New Roman"/>
          <w:sz w:val="26"/>
          <w:szCs w:val="26"/>
        </w:rPr>
        <w:t>Постановление</w:t>
      </w:r>
      <w:r w:rsidR="00B36BD9" w:rsidRPr="009D7360">
        <w:rPr>
          <w:rFonts w:ascii="Times New Roman" w:hAnsi="Times New Roman" w:cs="Times New Roman"/>
          <w:sz w:val="26"/>
          <w:szCs w:val="26"/>
        </w:rPr>
        <w:t>м</w:t>
      </w:r>
      <w:r w:rsidR="00A54205" w:rsidRPr="009D7360">
        <w:rPr>
          <w:rFonts w:ascii="Times New Roman" w:hAnsi="Times New Roman" w:cs="Times New Roman"/>
          <w:sz w:val="26"/>
          <w:szCs w:val="26"/>
        </w:rPr>
        <w:t xml:space="preserve"> Правительства РФ </w:t>
      </w:r>
      <w:r w:rsidR="00FF3746" w:rsidRPr="009D7360">
        <w:rPr>
          <w:rFonts w:ascii="Times New Roman" w:hAnsi="Times New Roman" w:cs="Times New Roman"/>
          <w:sz w:val="26"/>
          <w:szCs w:val="26"/>
        </w:rPr>
        <w:t>от 10.02.2017 № 166                     «</w:t>
      </w:r>
      <w:r w:rsidR="00A54205" w:rsidRPr="009D7360">
        <w:rPr>
          <w:rFonts w:ascii="Times New Roman" w:hAnsi="Times New Roman" w:cs="Times New Roman"/>
          <w:sz w:val="26"/>
          <w:szCs w:val="26"/>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00A54205" w:rsidRPr="009D7360">
        <w:rPr>
          <w:rFonts w:ascii="Times New Roman" w:hAnsi="Times New Roman" w:cs="Times New Roman"/>
          <w:sz w:val="26"/>
          <w:szCs w:val="26"/>
        </w:rPr>
        <w:t xml:space="preserve"> предостережения»</w:t>
      </w:r>
      <w:r w:rsidR="004C5CCC" w:rsidRPr="009D7360">
        <w:rPr>
          <w:rFonts w:ascii="Times New Roman" w:hAnsi="Times New Roman" w:cs="Times New Roman"/>
          <w:sz w:val="26"/>
          <w:szCs w:val="26"/>
        </w:rPr>
        <w:t xml:space="preserve"> (далее – Постановление № 166)</w:t>
      </w:r>
      <w:r w:rsidR="00A54205" w:rsidRPr="009D7360">
        <w:rPr>
          <w:rFonts w:ascii="Times New Roman" w:hAnsi="Times New Roman" w:cs="Times New Roman"/>
          <w:sz w:val="26"/>
          <w:szCs w:val="26"/>
        </w:rPr>
        <w:t>.</w:t>
      </w:r>
    </w:p>
    <w:p w:rsidR="00873B91" w:rsidRPr="009D7360" w:rsidRDefault="00873B91" w:rsidP="00D97D76">
      <w:pPr>
        <w:autoSpaceDE w:val="0"/>
        <w:autoSpaceDN w:val="0"/>
        <w:adjustRightInd w:val="0"/>
        <w:jc w:val="center"/>
        <w:outlineLvl w:val="0"/>
        <w:rPr>
          <w:rFonts w:ascii="Times New Roman" w:hAnsi="Times New Roman" w:cs="Times New Roman"/>
          <w:b/>
          <w:bCs/>
          <w:sz w:val="26"/>
          <w:szCs w:val="26"/>
        </w:rPr>
      </w:pPr>
    </w:p>
    <w:p w:rsidR="00D97D76" w:rsidRPr="009D7360" w:rsidRDefault="002507EA" w:rsidP="00D97D76">
      <w:pPr>
        <w:autoSpaceDE w:val="0"/>
        <w:autoSpaceDN w:val="0"/>
        <w:adjustRightInd w:val="0"/>
        <w:jc w:val="center"/>
        <w:outlineLvl w:val="0"/>
        <w:rPr>
          <w:rFonts w:ascii="Times New Roman" w:hAnsi="Times New Roman" w:cs="Times New Roman"/>
          <w:b/>
          <w:bCs/>
          <w:sz w:val="26"/>
          <w:szCs w:val="26"/>
        </w:rPr>
      </w:pPr>
      <w:r w:rsidRPr="009D7360">
        <w:rPr>
          <w:rFonts w:ascii="Times New Roman" w:hAnsi="Times New Roman" w:cs="Times New Roman"/>
          <w:b/>
          <w:bCs/>
          <w:sz w:val="26"/>
          <w:szCs w:val="26"/>
        </w:rPr>
        <w:t>3.1.7</w:t>
      </w:r>
      <w:r w:rsidR="00D97D76" w:rsidRPr="009D7360">
        <w:rPr>
          <w:rFonts w:ascii="Times New Roman" w:hAnsi="Times New Roman" w:cs="Times New Roman"/>
          <w:b/>
          <w:bCs/>
          <w:sz w:val="26"/>
          <w:szCs w:val="26"/>
        </w:rPr>
        <w:t>. Мероприятия, направленные на профилактику нарушений</w:t>
      </w:r>
    </w:p>
    <w:p w:rsidR="00D97D76" w:rsidRPr="009D7360" w:rsidRDefault="00D97D76" w:rsidP="00D97D76">
      <w:pPr>
        <w:autoSpaceDE w:val="0"/>
        <w:autoSpaceDN w:val="0"/>
        <w:adjustRightInd w:val="0"/>
        <w:jc w:val="center"/>
        <w:rPr>
          <w:rFonts w:ascii="Times New Roman" w:hAnsi="Times New Roman" w:cs="Times New Roman"/>
          <w:b/>
          <w:bCs/>
          <w:sz w:val="26"/>
          <w:szCs w:val="26"/>
        </w:rPr>
      </w:pPr>
      <w:r w:rsidRPr="009D7360">
        <w:rPr>
          <w:rFonts w:ascii="Times New Roman" w:hAnsi="Times New Roman" w:cs="Times New Roman"/>
          <w:b/>
          <w:bCs/>
          <w:sz w:val="26"/>
          <w:szCs w:val="26"/>
        </w:rPr>
        <w:t>лицензионных требований</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xml:space="preserve">В целях предупреждения нарушений </w:t>
      </w:r>
      <w:r w:rsidR="003706EE" w:rsidRPr="009D7360">
        <w:rPr>
          <w:rFonts w:ascii="Times New Roman" w:hAnsi="Times New Roman" w:cs="Times New Roman"/>
          <w:bCs/>
          <w:sz w:val="26"/>
          <w:szCs w:val="26"/>
        </w:rPr>
        <w:t>лицензиатов</w:t>
      </w:r>
      <w:r w:rsidRPr="009D7360">
        <w:rPr>
          <w:rFonts w:ascii="Times New Roman" w:hAnsi="Times New Roman" w:cs="Times New Roman"/>
          <w:sz w:val="26"/>
          <w:szCs w:val="26"/>
        </w:rPr>
        <w:t>, лицензионных требований, устранения причин, факторов и условий, способствующих нарушениям лицензионных требований, министерство осуществляет мероприятия по профилактике нарушений лицензионных требований.</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В целях профилактики нарушений лицензионных требований министерство:</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xml:space="preserve">1) обеспечивает размещение на официальном сайте министерства в сети Интернет перечни нормативных правовых актов или их отдельных частей, содержащих лицензионные требования, оценка соблюдения которых является предметом </w:t>
      </w:r>
      <w:r w:rsidR="003706EE" w:rsidRPr="009D7360">
        <w:rPr>
          <w:rFonts w:ascii="Times New Roman" w:hAnsi="Times New Roman" w:cs="Times New Roman"/>
          <w:sz w:val="26"/>
          <w:szCs w:val="26"/>
        </w:rPr>
        <w:t>государственной функции</w:t>
      </w:r>
      <w:r w:rsidRPr="009D7360">
        <w:rPr>
          <w:rFonts w:ascii="Times New Roman" w:hAnsi="Times New Roman" w:cs="Times New Roman"/>
          <w:sz w:val="26"/>
          <w:szCs w:val="26"/>
        </w:rPr>
        <w:t xml:space="preserve"> в области розничной продажи алкогольной и спиртосодержащей продукции, а также текстов соответствующих нормативных правовых актов;</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xml:space="preserve">2) осуществляет информирование юридических лиц по вопросам соблюдения лицензионных требований, проведения семинаров и конференций, разъяснительной работы в средствах массовой информации и иными способами. В случае изменения лицензионных требований министерство </w:t>
      </w:r>
      <w:proofErr w:type="gramStart"/>
      <w:r w:rsidRPr="009D7360">
        <w:rPr>
          <w:rFonts w:ascii="Times New Roman" w:hAnsi="Times New Roman" w:cs="Times New Roman"/>
          <w:sz w:val="26"/>
          <w:szCs w:val="26"/>
        </w:rPr>
        <w:t>подготавливает и распространяет</w:t>
      </w:r>
      <w:proofErr w:type="gramEnd"/>
      <w:r w:rsidRPr="009D7360">
        <w:rPr>
          <w:rFonts w:ascii="Times New Roman" w:hAnsi="Times New Roman" w:cs="Times New Roman"/>
          <w:sz w:val="26"/>
          <w:szCs w:val="26"/>
        </w:rPr>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лицензионных требований;</w:t>
      </w:r>
    </w:p>
    <w:p w:rsidR="00D97D76" w:rsidRPr="009D7360" w:rsidRDefault="00D97D76" w:rsidP="00D97D76">
      <w:pPr>
        <w:autoSpaceDE w:val="0"/>
        <w:autoSpaceDN w:val="0"/>
        <w:adjustRightInd w:val="0"/>
        <w:ind w:firstLine="540"/>
        <w:rPr>
          <w:rFonts w:ascii="Times New Roman" w:hAnsi="Times New Roman" w:cs="Times New Roman"/>
          <w:sz w:val="26"/>
          <w:szCs w:val="26"/>
        </w:rPr>
      </w:pPr>
      <w:proofErr w:type="gramStart"/>
      <w:r w:rsidRPr="009D7360">
        <w:rPr>
          <w:rFonts w:ascii="Times New Roman" w:hAnsi="Times New Roman" w:cs="Times New Roman"/>
          <w:sz w:val="26"/>
          <w:szCs w:val="26"/>
        </w:rPr>
        <w:t>3) обеспечивает регулярное (не реже одного раза в год) обобщение практики осуществления в соответствующей сфере деятельности государственного контроля (надзора) и размещение на официальном сайте в сети Интернет соответствующих обобщений, в том числе с указанием наиболее часто встречающихся случаев нарушений лицензионных требований с рекомендациями в отношении мер, которые должны приниматься юридическими лицами в целях недопущения таких нарушений;</w:t>
      </w:r>
      <w:proofErr w:type="gramEnd"/>
    </w:p>
    <w:p w:rsidR="00D97D76" w:rsidRPr="009D7360" w:rsidRDefault="00D97D76" w:rsidP="00D97D76">
      <w:pPr>
        <w:autoSpaceDE w:val="0"/>
        <w:autoSpaceDN w:val="0"/>
        <w:adjustRightInd w:val="0"/>
        <w:ind w:firstLine="540"/>
        <w:rPr>
          <w:rFonts w:ascii="Times New Roman" w:hAnsi="Times New Roman" w:cs="Times New Roman"/>
          <w:sz w:val="26"/>
          <w:szCs w:val="26"/>
        </w:rPr>
      </w:pPr>
      <w:proofErr w:type="gramStart"/>
      <w:r w:rsidRPr="009D7360">
        <w:rPr>
          <w:rFonts w:ascii="Times New Roman" w:hAnsi="Times New Roman" w:cs="Times New Roman"/>
          <w:sz w:val="26"/>
          <w:szCs w:val="26"/>
        </w:rPr>
        <w:t>При условии, что иное не установлено федеральным законом, при наличии у министерства сведений о готовящихся нарушениях или о признаках нарушений лицензионных требований, полученных в ходе реализации мероприятий по контролю, осуществляемых без взаимодействия с юридическими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w:t>
      </w:r>
      <w:proofErr w:type="gramEnd"/>
      <w:r w:rsidRPr="009D7360">
        <w:rPr>
          <w:rFonts w:ascii="Times New Roman" w:hAnsi="Times New Roman" w:cs="Times New Roman"/>
          <w:sz w:val="26"/>
          <w:szCs w:val="26"/>
        </w:rPr>
        <w:t xml:space="preserve"> средств массовой информации в случаях, если отсутствуют подтвержденные данные о том, что нарушение лицензионных </w:t>
      </w:r>
      <w:r w:rsidRPr="009D7360">
        <w:rPr>
          <w:rFonts w:ascii="Times New Roman" w:hAnsi="Times New Roman" w:cs="Times New Roman"/>
          <w:sz w:val="26"/>
          <w:szCs w:val="26"/>
        </w:rPr>
        <w:lastRenderedPageBreak/>
        <w:t xml:space="preserve">требований, требований, установленных муниципальными правовыми актами, причинило вред жизни, здоровью граждан, </w:t>
      </w:r>
      <w:proofErr w:type="gramStart"/>
      <w:r w:rsidRPr="009D7360">
        <w:rPr>
          <w:rFonts w:ascii="Times New Roman" w:hAnsi="Times New Roman" w:cs="Times New Roman"/>
          <w:sz w:val="26"/>
          <w:szCs w:val="26"/>
        </w:rPr>
        <w:t>и</w:t>
      </w:r>
      <w:proofErr w:type="gramEnd"/>
      <w:r w:rsidRPr="009D7360">
        <w:rPr>
          <w:rFonts w:ascii="Times New Roman" w:hAnsi="Times New Roman" w:cs="Times New Roman"/>
          <w:sz w:val="26"/>
          <w:szCs w:val="26"/>
        </w:rPr>
        <w:t xml:space="preserve"> если юридическое лицо  ранее не привлекались к ответственности за нарушение соответствующих лицензионных требований, министерство объявляет юридическому лицу предостережение о недопустимости нарушения лицензионных требований и предлагают юридическому лицу  принять меры по обеспечению соблюдения лицензионных требований, требований, установленных муниципальными правовыми актами, и уведомить об этом в установленный в таком предостережении срок министерство.</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xml:space="preserve">Предостережение о недопустимости нарушения лицензионных требований должно содержать указания на соответствующие лицензионные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w:t>
      </w:r>
      <w:r w:rsidR="004C5CCC" w:rsidRPr="009D7360">
        <w:rPr>
          <w:rFonts w:ascii="Times New Roman" w:hAnsi="Times New Roman" w:cs="Times New Roman"/>
          <w:bCs/>
          <w:sz w:val="26"/>
          <w:szCs w:val="26"/>
        </w:rPr>
        <w:t>лицензиата</w:t>
      </w:r>
      <w:r w:rsidR="004C5CCC" w:rsidRPr="009D7360">
        <w:rPr>
          <w:rFonts w:ascii="Times New Roman" w:hAnsi="Times New Roman" w:cs="Times New Roman"/>
          <w:sz w:val="26"/>
          <w:szCs w:val="26"/>
        </w:rPr>
        <w:t xml:space="preserve"> </w:t>
      </w:r>
      <w:r w:rsidRPr="009D7360">
        <w:rPr>
          <w:rFonts w:ascii="Times New Roman" w:hAnsi="Times New Roman" w:cs="Times New Roman"/>
          <w:sz w:val="26"/>
          <w:szCs w:val="26"/>
        </w:rPr>
        <w:t xml:space="preserve"> могут привести или приводят к нарушению этих требований.</w:t>
      </w:r>
    </w:p>
    <w:p w:rsidR="00D97D76" w:rsidRPr="009D7360" w:rsidRDefault="00D97D76" w:rsidP="00D97D76">
      <w:pPr>
        <w:autoSpaceDE w:val="0"/>
        <w:autoSpaceDN w:val="0"/>
        <w:adjustRightInd w:val="0"/>
        <w:ind w:firstLine="540"/>
        <w:rPr>
          <w:rFonts w:ascii="Times New Roman" w:hAnsi="Times New Roman" w:cs="Times New Roman"/>
          <w:sz w:val="26"/>
          <w:szCs w:val="26"/>
        </w:rPr>
      </w:pPr>
      <w:r w:rsidRPr="009D7360">
        <w:rPr>
          <w:rFonts w:ascii="Times New Roman" w:hAnsi="Times New Roman" w:cs="Times New Roman"/>
          <w:sz w:val="26"/>
          <w:szCs w:val="26"/>
        </w:rPr>
        <w:t xml:space="preserve">Порядок составления и направления предостережения о недопустимости нарушения лицензионных требований, подачи </w:t>
      </w:r>
      <w:r w:rsidR="004C5CCC" w:rsidRPr="009D7360">
        <w:rPr>
          <w:rFonts w:ascii="Times New Roman" w:hAnsi="Times New Roman" w:cs="Times New Roman"/>
          <w:bCs/>
          <w:sz w:val="26"/>
          <w:szCs w:val="26"/>
        </w:rPr>
        <w:t>лицензиатом</w:t>
      </w:r>
      <w:r w:rsidR="004C5CCC" w:rsidRPr="009D7360">
        <w:rPr>
          <w:rFonts w:ascii="Times New Roman" w:hAnsi="Times New Roman" w:cs="Times New Roman"/>
          <w:sz w:val="26"/>
          <w:szCs w:val="26"/>
        </w:rPr>
        <w:t xml:space="preserve"> </w:t>
      </w:r>
      <w:r w:rsidRPr="009D7360">
        <w:rPr>
          <w:rFonts w:ascii="Times New Roman" w:hAnsi="Times New Roman" w:cs="Times New Roman"/>
          <w:sz w:val="26"/>
          <w:szCs w:val="26"/>
        </w:rPr>
        <w:t>возражений на такое предостережение и их рассмотрения, порядок уведомления об исполнении таког</w:t>
      </w:r>
      <w:r w:rsidR="00B028A5" w:rsidRPr="009D7360">
        <w:rPr>
          <w:rFonts w:ascii="Times New Roman" w:hAnsi="Times New Roman" w:cs="Times New Roman"/>
          <w:sz w:val="26"/>
          <w:szCs w:val="26"/>
        </w:rPr>
        <w:t>о предостережения определяются П</w:t>
      </w:r>
      <w:r w:rsidRPr="009D7360">
        <w:rPr>
          <w:rFonts w:ascii="Times New Roman" w:hAnsi="Times New Roman" w:cs="Times New Roman"/>
          <w:sz w:val="26"/>
          <w:szCs w:val="26"/>
        </w:rPr>
        <w:t>остановлением № 166.</w:t>
      </w:r>
    </w:p>
    <w:p w:rsidR="00E54DFA" w:rsidRPr="009D7360" w:rsidRDefault="00E54DFA" w:rsidP="00E54DFA">
      <w:pPr>
        <w:autoSpaceDE w:val="0"/>
        <w:autoSpaceDN w:val="0"/>
        <w:adjustRightInd w:val="0"/>
        <w:ind w:left="540" w:firstLine="708"/>
        <w:jc w:val="center"/>
        <w:rPr>
          <w:rFonts w:ascii="Times New Roman" w:hAnsi="Times New Roman" w:cs="Times New Roman"/>
          <w:b/>
          <w:sz w:val="26"/>
          <w:szCs w:val="26"/>
        </w:rPr>
      </w:pPr>
    </w:p>
    <w:p w:rsidR="00E54DFA" w:rsidRDefault="002507EA" w:rsidP="00E54DFA">
      <w:pPr>
        <w:autoSpaceDE w:val="0"/>
        <w:autoSpaceDN w:val="0"/>
        <w:adjustRightInd w:val="0"/>
        <w:ind w:left="540" w:firstLine="708"/>
        <w:jc w:val="center"/>
        <w:rPr>
          <w:rFonts w:ascii="Times New Roman" w:hAnsi="Times New Roman" w:cs="Times New Roman"/>
          <w:sz w:val="26"/>
          <w:szCs w:val="26"/>
        </w:rPr>
      </w:pPr>
      <w:r w:rsidRPr="009D7360">
        <w:rPr>
          <w:rFonts w:ascii="Times New Roman" w:hAnsi="Times New Roman" w:cs="Times New Roman"/>
          <w:b/>
          <w:sz w:val="26"/>
          <w:szCs w:val="26"/>
        </w:rPr>
        <w:t>3.1.</w:t>
      </w:r>
      <w:r>
        <w:rPr>
          <w:rFonts w:ascii="Times New Roman" w:hAnsi="Times New Roman" w:cs="Times New Roman"/>
          <w:b/>
          <w:sz w:val="26"/>
          <w:szCs w:val="26"/>
        </w:rPr>
        <w:t>8.</w:t>
      </w:r>
      <w:r w:rsidR="00E54DFA" w:rsidRPr="00E54DFA">
        <w:rPr>
          <w:rFonts w:ascii="Times New Roman" w:hAnsi="Times New Roman" w:cs="Times New Roman"/>
          <w:b/>
          <w:sz w:val="26"/>
          <w:szCs w:val="26"/>
        </w:rPr>
        <w:t xml:space="preserve"> Формирования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необходимые документы и (или) информация, включенные в межведомственный </w:t>
      </w:r>
      <w:hyperlink r:id="rId70" w:history="1">
        <w:r w:rsidR="00E54DFA" w:rsidRPr="00E54DFA">
          <w:rPr>
            <w:rFonts w:ascii="Times New Roman" w:hAnsi="Times New Roman" w:cs="Times New Roman"/>
            <w:b/>
            <w:color w:val="0000FF"/>
            <w:sz w:val="26"/>
            <w:szCs w:val="26"/>
          </w:rPr>
          <w:t>перечень</w:t>
        </w:r>
      </w:hyperlink>
      <w:r w:rsidR="00E54DFA">
        <w:rPr>
          <w:rFonts w:ascii="Times New Roman" w:hAnsi="Times New Roman" w:cs="Times New Roman"/>
          <w:sz w:val="26"/>
          <w:szCs w:val="26"/>
        </w:rPr>
        <w:t>.</w:t>
      </w:r>
    </w:p>
    <w:p w:rsidR="004625F4" w:rsidRPr="00B16BAB" w:rsidRDefault="004625F4" w:rsidP="00B16BAB">
      <w:pPr>
        <w:autoSpaceDE w:val="0"/>
        <w:autoSpaceDN w:val="0"/>
        <w:adjustRightInd w:val="0"/>
        <w:rPr>
          <w:rFonts w:ascii="Times New Roman" w:hAnsi="Times New Roman" w:cs="Times New Roman"/>
          <w:sz w:val="26"/>
          <w:szCs w:val="26"/>
        </w:rPr>
      </w:pPr>
      <w:r w:rsidRPr="00B16BAB">
        <w:rPr>
          <w:rFonts w:ascii="Times New Roman" w:hAnsi="Times New Roman" w:cs="Times New Roman"/>
          <w:sz w:val="26"/>
          <w:szCs w:val="26"/>
        </w:rPr>
        <w:t>Основанием для начала административной процедуры по формированию и направлению в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необходимые документы и (или) информация, межведомственных запросов о предоставлении сведений, необходимых для осуществления государственной функции, является наступление срока проведения проверки.</w:t>
      </w:r>
    </w:p>
    <w:p w:rsidR="004625F4" w:rsidRPr="00B16BAB" w:rsidRDefault="004625F4" w:rsidP="00B16BAB">
      <w:pPr>
        <w:autoSpaceDE w:val="0"/>
        <w:autoSpaceDN w:val="0"/>
        <w:adjustRightInd w:val="0"/>
        <w:rPr>
          <w:rFonts w:ascii="Times New Roman" w:hAnsi="Times New Roman" w:cs="Times New Roman"/>
          <w:sz w:val="26"/>
          <w:szCs w:val="26"/>
        </w:rPr>
      </w:pPr>
      <w:proofErr w:type="gramStart"/>
      <w:r w:rsidRPr="00B16BAB">
        <w:rPr>
          <w:rFonts w:ascii="Times New Roman" w:hAnsi="Times New Roman" w:cs="Times New Roman"/>
          <w:sz w:val="26"/>
          <w:szCs w:val="26"/>
        </w:rPr>
        <w:t>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запрашиваются следующие необходимые документы и (или) информация:</w:t>
      </w:r>
      <w:proofErr w:type="gramEnd"/>
    </w:p>
    <w:p w:rsidR="005265C8" w:rsidRPr="00741915" w:rsidRDefault="005265C8" w:rsidP="005265C8">
      <w:pPr>
        <w:autoSpaceDE w:val="0"/>
        <w:autoSpaceDN w:val="0"/>
        <w:adjustRightInd w:val="0"/>
        <w:rPr>
          <w:rFonts w:ascii="Times New Roman" w:hAnsi="Times New Roman" w:cs="Times New Roman"/>
          <w:sz w:val="26"/>
          <w:szCs w:val="26"/>
        </w:rPr>
      </w:pPr>
      <w:r w:rsidRPr="00741915">
        <w:rPr>
          <w:rFonts w:ascii="Times New Roman" w:hAnsi="Times New Roman" w:cs="Times New Roman"/>
          <w:sz w:val="26"/>
          <w:szCs w:val="26"/>
        </w:rPr>
        <w:t>сведения из Единого государственного реестра юридических лиц;</w:t>
      </w:r>
    </w:p>
    <w:p w:rsidR="005265C8" w:rsidRPr="00741915" w:rsidRDefault="005265C8" w:rsidP="005265C8">
      <w:pPr>
        <w:autoSpaceDE w:val="0"/>
        <w:autoSpaceDN w:val="0"/>
        <w:adjustRightInd w:val="0"/>
        <w:rPr>
          <w:rFonts w:ascii="Times New Roman" w:hAnsi="Times New Roman" w:cs="Times New Roman"/>
          <w:sz w:val="26"/>
          <w:szCs w:val="26"/>
        </w:rPr>
      </w:pPr>
      <w:r w:rsidRPr="00741915">
        <w:rPr>
          <w:rFonts w:ascii="Times New Roman" w:hAnsi="Times New Roman" w:cs="Times New Roman"/>
          <w:sz w:val="26"/>
          <w:szCs w:val="26"/>
        </w:rPr>
        <w:t>сведения из Единого государственного реестра индивидуальных предпринимателей;</w:t>
      </w:r>
    </w:p>
    <w:p w:rsidR="005265C8" w:rsidRPr="00741915" w:rsidRDefault="005265C8" w:rsidP="005265C8">
      <w:pPr>
        <w:autoSpaceDE w:val="0"/>
        <w:autoSpaceDN w:val="0"/>
        <w:adjustRightInd w:val="0"/>
        <w:rPr>
          <w:rFonts w:ascii="Times New Roman" w:hAnsi="Times New Roman" w:cs="Times New Roman"/>
          <w:sz w:val="26"/>
          <w:szCs w:val="26"/>
        </w:rPr>
      </w:pPr>
      <w:r w:rsidRPr="00741915">
        <w:rPr>
          <w:rFonts w:ascii="Times New Roman" w:hAnsi="Times New Roman" w:cs="Times New Roman"/>
          <w:sz w:val="26"/>
          <w:szCs w:val="26"/>
        </w:rPr>
        <w:t>сведения из Единого реестра субъектов малого и среднего предпринимательства;</w:t>
      </w:r>
    </w:p>
    <w:p w:rsidR="005265C8" w:rsidRPr="00741915" w:rsidRDefault="005265C8" w:rsidP="005265C8">
      <w:pPr>
        <w:autoSpaceDE w:val="0"/>
        <w:autoSpaceDN w:val="0"/>
        <w:adjustRightInd w:val="0"/>
        <w:jc w:val="left"/>
        <w:rPr>
          <w:rFonts w:ascii="Times New Roman" w:hAnsi="Times New Roman" w:cs="Times New Roman"/>
          <w:bCs/>
          <w:sz w:val="26"/>
          <w:szCs w:val="26"/>
        </w:rPr>
      </w:pPr>
      <w:r w:rsidRPr="00741915">
        <w:rPr>
          <w:rFonts w:ascii="Times New Roman" w:hAnsi="Times New Roman" w:cs="Times New Roman"/>
          <w:bCs/>
          <w:sz w:val="26"/>
          <w:szCs w:val="26"/>
        </w:rPr>
        <w:t>выписку из Единого государственного реестра недвижимости об объекте недвижимости;</w:t>
      </w:r>
    </w:p>
    <w:p w:rsidR="005265C8" w:rsidRPr="00741915" w:rsidRDefault="005265C8" w:rsidP="005265C8">
      <w:pPr>
        <w:autoSpaceDE w:val="0"/>
        <w:autoSpaceDN w:val="0"/>
        <w:adjustRightInd w:val="0"/>
        <w:jc w:val="left"/>
        <w:rPr>
          <w:rFonts w:ascii="Times New Roman" w:hAnsi="Times New Roman" w:cs="Times New Roman"/>
          <w:bCs/>
          <w:sz w:val="26"/>
          <w:szCs w:val="26"/>
        </w:rPr>
      </w:pPr>
      <w:r w:rsidRPr="00741915">
        <w:rPr>
          <w:rFonts w:ascii="Times New Roman" w:hAnsi="Times New Roman" w:cs="Times New Roman"/>
          <w:bCs/>
          <w:sz w:val="26"/>
          <w:szCs w:val="26"/>
        </w:rPr>
        <w:lastRenderedPageBreak/>
        <w:t>выписку из Единого государственного реестра недвижимости о переходе прав на объект недвижимости;</w:t>
      </w:r>
    </w:p>
    <w:p w:rsidR="005265C8" w:rsidRPr="00741915" w:rsidRDefault="005265C8" w:rsidP="00067B2C">
      <w:pPr>
        <w:autoSpaceDE w:val="0"/>
        <w:autoSpaceDN w:val="0"/>
        <w:adjustRightInd w:val="0"/>
        <w:rPr>
          <w:rFonts w:ascii="Times New Roman" w:hAnsi="Times New Roman" w:cs="Times New Roman"/>
          <w:sz w:val="26"/>
          <w:szCs w:val="26"/>
        </w:rPr>
      </w:pPr>
      <w:r w:rsidRPr="00741915">
        <w:rPr>
          <w:rFonts w:ascii="Times New Roman" w:hAnsi="Times New Roman" w:cs="Times New Roman"/>
          <w:sz w:val="26"/>
          <w:szCs w:val="26"/>
        </w:rPr>
        <w:t>выписку из Единого государственного реестра недвижимости о правах отдельного лица на имевшиеся (имеющиеся) у него объекты недвижимости</w:t>
      </w:r>
      <w:r w:rsidR="00067B2C" w:rsidRPr="00741915">
        <w:rPr>
          <w:rFonts w:ascii="Times New Roman" w:hAnsi="Times New Roman" w:cs="Times New Roman"/>
          <w:sz w:val="26"/>
          <w:szCs w:val="26"/>
        </w:rPr>
        <w:t>;</w:t>
      </w:r>
    </w:p>
    <w:p w:rsidR="005265C8" w:rsidRPr="00741915" w:rsidRDefault="00067B2C" w:rsidP="005265C8">
      <w:pPr>
        <w:autoSpaceDE w:val="0"/>
        <w:autoSpaceDN w:val="0"/>
        <w:adjustRightInd w:val="0"/>
        <w:rPr>
          <w:rFonts w:ascii="Times New Roman" w:hAnsi="Times New Roman" w:cs="Times New Roman"/>
          <w:sz w:val="26"/>
          <w:szCs w:val="26"/>
        </w:rPr>
      </w:pPr>
      <w:r w:rsidRPr="00741915">
        <w:rPr>
          <w:rFonts w:ascii="Times New Roman" w:hAnsi="Times New Roman" w:cs="Times New Roman"/>
          <w:sz w:val="26"/>
          <w:szCs w:val="26"/>
        </w:rPr>
        <w:t>кадастровый план территории;</w:t>
      </w:r>
    </w:p>
    <w:p w:rsidR="005265C8" w:rsidRPr="00741915" w:rsidRDefault="005265C8" w:rsidP="005265C8">
      <w:pPr>
        <w:autoSpaceDE w:val="0"/>
        <w:autoSpaceDN w:val="0"/>
        <w:adjustRightInd w:val="0"/>
        <w:jc w:val="left"/>
        <w:rPr>
          <w:rFonts w:ascii="Times New Roman" w:hAnsi="Times New Roman" w:cs="Times New Roman"/>
          <w:bCs/>
          <w:sz w:val="26"/>
          <w:szCs w:val="26"/>
        </w:rPr>
      </w:pPr>
      <w:r w:rsidRPr="00741915">
        <w:rPr>
          <w:rFonts w:ascii="Times New Roman" w:hAnsi="Times New Roman" w:cs="Times New Roman"/>
          <w:bCs/>
          <w:sz w:val="26"/>
          <w:szCs w:val="26"/>
        </w:rPr>
        <w:t>сведения из реестра сертификатов соответствия</w:t>
      </w:r>
      <w:r w:rsidR="00067B2C" w:rsidRPr="00741915">
        <w:rPr>
          <w:rFonts w:ascii="Times New Roman" w:hAnsi="Times New Roman" w:cs="Times New Roman"/>
          <w:bCs/>
          <w:sz w:val="26"/>
          <w:szCs w:val="26"/>
        </w:rPr>
        <w:t>;</w:t>
      </w:r>
    </w:p>
    <w:p w:rsidR="005265C8" w:rsidRPr="00741915" w:rsidRDefault="005265C8" w:rsidP="005265C8">
      <w:pPr>
        <w:autoSpaceDE w:val="0"/>
        <w:autoSpaceDN w:val="0"/>
        <w:adjustRightInd w:val="0"/>
        <w:jc w:val="left"/>
        <w:rPr>
          <w:rFonts w:ascii="Times New Roman" w:hAnsi="Times New Roman" w:cs="Times New Roman"/>
          <w:bCs/>
          <w:sz w:val="26"/>
          <w:szCs w:val="26"/>
        </w:rPr>
      </w:pPr>
      <w:r w:rsidRPr="00741915">
        <w:rPr>
          <w:rFonts w:ascii="Times New Roman" w:hAnsi="Times New Roman" w:cs="Times New Roman"/>
          <w:bCs/>
          <w:sz w:val="26"/>
          <w:szCs w:val="26"/>
        </w:rPr>
        <w:t>сведения из реестра деклараций о соответствии</w:t>
      </w:r>
      <w:r w:rsidR="00067B2C" w:rsidRPr="00741915">
        <w:rPr>
          <w:rFonts w:ascii="Times New Roman" w:hAnsi="Times New Roman" w:cs="Times New Roman"/>
          <w:bCs/>
          <w:sz w:val="26"/>
          <w:szCs w:val="26"/>
        </w:rPr>
        <w:t>.</w:t>
      </w:r>
    </w:p>
    <w:p w:rsidR="00AE6F6B" w:rsidRPr="00B16BAB" w:rsidRDefault="00AE6F6B" w:rsidP="00B16BAB">
      <w:pPr>
        <w:autoSpaceDE w:val="0"/>
        <w:autoSpaceDN w:val="0"/>
        <w:adjustRightInd w:val="0"/>
        <w:ind w:firstLine="540"/>
        <w:rPr>
          <w:rFonts w:ascii="Times New Roman" w:hAnsi="Times New Roman" w:cs="Times New Roman"/>
          <w:sz w:val="26"/>
          <w:szCs w:val="26"/>
        </w:rPr>
      </w:pPr>
      <w:r w:rsidRPr="00B16BAB">
        <w:rPr>
          <w:rFonts w:ascii="Times New Roman" w:hAnsi="Times New Roman" w:cs="Times New Roman"/>
          <w:sz w:val="26"/>
          <w:szCs w:val="26"/>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w:t>
      </w:r>
      <w:proofErr w:type="gramStart"/>
      <w:r w:rsidRPr="00B16BAB">
        <w:rPr>
          <w:rFonts w:ascii="Times New Roman" w:hAnsi="Times New Roman" w:cs="Times New Roman"/>
          <w:sz w:val="26"/>
          <w:szCs w:val="26"/>
        </w:rPr>
        <w:t>обусловлена необходимостью установления факта соблюдения субъектами контроля обязательных требований и предоставление указанных сведений предусмотрено</w:t>
      </w:r>
      <w:proofErr w:type="gramEnd"/>
      <w:r w:rsidRPr="00B16BAB">
        <w:rPr>
          <w:rFonts w:ascii="Times New Roman" w:hAnsi="Times New Roman" w:cs="Times New Roman"/>
          <w:sz w:val="26"/>
          <w:szCs w:val="26"/>
        </w:rPr>
        <w:t xml:space="preserve"> федеральным законом.</w:t>
      </w:r>
    </w:p>
    <w:p w:rsidR="004625F4" w:rsidRPr="00B16BAB" w:rsidRDefault="004625F4" w:rsidP="00B16BAB">
      <w:pPr>
        <w:autoSpaceDE w:val="0"/>
        <w:autoSpaceDN w:val="0"/>
        <w:adjustRightInd w:val="0"/>
        <w:rPr>
          <w:rFonts w:ascii="Times New Roman" w:hAnsi="Times New Roman" w:cs="Times New Roman"/>
          <w:sz w:val="26"/>
          <w:szCs w:val="26"/>
        </w:rPr>
      </w:pPr>
      <w:r w:rsidRPr="00B16BAB">
        <w:rPr>
          <w:rFonts w:ascii="Times New Roman" w:hAnsi="Times New Roman" w:cs="Times New Roman"/>
          <w:sz w:val="26"/>
          <w:szCs w:val="26"/>
        </w:rPr>
        <w:t>Срок направления соответствующе</w:t>
      </w:r>
      <w:r w:rsidR="00AE6F6B" w:rsidRPr="00B16BAB">
        <w:rPr>
          <w:rFonts w:ascii="Times New Roman" w:hAnsi="Times New Roman" w:cs="Times New Roman"/>
          <w:sz w:val="26"/>
          <w:szCs w:val="26"/>
        </w:rPr>
        <w:t>го запроса - в течение 5 дней с</w:t>
      </w:r>
      <w:r w:rsidR="00C42869" w:rsidRPr="00B16BAB">
        <w:rPr>
          <w:rFonts w:ascii="Times New Roman" w:hAnsi="Times New Roman" w:cs="Times New Roman"/>
          <w:sz w:val="26"/>
          <w:szCs w:val="26"/>
        </w:rPr>
        <w:t xml:space="preserve"> </w:t>
      </w:r>
      <w:r w:rsidRPr="00B16BAB">
        <w:rPr>
          <w:rFonts w:ascii="Times New Roman" w:hAnsi="Times New Roman" w:cs="Times New Roman"/>
          <w:sz w:val="26"/>
          <w:szCs w:val="26"/>
        </w:rPr>
        <w:t xml:space="preserve"> момента наступления срока проведения проверки.</w:t>
      </w:r>
    </w:p>
    <w:p w:rsidR="00AE6F6B" w:rsidRPr="00B16BAB" w:rsidRDefault="00B16BAB" w:rsidP="00B16BAB">
      <w:pPr>
        <w:autoSpaceDE w:val="0"/>
        <w:autoSpaceDN w:val="0"/>
        <w:adjustRightInd w:val="0"/>
        <w:ind w:firstLine="540"/>
        <w:rPr>
          <w:rFonts w:ascii="Times New Roman" w:hAnsi="Times New Roman" w:cs="Times New Roman"/>
          <w:sz w:val="26"/>
          <w:szCs w:val="26"/>
        </w:rPr>
      </w:pPr>
      <w:r w:rsidRPr="00B16BAB">
        <w:rPr>
          <w:rFonts w:ascii="Times New Roman" w:hAnsi="Times New Roman" w:cs="Times New Roman"/>
          <w:sz w:val="26"/>
          <w:szCs w:val="26"/>
        </w:rPr>
        <w:t>Р</w:t>
      </w:r>
      <w:r w:rsidR="00AE6F6B" w:rsidRPr="00B16BAB">
        <w:rPr>
          <w:rFonts w:ascii="Times New Roman" w:hAnsi="Times New Roman" w:cs="Times New Roman"/>
          <w:sz w:val="26"/>
          <w:szCs w:val="26"/>
        </w:rPr>
        <w:t>езультатом административной процедуры является направление межведомственного запроса.</w:t>
      </w:r>
    </w:p>
    <w:p w:rsidR="00E54DFA" w:rsidRPr="00B16BAB" w:rsidRDefault="00E54DFA" w:rsidP="00E54DFA">
      <w:pPr>
        <w:widowControl w:val="0"/>
        <w:autoSpaceDE w:val="0"/>
        <w:autoSpaceDN w:val="0"/>
        <w:ind w:firstLine="540"/>
        <w:rPr>
          <w:rFonts w:ascii="Times New Roman" w:eastAsia="Times New Roman" w:hAnsi="Times New Roman" w:cs="Times New Roman"/>
          <w:sz w:val="26"/>
          <w:szCs w:val="26"/>
          <w:lang w:eastAsia="ru-RU"/>
        </w:rPr>
      </w:pPr>
    </w:p>
    <w:p w:rsidR="00B45581" w:rsidRDefault="00B45581" w:rsidP="00D97D76">
      <w:pPr>
        <w:widowControl w:val="0"/>
        <w:autoSpaceDE w:val="0"/>
        <w:autoSpaceDN w:val="0"/>
        <w:ind w:firstLine="540"/>
        <w:rPr>
          <w:rFonts w:ascii="Times New Roman" w:eastAsia="Times New Roman" w:hAnsi="Times New Roman" w:cs="Times New Roman"/>
          <w:b/>
          <w:sz w:val="26"/>
          <w:szCs w:val="26"/>
          <w:lang w:eastAsia="ru-RU"/>
        </w:rPr>
      </w:pPr>
    </w:p>
    <w:p w:rsidR="00F46F38" w:rsidRDefault="00F46F38" w:rsidP="00256D72">
      <w:pPr>
        <w:autoSpaceDE w:val="0"/>
        <w:autoSpaceDN w:val="0"/>
        <w:adjustRightInd w:val="0"/>
        <w:jc w:val="center"/>
        <w:rPr>
          <w:rFonts w:ascii="Times New Roman" w:eastAsia="Times New Roman" w:hAnsi="Times New Roman" w:cs="Times New Roman"/>
          <w:b/>
          <w:sz w:val="26"/>
          <w:szCs w:val="26"/>
          <w:lang w:eastAsia="ru-RU"/>
        </w:rPr>
      </w:pPr>
    </w:p>
    <w:p w:rsidR="00F46F38" w:rsidRDefault="00F46F38" w:rsidP="00256D72">
      <w:pPr>
        <w:autoSpaceDE w:val="0"/>
        <w:autoSpaceDN w:val="0"/>
        <w:adjustRightInd w:val="0"/>
        <w:jc w:val="center"/>
        <w:rPr>
          <w:rFonts w:ascii="Times New Roman" w:eastAsia="Times New Roman" w:hAnsi="Times New Roman" w:cs="Times New Roman"/>
          <w:b/>
          <w:sz w:val="26"/>
          <w:szCs w:val="26"/>
          <w:lang w:eastAsia="ru-RU"/>
        </w:rPr>
      </w:pPr>
    </w:p>
    <w:p w:rsidR="00256D72" w:rsidRPr="00256D72" w:rsidRDefault="00D97D76" w:rsidP="00256D72">
      <w:pPr>
        <w:autoSpaceDE w:val="0"/>
        <w:autoSpaceDN w:val="0"/>
        <w:adjustRightInd w:val="0"/>
        <w:jc w:val="center"/>
        <w:rPr>
          <w:rFonts w:ascii="Times New Roman" w:hAnsi="Times New Roman" w:cs="Times New Roman"/>
          <w:b/>
          <w:sz w:val="26"/>
          <w:szCs w:val="26"/>
        </w:rPr>
      </w:pPr>
      <w:r w:rsidRPr="00256D72">
        <w:rPr>
          <w:rFonts w:ascii="Times New Roman" w:eastAsia="Times New Roman" w:hAnsi="Times New Roman" w:cs="Times New Roman"/>
          <w:b/>
          <w:sz w:val="26"/>
          <w:szCs w:val="26"/>
          <w:lang w:eastAsia="ru-RU"/>
        </w:rPr>
        <w:t xml:space="preserve">3.2. </w:t>
      </w:r>
      <w:r w:rsidR="00256D72" w:rsidRPr="00256D72">
        <w:rPr>
          <w:rFonts w:ascii="Times New Roman" w:hAnsi="Times New Roman" w:cs="Times New Roman"/>
          <w:b/>
          <w:sz w:val="26"/>
          <w:szCs w:val="26"/>
        </w:rPr>
        <w:t xml:space="preserve">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71" w:history="1">
        <w:r w:rsidR="00256D72" w:rsidRPr="00256D72">
          <w:rPr>
            <w:rFonts w:ascii="Times New Roman" w:hAnsi="Times New Roman" w:cs="Times New Roman"/>
            <w:b/>
            <w:color w:val="0000FF"/>
            <w:sz w:val="26"/>
            <w:szCs w:val="26"/>
          </w:rPr>
          <w:t>статьей 16</w:t>
        </w:r>
      </w:hyperlink>
      <w:r w:rsidR="00256D72" w:rsidRPr="00256D72">
        <w:rPr>
          <w:rFonts w:ascii="Times New Roman" w:hAnsi="Times New Roman" w:cs="Times New Roman"/>
          <w:b/>
          <w:sz w:val="26"/>
          <w:szCs w:val="26"/>
        </w:rPr>
        <w:t xml:space="preserve"> Федерального закона № 171-фз</w:t>
      </w:r>
    </w:p>
    <w:p w:rsidR="00D97D76" w:rsidRPr="00D97D76" w:rsidRDefault="00D97D76" w:rsidP="00256D72">
      <w:pPr>
        <w:widowControl w:val="0"/>
        <w:autoSpaceDE w:val="0"/>
        <w:autoSpaceDN w:val="0"/>
        <w:ind w:firstLine="540"/>
        <w:rPr>
          <w:rFonts w:ascii="Times New Roman" w:hAnsi="Times New Roman" w:cs="Times New Roman"/>
          <w:b/>
          <w:sz w:val="26"/>
          <w:szCs w:val="26"/>
        </w:rPr>
      </w:pPr>
    </w:p>
    <w:p w:rsidR="00D97D76" w:rsidRPr="0056067D" w:rsidRDefault="00D97D76" w:rsidP="00D97D76">
      <w:pPr>
        <w:autoSpaceDE w:val="0"/>
        <w:autoSpaceDN w:val="0"/>
        <w:adjustRightInd w:val="0"/>
        <w:jc w:val="center"/>
        <w:outlineLvl w:val="0"/>
        <w:rPr>
          <w:rFonts w:ascii="Times New Roman" w:hAnsi="Times New Roman" w:cs="Times New Roman"/>
          <w:b/>
          <w:sz w:val="26"/>
          <w:szCs w:val="26"/>
        </w:rPr>
      </w:pPr>
      <w:r w:rsidRPr="0056067D">
        <w:rPr>
          <w:rFonts w:ascii="Times New Roman" w:hAnsi="Times New Roman" w:cs="Times New Roman"/>
          <w:b/>
          <w:sz w:val="26"/>
          <w:szCs w:val="26"/>
        </w:rPr>
        <w:t>3.2.1. Перечень административных процедур:</w:t>
      </w:r>
    </w:p>
    <w:p w:rsidR="00BD23BC" w:rsidRPr="00741915" w:rsidRDefault="00D97D76" w:rsidP="004A12C1">
      <w:pPr>
        <w:autoSpaceDE w:val="0"/>
        <w:autoSpaceDN w:val="0"/>
        <w:adjustRightInd w:val="0"/>
        <w:rPr>
          <w:rFonts w:ascii="Times New Roman" w:hAnsi="Times New Roman" w:cs="Times New Roman"/>
          <w:sz w:val="26"/>
          <w:szCs w:val="26"/>
        </w:rPr>
      </w:pPr>
      <w:r w:rsidRPr="00741915">
        <w:rPr>
          <w:rFonts w:ascii="Times New Roman" w:hAnsi="Times New Roman" w:cs="Times New Roman"/>
          <w:sz w:val="26"/>
          <w:szCs w:val="26"/>
        </w:rPr>
        <w:t xml:space="preserve">  </w:t>
      </w:r>
      <w:r w:rsidR="00BD23BC" w:rsidRPr="00741915">
        <w:rPr>
          <w:rFonts w:ascii="Times New Roman" w:hAnsi="Times New Roman" w:cs="Times New Roman"/>
          <w:sz w:val="26"/>
          <w:szCs w:val="26"/>
        </w:rPr>
        <w:t xml:space="preserve">Осуществление </w:t>
      </w:r>
      <w:r w:rsidR="00F80488" w:rsidRPr="00741915">
        <w:rPr>
          <w:rFonts w:ascii="Times New Roman" w:hAnsi="Times New Roman" w:cs="Times New Roman"/>
          <w:sz w:val="26"/>
          <w:szCs w:val="26"/>
        </w:rPr>
        <w:t>государственной функции</w:t>
      </w:r>
      <w:r w:rsidR="00BD23BC" w:rsidRPr="00741915">
        <w:rPr>
          <w:rFonts w:ascii="Times New Roman" w:hAnsi="Times New Roman" w:cs="Times New Roman"/>
          <w:sz w:val="26"/>
          <w:szCs w:val="26"/>
        </w:rPr>
        <w:t xml:space="preserve"> включает в себя следующие административные процедуры:</w:t>
      </w:r>
    </w:p>
    <w:p w:rsidR="00BD23BC" w:rsidRPr="00741915" w:rsidRDefault="00BD23BC" w:rsidP="00BD23BC">
      <w:pPr>
        <w:shd w:val="clear" w:color="auto" w:fill="FFFFFF"/>
        <w:ind w:firstLine="567"/>
        <w:rPr>
          <w:rFonts w:ascii="Times New Roman" w:eastAsia="Times New Roman" w:hAnsi="Times New Roman" w:cs="Times New Roman"/>
          <w:sz w:val="26"/>
          <w:szCs w:val="26"/>
          <w:lang w:eastAsia="ru-RU"/>
        </w:rPr>
      </w:pPr>
      <w:r w:rsidRPr="00741915">
        <w:rPr>
          <w:rFonts w:ascii="Times New Roman" w:eastAsia="Times New Roman" w:hAnsi="Times New Roman" w:cs="Times New Roman"/>
          <w:sz w:val="26"/>
          <w:szCs w:val="26"/>
          <w:lang w:eastAsia="ru-RU"/>
        </w:rPr>
        <w:t>организация плановой проверки;</w:t>
      </w:r>
    </w:p>
    <w:p w:rsidR="00BD23BC" w:rsidRPr="00741915" w:rsidRDefault="00BD23BC" w:rsidP="00BD23BC">
      <w:pPr>
        <w:shd w:val="clear" w:color="auto" w:fill="FFFFFF"/>
        <w:ind w:firstLine="567"/>
        <w:rPr>
          <w:rFonts w:ascii="Times New Roman" w:eastAsia="Times New Roman" w:hAnsi="Times New Roman" w:cs="Times New Roman"/>
          <w:sz w:val="26"/>
          <w:szCs w:val="26"/>
          <w:lang w:eastAsia="ru-RU"/>
        </w:rPr>
      </w:pPr>
      <w:r w:rsidRPr="00741915">
        <w:rPr>
          <w:rFonts w:ascii="Times New Roman" w:eastAsia="Times New Roman" w:hAnsi="Times New Roman" w:cs="Times New Roman"/>
          <w:sz w:val="26"/>
          <w:szCs w:val="26"/>
          <w:lang w:eastAsia="ru-RU"/>
        </w:rPr>
        <w:t xml:space="preserve"> организация внеплановой проверки;</w:t>
      </w:r>
    </w:p>
    <w:p w:rsidR="00BD23BC" w:rsidRPr="00741915" w:rsidRDefault="00BD23BC" w:rsidP="00BD23BC">
      <w:pPr>
        <w:shd w:val="clear" w:color="auto" w:fill="FFFFFF"/>
        <w:ind w:firstLine="567"/>
        <w:rPr>
          <w:rFonts w:ascii="Times New Roman" w:eastAsia="Times New Roman" w:hAnsi="Times New Roman" w:cs="Times New Roman"/>
          <w:sz w:val="26"/>
          <w:szCs w:val="26"/>
          <w:lang w:eastAsia="ru-RU"/>
        </w:rPr>
      </w:pPr>
      <w:r w:rsidRPr="00741915">
        <w:rPr>
          <w:rFonts w:ascii="Times New Roman" w:eastAsia="Times New Roman" w:hAnsi="Times New Roman" w:cs="Times New Roman"/>
          <w:sz w:val="26"/>
          <w:szCs w:val="26"/>
          <w:lang w:eastAsia="ru-RU"/>
        </w:rPr>
        <w:t xml:space="preserve"> проведение проверки и оформление результатов проверки;</w:t>
      </w:r>
    </w:p>
    <w:p w:rsidR="009844E8" w:rsidRPr="00741915" w:rsidRDefault="00BD23BC" w:rsidP="00BD23BC">
      <w:pPr>
        <w:shd w:val="clear" w:color="auto" w:fill="FFFFFF"/>
        <w:ind w:firstLine="567"/>
        <w:rPr>
          <w:rFonts w:ascii="Times New Roman" w:eastAsia="Times New Roman" w:hAnsi="Times New Roman" w:cs="Times New Roman"/>
          <w:sz w:val="26"/>
          <w:szCs w:val="26"/>
          <w:lang w:eastAsia="ru-RU"/>
        </w:rPr>
      </w:pPr>
      <w:r w:rsidRPr="00741915">
        <w:rPr>
          <w:rFonts w:ascii="Times New Roman" w:eastAsia="Times New Roman" w:hAnsi="Times New Roman" w:cs="Times New Roman"/>
          <w:sz w:val="26"/>
          <w:szCs w:val="26"/>
          <w:lang w:eastAsia="ru-RU"/>
        </w:rPr>
        <w:t xml:space="preserve"> </w:t>
      </w:r>
      <w:r w:rsidR="009844E8" w:rsidRPr="00741915">
        <w:rPr>
          <w:rFonts w:ascii="Times New Roman" w:eastAsia="Times New Roman" w:hAnsi="Times New Roman" w:cs="Times New Roman"/>
          <w:sz w:val="26"/>
          <w:szCs w:val="26"/>
          <w:lang w:eastAsia="ru-RU"/>
        </w:rPr>
        <w:t>контрольная закупка;</w:t>
      </w:r>
    </w:p>
    <w:p w:rsidR="00BD23BC" w:rsidRPr="00741915" w:rsidRDefault="00BD23BC" w:rsidP="00BD23BC">
      <w:pPr>
        <w:shd w:val="clear" w:color="auto" w:fill="FFFFFF"/>
        <w:tabs>
          <w:tab w:val="left" w:pos="709"/>
          <w:tab w:val="left" w:pos="1134"/>
        </w:tabs>
        <w:ind w:firstLine="567"/>
        <w:rPr>
          <w:rFonts w:ascii="Times New Roman" w:eastAsia="Times New Roman" w:hAnsi="Times New Roman" w:cs="Times New Roman"/>
          <w:sz w:val="26"/>
          <w:szCs w:val="26"/>
          <w:lang w:eastAsia="ru-RU"/>
        </w:rPr>
      </w:pPr>
      <w:r w:rsidRPr="00741915">
        <w:rPr>
          <w:rFonts w:ascii="Times New Roman" w:eastAsia="Times New Roman" w:hAnsi="Times New Roman" w:cs="Times New Roman"/>
          <w:sz w:val="26"/>
          <w:szCs w:val="26"/>
          <w:lang w:eastAsia="ru-RU"/>
        </w:rPr>
        <w:t xml:space="preserve">принятие мер по результатам </w:t>
      </w:r>
      <w:r w:rsidR="00596D9B" w:rsidRPr="00741915">
        <w:rPr>
          <w:rFonts w:ascii="Times New Roman" w:eastAsia="Times New Roman" w:hAnsi="Times New Roman" w:cs="Times New Roman"/>
          <w:sz w:val="26"/>
          <w:szCs w:val="26"/>
          <w:lang w:eastAsia="ru-RU"/>
        </w:rPr>
        <w:t>осуществления государс</w:t>
      </w:r>
      <w:r w:rsidR="009844E8" w:rsidRPr="00741915">
        <w:rPr>
          <w:rFonts w:ascii="Times New Roman" w:eastAsia="Times New Roman" w:hAnsi="Times New Roman" w:cs="Times New Roman"/>
          <w:sz w:val="26"/>
          <w:szCs w:val="26"/>
          <w:lang w:eastAsia="ru-RU"/>
        </w:rPr>
        <w:t>твенной функции</w:t>
      </w:r>
      <w:r w:rsidRPr="00741915">
        <w:rPr>
          <w:rFonts w:ascii="Times New Roman" w:eastAsia="Times New Roman" w:hAnsi="Times New Roman" w:cs="Times New Roman"/>
          <w:sz w:val="26"/>
          <w:szCs w:val="26"/>
          <w:lang w:eastAsia="ru-RU"/>
        </w:rPr>
        <w:t xml:space="preserve"> в отношении фактов нарушений обязательных требований;</w:t>
      </w:r>
    </w:p>
    <w:p w:rsidR="00BD23BC" w:rsidRPr="00741915" w:rsidRDefault="00BD23BC" w:rsidP="00F80488">
      <w:pPr>
        <w:shd w:val="clear" w:color="auto" w:fill="FFFFFF"/>
        <w:tabs>
          <w:tab w:val="left" w:pos="709"/>
          <w:tab w:val="left" w:pos="851"/>
        </w:tabs>
        <w:rPr>
          <w:rFonts w:ascii="Times New Roman" w:eastAsia="Times New Roman" w:hAnsi="Times New Roman" w:cs="Times New Roman"/>
          <w:sz w:val="26"/>
          <w:szCs w:val="26"/>
          <w:lang w:eastAsia="ru-RU"/>
        </w:rPr>
      </w:pPr>
      <w:r w:rsidRPr="00741915">
        <w:rPr>
          <w:rFonts w:ascii="Times New Roman" w:eastAsia="Times New Roman" w:hAnsi="Times New Roman" w:cs="Times New Roman"/>
          <w:sz w:val="26"/>
          <w:szCs w:val="26"/>
          <w:lang w:eastAsia="ru-RU"/>
        </w:rPr>
        <w:t xml:space="preserve"> организация и проведение мероприятий, направленных на профилактику нарушений обязательных требований; </w:t>
      </w:r>
    </w:p>
    <w:p w:rsidR="00BD23BC" w:rsidRPr="00741915" w:rsidRDefault="00F80488" w:rsidP="00BD23BC">
      <w:pPr>
        <w:shd w:val="clear" w:color="auto" w:fill="FFFFFF"/>
        <w:tabs>
          <w:tab w:val="left" w:pos="709"/>
          <w:tab w:val="left" w:pos="1134"/>
        </w:tabs>
        <w:ind w:firstLine="567"/>
        <w:rPr>
          <w:rFonts w:ascii="Times New Roman" w:eastAsia="Times New Roman" w:hAnsi="Times New Roman" w:cs="Times New Roman"/>
          <w:sz w:val="26"/>
          <w:szCs w:val="26"/>
          <w:lang w:eastAsia="ru-RU"/>
        </w:rPr>
      </w:pPr>
      <w:r w:rsidRPr="00741915">
        <w:rPr>
          <w:rFonts w:ascii="Times New Roman" w:eastAsia="Times New Roman" w:hAnsi="Times New Roman" w:cs="Times New Roman"/>
          <w:sz w:val="26"/>
          <w:szCs w:val="26"/>
          <w:lang w:eastAsia="ru-RU"/>
        </w:rPr>
        <w:t xml:space="preserve"> </w:t>
      </w:r>
      <w:r w:rsidR="00BD23BC" w:rsidRPr="00741915">
        <w:rPr>
          <w:rFonts w:ascii="Times New Roman" w:eastAsia="Times New Roman" w:hAnsi="Times New Roman" w:cs="Times New Roman"/>
          <w:sz w:val="26"/>
          <w:szCs w:val="26"/>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F80488" w:rsidRPr="00741915" w:rsidRDefault="00F80488" w:rsidP="00F80488">
      <w:pPr>
        <w:autoSpaceDE w:val="0"/>
        <w:autoSpaceDN w:val="0"/>
        <w:adjustRightInd w:val="0"/>
        <w:ind w:firstLine="567"/>
        <w:rPr>
          <w:rFonts w:ascii="Times New Roman" w:hAnsi="Times New Roman" w:cs="Times New Roman"/>
          <w:sz w:val="26"/>
          <w:szCs w:val="26"/>
        </w:rPr>
      </w:pPr>
      <w:r w:rsidRPr="00741915">
        <w:rPr>
          <w:rFonts w:ascii="Times New Roman" w:hAnsi="Times New Roman" w:cs="Times New Roman"/>
          <w:sz w:val="26"/>
          <w:szCs w:val="26"/>
        </w:rPr>
        <w:t xml:space="preserve">формирования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необходимые документы и (или) информация, включенные в межведомственный </w:t>
      </w:r>
      <w:hyperlink r:id="rId72" w:history="1">
        <w:r w:rsidRPr="00741915">
          <w:rPr>
            <w:rFonts w:ascii="Times New Roman" w:hAnsi="Times New Roman" w:cs="Times New Roman"/>
            <w:sz w:val="26"/>
            <w:szCs w:val="26"/>
          </w:rPr>
          <w:t>перечень</w:t>
        </w:r>
      </w:hyperlink>
      <w:r w:rsidRPr="00741915">
        <w:rPr>
          <w:rFonts w:ascii="Times New Roman" w:hAnsi="Times New Roman" w:cs="Times New Roman"/>
          <w:sz w:val="26"/>
          <w:szCs w:val="26"/>
        </w:rPr>
        <w:t>.</w:t>
      </w:r>
    </w:p>
    <w:p w:rsidR="00D0754E" w:rsidRPr="0056067D" w:rsidRDefault="00D0754E" w:rsidP="00D0754E">
      <w:pPr>
        <w:autoSpaceDE w:val="0"/>
        <w:autoSpaceDN w:val="0"/>
        <w:adjustRightInd w:val="0"/>
        <w:ind w:firstLine="567"/>
        <w:outlineLvl w:val="0"/>
        <w:rPr>
          <w:rFonts w:ascii="Times New Roman" w:hAnsi="Times New Roman" w:cs="Times New Roman"/>
          <w:bCs/>
          <w:sz w:val="26"/>
          <w:szCs w:val="26"/>
        </w:rPr>
      </w:pPr>
    </w:p>
    <w:p w:rsidR="00D97D76" w:rsidRPr="005335C1" w:rsidRDefault="00D97D76" w:rsidP="00D97D76">
      <w:pPr>
        <w:autoSpaceDE w:val="0"/>
        <w:autoSpaceDN w:val="0"/>
        <w:adjustRightInd w:val="0"/>
        <w:ind w:left="2124" w:firstLine="708"/>
        <w:outlineLvl w:val="0"/>
        <w:rPr>
          <w:rFonts w:ascii="Times New Roman" w:hAnsi="Times New Roman" w:cs="Times New Roman"/>
          <w:b/>
          <w:bCs/>
          <w:color w:val="00B050"/>
          <w:sz w:val="26"/>
          <w:szCs w:val="26"/>
        </w:rPr>
      </w:pPr>
      <w:r w:rsidRPr="0056067D">
        <w:rPr>
          <w:rFonts w:ascii="Times New Roman" w:hAnsi="Times New Roman" w:cs="Times New Roman"/>
          <w:b/>
          <w:bCs/>
          <w:sz w:val="26"/>
          <w:szCs w:val="26"/>
        </w:rPr>
        <w:t>3.2.2.</w:t>
      </w:r>
      <w:r w:rsidR="00D2182E" w:rsidRPr="0056067D">
        <w:rPr>
          <w:rFonts w:ascii="Times New Roman" w:hAnsi="Times New Roman" w:cs="Times New Roman"/>
          <w:b/>
          <w:bCs/>
          <w:sz w:val="26"/>
          <w:szCs w:val="26"/>
        </w:rPr>
        <w:t>Организация плановой проверки</w:t>
      </w:r>
      <w:r w:rsidR="005335C1">
        <w:rPr>
          <w:rFonts w:ascii="Times New Roman" w:hAnsi="Times New Roman" w:cs="Times New Roman"/>
          <w:b/>
          <w:bCs/>
          <w:sz w:val="26"/>
          <w:szCs w:val="26"/>
        </w:rPr>
        <w:t xml:space="preserve">  </w:t>
      </w:r>
    </w:p>
    <w:p w:rsidR="00D2182E" w:rsidRPr="00D2182E" w:rsidRDefault="00D2182E" w:rsidP="00D2182E">
      <w:pPr>
        <w:shd w:val="clear" w:color="auto" w:fill="FFFFFF"/>
        <w:ind w:firstLine="709"/>
        <w:rPr>
          <w:rFonts w:ascii="Times New Roman" w:eastAsia="Times New Roman" w:hAnsi="Times New Roman" w:cs="Times New Roman"/>
          <w:color w:val="000000"/>
          <w:sz w:val="26"/>
          <w:szCs w:val="26"/>
          <w:lang w:eastAsia="ru-RU"/>
        </w:rPr>
      </w:pPr>
      <w:r w:rsidRPr="00D2182E">
        <w:rPr>
          <w:rFonts w:ascii="Times New Roman" w:eastAsia="Times New Roman" w:hAnsi="Times New Roman" w:cs="Times New Roman"/>
          <w:color w:val="000000"/>
          <w:sz w:val="26"/>
          <w:szCs w:val="26"/>
          <w:lang w:eastAsia="ru-RU"/>
        </w:rPr>
        <w:lastRenderedPageBreak/>
        <w:t>Основанием для начала административной процедуры по  организации плановой проверки является формирование ежегодного плана проведения плановых проверок.</w:t>
      </w:r>
    </w:p>
    <w:p w:rsidR="00D2182E" w:rsidRPr="00D2182E" w:rsidRDefault="00D2182E" w:rsidP="00D2182E">
      <w:pPr>
        <w:shd w:val="clear" w:color="auto" w:fill="FFFFFF"/>
        <w:ind w:firstLine="709"/>
        <w:rPr>
          <w:rFonts w:ascii="Times New Roman" w:eastAsia="Times New Roman" w:hAnsi="Times New Roman" w:cs="Times New Roman"/>
          <w:color w:val="000000"/>
          <w:sz w:val="26"/>
          <w:szCs w:val="26"/>
          <w:lang w:eastAsia="ru-RU"/>
        </w:rPr>
      </w:pPr>
      <w:r w:rsidRPr="00D2182E">
        <w:rPr>
          <w:rFonts w:ascii="Times New Roman" w:eastAsia="Times New Roman" w:hAnsi="Times New Roman" w:cs="Times New Roman"/>
          <w:color w:val="000000"/>
          <w:sz w:val="26"/>
          <w:szCs w:val="26"/>
          <w:lang w:eastAsia="ru-RU"/>
        </w:rPr>
        <w:t xml:space="preserve"> Основанием для включения плановой проверки юридического лица, индивидуального предпринимателя в ежегодный план проведения плановых проверок является истечение 3 (трех) лет со дня:</w:t>
      </w:r>
    </w:p>
    <w:p w:rsidR="00D2182E" w:rsidRPr="00D2182E" w:rsidRDefault="00D2182E" w:rsidP="00D2182E">
      <w:pPr>
        <w:ind w:firstLine="709"/>
        <w:rPr>
          <w:rFonts w:ascii="Times New Roman" w:eastAsia="Times New Roman" w:hAnsi="Times New Roman" w:cs="Times New Roman"/>
          <w:color w:val="000000"/>
          <w:sz w:val="26"/>
          <w:szCs w:val="26"/>
          <w:lang w:eastAsia="ru-RU"/>
        </w:rPr>
      </w:pPr>
      <w:r w:rsidRPr="00D2182E">
        <w:rPr>
          <w:rFonts w:ascii="Times New Roman" w:eastAsia="Times New Roman" w:hAnsi="Times New Roman" w:cs="Times New Roman"/>
          <w:color w:val="000000"/>
          <w:sz w:val="26"/>
          <w:szCs w:val="26"/>
          <w:lang w:eastAsia="ru-RU"/>
        </w:rPr>
        <w:t>1) государственной регистрации юридического лица, индивидуального предпринимателя;</w:t>
      </w:r>
    </w:p>
    <w:p w:rsidR="00D2182E" w:rsidRPr="00D2182E" w:rsidRDefault="00D2182E" w:rsidP="00D2182E">
      <w:pPr>
        <w:ind w:firstLine="709"/>
        <w:rPr>
          <w:rFonts w:ascii="Times New Roman" w:eastAsia="Times New Roman" w:hAnsi="Times New Roman" w:cs="Times New Roman"/>
          <w:color w:val="000000"/>
          <w:sz w:val="26"/>
          <w:szCs w:val="26"/>
          <w:lang w:eastAsia="ru-RU"/>
        </w:rPr>
      </w:pPr>
      <w:r w:rsidRPr="00D2182E">
        <w:rPr>
          <w:rFonts w:ascii="Times New Roman" w:eastAsia="Times New Roman" w:hAnsi="Times New Roman" w:cs="Times New Roman"/>
          <w:color w:val="000000"/>
          <w:sz w:val="26"/>
          <w:szCs w:val="26"/>
          <w:lang w:eastAsia="ru-RU"/>
        </w:rPr>
        <w:t>2) окончания проведения последней плановой проверки юридического лица, индивидуального предпринимателя;</w:t>
      </w:r>
    </w:p>
    <w:p w:rsidR="00D2182E" w:rsidRPr="00D2182E" w:rsidRDefault="00D2182E" w:rsidP="00D2182E">
      <w:pPr>
        <w:ind w:firstLine="709"/>
        <w:rPr>
          <w:rFonts w:ascii="Times New Roman" w:hAnsi="Times New Roman" w:cs="Times New Roman"/>
          <w:sz w:val="26"/>
          <w:szCs w:val="26"/>
        </w:rPr>
      </w:pPr>
      <w:proofErr w:type="gramStart"/>
      <w:r w:rsidRPr="00D2182E">
        <w:rPr>
          <w:rFonts w:ascii="Times New Roman" w:eastAsia="Times New Roman" w:hAnsi="Times New Roman" w:cs="Times New Roman"/>
          <w:color w:val="000000"/>
          <w:sz w:val="26"/>
          <w:szCs w:val="26"/>
          <w:lang w:eastAsia="ru-RU"/>
        </w:rPr>
        <w:t xml:space="preserve">3) </w:t>
      </w:r>
      <w:r w:rsidRPr="00D2182E">
        <w:rPr>
          <w:rFonts w:ascii="Times New Roman" w:hAnsi="Times New Roman" w:cs="Times New Roman"/>
          <w:sz w:val="26"/>
          <w:szCs w:val="26"/>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2182E" w:rsidRPr="00D2182E" w:rsidRDefault="00D2182E" w:rsidP="00D2182E">
      <w:pPr>
        <w:tabs>
          <w:tab w:val="left" w:pos="851"/>
          <w:tab w:val="left" w:pos="993"/>
          <w:tab w:val="left" w:pos="1276"/>
          <w:tab w:val="left" w:pos="1418"/>
          <w:tab w:val="left" w:pos="1560"/>
        </w:tabs>
        <w:autoSpaceDE w:val="0"/>
        <w:autoSpaceDN w:val="0"/>
        <w:adjustRightInd w:val="0"/>
        <w:ind w:firstLine="709"/>
        <w:rPr>
          <w:rFonts w:ascii="Times New Roman" w:hAnsi="Times New Roman" w:cs="Times New Roman"/>
          <w:sz w:val="26"/>
          <w:szCs w:val="26"/>
        </w:rPr>
      </w:pPr>
      <w:r w:rsidRPr="00D2182E">
        <w:rPr>
          <w:rFonts w:ascii="Times New Roman" w:eastAsia="Times New Roman" w:hAnsi="Times New Roman" w:cs="Times New Roman"/>
          <w:sz w:val="26"/>
          <w:szCs w:val="26"/>
          <w:lang w:eastAsia="ru-RU"/>
        </w:rPr>
        <w:t>Д</w:t>
      </w:r>
      <w:r w:rsidRPr="00D2182E">
        <w:rPr>
          <w:rFonts w:ascii="Times New Roman" w:eastAsia="Times New Roman" w:hAnsi="Times New Roman" w:cs="Times New Roman"/>
          <w:color w:val="000000"/>
          <w:sz w:val="26"/>
          <w:szCs w:val="26"/>
          <w:lang w:eastAsia="ru-RU"/>
        </w:rPr>
        <w:t xml:space="preserve">олжностным лицом, </w:t>
      </w:r>
      <w:r w:rsidRPr="00D2182E">
        <w:rPr>
          <w:rFonts w:ascii="Times New Roman" w:hAnsi="Times New Roman" w:cs="Times New Roman"/>
          <w:sz w:val="26"/>
          <w:szCs w:val="26"/>
        </w:rPr>
        <w:t xml:space="preserve">ответственным за выполнение административного действия, является должностное лицо </w:t>
      </w:r>
      <w:r w:rsidRPr="00D2182E">
        <w:rPr>
          <w:rFonts w:ascii="Times New Roman" w:eastAsia="Times New Roman" w:hAnsi="Times New Roman" w:cs="Times New Roman"/>
          <w:color w:val="000000"/>
          <w:sz w:val="26"/>
          <w:szCs w:val="26"/>
          <w:lang w:eastAsia="ru-RU"/>
        </w:rPr>
        <w:t xml:space="preserve">отдела </w:t>
      </w:r>
      <w:r w:rsidR="00F92F41" w:rsidRPr="0056067D">
        <w:rPr>
          <w:rFonts w:ascii="Times New Roman" w:eastAsia="Times New Roman" w:hAnsi="Times New Roman" w:cs="Times New Roman"/>
          <w:color w:val="000000"/>
          <w:sz w:val="26"/>
          <w:szCs w:val="26"/>
          <w:lang w:eastAsia="ru-RU"/>
        </w:rPr>
        <w:t>министерства</w:t>
      </w:r>
      <w:r w:rsidRPr="00D2182E">
        <w:rPr>
          <w:rFonts w:ascii="Times New Roman" w:eastAsia="Times New Roman" w:hAnsi="Times New Roman" w:cs="Times New Roman"/>
          <w:color w:val="000000"/>
          <w:sz w:val="26"/>
          <w:szCs w:val="26"/>
          <w:lang w:eastAsia="ru-RU"/>
        </w:rPr>
        <w:t xml:space="preserve">, </w:t>
      </w:r>
      <w:r w:rsidRPr="00D2182E">
        <w:rPr>
          <w:rFonts w:ascii="Times New Roman" w:hAnsi="Times New Roman" w:cs="Times New Roman"/>
          <w:sz w:val="26"/>
          <w:szCs w:val="26"/>
        </w:rPr>
        <w:t xml:space="preserve">в служебные обязанности которого входит выполнение данного административного действия, определенное начальником отдела </w:t>
      </w:r>
      <w:r w:rsidR="00F92F41" w:rsidRPr="0056067D">
        <w:rPr>
          <w:rFonts w:ascii="Times New Roman" w:hAnsi="Times New Roman" w:cs="Times New Roman"/>
          <w:sz w:val="26"/>
          <w:szCs w:val="26"/>
        </w:rPr>
        <w:t>министерства.</w:t>
      </w:r>
      <w:r w:rsidRPr="00D2182E">
        <w:rPr>
          <w:rFonts w:ascii="Times New Roman" w:hAnsi="Times New Roman" w:cs="Times New Roman"/>
          <w:sz w:val="26"/>
          <w:szCs w:val="26"/>
        </w:rPr>
        <w:t xml:space="preserve"> </w:t>
      </w:r>
    </w:p>
    <w:p w:rsidR="00D2182E" w:rsidRPr="00D2182E" w:rsidRDefault="00F92F41" w:rsidP="00D2182E">
      <w:pPr>
        <w:shd w:val="clear" w:color="auto" w:fill="FFFFFF"/>
        <w:ind w:firstLine="709"/>
        <w:rPr>
          <w:rFonts w:ascii="Times New Roman" w:eastAsia="Times New Roman" w:hAnsi="Times New Roman" w:cs="Times New Roman"/>
          <w:color w:val="000000"/>
          <w:sz w:val="26"/>
          <w:szCs w:val="26"/>
          <w:lang w:eastAsia="ru-RU"/>
        </w:rPr>
      </w:pPr>
      <w:r w:rsidRPr="0056067D">
        <w:rPr>
          <w:rFonts w:ascii="Times New Roman" w:eastAsia="Times New Roman" w:hAnsi="Times New Roman" w:cs="Times New Roman"/>
          <w:color w:val="000000"/>
          <w:sz w:val="26"/>
          <w:szCs w:val="26"/>
          <w:lang w:eastAsia="ru-RU"/>
        </w:rPr>
        <w:t>До 25</w:t>
      </w:r>
      <w:r w:rsidR="00D2182E" w:rsidRPr="00D2182E">
        <w:rPr>
          <w:rFonts w:ascii="Times New Roman" w:eastAsia="Times New Roman" w:hAnsi="Times New Roman" w:cs="Times New Roman"/>
          <w:color w:val="000000"/>
          <w:sz w:val="26"/>
          <w:szCs w:val="26"/>
          <w:lang w:eastAsia="ru-RU"/>
        </w:rPr>
        <w:t xml:space="preserve"> августа года, предшествующего году проведения плановых проверок, должностное лицо отдела </w:t>
      </w:r>
      <w:r w:rsidR="005A2555" w:rsidRPr="0056067D">
        <w:rPr>
          <w:rFonts w:ascii="Times New Roman" w:eastAsia="Times New Roman" w:hAnsi="Times New Roman" w:cs="Times New Roman"/>
          <w:color w:val="000000"/>
          <w:sz w:val="26"/>
          <w:szCs w:val="26"/>
          <w:lang w:eastAsia="ru-RU"/>
        </w:rPr>
        <w:t>министерства</w:t>
      </w:r>
      <w:r w:rsidR="00D2182E" w:rsidRPr="00D2182E">
        <w:rPr>
          <w:rFonts w:ascii="Times New Roman" w:eastAsia="Times New Roman" w:hAnsi="Times New Roman" w:cs="Times New Roman"/>
          <w:color w:val="000000"/>
          <w:sz w:val="26"/>
          <w:szCs w:val="26"/>
          <w:lang w:eastAsia="ru-RU"/>
        </w:rPr>
        <w:t xml:space="preserve"> формирует проект ежегодного плана проведения плановых проверок, представляет его на утверждение </w:t>
      </w:r>
      <w:r w:rsidR="005A2555" w:rsidRPr="0056067D">
        <w:rPr>
          <w:rFonts w:ascii="Times New Roman" w:eastAsia="Times New Roman" w:hAnsi="Times New Roman" w:cs="Times New Roman"/>
          <w:color w:val="000000"/>
          <w:sz w:val="26"/>
          <w:szCs w:val="26"/>
          <w:lang w:eastAsia="ru-RU"/>
        </w:rPr>
        <w:t>министру</w:t>
      </w:r>
      <w:r w:rsidR="00D2182E" w:rsidRPr="00D2182E">
        <w:rPr>
          <w:rFonts w:ascii="Times New Roman" w:eastAsia="Times New Roman" w:hAnsi="Times New Roman" w:cs="Times New Roman"/>
          <w:color w:val="000000"/>
          <w:sz w:val="26"/>
          <w:szCs w:val="26"/>
          <w:lang w:eastAsia="ru-RU"/>
        </w:rPr>
        <w:t>.</w:t>
      </w:r>
    </w:p>
    <w:p w:rsidR="00D2182E" w:rsidRPr="00D2182E" w:rsidRDefault="00D2182E" w:rsidP="00D2182E">
      <w:pPr>
        <w:tabs>
          <w:tab w:val="left" w:pos="1560"/>
        </w:tabs>
        <w:autoSpaceDE w:val="0"/>
        <w:autoSpaceDN w:val="0"/>
        <w:adjustRightInd w:val="0"/>
        <w:ind w:firstLine="709"/>
        <w:rPr>
          <w:rFonts w:ascii="Times New Roman" w:eastAsia="Times New Roman" w:hAnsi="Times New Roman" w:cs="Times New Roman"/>
          <w:color w:val="000000"/>
          <w:sz w:val="26"/>
          <w:szCs w:val="26"/>
          <w:lang w:eastAsia="ru-RU"/>
        </w:rPr>
      </w:pPr>
      <w:r w:rsidRPr="00D2182E">
        <w:rPr>
          <w:rFonts w:ascii="Times New Roman" w:hAnsi="Times New Roman" w:cs="Times New Roman"/>
          <w:sz w:val="26"/>
          <w:szCs w:val="26"/>
        </w:rPr>
        <w:t xml:space="preserve">В срок до 1 сентября года, предшествующего году проведения плановых проверок, </w:t>
      </w:r>
      <w:r w:rsidR="005A2555" w:rsidRPr="0056067D">
        <w:rPr>
          <w:rFonts w:ascii="Times New Roman" w:hAnsi="Times New Roman" w:cs="Times New Roman"/>
          <w:sz w:val="26"/>
          <w:szCs w:val="26"/>
        </w:rPr>
        <w:t>министерство</w:t>
      </w:r>
      <w:r w:rsidRPr="00D2182E">
        <w:rPr>
          <w:rFonts w:ascii="Times New Roman" w:hAnsi="Times New Roman" w:cs="Times New Roman"/>
          <w:sz w:val="26"/>
          <w:szCs w:val="26"/>
        </w:rPr>
        <w:t xml:space="preserve"> направляет проект ежегодного плана проведения плановых проверок в прокуратуру </w:t>
      </w:r>
      <w:r w:rsidR="005A2555" w:rsidRPr="0056067D">
        <w:rPr>
          <w:rFonts w:ascii="Times New Roman" w:hAnsi="Times New Roman" w:cs="Times New Roman"/>
          <w:sz w:val="26"/>
          <w:szCs w:val="26"/>
        </w:rPr>
        <w:t>Калужской</w:t>
      </w:r>
      <w:r w:rsidRPr="00D2182E">
        <w:rPr>
          <w:rFonts w:ascii="Times New Roman" w:hAnsi="Times New Roman" w:cs="Times New Roman"/>
          <w:sz w:val="26"/>
          <w:szCs w:val="26"/>
        </w:rPr>
        <w:t xml:space="preserve"> области.</w:t>
      </w:r>
    </w:p>
    <w:p w:rsidR="00D2182E" w:rsidRPr="00D2182E" w:rsidRDefault="00D2182E" w:rsidP="00D2182E">
      <w:pPr>
        <w:tabs>
          <w:tab w:val="left" w:pos="1560"/>
        </w:tabs>
        <w:autoSpaceDE w:val="0"/>
        <w:autoSpaceDN w:val="0"/>
        <w:adjustRightInd w:val="0"/>
        <w:ind w:firstLine="709"/>
        <w:rPr>
          <w:rFonts w:ascii="Times New Roman" w:eastAsia="Times New Roman" w:hAnsi="Times New Roman" w:cs="Times New Roman"/>
          <w:color w:val="000000"/>
          <w:sz w:val="26"/>
          <w:szCs w:val="26"/>
          <w:lang w:eastAsia="ru-RU"/>
        </w:rPr>
      </w:pPr>
      <w:r w:rsidRPr="00D2182E">
        <w:rPr>
          <w:rFonts w:ascii="Times New Roman" w:hAnsi="Times New Roman" w:cs="Times New Roman"/>
          <w:sz w:val="26"/>
          <w:szCs w:val="26"/>
        </w:rPr>
        <w:t xml:space="preserve">Утвержденный </w:t>
      </w:r>
      <w:r w:rsidR="005A2555" w:rsidRPr="0056067D">
        <w:rPr>
          <w:rFonts w:ascii="Times New Roman" w:hAnsi="Times New Roman" w:cs="Times New Roman"/>
          <w:sz w:val="26"/>
          <w:szCs w:val="26"/>
        </w:rPr>
        <w:t>министром</w:t>
      </w:r>
      <w:r w:rsidRPr="00D2182E">
        <w:rPr>
          <w:rFonts w:ascii="Times New Roman" w:hAnsi="Times New Roman" w:cs="Times New Roman"/>
          <w:sz w:val="26"/>
          <w:szCs w:val="26"/>
        </w:rPr>
        <w:t xml:space="preserve"> </w:t>
      </w:r>
      <w:r w:rsidR="005A2555" w:rsidRPr="0056067D">
        <w:rPr>
          <w:rFonts w:ascii="Times New Roman" w:hAnsi="Times New Roman" w:cs="Times New Roman"/>
          <w:sz w:val="26"/>
          <w:szCs w:val="26"/>
        </w:rPr>
        <w:t>(заместителем министра</w:t>
      </w:r>
      <w:r w:rsidRPr="00D2182E">
        <w:rPr>
          <w:rFonts w:ascii="Times New Roman" w:hAnsi="Times New Roman" w:cs="Times New Roman"/>
          <w:sz w:val="26"/>
          <w:szCs w:val="26"/>
        </w:rPr>
        <w:t xml:space="preserve">) план проведения плановых проверок доводится до сведения заинтересованных лиц посредством </w:t>
      </w:r>
      <w:r w:rsidRPr="00D2182E">
        <w:rPr>
          <w:rFonts w:ascii="Times New Roman" w:eastAsia="Times New Roman" w:hAnsi="Times New Roman" w:cs="Times New Roman"/>
          <w:color w:val="000000"/>
          <w:sz w:val="26"/>
          <w:szCs w:val="26"/>
          <w:lang w:eastAsia="ru-RU"/>
        </w:rPr>
        <w:t xml:space="preserve">его размещения на официальном сайте </w:t>
      </w:r>
      <w:r w:rsidR="005A2555" w:rsidRPr="0056067D">
        <w:rPr>
          <w:rFonts w:ascii="Times New Roman" w:eastAsia="Times New Roman" w:hAnsi="Times New Roman" w:cs="Times New Roman"/>
          <w:color w:val="000000"/>
          <w:sz w:val="26"/>
          <w:szCs w:val="26"/>
          <w:lang w:eastAsia="ru-RU"/>
        </w:rPr>
        <w:t>министерства в сети «Интернет».</w:t>
      </w:r>
    </w:p>
    <w:p w:rsidR="00D2182E" w:rsidRPr="00D2182E" w:rsidRDefault="00D2182E" w:rsidP="00D2182E">
      <w:pPr>
        <w:shd w:val="clear" w:color="auto" w:fill="FFFFFF"/>
        <w:ind w:firstLine="709"/>
        <w:rPr>
          <w:rFonts w:ascii="Times New Roman" w:hAnsi="Times New Roman" w:cs="Times New Roman"/>
          <w:sz w:val="26"/>
          <w:szCs w:val="26"/>
        </w:rPr>
      </w:pPr>
      <w:r w:rsidRPr="00D2182E">
        <w:rPr>
          <w:rFonts w:ascii="Times New Roman" w:hAnsi="Times New Roman" w:cs="Times New Roman"/>
          <w:sz w:val="26"/>
          <w:szCs w:val="26"/>
        </w:rPr>
        <w:t>Плановая проверка проводится в форме документарной проверки и (или) выездной проверки в порядке, установленном действующим законодательством и подразд</w:t>
      </w:r>
      <w:r w:rsidR="00FB65D0" w:rsidRPr="0056067D">
        <w:rPr>
          <w:rFonts w:ascii="Times New Roman" w:hAnsi="Times New Roman" w:cs="Times New Roman"/>
          <w:sz w:val="26"/>
          <w:szCs w:val="26"/>
        </w:rPr>
        <w:t>елом 3.2.4. А</w:t>
      </w:r>
      <w:r w:rsidRPr="00D2182E">
        <w:rPr>
          <w:rFonts w:ascii="Times New Roman" w:hAnsi="Times New Roman" w:cs="Times New Roman"/>
          <w:sz w:val="26"/>
          <w:szCs w:val="26"/>
        </w:rPr>
        <w:t>дминистративного регламента.</w:t>
      </w:r>
    </w:p>
    <w:p w:rsidR="00924BB4" w:rsidRPr="00741915" w:rsidRDefault="00924BB4" w:rsidP="00924BB4">
      <w:pPr>
        <w:autoSpaceDE w:val="0"/>
        <w:autoSpaceDN w:val="0"/>
        <w:adjustRightInd w:val="0"/>
        <w:ind w:firstLine="708"/>
        <w:rPr>
          <w:rFonts w:ascii="Times New Roman" w:hAnsi="Times New Roman" w:cs="Times New Roman"/>
          <w:bCs/>
          <w:sz w:val="26"/>
          <w:szCs w:val="26"/>
        </w:rPr>
      </w:pPr>
      <w:proofErr w:type="gramStart"/>
      <w:r w:rsidRPr="00741915">
        <w:rPr>
          <w:rFonts w:ascii="Times New Roman" w:hAnsi="Times New Roman" w:cs="Times New Roman"/>
          <w:bCs/>
          <w:sz w:val="26"/>
          <w:szCs w:val="26"/>
        </w:rPr>
        <w:t>При проведении плановых проверок юридических лиц и индивидуальных предпринимателей уполномоченные должностные лица министерства конкурентной политики Калужской области (далее - уполномоченные должностные лица) обязаны использовать проверочные листы (списки контрольных вопросов), которые содержат вопросы, затрагивающие предъявляемые к юридическим лицам, индивидуальным предпринимателям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w:t>
      </w:r>
      <w:proofErr w:type="gramEnd"/>
    </w:p>
    <w:p w:rsidR="00D2182E" w:rsidRPr="00D2182E" w:rsidRDefault="00D2182E" w:rsidP="00D2182E">
      <w:pPr>
        <w:autoSpaceDE w:val="0"/>
        <w:autoSpaceDN w:val="0"/>
        <w:adjustRightInd w:val="0"/>
        <w:ind w:firstLine="709"/>
        <w:rPr>
          <w:rFonts w:ascii="Times New Roman" w:hAnsi="Times New Roman" w:cs="Times New Roman"/>
          <w:sz w:val="26"/>
          <w:szCs w:val="26"/>
        </w:rPr>
      </w:pPr>
      <w:r w:rsidRPr="00D2182E">
        <w:rPr>
          <w:rFonts w:ascii="Times New Roman" w:hAnsi="Times New Roman" w:cs="Times New Roman"/>
          <w:sz w:val="26"/>
          <w:szCs w:val="26"/>
        </w:rPr>
        <w:t xml:space="preserve">Плановая проверка проводится на основании приказа </w:t>
      </w:r>
      <w:r w:rsidR="00FB65D0" w:rsidRPr="0056067D">
        <w:rPr>
          <w:rFonts w:ascii="Times New Roman" w:hAnsi="Times New Roman" w:cs="Times New Roman"/>
          <w:sz w:val="26"/>
          <w:szCs w:val="26"/>
        </w:rPr>
        <w:t>министра</w:t>
      </w:r>
      <w:r w:rsidRPr="00D2182E">
        <w:rPr>
          <w:rFonts w:ascii="Times New Roman" w:hAnsi="Times New Roman" w:cs="Times New Roman"/>
          <w:sz w:val="26"/>
          <w:szCs w:val="26"/>
        </w:rPr>
        <w:t xml:space="preserve"> (первого заместителя </w:t>
      </w:r>
      <w:r w:rsidR="00FB65D0" w:rsidRPr="0056067D">
        <w:rPr>
          <w:rFonts w:ascii="Times New Roman" w:hAnsi="Times New Roman" w:cs="Times New Roman"/>
          <w:sz w:val="26"/>
          <w:szCs w:val="26"/>
        </w:rPr>
        <w:t xml:space="preserve">министра) </w:t>
      </w:r>
      <w:r w:rsidRPr="00D2182E">
        <w:rPr>
          <w:rFonts w:ascii="Times New Roman" w:hAnsi="Times New Roman" w:cs="Times New Roman"/>
          <w:sz w:val="26"/>
          <w:szCs w:val="26"/>
        </w:rPr>
        <w:t xml:space="preserve"> о проведении плановой проверки, подготовленного в соответствии с типовой формой, ут</w:t>
      </w:r>
      <w:r w:rsidR="00FB65D0" w:rsidRPr="0056067D">
        <w:rPr>
          <w:rFonts w:ascii="Times New Roman" w:hAnsi="Times New Roman" w:cs="Times New Roman"/>
          <w:sz w:val="26"/>
          <w:szCs w:val="26"/>
        </w:rPr>
        <w:t xml:space="preserve">вержденной приказом </w:t>
      </w:r>
      <w:r w:rsidRPr="00D2182E">
        <w:rPr>
          <w:rFonts w:ascii="Times New Roman" w:hAnsi="Times New Roman" w:cs="Times New Roman"/>
          <w:sz w:val="26"/>
          <w:szCs w:val="26"/>
        </w:rPr>
        <w:t xml:space="preserve"> </w:t>
      </w:r>
      <w:r w:rsidR="00FB65D0" w:rsidRPr="0056067D">
        <w:rPr>
          <w:rFonts w:ascii="Times New Roman" w:hAnsi="Times New Roman" w:cs="Times New Roman"/>
          <w:sz w:val="26"/>
          <w:szCs w:val="26"/>
        </w:rPr>
        <w:t>Минэкономразвития № 141.</w:t>
      </w:r>
    </w:p>
    <w:p w:rsidR="00D2182E" w:rsidRPr="00D2182E" w:rsidRDefault="00D2182E" w:rsidP="00D2182E">
      <w:pPr>
        <w:autoSpaceDE w:val="0"/>
        <w:autoSpaceDN w:val="0"/>
        <w:adjustRightInd w:val="0"/>
        <w:ind w:firstLine="709"/>
        <w:contextualSpacing/>
        <w:rPr>
          <w:rFonts w:ascii="Times New Roman" w:hAnsi="Times New Roman" w:cs="Times New Roman"/>
          <w:sz w:val="26"/>
          <w:szCs w:val="26"/>
        </w:rPr>
      </w:pPr>
      <w:r w:rsidRPr="00D2182E">
        <w:rPr>
          <w:rFonts w:ascii="Times New Roman" w:hAnsi="Times New Roman" w:cs="Times New Roman"/>
          <w:sz w:val="26"/>
          <w:szCs w:val="26"/>
        </w:rPr>
        <w:lastRenderedPageBreak/>
        <w:t>Приказ о проведении плановой проверки подготавливается в срок не позднее, чем за 5 </w:t>
      </w:r>
      <w:r w:rsidR="006E029B" w:rsidRPr="0056067D">
        <w:rPr>
          <w:rFonts w:ascii="Times New Roman" w:hAnsi="Times New Roman" w:cs="Times New Roman"/>
          <w:sz w:val="26"/>
          <w:szCs w:val="26"/>
        </w:rPr>
        <w:t>(пя</w:t>
      </w:r>
      <w:r w:rsidRPr="00D2182E">
        <w:rPr>
          <w:rFonts w:ascii="Times New Roman" w:hAnsi="Times New Roman" w:cs="Times New Roman"/>
          <w:sz w:val="26"/>
          <w:szCs w:val="26"/>
        </w:rPr>
        <w:t>ть) рабочих дней до начала проведения проверки.</w:t>
      </w:r>
    </w:p>
    <w:p w:rsidR="00D2182E" w:rsidRPr="00D2182E" w:rsidRDefault="00D2182E" w:rsidP="00D2182E">
      <w:pPr>
        <w:autoSpaceDE w:val="0"/>
        <w:autoSpaceDN w:val="0"/>
        <w:adjustRightInd w:val="0"/>
        <w:ind w:firstLine="709"/>
        <w:rPr>
          <w:rFonts w:ascii="Times New Roman" w:hAnsi="Times New Roman" w:cs="Times New Roman"/>
          <w:sz w:val="26"/>
          <w:szCs w:val="26"/>
        </w:rPr>
      </w:pPr>
      <w:r w:rsidRPr="00D2182E">
        <w:rPr>
          <w:rFonts w:ascii="Times New Roman" w:eastAsia="Times New Roman" w:hAnsi="Times New Roman" w:cs="Times New Roman"/>
          <w:color w:val="000000"/>
          <w:sz w:val="26"/>
          <w:szCs w:val="26"/>
          <w:lang w:eastAsia="ru-RU"/>
        </w:rPr>
        <w:t xml:space="preserve">О проведении плановой проверки юридическое лицо, индивидуальный предприниматель уведомляется должностным лицом </w:t>
      </w:r>
      <w:r w:rsidR="006E029B" w:rsidRPr="0056067D">
        <w:rPr>
          <w:rFonts w:ascii="Times New Roman" w:hAnsi="Times New Roman" w:cs="Times New Roman"/>
          <w:sz w:val="26"/>
          <w:szCs w:val="26"/>
        </w:rPr>
        <w:t>министерства</w:t>
      </w:r>
      <w:r w:rsidRPr="00D2182E">
        <w:rPr>
          <w:rFonts w:ascii="Times New Roman" w:hAnsi="Times New Roman" w:cs="Times New Roman"/>
          <w:sz w:val="26"/>
          <w:szCs w:val="26"/>
        </w:rPr>
        <w:t xml:space="preserve"> </w:t>
      </w:r>
      <w:r w:rsidRPr="00D2182E">
        <w:rPr>
          <w:rFonts w:ascii="Times New Roman" w:eastAsia="Times New Roman" w:hAnsi="Times New Roman" w:cs="Times New Roman"/>
          <w:color w:val="000000"/>
          <w:sz w:val="26"/>
          <w:szCs w:val="26"/>
          <w:lang w:eastAsia="ru-RU"/>
        </w:rPr>
        <w:t xml:space="preserve">не </w:t>
      </w:r>
      <w:proofErr w:type="gramStart"/>
      <w:r w:rsidRPr="00D2182E">
        <w:rPr>
          <w:rFonts w:ascii="Times New Roman" w:eastAsia="Times New Roman" w:hAnsi="Times New Roman" w:cs="Times New Roman"/>
          <w:color w:val="000000"/>
          <w:sz w:val="26"/>
          <w:szCs w:val="26"/>
          <w:lang w:eastAsia="ru-RU"/>
        </w:rPr>
        <w:t>позднее</w:t>
      </w:r>
      <w:proofErr w:type="gramEnd"/>
      <w:r w:rsidRPr="00D2182E">
        <w:rPr>
          <w:rFonts w:ascii="Times New Roman" w:eastAsia="Times New Roman" w:hAnsi="Times New Roman" w:cs="Times New Roman"/>
          <w:color w:val="000000"/>
          <w:sz w:val="26"/>
          <w:szCs w:val="26"/>
          <w:lang w:eastAsia="ru-RU"/>
        </w:rPr>
        <w:t xml:space="preserve"> чем за 3 (три) рабочих дня до начала ее проведения посредством направления копии приказа </w:t>
      </w:r>
      <w:r w:rsidRPr="00D2182E">
        <w:rPr>
          <w:rFonts w:ascii="Times New Roman" w:hAnsi="Times New Roman" w:cs="Times New Roman"/>
          <w:sz w:val="26"/>
          <w:szCs w:val="26"/>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ЕГРЮЛ, ЕГРИП либо ранее был представлен юридическим лицом, индивидуальным предпринимателем в </w:t>
      </w:r>
      <w:r w:rsidR="002F1AC0" w:rsidRPr="0056067D">
        <w:rPr>
          <w:rFonts w:ascii="Times New Roman" w:hAnsi="Times New Roman" w:cs="Times New Roman"/>
          <w:sz w:val="26"/>
          <w:szCs w:val="26"/>
        </w:rPr>
        <w:t>министерство</w:t>
      </w:r>
      <w:r w:rsidRPr="00D2182E">
        <w:rPr>
          <w:rFonts w:ascii="Times New Roman" w:hAnsi="Times New Roman" w:cs="Times New Roman"/>
          <w:sz w:val="26"/>
          <w:szCs w:val="26"/>
        </w:rPr>
        <w:t>, или иным доступным способом.</w:t>
      </w:r>
    </w:p>
    <w:p w:rsidR="00D2182E" w:rsidRPr="00D2182E" w:rsidRDefault="00D2182E" w:rsidP="00D2182E">
      <w:pPr>
        <w:widowControl w:val="0"/>
        <w:autoSpaceDE w:val="0"/>
        <w:autoSpaceDN w:val="0"/>
        <w:ind w:firstLine="709"/>
        <w:rPr>
          <w:rFonts w:ascii="Times New Roman" w:eastAsia="Times New Roman" w:hAnsi="Times New Roman" w:cs="Times New Roman"/>
          <w:color w:val="000000"/>
          <w:sz w:val="26"/>
          <w:szCs w:val="26"/>
          <w:lang w:eastAsia="ru-RU"/>
        </w:rPr>
      </w:pPr>
      <w:r w:rsidRPr="00D2182E">
        <w:rPr>
          <w:rFonts w:ascii="Times New Roman" w:eastAsia="Times New Roman" w:hAnsi="Times New Roman" w:cs="Times New Roman"/>
          <w:sz w:val="26"/>
          <w:szCs w:val="26"/>
          <w:lang w:eastAsia="ru-RU"/>
        </w:rPr>
        <w:t xml:space="preserve">Основания для приостановления осуществления </w:t>
      </w:r>
      <w:r w:rsidR="002F1AC0" w:rsidRPr="0056067D">
        <w:rPr>
          <w:rFonts w:ascii="Times New Roman" w:eastAsia="Times New Roman" w:hAnsi="Times New Roman" w:cs="Times New Roman"/>
          <w:sz w:val="26"/>
          <w:szCs w:val="26"/>
          <w:lang w:eastAsia="ru-RU"/>
        </w:rPr>
        <w:t>государственной функции</w:t>
      </w:r>
      <w:r w:rsidRPr="00D2182E">
        <w:rPr>
          <w:rFonts w:ascii="Times New Roman" w:eastAsia="Times New Roman" w:hAnsi="Times New Roman" w:cs="Times New Roman"/>
          <w:sz w:val="26"/>
          <w:szCs w:val="26"/>
          <w:lang w:eastAsia="ru-RU"/>
        </w:rPr>
        <w:t xml:space="preserve"> в рамках данной административной процедуры действующим законодательством Российской Федерации не предусмотрены.</w:t>
      </w:r>
    </w:p>
    <w:p w:rsidR="00CB1064" w:rsidRPr="0056067D" w:rsidRDefault="00CB1064" w:rsidP="00CB1064">
      <w:pPr>
        <w:autoSpaceDE w:val="0"/>
        <w:autoSpaceDN w:val="0"/>
        <w:adjustRightInd w:val="0"/>
        <w:ind w:firstLine="540"/>
        <w:rPr>
          <w:rFonts w:ascii="Times New Roman" w:hAnsi="Times New Roman" w:cs="Times New Roman"/>
          <w:sz w:val="26"/>
          <w:szCs w:val="26"/>
        </w:rPr>
      </w:pPr>
      <w:r w:rsidRPr="0056067D">
        <w:rPr>
          <w:rFonts w:ascii="Times New Roman" w:hAnsi="Times New Roman" w:cs="Times New Roman"/>
          <w:sz w:val="26"/>
          <w:szCs w:val="26"/>
        </w:rPr>
        <w:t>Критерием принятия решений об организации плановой проверки деятельности юридического лица, индивидуального предпринимателя является наличие такой проверки в утвержденном ежегодном плане проведения плановых проверок.</w:t>
      </w:r>
    </w:p>
    <w:p w:rsidR="00CB1064" w:rsidRPr="0056067D" w:rsidRDefault="00CB1064" w:rsidP="00CB1064">
      <w:pPr>
        <w:autoSpaceDE w:val="0"/>
        <w:autoSpaceDN w:val="0"/>
        <w:adjustRightInd w:val="0"/>
        <w:ind w:firstLine="540"/>
        <w:rPr>
          <w:rFonts w:ascii="Times New Roman" w:hAnsi="Times New Roman" w:cs="Times New Roman"/>
          <w:sz w:val="26"/>
          <w:szCs w:val="26"/>
        </w:rPr>
      </w:pPr>
      <w:r w:rsidRPr="0056067D">
        <w:rPr>
          <w:rFonts w:ascii="Times New Roman" w:hAnsi="Times New Roman" w:cs="Times New Roman"/>
          <w:sz w:val="26"/>
          <w:szCs w:val="26"/>
        </w:rPr>
        <w:t>Результатом административной процедуры по организации плановой проверки является ознакомление руководителя, иного должностного лица или уполномоченного представителя организации, индивидуального предпринимателя, его уполномоченного представителя с приказом о проведении плановой проверки.</w:t>
      </w:r>
    </w:p>
    <w:p w:rsidR="00CB1064" w:rsidRPr="0056067D" w:rsidRDefault="00CB1064" w:rsidP="00CB1064">
      <w:pPr>
        <w:autoSpaceDE w:val="0"/>
        <w:autoSpaceDN w:val="0"/>
        <w:adjustRightInd w:val="0"/>
        <w:ind w:firstLine="540"/>
        <w:rPr>
          <w:rFonts w:ascii="Times New Roman" w:hAnsi="Times New Roman" w:cs="Times New Roman"/>
          <w:sz w:val="26"/>
          <w:szCs w:val="26"/>
        </w:rPr>
      </w:pPr>
      <w:r w:rsidRPr="0056067D">
        <w:rPr>
          <w:rFonts w:ascii="Times New Roman" w:hAnsi="Times New Roman" w:cs="Times New Roman"/>
          <w:sz w:val="26"/>
          <w:szCs w:val="26"/>
        </w:rPr>
        <w:t>Способами фиксации результата административной процедуры являются:</w:t>
      </w:r>
    </w:p>
    <w:p w:rsidR="00CB1064" w:rsidRPr="0056067D" w:rsidRDefault="003F66B6" w:rsidP="00CB1064">
      <w:pPr>
        <w:autoSpaceDE w:val="0"/>
        <w:autoSpaceDN w:val="0"/>
        <w:adjustRightInd w:val="0"/>
        <w:ind w:firstLine="540"/>
        <w:rPr>
          <w:rFonts w:ascii="Times New Roman" w:hAnsi="Times New Roman" w:cs="Times New Roman"/>
          <w:sz w:val="26"/>
          <w:szCs w:val="26"/>
        </w:rPr>
      </w:pPr>
      <w:r w:rsidRPr="0056067D">
        <w:rPr>
          <w:rFonts w:ascii="Times New Roman" w:hAnsi="Times New Roman" w:cs="Times New Roman"/>
          <w:sz w:val="26"/>
          <w:szCs w:val="26"/>
        </w:rPr>
        <w:t xml:space="preserve">- </w:t>
      </w:r>
      <w:r w:rsidR="00CB1064" w:rsidRPr="0056067D">
        <w:rPr>
          <w:rFonts w:ascii="Times New Roman" w:hAnsi="Times New Roman" w:cs="Times New Roman"/>
          <w:sz w:val="26"/>
          <w:szCs w:val="26"/>
        </w:rPr>
        <w:t xml:space="preserve">размещение ежегодного плана проведения плановых проверок на официальном сайте </w:t>
      </w:r>
      <w:r w:rsidRPr="0056067D">
        <w:rPr>
          <w:rFonts w:ascii="Times New Roman" w:hAnsi="Times New Roman" w:cs="Times New Roman"/>
          <w:sz w:val="26"/>
          <w:szCs w:val="26"/>
        </w:rPr>
        <w:t>министерства</w:t>
      </w:r>
      <w:r w:rsidR="00CB1064" w:rsidRPr="0056067D">
        <w:rPr>
          <w:rFonts w:ascii="Times New Roman" w:hAnsi="Times New Roman" w:cs="Times New Roman"/>
          <w:sz w:val="26"/>
          <w:szCs w:val="26"/>
        </w:rPr>
        <w:t xml:space="preserve"> в информационно-телекоммуникационной сети "Интернет";</w:t>
      </w:r>
    </w:p>
    <w:p w:rsidR="00CB1064" w:rsidRPr="0056067D" w:rsidRDefault="003F66B6" w:rsidP="00CB1064">
      <w:pPr>
        <w:autoSpaceDE w:val="0"/>
        <w:autoSpaceDN w:val="0"/>
        <w:adjustRightInd w:val="0"/>
        <w:ind w:firstLine="540"/>
        <w:rPr>
          <w:rFonts w:ascii="Times New Roman" w:hAnsi="Times New Roman" w:cs="Times New Roman"/>
          <w:sz w:val="26"/>
          <w:szCs w:val="26"/>
        </w:rPr>
      </w:pPr>
      <w:r w:rsidRPr="0056067D">
        <w:rPr>
          <w:rFonts w:ascii="Times New Roman" w:hAnsi="Times New Roman" w:cs="Times New Roman"/>
          <w:sz w:val="26"/>
          <w:szCs w:val="26"/>
        </w:rPr>
        <w:t xml:space="preserve">- </w:t>
      </w:r>
      <w:r w:rsidR="00CB1064" w:rsidRPr="0056067D">
        <w:rPr>
          <w:rFonts w:ascii="Times New Roman" w:hAnsi="Times New Roman" w:cs="Times New Roman"/>
          <w:sz w:val="26"/>
          <w:szCs w:val="26"/>
        </w:rPr>
        <w:t>подписание приказа о проведении плановой проверки.</w:t>
      </w:r>
    </w:p>
    <w:p w:rsidR="002F1AC0" w:rsidRPr="0056067D" w:rsidRDefault="002F1AC0" w:rsidP="002F1AC0">
      <w:pPr>
        <w:keepNext/>
        <w:keepLines/>
        <w:ind w:firstLine="709"/>
        <w:rPr>
          <w:rFonts w:ascii="Times New Roman" w:eastAsiaTheme="majorEastAsia" w:hAnsi="Times New Roman" w:cs="Times New Roman"/>
          <w:b/>
          <w:bCs/>
          <w:sz w:val="26"/>
          <w:szCs w:val="26"/>
          <w:lang w:eastAsia="ru-RU"/>
        </w:rPr>
      </w:pPr>
    </w:p>
    <w:p w:rsidR="00381BED" w:rsidRPr="0056067D" w:rsidRDefault="002F1AC0" w:rsidP="00381BED">
      <w:pPr>
        <w:keepNext/>
        <w:keepLines/>
        <w:ind w:firstLine="709"/>
        <w:jc w:val="center"/>
        <w:rPr>
          <w:rFonts w:ascii="Times New Roman" w:eastAsiaTheme="majorEastAsia" w:hAnsi="Times New Roman" w:cs="Times New Roman"/>
          <w:b/>
          <w:bCs/>
          <w:sz w:val="26"/>
          <w:szCs w:val="26"/>
          <w:lang w:eastAsia="ru-RU"/>
        </w:rPr>
      </w:pPr>
      <w:r w:rsidRPr="002F1AC0">
        <w:rPr>
          <w:rFonts w:ascii="Times New Roman" w:eastAsiaTheme="majorEastAsia" w:hAnsi="Times New Roman" w:cs="Times New Roman"/>
          <w:b/>
          <w:bCs/>
          <w:sz w:val="26"/>
          <w:szCs w:val="26"/>
          <w:lang w:eastAsia="ru-RU"/>
        </w:rPr>
        <w:t>3</w:t>
      </w:r>
      <w:r w:rsidRPr="002F1AC0">
        <w:rPr>
          <w:rFonts w:ascii="Times New Roman" w:hAnsi="Times New Roman" w:cs="Times New Roman"/>
          <w:b/>
          <w:sz w:val="26"/>
          <w:szCs w:val="26"/>
        </w:rPr>
        <w:t>.2.</w:t>
      </w:r>
      <w:r w:rsidR="00381BED" w:rsidRPr="0056067D">
        <w:rPr>
          <w:rFonts w:ascii="Times New Roman" w:hAnsi="Times New Roman" w:cs="Times New Roman"/>
          <w:b/>
          <w:sz w:val="26"/>
          <w:szCs w:val="26"/>
        </w:rPr>
        <w:t xml:space="preserve">3. </w:t>
      </w:r>
      <w:r w:rsidRPr="002F1AC0">
        <w:rPr>
          <w:rFonts w:ascii="Times New Roman" w:hAnsi="Times New Roman" w:cs="Times New Roman"/>
          <w:b/>
          <w:sz w:val="26"/>
          <w:szCs w:val="26"/>
        </w:rPr>
        <w:t xml:space="preserve"> Организация внеплановой проверки.</w:t>
      </w:r>
      <w:r w:rsidR="001A6BEE">
        <w:rPr>
          <w:rFonts w:ascii="Times New Roman" w:hAnsi="Times New Roman" w:cs="Times New Roman"/>
          <w:b/>
          <w:sz w:val="26"/>
          <w:szCs w:val="26"/>
        </w:rPr>
        <w:t xml:space="preserve"> </w:t>
      </w:r>
    </w:p>
    <w:p w:rsidR="002F1AC0" w:rsidRPr="002F1AC0" w:rsidRDefault="00FA59C1" w:rsidP="00381BED">
      <w:pPr>
        <w:keepNext/>
        <w:keepLines/>
        <w:ind w:firstLine="502"/>
        <w:rPr>
          <w:rFonts w:ascii="Times New Roman" w:eastAsiaTheme="majorEastAsia" w:hAnsi="Times New Roman" w:cs="Times New Roman"/>
          <w:b/>
          <w:bCs/>
          <w:sz w:val="26"/>
          <w:szCs w:val="26"/>
          <w:lang w:eastAsia="ru-RU"/>
        </w:rPr>
      </w:pPr>
      <w:r w:rsidRPr="0056067D">
        <w:rPr>
          <w:rFonts w:ascii="Times New Roman" w:eastAsia="Times New Roman" w:hAnsi="Times New Roman" w:cs="Times New Roman"/>
          <w:color w:val="000000"/>
          <w:sz w:val="26"/>
          <w:szCs w:val="26"/>
          <w:lang w:eastAsia="ru-RU"/>
        </w:rPr>
        <w:t xml:space="preserve">3.2.3.1. </w:t>
      </w:r>
      <w:r w:rsidR="002F1AC0" w:rsidRPr="002F1AC0">
        <w:rPr>
          <w:rFonts w:ascii="Times New Roman" w:eastAsia="Times New Roman" w:hAnsi="Times New Roman" w:cs="Times New Roman"/>
          <w:color w:val="000000"/>
          <w:sz w:val="26"/>
          <w:szCs w:val="26"/>
          <w:lang w:eastAsia="ru-RU"/>
        </w:rPr>
        <w:t xml:space="preserve">Основанием для </w:t>
      </w:r>
      <w:r w:rsidR="002F1AC0" w:rsidRPr="002F1AC0">
        <w:rPr>
          <w:rFonts w:ascii="Times New Roman" w:hAnsi="Times New Roman" w:cs="Times New Roman"/>
          <w:sz w:val="26"/>
          <w:szCs w:val="26"/>
        </w:rPr>
        <w:t>проведения внеплановой проверки является:</w:t>
      </w:r>
    </w:p>
    <w:p w:rsidR="002F1AC0" w:rsidRPr="0056067D" w:rsidRDefault="001A6BEE" w:rsidP="001A6BEE">
      <w:pPr>
        <w:tabs>
          <w:tab w:val="left" w:pos="0"/>
        </w:tabs>
        <w:autoSpaceDE w:val="0"/>
        <w:autoSpaceDN w:val="0"/>
        <w:adjustRightInd w:val="0"/>
        <w:ind w:left="142" w:firstLine="0"/>
        <w:rPr>
          <w:rFonts w:ascii="Times New Roman" w:hAnsi="Times New Roman" w:cs="Times New Roman"/>
          <w:sz w:val="26"/>
          <w:szCs w:val="26"/>
        </w:rPr>
      </w:pPr>
      <w:r>
        <w:rPr>
          <w:rFonts w:ascii="Times New Roman" w:hAnsi="Times New Roman" w:cs="Times New Roman"/>
          <w:sz w:val="26"/>
          <w:szCs w:val="26"/>
        </w:rPr>
        <w:tab/>
      </w:r>
      <w:r w:rsidR="00381BED" w:rsidRPr="0056067D">
        <w:rPr>
          <w:rFonts w:ascii="Times New Roman" w:hAnsi="Times New Roman" w:cs="Times New Roman"/>
          <w:sz w:val="26"/>
          <w:szCs w:val="26"/>
        </w:rPr>
        <w:t xml:space="preserve">1) </w:t>
      </w:r>
      <w:r w:rsidR="002F1AC0" w:rsidRPr="0056067D">
        <w:rPr>
          <w:rFonts w:ascii="Times New Roman" w:hAnsi="Times New Roman" w:cs="Times New Roman"/>
          <w:sz w:val="26"/>
          <w:szCs w:val="26"/>
        </w:rPr>
        <w:t xml:space="preserve">истечение срока исполнения юридическим лицом, индивидуальным предпринимателем ранее выданного </w:t>
      </w:r>
      <w:r w:rsidR="002925BA" w:rsidRPr="0056067D">
        <w:rPr>
          <w:rFonts w:ascii="Times New Roman" w:hAnsi="Times New Roman" w:cs="Times New Roman"/>
          <w:sz w:val="26"/>
          <w:szCs w:val="26"/>
        </w:rPr>
        <w:t>министерством</w:t>
      </w:r>
      <w:r w:rsidR="002F1AC0" w:rsidRPr="0056067D">
        <w:rPr>
          <w:rFonts w:ascii="Times New Roman" w:hAnsi="Times New Roman" w:cs="Times New Roman"/>
          <w:sz w:val="26"/>
          <w:szCs w:val="26"/>
        </w:rPr>
        <w:t xml:space="preserve"> предписания об устранении выявленного нарушения обязательных требований;</w:t>
      </w:r>
    </w:p>
    <w:p w:rsidR="002F1AC0" w:rsidRPr="0056067D" w:rsidRDefault="002F1AC0" w:rsidP="00381BED">
      <w:pPr>
        <w:pStyle w:val="af8"/>
        <w:numPr>
          <w:ilvl w:val="0"/>
          <w:numId w:val="17"/>
        </w:numPr>
        <w:tabs>
          <w:tab w:val="left" w:pos="0"/>
          <w:tab w:val="left" w:pos="851"/>
        </w:tabs>
        <w:autoSpaceDE w:val="0"/>
        <w:autoSpaceDN w:val="0"/>
        <w:adjustRightInd w:val="0"/>
        <w:ind w:left="0" w:firstLine="592"/>
        <w:rPr>
          <w:rFonts w:ascii="Times New Roman" w:hAnsi="Times New Roman" w:cs="Times New Roman"/>
          <w:sz w:val="26"/>
          <w:szCs w:val="26"/>
        </w:rPr>
      </w:pPr>
      <w:r w:rsidRPr="0056067D">
        <w:rPr>
          <w:rFonts w:ascii="Times New Roman" w:hAnsi="Times New Roman" w:cs="Times New Roman"/>
          <w:sz w:val="26"/>
          <w:szCs w:val="26"/>
        </w:rPr>
        <w:t xml:space="preserve">мотивированное </w:t>
      </w:r>
      <w:hyperlink w:anchor="P731" w:history="1">
        <w:r w:rsidRPr="0056067D">
          <w:rPr>
            <w:rFonts w:ascii="Times New Roman" w:hAnsi="Times New Roman" w:cs="Times New Roman"/>
            <w:sz w:val="26"/>
            <w:szCs w:val="26"/>
          </w:rPr>
          <w:t>представление</w:t>
        </w:r>
      </w:hyperlink>
      <w:r w:rsidRPr="0056067D">
        <w:rPr>
          <w:rFonts w:ascii="Times New Roman" w:hAnsi="Times New Roman" w:cs="Times New Roman"/>
          <w:sz w:val="26"/>
          <w:szCs w:val="26"/>
        </w:rPr>
        <w:t xml:space="preserve"> должностного лица </w:t>
      </w:r>
      <w:r w:rsidR="002925BA" w:rsidRPr="0056067D">
        <w:rPr>
          <w:rFonts w:ascii="Times New Roman" w:hAnsi="Times New Roman" w:cs="Times New Roman"/>
          <w:sz w:val="26"/>
          <w:szCs w:val="26"/>
        </w:rPr>
        <w:t>министерства</w:t>
      </w:r>
      <w:r w:rsidRPr="0056067D">
        <w:rPr>
          <w:rFonts w:ascii="Times New Roman" w:hAnsi="Times New Roman" w:cs="Times New Roman"/>
          <w:sz w:val="26"/>
          <w:szCs w:val="26"/>
        </w:rPr>
        <w:t xml:space="preserve"> по результатам </w:t>
      </w:r>
      <w:r w:rsidRPr="0056067D">
        <w:rPr>
          <w:rFonts w:ascii="Times New Roman" w:eastAsia="Times New Roman" w:hAnsi="Times New Roman" w:cs="Times New Roman"/>
          <w:sz w:val="26"/>
          <w:szCs w:val="26"/>
          <w:lang w:eastAsia="ru-RU"/>
        </w:rPr>
        <w:t xml:space="preserve">анализа результатов мероприятий по контролю без взаимодействия с юридическими лицами, индивидуальными предпринимателями, </w:t>
      </w:r>
      <w:r w:rsidRPr="0056067D">
        <w:rPr>
          <w:rFonts w:ascii="Times New Roman" w:hAnsi="Times New Roman" w:cs="Times New Roman"/>
          <w:sz w:val="26"/>
          <w:szCs w:val="26"/>
        </w:rPr>
        <w:t xml:space="preserve">рассмотрения или предварительной проверки поступивших в </w:t>
      </w:r>
      <w:r w:rsidR="002925BA" w:rsidRPr="0056067D">
        <w:rPr>
          <w:rFonts w:ascii="Times New Roman" w:hAnsi="Times New Roman" w:cs="Times New Roman"/>
          <w:sz w:val="26"/>
          <w:szCs w:val="26"/>
        </w:rPr>
        <w:t>министерство</w:t>
      </w:r>
      <w:r w:rsidRPr="0056067D">
        <w:rPr>
          <w:rFonts w:ascii="Times New Roman" w:hAnsi="Times New Roman" w:cs="Times New Roman"/>
          <w:sz w:val="26"/>
          <w:szCs w:val="26"/>
        </w:rPr>
        <w:t xml:space="preserve">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следующих фактах:</w:t>
      </w:r>
    </w:p>
    <w:p w:rsidR="002F1AC0" w:rsidRPr="002F1AC0" w:rsidRDefault="002F1AC0" w:rsidP="00381BED">
      <w:pPr>
        <w:tabs>
          <w:tab w:val="left" w:pos="0"/>
          <w:tab w:val="left" w:pos="851"/>
        </w:tabs>
        <w:autoSpaceDE w:val="0"/>
        <w:autoSpaceDN w:val="0"/>
        <w:adjustRightInd w:val="0"/>
        <w:ind w:firstLine="592"/>
        <w:contextualSpacing/>
        <w:rPr>
          <w:rFonts w:ascii="Times New Roman" w:hAnsi="Times New Roman" w:cs="Times New Roman"/>
          <w:sz w:val="26"/>
          <w:szCs w:val="26"/>
        </w:rPr>
      </w:pPr>
      <w:r w:rsidRPr="002F1AC0">
        <w:rPr>
          <w:rFonts w:ascii="Times New Roman" w:hAnsi="Times New Roman" w:cs="Times New Roman"/>
          <w:sz w:val="26"/>
          <w:szCs w:val="26"/>
        </w:rPr>
        <w:t>а) возникновение угрозы причинения вреда жизни, здоровью граждан;</w:t>
      </w:r>
    </w:p>
    <w:p w:rsidR="002F1AC0" w:rsidRPr="002F1AC0" w:rsidRDefault="002F1AC0" w:rsidP="00381BED">
      <w:pPr>
        <w:tabs>
          <w:tab w:val="left" w:pos="0"/>
          <w:tab w:val="left" w:pos="709"/>
          <w:tab w:val="left" w:pos="851"/>
        </w:tabs>
        <w:autoSpaceDE w:val="0"/>
        <w:autoSpaceDN w:val="0"/>
        <w:adjustRightInd w:val="0"/>
        <w:ind w:firstLine="592"/>
        <w:contextualSpacing/>
        <w:rPr>
          <w:rFonts w:ascii="Times New Roman" w:eastAsia="Times New Roman" w:hAnsi="Times New Roman" w:cs="Times New Roman"/>
          <w:sz w:val="26"/>
          <w:szCs w:val="26"/>
          <w:lang w:eastAsia="ru-RU"/>
        </w:rPr>
      </w:pPr>
      <w:r w:rsidRPr="002F1AC0">
        <w:rPr>
          <w:rFonts w:ascii="Times New Roman" w:hAnsi="Times New Roman" w:cs="Times New Roman"/>
          <w:sz w:val="26"/>
          <w:szCs w:val="26"/>
        </w:rPr>
        <w:t>б) причинение вреда</w:t>
      </w:r>
      <w:r w:rsidRPr="002F1AC0">
        <w:rPr>
          <w:rFonts w:ascii="Times New Roman" w:eastAsia="Times New Roman" w:hAnsi="Times New Roman" w:cs="Times New Roman"/>
          <w:sz w:val="26"/>
          <w:szCs w:val="26"/>
          <w:lang w:eastAsia="ru-RU"/>
        </w:rPr>
        <w:t xml:space="preserve"> жизни, здоровью граждан;</w:t>
      </w:r>
    </w:p>
    <w:p w:rsidR="002F1AC0" w:rsidRPr="0056067D" w:rsidRDefault="00924BB4" w:rsidP="001A6BEE">
      <w:pPr>
        <w:tabs>
          <w:tab w:val="left" w:pos="0"/>
          <w:tab w:val="left" w:pos="851"/>
        </w:tabs>
        <w:autoSpaceDE w:val="0"/>
        <w:autoSpaceDN w:val="0"/>
        <w:adjustRightInd w:val="0"/>
        <w:ind w:firstLine="0"/>
        <w:rPr>
          <w:rFonts w:ascii="Times New Roman" w:hAnsi="Times New Roman" w:cs="Times New Roman"/>
          <w:sz w:val="26"/>
          <w:szCs w:val="26"/>
        </w:rPr>
      </w:pPr>
      <w:r>
        <w:rPr>
          <w:rFonts w:ascii="Times New Roman" w:hAnsi="Times New Roman" w:cs="Times New Roman"/>
          <w:sz w:val="26"/>
          <w:szCs w:val="26"/>
        </w:rPr>
        <w:t xml:space="preserve">       </w:t>
      </w:r>
      <w:r w:rsidR="002925BA" w:rsidRPr="0056067D">
        <w:rPr>
          <w:rFonts w:ascii="Times New Roman" w:hAnsi="Times New Roman" w:cs="Times New Roman"/>
          <w:sz w:val="26"/>
          <w:szCs w:val="26"/>
        </w:rPr>
        <w:t xml:space="preserve"> 3) </w:t>
      </w:r>
      <w:r w:rsidR="002F1AC0" w:rsidRPr="0056067D">
        <w:rPr>
          <w:rFonts w:ascii="Times New Roman" w:hAnsi="Times New Roman" w:cs="Times New Roman"/>
          <w:sz w:val="26"/>
          <w:szCs w:val="26"/>
        </w:rPr>
        <w:t xml:space="preserve">наличие приказа о проведении проверки, изданного </w:t>
      </w:r>
      <w:r w:rsidR="002925BA" w:rsidRPr="0056067D">
        <w:rPr>
          <w:rFonts w:ascii="Times New Roman" w:hAnsi="Times New Roman" w:cs="Times New Roman"/>
          <w:sz w:val="26"/>
          <w:szCs w:val="26"/>
        </w:rPr>
        <w:t>министерством</w:t>
      </w:r>
      <w:r w:rsidR="002F1AC0" w:rsidRPr="0056067D">
        <w:rPr>
          <w:rFonts w:ascii="Times New Roman" w:hAnsi="Times New Roman" w:cs="Times New Roman"/>
          <w:sz w:val="26"/>
          <w:szCs w:val="26"/>
        </w:rPr>
        <w:t xml:space="preserve"> в соответствии с поручением Президента Российской Федерации, Правительства Российской Федерации или на основании требования прокурора о проведении </w:t>
      </w:r>
      <w:r w:rsidR="002F1AC0" w:rsidRPr="0056067D">
        <w:rPr>
          <w:rFonts w:ascii="Times New Roman" w:hAnsi="Times New Roman" w:cs="Times New Roman"/>
          <w:sz w:val="26"/>
          <w:szCs w:val="26"/>
        </w:rPr>
        <w:lastRenderedPageBreak/>
        <w:t>проверки в рамках надзора за исполнением законов по поступившим в органы прокуратуры материалам и обращениям.</w:t>
      </w:r>
    </w:p>
    <w:p w:rsidR="002F1AC0" w:rsidRPr="002F1AC0" w:rsidRDefault="002F1AC0" w:rsidP="002F1AC0">
      <w:pPr>
        <w:tabs>
          <w:tab w:val="left" w:pos="851"/>
          <w:tab w:val="left" w:pos="993"/>
          <w:tab w:val="left" w:pos="1276"/>
          <w:tab w:val="left" w:pos="1418"/>
          <w:tab w:val="left" w:pos="1560"/>
        </w:tabs>
        <w:autoSpaceDE w:val="0"/>
        <w:autoSpaceDN w:val="0"/>
        <w:adjustRightInd w:val="0"/>
        <w:ind w:firstLine="709"/>
        <w:rPr>
          <w:rFonts w:ascii="Times New Roman" w:hAnsi="Times New Roman" w:cs="Times New Roman"/>
          <w:sz w:val="26"/>
          <w:szCs w:val="26"/>
        </w:rPr>
      </w:pPr>
      <w:r w:rsidRPr="002F1AC0">
        <w:rPr>
          <w:rFonts w:ascii="Times New Roman" w:eastAsia="Times New Roman" w:hAnsi="Times New Roman" w:cs="Times New Roman"/>
          <w:sz w:val="26"/>
          <w:szCs w:val="26"/>
          <w:lang w:eastAsia="ru-RU"/>
        </w:rPr>
        <w:t>Д</w:t>
      </w:r>
      <w:r w:rsidRPr="002F1AC0">
        <w:rPr>
          <w:rFonts w:ascii="Times New Roman" w:eastAsia="Times New Roman" w:hAnsi="Times New Roman" w:cs="Times New Roman"/>
          <w:color w:val="000000"/>
          <w:sz w:val="26"/>
          <w:szCs w:val="26"/>
          <w:lang w:eastAsia="ru-RU"/>
        </w:rPr>
        <w:t xml:space="preserve">олжностным лицом, </w:t>
      </w:r>
      <w:r w:rsidRPr="002F1AC0">
        <w:rPr>
          <w:rFonts w:ascii="Times New Roman" w:hAnsi="Times New Roman" w:cs="Times New Roman"/>
          <w:sz w:val="26"/>
          <w:szCs w:val="26"/>
        </w:rPr>
        <w:t xml:space="preserve">ответственным за выполнение административного действия, является должностное лицо </w:t>
      </w:r>
      <w:r w:rsidR="002925BA" w:rsidRPr="0056067D">
        <w:rPr>
          <w:rFonts w:ascii="Times New Roman" w:eastAsia="Times New Roman" w:hAnsi="Times New Roman" w:cs="Times New Roman"/>
          <w:color w:val="000000"/>
          <w:sz w:val="26"/>
          <w:szCs w:val="26"/>
          <w:lang w:eastAsia="ru-RU"/>
        </w:rPr>
        <w:t>министерства.</w:t>
      </w:r>
    </w:p>
    <w:p w:rsidR="002F1AC0" w:rsidRPr="002F1AC0" w:rsidRDefault="002F1AC0" w:rsidP="002F1AC0">
      <w:pPr>
        <w:ind w:firstLine="709"/>
        <w:rPr>
          <w:rFonts w:ascii="Times New Roman" w:eastAsia="Times New Roman" w:hAnsi="Times New Roman" w:cs="Times New Roman"/>
          <w:sz w:val="26"/>
          <w:szCs w:val="26"/>
          <w:lang w:eastAsia="ru-RU"/>
        </w:rPr>
      </w:pPr>
      <w:r w:rsidRPr="002F1AC0">
        <w:rPr>
          <w:rFonts w:ascii="Times New Roman" w:eastAsia="Times New Roman" w:hAnsi="Times New Roman" w:cs="Times New Roman"/>
          <w:sz w:val="26"/>
          <w:szCs w:val="26"/>
          <w:lang w:eastAsia="ru-RU"/>
        </w:rPr>
        <w:t xml:space="preserve">Обращения и заявления, не позволяющие установить лицо, обратившееся в </w:t>
      </w:r>
      <w:r w:rsidR="00FA59C1" w:rsidRPr="0056067D">
        <w:rPr>
          <w:rFonts w:ascii="Times New Roman" w:eastAsia="Times New Roman" w:hAnsi="Times New Roman" w:cs="Times New Roman"/>
          <w:sz w:val="26"/>
          <w:szCs w:val="26"/>
          <w:lang w:eastAsia="ru-RU"/>
        </w:rPr>
        <w:t>министерство</w:t>
      </w:r>
      <w:r w:rsidRPr="002F1AC0">
        <w:rPr>
          <w:rFonts w:ascii="Times New Roman" w:eastAsia="Times New Roman" w:hAnsi="Times New Roman" w:cs="Times New Roman"/>
          <w:sz w:val="26"/>
          <w:szCs w:val="26"/>
          <w:lang w:eastAsia="ru-RU"/>
        </w:rPr>
        <w:t>, а также обращения и заявления, не содержащие сведений о фактах, у</w:t>
      </w:r>
      <w:r w:rsidR="00061231" w:rsidRPr="0056067D">
        <w:rPr>
          <w:rFonts w:ascii="Times New Roman" w:eastAsia="Times New Roman" w:hAnsi="Times New Roman" w:cs="Times New Roman"/>
          <w:sz w:val="26"/>
          <w:szCs w:val="26"/>
          <w:lang w:eastAsia="ru-RU"/>
        </w:rPr>
        <w:t>казанных в подпункте 2</w:t>
      </w:r>
      <w:r w:rsidR="00FA59C1" w:rsidRPr="0056067D">
        <w:rPr>
          <w:rFonts w:ascii="Times New Roman" w:eastAsia="Times New Roman" w:hAnsi="Times New Roman" w:cs="Times New Roman"/>
          <w:sz w:val="26"/>
          <w:szCs w:val="26"/>
          <w:lang w:eastAsia="ru-RU"/>
        </w:rPr>
        <w:t xml:space="preserve"> пункта </w:t>
      </w:r>
      <w:r w:rsidR="00FA59C1" w:rsidRPr="0056067D">
        <w:rPr>
          <w:rFonts w:ascii="Times New Roman" w:eastAsia="Times New Roman" w:hAnsi="Times New Roman" w:cs="Times New Roman"/>
          <w:color w:val="000000"/>
          <w:sz w:val="26"/>
          <w:szCs w:val="26"/>
          <w:lang w:eastAsia="ru-RU"/>
        </w:rPr>
        <w:t xml:space="preserve">3.2.3.1. </w:t>
      </w:r>
      <w:r w:rsidRPr="002F1AC0">
        <w:rPr>
          <w:rFonts w:ascii="Times New Roman" w:eastAsia="Times New Roman" w:hAnsi="Times New Roman" w:cs="Times New Roman"/>
          <w:sz w:val="26"/>
          <w:szCs w:val="26"/>
          <w:lang w:eastAsia="ru-RU"/>
        </w:rPr>
        <w:t xml:space="preserve"> </w:t>
      </w:r>
      <w:hyperlink w:anchor="P307" w:history="1">
        <w:r w:rsidRPr="002F1AC0">
          <w:rPr>
            <w:rFonts w:ascii="Times New Roman" w:eastAsia="Times New Roman" w:hAnsi="Times New Roman" w:cs="Times New Roman"/>
            <w:sz w:val="26"/>
            <w:szCs w:val="26"/>
            <w:lang w:eastAsia="ru-RU"/>
          </w:rPr>
          <w:t>подраздела 3.2</w:t>
        </w:r>
      </w:hyperlink>
      <w:r w:rsidR="0014458E" w:rsidRPr="0056067D">
        <w:rPr>
          <w:rFonts w:ascii="Times New Roman" w:eastAsia="Times New Roman" w:hAnsi="Times New Roman" w:cs="Times New Roman"/>
          <w:sz w:val="26"/>
          <w:szCs w:val="26"/>
          <w:lang w:eastAsia="ru-RU"/>
        </w:rPr>
        <w:t>.3</w:t>
      </w:r>
      <w:r w:rsidR="00D503E0">
        <w:rPr>
          <w:rFonts w:ascii="Times New Roman" w:eastAsia="Times New Roman" w:hAnsi="Times New Roman" w:cs="Times New Roman"/>
          <w:sz w:val="26"/>
          <w:szCs w:val="26"/>
          <w:lang w:eastAsia="ru-RU"/>
        </w:rPr>
        <w:t xml:space="preserve"> раздела 3.2. А</w:t>
      </w:r>
      <w:r w:rsidRPr="002F1AC0">
        <w:rPr>
          <w:rFonts w:ascii="Times New Roman" w:eastAsia="Times New Roman" w:hAnsi="Times New Roman" w:cs="Times New Roman"/>
          <w:sz w:val="26"/>
          <w:szCs w:val="26"/>
          <w:lang w:eastAsia="ru-RU"/>
        </w:rPr>
        <w:t>дминистративного регламента, не могут служить основанием для проведения проверки. В случае</w:t>
      </w:r>
      <w:proofErr w:type="gramStart"/>
      <w:r w:rsidRPr="002F1AC0">
        <w:rPr>
          <w:rFonts w:ascii="Times New Roman" w:eastAsia="Times New Roman" w:hAnsi="Times New Roman" w:cs="Times New Roman"/>
          <w:sz w:val="26"/>
          <w:szCs w:val="26"/>
          <w:lang w:eastAsia="ru-RU"/>
        </w:rPr>
        <w:t>,</w:t>
      </w:r>
      <w:proofErr w:type="gramEnd"/>
      <w:r w:rsidRPr="002F1AC0">
        <w:rPr>
          <w:rFonts w:ascii="Times New Roman" w:eastAsia="Times New Roman" w:hAnsi="Times New Roman" w:cs="Times New Roman"/>
          <w:sz w:val="26"/>
          <w:szCs w:val="26"/>
          <w:lang w:eastAsia="ru-RU"/>
        </w:rPr>
        <w:t xml:space="preserve"> если изложенная в обращении или заявлении информация может в соотв</w:t>
      </w:r>
      <w:r w:rsidR="00061231" w:rsidRPr="0056067D">
        <w:rPr>
          <w:rFonts w:ascii="Times New Roman" w:eastAsia="Times New Roman" w:hAnsi="Times New Roman" w:cs="Times New Roman"/>
          <w:sz w:val="26"/>
          <w:szCs w:val="26"/>
          <w:lang w:eastAsia="ru-RU"/>
        </w:rPr>
        <w:t xml:space="preserve">етствии с подпунктом 2 </w:t>
      </w:r>
      <w:r w:rsidRPr="002F1AC0">
        <w:rPr>
          <w:rFonts w:ascii="Times New Roman" w:eastAsia="Times New Roman" w:hAnsi="Times New Roman" w:cs="Times New Roman"/>
          <w:sz w:val="26"/>
          <w:szCs w:val="26"/>
          <w:lang w:eastAsia="ru-RU"/>
        </w:rPr>
        <w:t xml:space="preserve"> </w:t>
      </w:r>
      <w:r w:rsidR="00FA59C1" w:rsidRPr="0056067D">
        <w:rPr>
          <w:rFonts w:ascii="Times New Roman" w:eastAsia="Times New Roman" w:hAnsi="Times New Roman" w:cs="Times New Roman"/>
          <w:sz w:val="26"/>
          <w:szCs w:val="26"/>
          <w:lang w:eastAsia="ru-RU"/>
        </w:rPr>
        <w:t xml:space="preserve">пункта </w:t>
      </w:r>
      <w:r w:rsidR="00FA59C1" w:rsidRPr="0056067D">
        <w:rPr>
          <w:rFonts w:ascii="Times New Roman" w:eastAsia="Times New Roman" w:hAnsi="Times New Roman" w:cs="Times New Roman"/>
          <w:color w:val="000000"/>
          <w:sz w:val="26"/>
          <w:szCs w:val="26"/>
          <w:lang w:eastAsia="ru-RU"/>
        </w:rPr>
        <w:t xml:space="preserve">3.2.3.1. </w:t>
      </w:r>
      <w:r w:rsidR="00FA59C1" w:rsidRPr="002F1AC0">
        <w:rPr>
          <w:rFonts w:ascii="Times New Roman" w:eastAsia="Times New Roman" w:hAnsi="Times New Roman" w:cs="Times New Roman"/>
          <w:sz w:val="26"/>
          <w:szCs w:val="26"/>
          <w:lang w:eastAsia="ru-RU"/>
        </w:rPr>
        <w:t xml:space="preserve"> </w:t>
      </w:r>
      <w:hyperlink w:anchor="P307" w:history="1">
        <w:r w:rsidRPr="002F1AC0">
          <w:rPr>
            <w:rFonts w:ascii="Times New Roman" w:eastAsia="Times New Roman" w:hAnsi="Times New Roman" w:cs="Times New Roman"/>
            <w:sz w:val="26"/>
            <w:szCs w:val="26"/>
            <w:lang w:eastAsia="ru-RU"/>
          </w:rPr>
          <w:t>подраздела 3.2</w:t>
        </w:r>
      </w:hyperlink>
      <w:r w:rsidR="0014458E" w:rsidRPr="0056067D">
        <w:rPr>
          <w:rFonts w:ascii="Times New Roman" w:eastAsia="Times New Roman" w:hAnsi="Times New Roman" w:cs="Times New Roman"/>
          <w:sz w:val="26"/>
          <w:szCs w:val="26"/>
          <w:lang w:eastAsia="ru-RU"/>
        </w:rPr>
        <w:t>.3</w:t>
      </w:r>
      <w:r w:rsidRPr="002F1AC0">
        <w:rPr>
          <w:rFonts w:ascii="Times New Roman" w:eastAsia="Times New Roman" w:hAnsi="Times New Roman" w:cs="Times New Roman"/>
          <w:sz w:val="26"/>
          <w:szCs w:val="26"/>
          <w:lang w:eastAsia="ru-RU"/>
        </w:rPr>
        <w:t xml:space="preserve"> </w:t>
      </w:r>
      <w:r w:rsidR="00D503E0">
        <w:rPr>
          <w:rFonts w:ascii="Times New Roman" w:eastAsia="Times New Roman" w:hAnsi="Times New Roman" w:cs="Times New Roman"/>
          <w:sz w:val="26"/>
          <w:szCs w:val="26"/>
          <w:lang w:eastAsia="ru-RU"/>
        </w:rPr>
        <w:t xml:space="preserve"> </w:t>
      </w:r>
      <w:r w:rsidR="00D503E0" w:rsidRPr="003A4515">
        <w:rPr>
          <w:rFonts w:ascii="Times New Roman" w:eastAsia="Times New Roman" w:hAnsi="Times New Roman" w:cs="Times New Roman"/>
          <w:sz w:val="26"/>
          <w:szCs w:val="26"/>
          <w:lang w:eastAsia="ru-RU"/>
        </w:rPr>
        <w:t xml:space="preserve">раздела 3.2.  </w:t>
      </w:r>
      <w:r w:rsidR="00FA59C1" w:rsidRPr="0056067D">
        <w:rPr>
          <w:rFonts w:ascii="Times New Roman" w:eastAsia="Times New Roman" w:hAnsi="Times New Roman" w:cs="Times New Roman"/>
          <w:sz w:val="26"/>
          <w:szCs w:val="26"/>
          <w:lang w:eastAsia="ru-RU"/>
        </w:rPr>
        <w:t>Ад</w:t>
      </w:r>
      <w:r w:rsidRPr="002F1AC0">
        <w:rPr>
          <w:rFonts w:ascii="Times New Roman" w:eastAsia="Times New Roman" w:hAnsi="Times New Roman" w:cs="Times New Roman"/>
          <w:sz w:val="26"/>
          <w:szCs w:val="26"/>
          <w:lang w:eastAsia="ru-RU"/>
        </w:rPr>
        <w:t xml:space="preserve">министративного регламента являться основанием для проведения проверки, должностное лицо </w:t>
      </w:r>
      <w:r w:rsidR="00FA59C1" w:rsidRPr="0056067D">
        <w:rPr>
          <w:rFonts w:ascii="Times New Roman" w:eastAsia="Times New Roman" w:hAnsi="Times New Roman" w:cs="Times New Roman"/>
          <w:sz w:val="26"/>
          <w:szCs w:val="26"/>
          <w:lang w:eastAsia="ru-RU"/>
        </w:rPr>
        <w:t>министерства</w:t>
      </w:r>
      <w:r w:rsidRPr="002F1AC0">
        <w:rPr>
          <w:rFonts w:ascii="Times New Roman" w:eastAsia="Times New Roman" w:hAnsi="Times New Roman" w:cs="Times New Roman"/>
          <w:sz w:val="26"/>
          <w:szCs w:val="26"/>
          <w:lang w:eastAsia="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являются основанием для проведения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F1AC0" w:rsidRPr="002F1AC0" w:rsidRDefault="002F1AC0" w:rsidP="002F1AC0">
      <w:pPr>
        <w:ind w:firstLine="709"/>
        <w:rPr>
          <w:rFonts w:ascii="Times New Roman" w:eastAsia="Times New Roman" w:hAnsi="Times New Roman" w:cs="Times New Roman"/>
          <w:sz w:val="26"/>
          <w:szCs w:val="26"/>
          <w:lang w:eastAsia="ru-RU"/>
        </w:rPr>
      </w:pPr>
      <w:r w:rsidRPr="002F1AC0">
        <w:rPr>
          <w:rFonts w:ascii="Times New Roman" w:eastAsia="Times New Roman" w:hAnsi="Times New Roman" w:cs="Times New Roman"/>
          <w:sz w:val="26"/>
          <w:szCs w:val="26"/>
          <w:lang w:eastAsia="ru-RU"/>
        </w:rPr>
        <w:t xml:space="preserve">При рассмотрении обращений и заявлений, информации о фактах, указанных в </w:t>
      </w:r>
      <w:r w:rsidR="00512500">
        <w:rPr>
          <w:rFonts w:ascii="Times New Roman" w:eastAsia="Times New Roman" w:hAnsi="Times New Roman" w:cs="Times New Roman"/>
          <w:sz w:val="26"/>
          <w:szCs w:val="26"/>
          <w:lang w:eastAsia="ru-RU"/>
        </w:rPr>
        <w:t xml:space="preserve">подпунктах 1 и 2 пункта </w:t>
      </w:r>
      <w:hyperlink r:id="rId73" w:anchor="Par209" w:history="1">
        <w:r w:rsidR="00BB0A14" w:rsidRPr="0056067D">
          <w:rPr>
            <w:rFonts w:ascii="Times New Roman" w:eastAsia="Times New Roman" w:hAnsi="Times New Roman" w:cs="Times New Roman"/>
            <w:sz w:val="26"/>
            <w:szCs w:val="26"/>
            <w:lang w:eastAsia="ru-RU"/>
          </w:rPr>
          <w:t>3.2.3.1.</w:t>
        </w:r>
      </w:hyperlink>
      <w:r w:rsidRPr="002F1AC0">
        <w:rPr>
          <w:rFonts w:ascii="Times New Roman" w:eastAsia="Times New Roman" w:hAnsi="Times New Roman" w:cs="Times New Roman"/>
          <w:sz w:val="26"/>
          <w:szCs w:val="26"/>
          <w:lang w:eastAsia="ru-RU"/>
        </w:rPr>
        <w:t xml:space="preserve"> </w:t>
      </w:r>
      <w:hyperlink w:anchor="P307" w:history="1">
        <w:r w:rsidRPr="002F1AC0">
          <w:rPr>
            <w:rFonts w:ascii="Times New Roman" w:eastAsia="Times New Roman" w:hAnsi="Times New Roman" w:cs="Times New Roman"/>
            <w:sz w:val="26"/>
            <w:szCs w:val="26"/>
            <w:lang w:eastAsia="ru-RU"/>
          </w:rPr>
          <w:t>подраздела 3.2</w:t>
        </w:r>
      </w:hyperlink>
      <w:r w:rsidR="0014458E" w:rsidRPr="0056067D">
        <w:rPr>
          <w:rFonts w:ascii="Times New Roman" w:eastAsia="Times New Roman" w:hAnsi="Times New Roman" w:cs="Times New Roman"/>
          <w:sz w:val="26"/>
          <w:szCs w:val="26"/>
          <w:lang w:eastAsia="ru-RU"/>
        </w:rPr>
        <w:t>.3</w:t>
      </w:r>
      <w:r w:rsidR="00D503E0">
        <w:rPr>
          <w:rFonts w:ascii="Times New Roman" w:eastAsia="Times New Roman" w:hAnsi="Times New Roman" w:cs="Times New Roman"/>
          <w:sz w:val="26"/>
          <w:szCs w:val="26"/>
          <w:lang w:eastAsia="ru-RU"/>
        </w:rPr>
        <w:t xml:space="preserve"> раздела 3.2.</w:t>
      </w:r>
      <w:r w:rsidRPr="002F1AC0">
        <w:rPr>
          <w:rFonts w:ascii="Times New Roman" w:eastAsia="Times New Roman" w:hAnsi="Times New Roman" w:cs="Times New Roman"/>
          <w:sz w:val="26"/>
          <w:szCs w:val="26"/>
          <w:lang w:eastAsia="ru-RU"/>
        </w:rPr>
        <w:t xml:space="preserve"> </w:t>
      </w:r>
      <w:r w:rsidR="00BB0A14" w:rsidRPr="0056067D">
        <w:rPr>
          <w:rFonts w:ascii="Times New Roman" w:eastAsia="Times New Roman" w:hAnsi="Times New Roman" w:cs="Times New Roman"/>
          <w:sz w:val="26"/>
          <w:szCs w:val="26"/>
          <w:lang w:eastAsia="ru-RU"/>
        </w:rPr>
        <w:t>А</w:t>
      </w:r>
      <w:r w:rsidRPr="002F1AC0">
        <w:rPr>
          <w:rFonts w:ascii="Times New Roman" w:eastAsia="Times New Roman" w:hAnsi="Times New Roman" w:cs="Times New Roman"/>
          <w:sz w:val="26"/>
          <w:szCs w:val="26"/>
          <w:lang w:eastAsia="ru-RU"/>
        </w:rPr>
        <w:t>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F1AC0" w:rsidRPr="002F1AC0" w:rsidRDefault="002F1AC0" w:rsidP="002F1AC0">
      <w:pPr>
        <w:ind w:firstLine="709"/>
        <w:rPr>
          <w:rFonts w:ascii="Times New Roman" w:eastAsia="Times New Roman" w:hAnsi="Times New Roman" w:cs="Times New Roman"/>
          <w:sz w:val="26"/>
          <w:szCs w:val="26"/>
          <w:lang w:eastAsia="ru-RU"/>
        </w:rPr>
      </w:pPr>
      <w:r w:rsidRPr="002F1AC0">
        <w:rPr>
          <w:rFonts w:ascii="Times New Roman" w:eastAsia="Times New Roman" w:hAnsi="Times New Roman" w:cs="Times New Roman"/>
          <w:sz w:val="26"/>
          <w:szCs w:val="26"/>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512500">
        <w:rPr>
          <w:rFonts w:ascii="Times New Roman" w:eastAsia="Times New Roman" w:hAnsi="Times New Roman" w:cs="Times New Roman"/>
          <w:sz w:val="26"/>
          <w:szCs w:val="26"/>
          <w:lang w:eastAsia="ru-RU"/>
        </w:rPr>
        <w:t xml:space="preserve">подпунктах 1 и 2 </w:t>
      </w:r>
      <w:hyperlink r:id="rId74" w:anchor="Par209" w:history="1">
        <w:r w:rsidR="00512500">
          <w:rPr>
            <w:rFonts w:ascii="Times New Roman" w:eastAsia="Times New Roman" w:hAnsi="Times New Roman" w:cs="Times New Roman"/>
            <w:sz w:val="26"/>
            <w:szCs w:val="26"/>
            <w:lang w:eastAsia="ru-RU"/>
          </w:rPr>
          <w:t>пункта</w:t>
        </w:r>
        <w:r w:rsidRPr="002F1AC0">
          <w:rPr>
            <w:rFonts w:ascii="Times New Roman" w:eastAsia="Times New Roman" w:hAnsi="Times New Roman" w:cs="Times New Roman"/>
            <w:sz w:val="26"/>
            <w:szCs w:val="26"/>
            <w:lang w:eastAsia="ru-RU"/>
          </w:rPr>
          <w:t xml:space="preserve"> 3.2.</w:t>
        </w:r>
        <w:r w:rsidR="00BB0A14" w:rsidRPr="0056067D">
          <w:rPr>
            <w:rFonts w:ascii="Times New Roman" w:eastAsia="Times New Roman" w:hAnsi="Times New Roman" w:cs="Times New Roman"/>
            <w:sz w:val="26"/>
            <w:szCs w:val="26"/>
            <w:lang w:eastAsia="ru-RU"/>
          </w:rPr>
          <w:t>3.</w:t>
        </w:r>
        <w:r w:rsidRPr="002F1AC0">
          <w:rPr>
            <w:rFonts w:ascii="Times New Roman" w:eastAsia="Times New Roman" w:hAnsi="Times New Roman" w:cs="Times New Roman"/>
            <w:sz w:val="26"/>
            <w:szCs w:val="26"/>
            <w:lang w:eastAsia="ru-RU"/>
          </w:rPr>
          <w:t>1</w:t>
        </w:r>
      </w:hyperlink>
      <w:r w:rsidR="00BB0A14" w:rsidRPr="0056067D">
        <w:rPr>
          <w:rFonts w:ascii="Times New Roman" w:eastAsia="Times New Roman" w:hAnsi="Times New Roman" w:cs="Times New Roman"/>
          <w:sz w:val="26"/>
          <w:szCs w:val="26"/>
          <w:lang w:eastAsia="ru-RU"/>
        </w:rPr>
        <w:t>.</w:t>
      </w:r>
      <w:r w:rsidRPr="002F1AC0">
        <w:rPr>
          <w:rFonts w:ascii="Times New Roman" w:eastAsia="Times New Roman" w:hAnsi="Times New Roman" w:cs="Times New Roman"/>
          <w:sz w:val="26"/>
          <w:szCs w:val="26"/>
          <w:lang w:eastAsia="ru-RU"/>
        </w:rPr>
        <w:t xml:space="preserve"> </w:t>
      </w:r>
      <w:hyperlink w:anchor="P307" w:history="1">
        <w:r w:rsidRPr="002F1AC0">
          <w:rPr>
            <w:rFonts w:ascii="Times New Roman" w:eastAsia="Times New Roman" w:hAnsi="Times New Roman" w:cs="Times New Roman"/>
            <w:sz w:val="26"/>
            <w:szCs w:val="26"/>
            <w:lang w:eastAsia="ru-RU"/>
          </w:rPr>
          <w:t>подраздела 3.2</w:t>
        </w:r>
      </w:hyperlink>
      <w:r w:rsidR="00BB0A14" w:rsidRPr="0056067D">
        <w:rPr>
          <w:rFonts w:ascii="Times New Roman" w:eastAsia="Times New Roman" w:hAnsi="Times New Roman" w:cs="Times New Roman"/>
          <w:sz w:val="26"/>
          <w:szCs w:val="26"/>
          <w:lang w:eastAsia="ru-RU"/>
        </w:rPr>
        <w:t>.</w:t>
      </w:r>
      <w:r w:rsidR="0014458E" w:rsidRPr="0056067D">
        <w:rPr>
          <w:rFonts w:ascii="Times New Roman" w:eastAsia="Times New Roman" w:hAnsi="Times New Roman" w:cs="Times New Roman"/>
          <w:sz w:val="26"/>
          <w:szCs w:val="26"/>
          <w:lang w:eastAsia="ru-RU"/>
        </w:rPr>
        <w:t>3</w:t>
      </w:r>
      <w:r w:rsidR="002F73B1" w:rsidRPr="0056067D">
        <w:rPr>
          <w:rFonts w:ascii="Times New Roman" w:eastAsia="Times New Roman" w:hAnsi="Times New Roman" w:cs="Times New Roman"/>
          <w:sz w:val="26"/>
          <w:szCs w:val="26"/>
          <w:lang w:eastAsia="ru-RU"/>
        </w:rPr>
        <w:t>.</w:t>
      </w:r>
      <w:r w:rsidR="00D503E0">
        <w:rPr>
          <w:rFonts w:ascii="Times New Roman" w:eastAsia="Times New Roman" w:hAnsi="Times New Roman" w:cs="Times New Roman"/>
          <w:sz w:val="26"/>
          <w:szCs w:val="26"/>
          <w:lang w:eastAsia="ru-RU"/>
        </w:rPr>
        <w:t xml:space="preserve"> раздела 3.2.</w:t>
      </w:r>
      <w:r w:rsidRPr="002F1AC0">
        <w:rPr>
          <w:rFonts w:ascii="Times New Roman" w:eastAsia="Times New Roman" w:hAnsi="Times New Roman" w:cs="Times New Roman"/>
          <w:sz w:val="26"/>
          <w:szCs w:val="26"/>
          <w:lang w:eastAsia="ru-RU"/>
        </w:rPr>
        <w:t xml:space="preserve"> </w:t>
      </w:r>
      <w:r w:rsidR="00BB0A14" w:rsidRPr="0056067D">
        <w:rPr>
          <w:rFonts w:ascii="Times New Roman" w:eastAsia="Times New Roman" w:hAnsi="Times New Roman" w:cs="Times New Roman"/>
          <w:sz w:val="26"/>
          <w:szCs w:val="26"/>
          <w:lang w:eastAsia="ru-RU"/>
        </w:rPr>
        <w:t>А</w:t>
      </w:r>
      <w:r w:rsidRPr="002F1AC0">
        <w:rPr>
          <w:rFonts w:ascii="Times New Roman" w:eastAsia="Times New Roman" w:hAnsi="Times New Roman" w:cs="Times New Roman"/>
          <w:sz w:val="26"/>
          <w:szCs w:val="26"/>
          <w:lang w:eastAsia="ru-RU"/>
        </w:rPr>
        <w:t xml:space="preserve">дминистративного регламента, уполномоченными должностными лицами </w:t>
      </w:r>
      <w:r w:rsidR="0014458E" w:rsidRPr="0056067D">
        <w:rPr>
          <w:rFonts w:ascii="Times New Roman" w:hAnsi="Times New Roman" w:cs="Times New Roman"/>
          <w:sz w:val="26"/>
          <w:szCs w:val="26"/>
        </w:rPr>
        <w:t>министерства</w:t>
      </w:r>
      <w:r w:rsidRPr="002F1AC0">
        <w:rPr>
          <w:rFonts w:ascii="Times New Roman" w:eastAsia="Times New Roman" w:hAnsi="Times New Roman" w:cs="Times New Roman"/>
          <w:sz w:val="26"/>
          <w:szCs w:val="26"/>
          <w:lang w:eastAsia="ru-RU"/>
        </w:rPr>
        <w:t xml:space="preserve"> может быть проведена предварительная проверка поступившей информации, </w:t>
      </w:r>
      <w:r w:rsidRPr="002F1AC0">
        <w:rPr>
          <w:rFonts w:ascii="Times New Roman" w:hAnsi="Times New Roman" w:cs="Times New Roman"/>
          <w:sz w:val="26"/>
          <w:szCs w:val="26"/>
        </w:rPr>
        <w:t xml:space="preserve">срок проведения которой составляет не более 20 (двадцати) рабочих дней </w:t>
      </w:r>
      <w:proofErr w:type="gramStart"/>
      <w:r w:rsidRPr="002F1AC0">
        <w:rPr>
          <w:rFonts w:ascii="Times New Roman" w:hAnsi="Times New Roman" w:cs="Times New Roman"/>
          <w:sz w:val="26"/>
          <w:szCs w:val="26"/>
        </w:rPr>
        <w:t>с даты начала</w:t>
      </w:r>
      <w:proofErr w:type="gramEnd"/>
      <w:r w:rsidRPr="002F1AC0">
        <w:rPr>
          <w:rFonts w:ascii="Times New Roman" w:hAnsi="Times New Roman" w:cs="Times New Roman"/>
          <w:sz w:val="26"/>
          <w:szCs w:val="26"/>
        </w:rPr>
        <w:t xml:space="preserve"> ее проведения</w:t>
      </w:r>
      <w:r w:rsidRPr="002F1AC0">
        <w:rPr>
          <w:rFonts w:ascii="Times New Roman" w:eastAsia="Times New Roman" w:hAnsi="Times New Roman" w:cs="Times New Roman"/>
          <w:sz w:val="26"/>
          <w:szCs w:val="26"/>
          <w:lang w:eastAsia="ru-RU"/>
        </w:rPr>
        <w:t xml:space="preserve">. </w:t>
      </w:r>
      <w:proofErr w:type="gramStart"/>
      <w:r w:rsidRPr="002F1AC0">
        <w:rPr>
          <w:rFonts w:ascii="Times New Roman" w:eastAsia="Times New Roman" w:hAnsi="Times New Roman" w:cs="Times New Roman"/>
          <w:sz w:val="26"/>
          <w:szCs w:val="26"/>
          <w:lang w:eastAsia="ru-RU"/>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14458E" w:rsidRPr="0056067D">
        <w:rPr>
          <w:rFonts w:ascii="Times New Roman" w:hAnsi="Times New Roman" w:cs="Times New Roman"/>
          <w:sz w:val="26"/>
          <w:szCs w:val="26"/>
        </w:rPr>
        <w:t>министерства</w:t>
      </w:r>
      <w:r w:rsidRPr="002F1AC0">
        <w:rPr>
          <w:rFonts w:ascii="Times New Roman" w:eastAsia="Times New Roman" w:hAnsi="Times New Roman" w:cs="Times New Roman"/>
          <w:sz w:val="26"/>
          <w:szCs w:val="26"/>
          <w:lang w:eastAsia="ru-RU"/>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2F1AC0">
        <w:rPr>
          <w:rFonts w:ascii="Times New Roman" w:eastAsia="Times New Roman" w:hAnsi="Times New Roman" w:cs="Times New Roman"/>
          <w:sz w:val="26"/>
          <w:szCs w:val="26"/>
          <w:lang w:eastAsia="ru-RU"/>
        </w:rPr>
        <w:t xml:space="preserve"> обязанности по представлению информации и исполнению требований </w:t>
      </w:r>
      <w:r w:rsidR="0014458E" w:rsidRPr="0056067D">
        <w:rPr>
          <w:rFonts w:ascii="Times New Roman" w:hAnsi="Times New Roman" w:cs="Times New Roman"/>
          <w:sz w:val="26"/>
          <w:szCs w:val="26"/>
        </w:rPr>
        <w:t>министерства</w:t>
      </w:r>
      <w:r w:rsidRPr="002F1AC0">
        <w:rPr>
          <w:rFonts w:ascii="Times New Roman" w:eastAsia="Times New Roman" w:hAnsi="Times New Roman" w:cs="Times New Roman"/>
          <w:sz w:val="26"/>
          <w:szCs w:val="26"/>
          <w:lang w:eastAsia="ru-RU"/>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F1AC0" w:rsidRPr="002F1AC0" w:rsidRDefault="002F1AC0" w:rsidP="002F1AC0">
      <w:pPr>
        <w:ind w:firstLine="709"/>
        <w:rPr>
          <w:rFonts w:ascii="Times New Roman" w:eastAsia="Times New Roman" w:hAnsi="Times New Roman" w:cs="Times New Roman"/>
          <w:sz w:val="26"/>
          <w:szCs w:val="26"/>
          <w:lang w:eastAsia="ru-RU"/>
        </w:rPr>
      </w:pPr>
      <w:r w:rsidRPr="002F1AC0">
        <w:rPr>
          <w:rFonts w:ascii="Times New Roman" w:eastAsia="Times New Roman" w:hAnsi="Times New Roman" w:cs="Times New Roman"/>
          <w:sz w:val="26"/>
          <w:szCs w:val="26"/>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r w:rsidR="00512500">
        <w:rPr>
          <w:rFonts w:ascii="Times New Roman" w:eastAsia="Times New Roman" w:hAnsi="Times New Roman" w:cs="Times New Roman"/>
          <w:sz w:val="26"/>
          <w:szCs w:val="26"/>
          <w:lang w:eastAsia="ru-RU"/>
        </w:rPr>
        <w:t xml:space="preserve">подпункте  2 </w:t>
      </w:r>
      <w:hyperlink r:id="rId75" w:anchor="Par209" w:history="1">
        <w:r w:rsidR="00512500">
          <w:rPr>
            <w:rFonts w:ascii="Times New Roman" w:eastAsia="Times New Roman" w:hAnsi="Times New Roman" w:cs="Times New Roman"/>
            <w:sz w:val="26"/>
            <w:szCs w:val="26"/>
            <w:lang w:eastAsia="ru-RU"/>
          </w:rPr>
          <w:t>пункта</w:t>
        </w:r>
        <w:r w:rsidRPr="002F1AC0">
          <w:rPr>
            <w:rFonts w:ascii="Times New Roman" w:eastAsia="Times New Roman" w:hAnsi="Times New Roman" w:cs="Times New Roman"/>
            <w:sz w:val="26"/>
            <w:szCs w:val="26"/>
            <w:lang w:eastAsia="ru-RU"/>
          </w:rPr>
          <w:t xml:space="preserve"> 3.2.</w:t>
        </w:r>
      </w:hyperlink>
      <w:r w:rsidR="00BC3BD1" w:rsidRPr="0056067D">
        <w:rPr>
          <w:rFonts w:ascii="Times New Roman" w:eastAsia="Times New Roman" w:hAnsi="Times New Roman" w:cs="Times New Roman"/>
          <w:sz w:val="26"/>
          <w:szCs w:val="26"/>
          <w:lang w:eastAsia="ru-RU"/>
        </w:rPr>
        <w:t>3</w:t>
      </w:r>
      <w:r w:rsidR="00210DDC" w:rsidRPr="0056067D">
        <w:rPr>
          <w:rFonts w:ascii="Times New Roman" w:eastAsia="Times New Roman" w:hAnsi="Times New Roman" w:cs="Times New Roman"/>
          <w:sz w:val="26"/>
          <w:szCs w:val="26"/>
          <w:lang w:eastAsia="ru-RU"/>
        </w:rPr>
        <w:t>.1.</w:t>
      </w:r>
      <w:r w:rsidRPr="002F1AC0">
        <w:rPr>
          <w:rFonts w:ascii="Times New Roman" w:hAnsi="Times New Roman" w:cs="Times New Roman"/>
          <w:sz w:val="26"/>
          <w:szCs w:val="26"/>
        </w:rPr>
        <w:t xml:space="preserve"> </w:t>
      </w:r>
      <w:hyperlink w:anchor="P307" w:history="1">
        <w:r w:rsidRPr="002F1AC0">
          <w:rPr>
            <w:rFonts w:ascii="Times New Roman" w:eastAsia="Times New Roman" w:hAnsi="Times New Roman" w:cs="Times New Roman"/>
            <w:sz w:val="26"/>
            <w:szCs w:val="26"/>
            <w:lang w:eastAsia="ru-RU"/>
          </w:rPr>
          <w:t>подраздела 3.2</w:t>
        </w:r>
      </w:hyperlink>
      <w:r w:rsidR="00210DDC" w:rsidRPr="0056067D">
        <w:rPr>
          <w:rFonts w:ascii="Times New Roman" w:eastAsia="Times New Roman" w:hAnsi="Times New Roman" w:cs="Times New Roman"/>
          <w:sz w:val="26"/>
          <w:szCs w:val="26"/>
          <w:lang w:eastAsia="ru-RU"/>
        </w:rPr>
        <w:t>.3</w:t>
      </w:r>
      <w:r w:rsidR="00741915">
        <w:rPr>
          <w:rFonts w:ascii="Times New Roman" w:eastAsia="Times New Roman" w:hAnsi="Times New Roman" w:cs="Times New Roman"/>
          <w:sz w:val="26"/>
          <w:szCs w:val="26"/>
          <w:lang w:eastAsia="ru-RU"/>
        </w:rPr>
        <w:t xml:space="preserve"> </w:t>
      </w:r>
      <w:r w:rsidR="00741915">
        <w:rPr>
          <w:rFonts w:ascii="Times New Roman" w:eastAsia="Times New Roman" w:hAnsi="Times New Roman" w:cs="Times New Roman"/>
          <w:sz w:val="26"/>
          <w:szCs w:val="26"/>
          <w:lang w:eastAsia="ru-RU"/>
        </w:rPr>
        <w:lastRenderedPageBreak/>
        <w:t>раздела 3.2. А</w:t>
      </w:r>
      <w:r w:rsidRPr="002F1AC0">
        <w:rPr>
          <w:rFonts w:ascii="Times New Roman" w:eastAsia="Times New Roman" w:hAnsi="Times New Roman" w:cs="Times New Roman"/>
          <w:sz w:val="26"/>
          <w:szCs w:val="26"/>
          <w:lang w:eastAsia="ru-RU"/>
        </w:rPr>
        <w:t xml:space="preserve">дминистративного регламента, должностное лицо </w:t>
      </w:r>
      <w:r w:rsidR="00BC3BD1" w:rsidRPr="0056067D">
        <w:rPr>
          <w:rFonts w:ascii="Times New Roman" w:eastAsia="Times New Roman" w:hAnsi="Times New Roman" w:cs="Times New Roman"/>
          <w:sz w:val="26"/>
          <w:szCs w:val="26"/>
          <w:lang w:eastAsia="ru-RU"/>
        </w:rPr>
        <w:t>министерства</w:t>
      </w:r>
      <w:r w:rsidRPr="002F1AC0">
        <w:rPr>
          <w:rFonts w:ascii="Times New Roman" w:eastAsia="Times New Roman" w:hAnsi="Times New Roman" w:cs="Times New Roman"/>
          <w:sz w:val="26"/>
          <w:szCs w:val="26"/>
          <w:lang w:eastAsia="ru-RU"/>
        </w:rPr>
        <w:t xml:space="preserve"> незамедлительно подготавливает мотивированное представление о назначении внеплановой проверки по основаниям, указанным в подпункте 2 пункта 3.2</w:t>
      </w:r>
      <w:r w:rsidR="00210DDC" w:rsidRPr="0056067D">
        <w:rPr>
          <w:rFonts w:ascii="Times New Roman" w:eastAsia="Times New Roman" w:hAnsi="Times New Roman" w:cs="Times New Roman"/>
          <w:sz w:val="26"/>
          <w:szCs w:val="26"/>
          <w:lang w:eastAsia="ru-RU"/>
        </w:rPr>
        <w:t>.3.1</w:t>
      </w:r>
      <w:r w:rsidRPr="002F1AC0">
        <w:rPr>
          <w:rFonts w:ascii="Times New Roman" w:eastAsia="Times New Roman" w:hAnsi="Times New Roman" w:cs="Times New Roman"/>
          <w:sz w:val="26"/>
          <w:szCs w:val="26"/>
          <w:lang w:eastAsia="ru-RU"/>
        </w:rPr>
        <w:t xml:space="preserve"> </w:t>
      </w:r>
      <w:hyperlink w:anchor="P307" w:history="1">
        <w:r w:rsidRPr="002F1AC0">
          <w:rPr>
            <w:rFonts w:ascii="Times New Roman" w:eastAsia="Times New Roman" w:hAnsi="Times New Roman" w:cs="Times New Roman"/>
            <w:sz w:val="26"/>
            <w:szCs w:val="26"/>
            <w:lang w:eastAsia="ru-RU"/>
          </w:rPr>
          <w:t>подраздела 3.2</w:t>
        </w:r>
      </w:hyperlink>
      <w:r w:rsidR="00210DDC" w:rsidRPr="0056067D">
        <w:rPr>
          <w:rFonts w:ascii="Times New Roman" w:eastAsia="Times New Roman" w:hAnsi="Times New Roman" w:cs="Times New Roman"/>
          <w:sz w:val="26"/>
          <w:szCs w:val="26"/>
          <w:lang w:eastAsia="ru-RU"/>
        </w:rPr>
        <w:t>.3</w:t>
      </w:r>
      <w:r w:rsidR="00741915">
        <w:rPr>
          <w:rFonts w:ascii="Times New Roman" w:eastAsia="Times New Roman" w:hAnsi="Times New Roman" w:cs="Times New Roman"/>
          <w:sz w:val="26"/>
          <w:szCs w:val="26"/>
          <w:lang w:eastAsia="ru-RU"/>
        </w:rPr>
        <w:t xml:space="preserve"> раздела 3.2. </w:t>
      </w:r>
      <w:r w:rsidRPr="002F1AC0">
        <w:rPr>
          <w:rFonts w:ascii="Times New Roman" w:eastAsia="Times New Roman" w:hAnsi="Times New Roman" w:cs="Times New Roman"/>
          <w:sz w:val="26"/>
          <w:szCs w:val="26"/>
          <w:lang w:eastAsia="ru-RU"/>
        </w:rPr>
        <w:t xml:space="preserve"> </w:t>
      </w:r>
      <w:r w:rsidR="00210DDC" w:rsidRPr="0056067D">
        <w:rPr>
          <w:rFonts w:ascii="Times New Roman" w:eastAsia="Times New Roman" w:hAnsi="Times New Roman" w:cs="Times New Roman"/>
          <w:sz w:val="26"/>
          <w:szCs w:val="26"/>
          <w:lang w:eastAsia="ru-RU"/>
        </w:rPr>
        <w:t>А</w:t>
      </w:r>
      <w:r w:rsidRPr="002F1AC0">
        <w:rPr>
          <w:rFonts w:ascii="Times New Roman" w:eastAsia="Times New Roman" w:hAnsi="Times New Roman" w:cs="Times New Roman"/>
          <w:sz w:val="26"/>
          <w:szCs w:val="26"/>
          <w:lang w:eastAsia="ru-RU"/>
        </w:rPr>
        <w:t>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F1AC0" w:rsidRPr="002F1AC0" w:rsidRDefault="00416A9D" w:rsidP="007323E6">
      <w:pPr>
        <w:ind w:firstLine="7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3.2.3.2. </w:t>
      </w:r>
      <w:r w:rsidR="002F1AC0" w:rsidRPr="002F1AC0">
        <w:rPr>
          <w:rFonts w:ascii="Times New Roman" w:eastAsia="Times New Roman" w:hAnsi="Times New Roman" w:cs="Times New Roman"/>
          <w:sz w:val="26"/>
          <w:szCs w:val="26"/>
          <w:lang w:eastAsia="ru-RU"/>
        </w:rPr>
        <w:t xml:space="preserve">По решению </w:t>
      </w:r>
      <w:r w:rsidR="00210DDC" w:rsidRPr="0056067D">
        <w:rPr>
          <w:rFonts w:ascii="Times New Roman" w:eastAsia="Times New Roman" w:hAnsi="Times New Roman" w:cs="Times New Roman"/>
          <w:sz w:val="26"/>
          <w:szCs w:val="26"/>
          <w:lang w:eastAsia="ru-RU"/>
        </w:rPr>
        <w:t>министра (заместителя министра</w:t>
      </w:r>
      <w:r w:rsidR="002F1AC0" w:rsidRPr="002F1AC0">
        <w:rPr>
          <w:rFonts w:ascii="Times New Roman" w:eastAsia="Times New Roman" w:hAnsi="Times New Roman" w:cs="Times New Roman"/>
          <w:sz w:val="26"/>
          <w:szCs w:val="26"/>
          <w:lang w:eastAsia="ru-RU"/>
        </w:rPr>
        <w:t xml:space="preserve">) предварительная проверка, внеплановая проверка прекращаются в течение 1 (одного) рабочего дня, если после начала соответствующей проверки выявлена анонимность обращения или заявления, </w:t>
      </w:r>
      <w:proofErr w:type="gramStart"/>
      <w:r w:rsidR="002F1AC0" w:rsidRPr="002F1AC0">
        <w:rPr>
          <w:rFonts w:ascii="Times New Roman" w:eastAsia="Times New Roman" w:hAnsi="Times New Roman" w:cs="Times New Roman"/>
          <w:sz w:val="26"/>
          <w:szCs w:val="26"/>
          <w:lang w:eastAsia="ru-RU"/>
        </w:rPr>
        <w:t>явившихся</w:t>
      </w:r>
      <w:proofErr w:type="gramEnd"/>
      <w:r w:rsidR="002F1AC0" w:rsidRPr="002F1AC0">
        <w:rPr>
          <w:rFonts w:ascii="Times New Roman" w:eastAsia="Times New Roman" w:hAnsi="Times New Roman" w:cs="Times New Roman"/>
          <w:sz w:val="26"/>
          <w:szCs w:val="26"/>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2F1AC0" w:rsidRPr="002F1AC0" w:rsidRDefault="002F1AC0" w:rsidP="002F1AC0">
      <w:pPr>
        <w:autoSpaceDE w:val="0"/>
        <w:autoSpaceDN w:val="0"/>
        <w:adjustRightInd w:val="0"/>
        <w:ind w:firstLine="709"/>
        <w:rPr>
          <w:rFonts w:ascii="Times New Roman" w:hAnsi="Times New Roman" w:cs="Times New Roman"/>
          <w:sz w:val="26"/>
          <w:szCs w:val="26"/>
        </w:rPr>
      </w:pPr>
      <w:bookmarkStart w:id="20" w:name="P371"/>
      <w:bookmarkStart w:id="21" w:name="P374"/>
      <w:bookmarkEnd w:id="20"/>
      <w:bookmarkEnd w:id="21"/>
      <w:r w:rsidRPr="002F1AC0">
        <w:rPr>
          <w:rFonts w:ascii="Times New Roman" w:hAnsi="Times New Roman" w:cs="Times New Roman"/>
          <w:sz w:val="26"/>
          <w:szCs w:val="26"/>
        </w:rPr>
        <w:t xml:space="preserve">Внеплановая проверка проводится в форме документарной проверки и (или) выездной проверки в порядке, установленном действующим законодательством и </w:t>
      </w:r>
      <w:r w:rsidR="007323E6" w:rsidRPr="0056067D">
        <w:rPr>
          <w:rFonts w:ascii="Times New Roman" w:hAnsi="Times New Roman" w:cs="Times New Roman"/>
          <w:sz w:val="26"/>
          <w:szCs w:val="26"/>
        </w:rPr>
        <w:t>подразделом 3.2.4.</w:t>
      </w:r>
      <w:r w:rsidR="00741915">
        <w:rPr>
          <w:rFonts w:ascii="Times New Roman" w:hAnsi="Times New Roman" w:cs="Times New Roman"/>
          <w:sz w:val="26"/>
          <w:szCs w:val="26"/>
        </w:rPr>
        <w:t xml:space="preserve"> раздела 3.2.</w:t>
      </w:r>
      <w:r w:rsidR="007323E6" w:rsidRPr="0056067D">
        <w:rPr>
          <w:rFonts w:ascii="Times New Roman" w:hAnsi="Times New Roman" w:cs="Times New Roman"/>
          <w:sz w:val="26"/>
          <w:szCs w:val="26"/>
        </w:rPr>
        <w:t xml:space="preserve"> А</w:t>
      </w:r>
      <w:r w:rsidRPr="002F1AC0">
        <w:rPr>
          <w:rFonts w:ascii="Times New Roman" w:hAnsi="Times New Roman" w:cs="Times New Roman"/>
          <w:sz w:val="26"/>
          <w:szCs w:val="26"/>
        </w:rPr>
        <w:t xml:space="preserve">дминистративного регламента. </w:t>
      </w:r>
    </w:p>
    <w:p w:rsidR="002F1AC0" w:rsidRPr="002F1AC0" w:rsidRDefault="002F1AC0" w:rsidP="002F1AC0">
      <w:pPr>
        <w:autoSpaceDE w:val="0"/>
        <w:autoSpaceDN w:val="0"/>
        <w:adjustRightInd w:val="0"/>
        <w:ind w:firstLine="709"/>
        <w:rPr>
          <w:rFonts w:ascii="Times New Roman" w:hAnsi="Times New Roman" w:cs="Times New Roman"/>
          <w:sz w:val="26"/>
          <w:szCs w:val="26"/>
        </w:rPr>
      </w:pPr>
      <w:r w:rsidRPr="002F1AC0">
        <w:rPr>
          <w:rFonts w:ascii="Times New Roman" w:hAnsi="Times New Roman" w:cs="Times New Roman"/>
          <w:sz w:val="26"/>
          <w:szCs w:val="26"/>
        </w:rPr>
        <w:t xml:space="preserve">Внеплановая проверка проводится на основании приказа о проведении внеплановой проверки, подготовленного в соответствии с типовой формой, утвержденной приказом </w:t>
      </w:r>
      <w:r w:rsidRPr="002F1AC0">
        <w:rPr>
          <w:rFonts w:ascii="Times New Roman" w:hAnsi="Times New Roman" w:cs="Times New Roman"/>
          <w:bCs/>
          <w:sz w:val="26"/>
          <w:szCs w:val="26"/>
        </w:rPr>
        <w:t>Минэкономразвития № 141</w:t>
      </w:r>
      <w:r w:rsidR="007323E6" w:rsidRPr="0056067D">
        <w:rPr>
          <w:rFonts w:ascii="Times New Roman" w:hAnsi="Times New Roman" w:cs="Times New Roman"/>
          <w:bCs/>
          <w:sz w:val="26"/>
          <w:szCs w:val="26"/>
        </w:rPr>
        <w:t>.</w:t>
      </w:r>
    </w:p>
    <w:p w:rsidR="002F1AC0" w:rsidRPr="002F1AC0" w:rsidRDefault="002F1AC0" w:rsidP="002F1AC0">
      <w:pPr>
        <w:autoSpaceDE w:val="0"/>
        <w:autoSpaceDN w:val="0"/>
        <w:adjustRightInd w:val="0"/>
        <w:ind w:firstLine="709"/>
        <w:contextualSpacing/>
        <w:rPr>
          <w:rFonts w:ascii="Times New Roman" w:hAnsi="Times New Roman" w:cs="Times New Roman"/>
          <w:sz w:val="26"/>
          <w:szCs w:val="26"/>
        </w:rPr>
      </w:pPr>
      <w:r w:rsidRPr="002F1AC0">
        <w:rPr>
          <w:rFonts w:ascii="Times New Roman" w:hAnsi="Times New Roman" w:cs="Times New Roman"/>
          <w:sz w:val="26"/>
          <w:szCs w:val="26"/>
        </w:rPr>
        <w:t>Приказ о проведении внеплановой проверки подготавливается незамедлительно со дня возникновения оснований, установленных в подпункте 3.2.</w:t>
      </w:r>
      <w:r w:rsidR="007535A5" w:rsidRPr="0056067D">
        <w:rPr>
          <w:rFonts w:ascii="Times New Roman" w:hAnsi="Times New Roman" w:cs="Times New Roman"/>
          <w:sz w:val="26"/>
          <w:szCs w:val="26"/>
        </w:rPr>
        <w:t>3.</w:t>
      </w:r>
      <w:r w:rsidRPr="002F1AC0">
        <w:rPr>
          <w:rFonts w:ascii="Times New Roman" w:hAnsi="Times New Roman" w:cs="Times New Roman"/>
          <w:sz w:val="26"/>
          <w:szCs w:val="26"/>
        </w:rPr>
        <w:t>1</w:t>
      </w:r>
      <w:r w:rsidR="007535A5" w:rsidRPr="0056067D">
        <w:rPr>
          <w:rFonts w:ascii="Times New Roman" w:hAnsi="Times New Roman" w:cs="Times New Roman"/>
          <w:sz w:val="26"/>
          <w:szCs w:val="26"/>
        </w:rPr>
        <w:t>.</w:t>
      </w:r>
      <w:r w:rsidRPr="002F1AC0">
        <w:rPr>
          <w:rFonts w:ascii="Times New Roman" w:hAnsi="Times New Roman" w:cs="Times New Roman"/>
          <w:sz w:val="26"/>
          <w:szCs w:val="26"/>
        </w:rPr>
        <w:t xml:space="preserve"> подраздела 3.2</w:t>
      </w:r>
      <w:r w:rsidR="007535A5" w:rsidRPr="0056067D">
        <w:rPr>
          <w:rFonts w:ascii="Times New Roman" w:hAnsi="Times New Roman" w:cs="Times New Roman"/>
          <w:sz w:val="26"/>
          <w:szCs w:val="26"/>
        </w:rPr>
        <w:t>.3</w:t>
      </w:r>
      <w:r w:rsidRPr="002F1AC0">
        <w:rPr>
          <w:rFonts w:ascii="Times New Roman" w:hAnsi="Times New Roman" w:cs="Times New Roman"/>
          <w:sz w:val="26"/>
          <w:szCs w:val="26"/>
        </w:rPr>
        <w:t xml:space="preserve"> </w:t>
      </w:r>
      <w:r w:rsidR="00741915">
        <w:rPr>
          <w:rFonts w:ascii="Times New Roman" w:hAnsi="Times New Roman" w:cs="Times New Roman"/>
          <w:sz w:val="26"/>
          <w:szCs w:val="26"/>
        </w:rPr>
        <w:t>раздела 3.2. А</w:t>
      </w:r>
      <w:r w:rsidRPr="002F1AC0">
        <w:rPr>
          <w:rFonts w:ascii="Times New Roman" w:hAnsi="Times New Roman" w:cs="Times New Roman"/>
          <w:sz w:val="26"/>
          <w:szCs w:val="26"/>
        </w:rPr>
        <w:t>дминистративного регламента.</w:t>
      </w:r>
    </w:p>
    <w:p w:rsidR="002F1AC0" w:rsidRPr="002F1AC0" w:rsidRDefault="002F1AC0" w:rsidP="002F1AC0">
      <w:pPr>
        <w:autoSpaceDE w:val="0"/>
        <w:autoSpaceDN w:val="0"/>
        <w:adjustRightInd w:val="0"/>
        <w:ind w:firstLine="709"/>
        <w:rPr>
          <w:rFonts w:ascii="Times New Roman" w:hAnsi="Times New Roman" w:cs="Times New Roman"/>
          <w:sz w:val="26"/>
          <w:szCs w:val="26"/>
        </w:rPr>
      </w:pPr>
      <w:r w:rsidRPr="002F1AC0">
        <w:rPr>
          <w:rFonts w:ascii="Times New Roman" w:hAnsi="Times New Roman" w:cs="Times New Roman"/>
          <w:sz w:val="26"/>
          <w:szCs w:val="26"/>
        </w:rPr>
        <w:t>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пункта 3.2.</w:t>
      </w:r>
      <w:r w:rsidR="007E56C8">
        <w:rPr>
          <w:rFonts w:ascii="Times New Roman" w:hAnsi="Times New Roman" w:cs="Times New Roman"/>
          <w:sz w:val="26"/>
          <w:szCs w:val="26"/>
        </w:rPr>
        <w:t>3.</w:t>
      </w:r>
      <w:r w:rsidRPr="002F1AC0">
        <w:rPr>
          <w:rFonts w:ascii="Times New Roman" w:hAnsi="Times New Roman" w:cs="Times New Roman"/>
          <w:sz w:val="26"/>
          <w:szCs w:val="26"/>
        </w:rPr>
        <w:t xml:space="preserve">1 подраздела 3.2 </w:t>
      </w:r>
      <w:r w:rsidR="00894383">
        <w:rPr>
          <w:rFonts w:ascii="Times New Roman" w:hAnsi="Times New Roman" w:cs="Times New Roman"/>
          <w:sz w:val="26"/>
          <w:szCs w:val="26"/>
        </w:rPr>
        <w:t xml:space="preserve">раздела 3.2. </w:t>
      </w:r>
      <w:r w:rsidR="007535A5" w:rsidRPr="0056067D">
        <w:rPr>
          <w:rFonts w:ascii="Times New Roman" w:hAnsi="Times New Roman" w:cs="Times New Roman"/>
          <w:sz w:val="26"/>
          <w:szCs w:val="26"/>
        </w:rPr>
        <w:t>А</w:t>
      </w:r>
      <w:r w:rsidRPr="002F1AC0">
        <w:rPr>
          <w:rFonts w:ascii="Times New Roman" w:hAnsi="Times New Roman" w:cs="Times New Roman"/>
          <w:sz w:val="26"/>
          <w:szCs w:val="26"/>
        </w:rPr>
        <w:t xml:space="preserve">дминистративного регламента, </w:t>
      </w:r>
      <w:r w:rsidR="007E56C8">
        <w:rPr>
          <w:rFonts w:ascii="Times New Roman" w:hAnsi="Times New Roman" w:cs="Times New Roman"/>
          <w:sz w:val="26"/>
          <w:szCs w:val="26"/>
        </w:rPr>
        <w:t>министерством</w:t>
      </w:r>
      <w:r w:rsidRPr="002F1AC0">
        <w:rPr>
          <w:rFonts w:ascii="Times New Roman" w:hAnsi="Times New Roman" w:cs="Times New Roman"/>
          <w:sz w:val="26"/>
          <w:szCs w:val="26"/>
        </w:rPr>
        <w:t xml:space="preserve"> после согласов</w:t>
      </w:r>
      <w:r w:rsidR="007535A5" w:rsidRPr="0056067D">
        <w:rPr>
          <w:rFonts w:ascii="Times New Roman" w:hAnsi="Times New Roman" w:cs="Times New Roman"/>
          <w:sz w:val="26"/>
          <w:szCs w:val="26"/>
        </w:rPr>
        <w:t xml:space="preserve">ания с прокуратурой Калужской </w:t>
      </w:r>
      <w:r w:rsidRPr="002F1AC0">
        <w:rPr>
          <w:rFonts w:ascii="Times New Roman" w:hAnsi="Times New Roman" w:cs="Times New Roman"/>
          <w:sz w:val="26"/>
          <w:szCs w:val="26"/>
        </w:rPr>
        <w:t xml:space="preserve"> области.</w:t>
      </w:r>
    </w:p>
    <w:p w:rsidR="002F1AC0" w:rsidRPr="002F1AC0" w:rsidRDefault="002F1AC0" w:rsidP="002F1AC0">
      <w:pPr>
        <w:widowControl w:val="0"/>
        <w:autoSpaceDE w:val="0"/>
        <w:autoSpaceDN w:val="0"/>
        <w:ind w:firstLine="709"/>
        <w:rPr>
          <w:rFonts w:ascii="Times New Roman" w:hAnsi="Times New Roman" w:cs="Times New Roman"/>
          <w:sz w:val="26"/>
          <w:szCs w:val="26"/>
        </w:rPr>
      </w:pPr>
      <w:r w:rsidRPr="002F1AC0">
        <w:rPr>
          <w:rFonts w:ascii="Times New Roman" w:hAnsi="Times New Roman" w:cs="Times New Roman"/>
          <w:sz w:val="26"/>
          <w:szCs w:val="26"/>
        </w:rPr>
        <w:t xml:space="preserve">Должностное лицо </w:t>
      </w:r>
      <w:r w:rsidR="000D2A50" w:rsidRPr="0056067D">
        <w:rPr>
          <w:rFonts w:ascii="Times New Roman" w:hAnsi="Times New Roman" w:cs="Times New Roman"/>
          <w:sz w:val="26"/>
          <w:szCs w:val="26"/>
        </w:rPr>
        <w:t>министерства</w:t>
      </w:r>
      <w:r w:rsidRPr="002F1AC0">
        <w:rPr>
          <w:rFonts w:ascii="Times New Roman" w:hAnsi="Times New Roman" w:cs="Times New Roman"/>
          <w:sz w:val="26"/>
          <w:szCs w:val="26"/>
        </w:rPr>
        <w:t xml:space="preserve"> готовит заявление о</w:t>
      </w:r>
      <w:r w:rsidR="00197F26" w:rsidRPr="0056067D">
        <w:rPr>
          <w:rFonts w:ascii="Times New Roman" w:hAnsi="Times New Roman" w:cs="Times New Roman"/>
          <w:sz w:val="26"/>
          <w:szCs w:val="26"/>
        </w:rPr>
        <w:t xml:space="preserve"> со</w:t>
      </w:r>
      <w:r w:rsidRPr="002F1AC0">
        <w:rPr>
          <w:rFonts w:ascii="Times New Roman" w:hAnsi="Times New Roman" w:cs="Times New Roman"/>
          <w:sz w:val="26"/>
          <w:szCs w:val="26"/>
        </w:rPr>
        <w:t xml:space="preserve">гласовании проведения внеплановой выездной проверки с прокуратурой </w:t>
      </w:r>
      <w:r w:rsidR="000D2A50" w:rsidRPr="0056067D">
        <w:rPr>
          <w:rFonts w:ascii="Times New Roman" w:hAnsi="Times New Roman" w:cs="Times New Roman"/>
          <w:sz w:val="26"/>
          <w:szCs w:val="26"/>
        </w:rPr>
        <w:t>Калужской</w:t>
      </w:r>
      <w:r w:rsidRPr="002F1AC0">
        <w:rPr>
          <w:rFonts w:ascii="Times New Roman" w:hAnsi="Times New Roman" w:cs="Times New Roman"/>
          <w:sz w:val="26"/>
          <w:szCs w:val="26"/>
        </w:rPr>
        <w:t xml:space="preserve"> области (далее – заявление) по типовой форме и направляет на подписание </w:t>
      </w:r>
      <w:r w:rsidR="000D2A50" w:rsidRPr="0056067D">
        <w:rPr>
          <w:rFonts w:ascii="Times New Roman" w:hAnsi="Times New Roman" w:cs="Times New Roman"/>
          <w:sz w:val="26"/>
          <w:szCs w:val="26"/>
        </w:rPr>
        <w:t>министру (заместителю министра)</w:t>
      </w:r>
      <w:r w:rsidRPr="002F1AC0">
        <w:rPr>
          <w:rFonts w:ascii="Times New Roman" w:hAnsi="Times New Roman" w:cs="Times New Roman"/>
          <w:sz w:val="26"/>
          <w:szCs w:val="26"/>
        </w:rPr>
        <w:t>.</w:t>
      </w:r>
    </w:p>
    <w:p w:rsidR="002F1AC0" w:rsidRPr="002F1AC0" w:rsidRDefault="002F1AC0" w:rsidP="002F1AC0">
      <w:pPr>
        <w:autoSpaceDE w:val="0"/>
        <w:autoSpaceDN w:val="0"/>
        <w:adjustRightInd w:val="0"/>
        <w:ind w:firstLine="709"/>
        <w:rPr>
          <w:rFonts w:ascii="Times New Roman" w:hAnsi="Times New Roman" w:cs="Times New Roman"/>
          <w:sz w:val="26"/>
          <w:szCs w:val="26"/>
        </w:rPr>
      </w:pPr>
      <w:r w:rsidRPr="002F1AC0">
        <w:rPr>
          <w:rFonts w:ascii="Times New Roman" w:hAnsi="Times New Roman" w:cs="Times New Roman"/>
          <w:sz w:val="26"/>
          <w:szCs w:val="26"/>
        </w:rPr>
        <w:t xml:space="preserve">В день подписания приказа о проведении внеплановой выездной проверки юридического лица, индивидуального предпринимателя в целях согласования ее проведения </w:t>
      </w:r>
      <w:r w:rsidR="000D2A50" w:rsidRPr="0056067D">
        <w:rPr>
          <w:rFonts w:ascii="Times New Roman" w:hAnsi="Times New Roman" w:cs="Times New Roman"/>
          <w:sz w:val="26"/>
          <w:szCs w:val="26"/>
        </w:rPr>
        <w:t>министерство</w:t>
      </w:r>
      <w:r w:rsidRPr="002F1AC0">
        <w:rPr>
          <w:rFonts w:ascii="Times New Roman" w:hAnsi="Times New Roman" w:cs="Times New Roman"/>
          <w:sz w:val="26"/>
          <w:szCs w:val="26"/>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D2A50" w:rsidRPr="0056067D">
        <w:rPr>
          <w:rFonts w:ascii="Times New Roman" w:hAnsi="Times New Roman" w:cs="Times New Roman"/>
          <w:sz w:val="26"/>
          <w:szCs w:val="26"/>
        </w:rPr>
        <w:t>Калужской</w:t>
      </w:r>
      <w:r w:rsidRPr="002F1AC0">
        <w:rPr>
          <w:rFonts w:ascii="Times New Roman" w:hAnsi="Times New Roman" w:cs="Times New Roman"/>
          <w:sz w:val="26"/>
          <w:szCs w:val="26"/>
        </w:rPr>
        <w:t xml:space="preserve"> области заявление.  К заявлению прилагается копия приказа </w:t>
      </w:r>
      <w:r w:rsidR="000D2A50" w:rsidRPr="0056067D">
        <w:rPr>
          <w:rFonts w:ascii="Times New Roman" w:hAnsi="Times New Roman" w:cs="Times New Roman"/>
          <w:sz w:val="26"/>
          <w:szCs w:val="26"/>
        </w:rPr>
        <w:t xml:space="preserve">министерства </w:t>
      </w:r>
      <w:r w:rsidRPr="002F1AC0">
        <w:rPr>
          <w:rFonts w:ascii="Times New Roman" w:hAnsi="Times New Roman" w:cs="Times New Roman"/>
          <w:sz w:val="26"/>
          <w:szCs w:val="26"/>
        </w:rPr>
        <w:t>о проведении внеплановой выездной проверки и документы, которые содержат сведения, послужившие основанием ее проведения.</w:t>
      </w:r>
    </w:p>
    <w:p w:rsidR="002F1AC0" w:rsidRPr="002F1AC0" w:rsidRDefault="002F1AC0" w:rsidP="002F1AC0">
      <w:pPr>
        <w:widowControl w:val="0"/>
        <w:autoSpaceDE w:val="0"/>
        <w:autoSpaceDN w:val="0"/>
        <w:ind w:firstLine="709"/>
        <w:rPr>
          <w:rFonts w:ascii="Times New Roman" w:eastAsia="Times New Roman" w:hAnsi="Times New Roman" w:cs="Times New Roman"/>
          <w:sz w:val="26"/>
          <w:szCs w:val="26"/>
          <w:lang w:eastAsia="ru-RU"/>
        </w:rPr>
      </w:pPr>
      <w:r w:rsidRPr="002F1AC0">
        <w:rPr>
          <w:rFonts w:ascii="Times New Roman" w:eastAsia="Times New Roman" w:hAnsi="Times New Roman" w:cs="Times New Roman"/>
          <w:sz w:val="26"/>
          <w:szCs w:val="26"/>
          <w:lang w:eastAsia="ru-RU"/>
        </w:rPr>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w:t>
      </w:r>
      <w:r w:rsidR="00197F26" w:rsidRPr="0056067D">
        <w:rPr>
          <w:rFonts w:ascii="Times New Roman" w:eastAsia="Times New Roman" w:hAnsi="Times New Roman" w:cs="Times New Roman"/>
          <w:sz w:val="26"/>
          <w:szCs w:val="26"/>
          <w:lang w:eastAsia="ru-RU"/>
        </w:rPr>
        <w:t>министр (заместитель министра)</w:t>
      </w:r>
      <w:r w:rsidRPr="002F1AC0">
        <w:rPr>
          <w:rFonts w:ascii="Times New Roman" w:eastAsia="Times New Roman" w:hAnsi="Times New Roman" w:cs="Times New Roman"/>
          <w:sz w:val="26"/>
          <w:szCs w:val="26"/>
          <w:lang w:eastAsia="ru-RU"/>
        </w:rPr>
        <w:t xml:space="preserve"> исходя из основания отказа, не позднее чем в течение рабочего дня, следующего за днем его поступления, принимает одно из решений:</w:t>
      </w:r>
    </w:p>
    <w:p w:rsidR="002F1AC0" w:rsidRPr="002F1AC0" w:rsidRDefault="002F1AC0" w:rsidP="002F1AC0">
      <w:pPr>
        <w:widowControl w:val="0"/>
        <w:autoSpaceDE w:val="0"/>
        <w:autoSpaceDN w:val="0"/>
        <w:ind w:firstLine="709"/>
        <w:rPr>
          <w:rFonts w:ascii="Times New Roman" w:eastAsia="Times New Roman" w:hAnsi="Times New Roman" w:cs="Times New Roman"/>
          <w:sz w:val="26"/>
          <w:szCs w:val="26"/>
          <w:lang w:eastAsia="ru-RU"/>
        </w:rPr>
      </w:pPr>
      <w:r w:rsidRPr="002F1AC0">
        <w:rPr>
          <w:rFonts w:ascii="Times New Roman" w:eastAsia="Times New Roman" w:hAnsi="Times New Roman" w:cs="Times New Roman"/>
          <w:sz w:val="26"/>
          <w:szCs w:val="26"/>
          <w:lang w:eastAsia="ru-RU"/>
        </w:rPr>
        <w:t>1) об отмене приказа о проведении внеплановой выездной проверки юридического лица, индивидуального предпринимателя;</w:t>
      </w:r>
    </w:p>
    <w:p w:rsidR="002F1AC0" w:rsidRPr="002F1AC0" w:rsidRDefault="002F1AC0" w:rsidP="002F1AC0">
      <w:pPr>
        <w:widowControl w:val="0"/>
        <w:autoSpaceDE w:val="0"/>
        <w:autoSpaceDN w:val="0"/>
        <w:ind w:firstLine="709"/>
        <w:rPr>
          <w:rFonts w:ascii="Times New Roman" w:eastAsia="Times New Roman" w:hAnsi="Times New Roman" w:cs="Times New Roman"/>
          <w:sz w:val="26"/>
          <w:szCs w:val="26"/>
          <w:lang w:eastAsia="ru-RU"/>
        </w:rPr>
      </w:pPr>
      <w:r w:rsidRPr="002F1AC0">
        <w:rPr>
          <w:rFonts w:ascii="Times New Roman" w:eastAsia="Times New Roman" w:hAnsi="Times New Roman" w:cs="Times New Roman"/>
          <w:sz w:val="26"/>
          <w:szCs w:val="26"/>
          <w:lang w:eastAsia="ru-RU"/>
        </w:rPr>
        <w:t xml:space="preserve">2) об устранении причин, послуживших основаниями для отказа в </w:t>
      </w:r>
      <w:r w:rsidRPr="002F1AC0">
        <w:rPr>
          <w:rFonts w:ascii="Times New Roman" w:eastAsia="Times New Roman" w:hAnsi="Times New Roman" w:cs="Times New Roman"/>
          <w:sz w:val="26"/>
          <w:szCs w:val="26"/>
          <w:lang w:eastAsia="ru-RU"/>
        </w:rPr>
        <w:lastRenderedPageBreak/>
        <w:t xml:space="preserve">согласовании проведения внеплановой выездной проверки, и повторном направлении заявления </w:t>
      </w:r>
      <w:r w:rsidRPr="002F1AC0">
        <w:rPr>
          <w:rFonts w:ascii="Times New Roman" w:hAnsi="Times New Roman" w:cs="Times New Roman"/>
          <w:sz w:val="26"/>
          <w:szCs w:val="26"/>
        </w:rPr>
        <w:t>в</w:t>
      </w:r>
      <w:r w:rsidRPr="002F1AC0">
        <w:rPr>
          <w:rFonts w:ascii="Times New Roman" w:eastAsia="Times New Roman" w:hAnsi="Times New Roman" w:cs="Times New Roman"/>
          <w:sz w:val="26"/>
          <w:szCs w:val="26"/>
          <w:lang w:eastAsia="ru-RU"/>
        </w:rPr>
        <w:t xml:space="preserve"> прокуратуру </w:t>
      </w:r>
      <w:r w:rsidR="00197F26" w:rsidRPr="0056067D">
        <w:rPr>
          <w:rFonts w:ascii="Times New Roman" w:eastAsia="Times New Roman" w:hAnsi="Times New Roman" w:cs="Times New Roman"/>
          <w:sz w:val="26"/>
          <w:szCs w:val="26"/>
          <w:lang w:eastAsia="ru-RU"/>
        </w:rPr>
        <w:t>Калужской</w:t>
      </w:r>
      <w:r w:rsidRPr="002F1AC0">
        <w:rPr>
          <w:rFonts w:ascii="Times New Roman" w:eastAsia="Times New Roman" w:hAnsi="Times New Roman" w:cs="Times New Roman"/>
          <w:sz w:val="26"/>
          <w:szCs w:val="26"/>
          <w:lang w:eastAsia="ru-RU"/>
        </w:rPr>
        <w:t xml:space="preserve"> области;</w:t>
      </w:r>
    </w:p>
    <w:p w:rsidR="002F1AC0" w:rsidRPr="002F1AC0" w:rsidRDefault="002F1AC0" w:rsidP="002F1AC0">
      <w:pPr>
        <w:widowControl w:val="0"/>
        <w:autoSpaceDE w:val="0"/>
        <w:autoSpaceDN w:val="0"/>
        <w:ind w:firstLine="709"/>
        <w:rPr>
          <w:rFonts w:ascii="Times New Roman" w:eastAsia="Times New Roman" w:hAnsi="Times New Roman" w:cs="Times New Roman"/>
          <w:sz w:val="26"/>
          <w:szCs w:val="26"/>
          <w:lang w:eastAsia="ru-RU"/>
        </w:rPr>
      </w:pPr>
      <w:r w:rsidRPr="002F1AC0">
        <w:rPr>
          <w:rFonts w:ascii="Times New Roman" w:eastAsia="Times New Roman" w:hAnsi="Times New Roman" w:cs="Times New Roman"/>
          <w:sz w:val="26"/>
          <w:szCs w:val="26"/>
          <w:lang w:eastAsia="ru-RU"/>
        </w:rPr>
        <w:t xml:space="preserve">3) об обжаловании решения прокуратуры </w:t>
      </w:r>
      <w:r w:rsidR="00197F26" w:rsidRPr="0056067D">
        <w:rPr>
          <w:rFonts w:ascii="Times New Roman" w:eastAsia="Times New Roman" w:hAnsi="Times New Roman" w:cs="Times New Roman"/>
          <w:sz w:val="26"/>
          <w:szCs w:val="26"/>
          <w:lang w:eastAsia="ru-RU"/>
        </w:rPr>
        <w:t>Калужской</w:t>
      </w:r>
      <w:r w:rsidRPr="002F1AC0">
        <w:rPr>
          <w:rFonts w:ascii="Times New Roman" w:eastAsia="Times New Roman" w:hAnsi="Times New Roman" w:cs="Times New Roman"/>
          <w:sz w:val="26"/>
          <w:szCs w:val="26"/>
          <w:lang w:eastAsia="ru-RU"/>
        </w:rPr>
        <w:t xml:space="preserve"> области вышестоящему прокурору или в суд.</w:t>
      </w:r>
    </w:p>
    <w:p w:rsidR="002F1AC0" w:rsidRPr="002F1AC0" w:rsidRDefault="002F1AC0" w:rsidP="002F1AC0">
      <w:pPr>
        <w:widowControl w:val="0"/>
        <w:autoSpaceDE w:val="0"/>
        <w:autoSpaceDN w:val="0"/>
        <w:ind w:firstLine="709"/>
        <w:rPr>
          <w:rFonts w:ascii="Times New Roman" w:eastAsia="Times New Roman" w:hAnsi="Times New Roman" w:cs="Times New Roman"/>
          <w:sz w:val="26"/>
          <w:szCs w:val="26"/>
          <w:lang w:eastAsia="ru-RU"/>
        </w:rPr>
      </w:pPr>
      <w:proofErr w:type="gramStart"/>
      <w:r w:rsidRPr="002F1AC0">
        <w:rPr>
          <w:rFonts w:ascii="Times New Roman" w:eastAsia="Times New Roman" w:hAnsi="Times New Roman" w:cs="Times New Roman"/>
          <w:sz w:val="26"/>
          <w:szCs w:val="26"/>
          <w:lang w:eastAsia="ru-RU"/>
        </w:rPr>
        <w:t xml:space="preserve">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w:t>
      </w:r>
      <w:r w:rsidR="00197F26" w:rsidRPr="0056067D">
        <w:rPr>
          <w:rFonts w:ascii="Times New Roman" w:eastAsia="Times New Roman" w:hAnsi="Times New Roman" w:cs="Times New Roman"/>
          <w:sz w:val="26"/>
          <w:szCs w:val="26"/>
          <w:lang w:eastAsia="ru-RU"/>
        </w:rPr>
        <w:t>министерство</w:t>
      </w:r>
      <w:r w:rsidRPr="002F1AC0">
        <w:rPr>
          <w:rFonts w:ascii="Times New Roman" w:eastAsia="Times New Roman" w:hAnsi="Times New Roman" w:cs="Times New Roman"/>
          <w:sz w:val="26"/>
          <w:szCs w:val="26"/>
          <w:lang w:eastAsia="ru-RU"/>
        </w:rPr>
        <w:t xml:space="preserve"> вправе приступить к проведению внеплановой выездной проверки незамедлительно с извещением прокуратуры </w:t>
      </w:r>
      <w:r w:rsidR="00197F26" w:rsidRPr="0056067D">
        <w:rPr>
          <w:rFonts w:ascii="Times New Roman" w:eastAsia="Times New Roman" w:hAnsi="Times New Roman" w:cs="Times New Roman"/>
          <w:sz w:val="26"/>
          <w:szCs w:val="26"/>
          <w:lang w:eastAsia="ru-RU"/>
        </w:rPr>
        <w:t>Калужской</w:t>
      </w:r>
      <w:r w:rsidRPr="002F1AC0">
        <w:rPr>
          <w:rFonts w:ascii="Times New Roman" w:eastAsia="Times New Roman" w:hAnsi="Times New Roman" w:cs="Times New Roman"/>
          <w:sz w:val="26"/>
          <w:szCs w:val="26"/>
          <w:lang w:eastAsia="ru-RU"/>
        </w:rPr>
        <w:t xml:space="preserve"> области о проведении мероприятий по контролю посредством направления документов, предусмотренных </w:t>
      </w:r>
      <w:r w:rsidR="00107A4E" w:rsidRPr="0056067D">
        <w:rPr>
          <w:rFonts w:ascii="Times New Roman" w:eastAsia="Times New Roman" w:hAnsi="Times New Roman" w:cs="Times New Roman"/>
          <w:sz w:val="26"/>
          <w:szCs w:val="26"/>
          <w:lang w:eastAsia="ru-RU"/>
        </w:rPr>
        <w:t xml:space="preserve">абзацем 19 </w:t>
      </w:r>
      <w:r w:rsidRPr="002F1AC0">
        <w:rPr>
          <w:rFonts w:ascii="Times New Roman" w:eastAsia="Times New Roman" w:hAnsi="Times New Roman" w:cs="Times New Roman"/>
          <w:sz w:val="26"/>
          <w:szCs w:val="26"/>
          <w:lang w:eastAsia="ru-RU"/>
        </w:rPr>
        <w:t xml:space="preserve"> подраздела 3.2</w:t>
      </w:r>
      <w:r w:rsidR="00107A4E" w:rsidRPr="0056067D">
        <w:rPr>
          <w:rFonts w:ascii="Times New Roman" w:eastAsia="Times New Roman" w:hAnsi="Times New Roman" w:cs="Times New Roman"/>
          <w:sz w:val="26"/>
          <w:szCs w:val="26"/>
          <w:lang w:eastAsia="ru-RU"/>
        </w:rPr>
        <w:t>.3.</w:t>
      </w:r>
      <w:r w:rsidR="00894383">
        <w:rPr>
          <w:rFonts w:ascii="Times New Roman" w:eastAsia="Times New Roman" w:hAnsi="Times New Roman" w:cs="Times New Roman"/>
          <w:sz w:val="26"/>
          <w:szCs w:val="26"/>
          <w:lang w:eastAsia="ru-RU"/>
        </w:rPr>
        <w:t xml:space="preserve"> раздела 3.2.</w:t>
      </w:r>
      <w:proofErr w:type="gramEnd"/>
      <w:r w:rsidR="00894383">
        <w:rPr>
          <w:rFonts w:ascii="Times New Roman" w:eastAsia="Times New Roman" w:hAnsi="Times New Roman" w:cs="Times New Roman"/>
          <w:sz w:val="26"/>
          <w:szCs w:val="26"/>
          <w:lang w:eastAsia="ru-RU"/>
        </w:rPr>
        <w:t xml:space="preserve"> </w:t>
      </w:r>
      <w:r w:rsidR="00107A4E" w:rsidRPr="0056067D">
        <w:rPr>
          <w:rFonts w:ascii="Times New Roman" w:eastAsia="Times New Roman" w:hAnsi="Times New Roman" w:cs="Times New Roman"/>
          <w:sz w:val="26"/>
          <w:szCs w:val="26"/>
          <w:lang w:eastAsia="ru-RU"/>
        </w:rPr>
        <w:t xml:space="preserve"> А</w:t>
      </w:r>
      <w:r w:rsidRPr="002F1AC0">
        <w:rPr>
          <w:rFonts w:ascii="Times New Roman" w:eastAsia="Times New Roman" w:hAnsi="Times New Roman" w:cs="Times New Roman"/>
          <w:sz w:val="26"/>
          <w:szCs w:val="26"/>
          <w:lang w:eastAsia="ru-RU"/>
        </w:rPr>
        <w:t xml:space="preserve">дминистративного регламента, в прокуратуру </w:t>
      </w:r>
      <w:r w:rsidR="00107A4E" w:rsidRPr="0056067D">
        <w:rPr>
          <w:rFonts w:ascii="Times New Roman" w:eastAsia="Times New Roman" w:hAnsi="Times New Roman" w:cs="Times New Roman"/>
          <w:sz w:val="26"/>
          <w:szCs w:val="26"/>
          <w:lang w:eastAsia="ru-RU"/>
        </w:rPr>
        <w:t>Калужской</w:t>
      </w:r>
      <w:r w:rsidRPr="002F1AC0">
        <w:rPr>
          <w:rFonts w:ascii="Times New Roman" w:eastAsia="Times New Roman" w:hAnsi="Times New Roman" w:cs="Times New Roman"/>
          <w:sz w:val="26"/>
          <w:szCs w:val="26"/>
          <w:lang w:eastAsia="ru-RU"/>
        </w:rPr>
        <w:t xml:space="preserve"> области в течение 24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F1AC0" w:rsidRPr="002F1AC0" w:rsidRDefault="002F1AC0" w:rsidP="002F1AC0">
      <w:pPr>
        <w:autoSpaceDE w:val="0"/>
        <w:autoSpaceDN w:val="0"/>
        <w:adjustRightInd w:val="0"/>
        <w:ind w:firstLine="709"/>
        <w:rPr>
          <w:rFonts w:ascii="Times New Roman" w:hAnsi="Times New Roman" w:cs="Times New Roman"/>
          <w:sz w:val="26"/>
          <w:szCs w:val="26"/>
        </w:rPr>
      </w:pPr>
      <w:r w:rsidRPr="002F1AC0">
        <w:rPr>
          <w:rFonts w:ascii="Times New Roman" w:hAnsi="Times New Roman" w:cs="Times New Roman"/>
          <w:sz w:val="26"/>
          <w:szCs w:val="26"/>
        </w:rPr>
        <w:t xml:space="preserve">О проведении внеплановой выездной проверки, за исключением выездной проверки, </w:t>
      </w:r>
      <w:proofErr w:type="gramStart"/>
      <w:r w:rsidRPr="002F1AC0">
        <w:rPr>
          <w:rFonts w:ascii="Times New Roman" w:hAnsi="Times New Roman" w:cs="Times New Roman"/>
          <w:sz w:val="26"/>
          <w:szCs w:val="26"/>
        </w:rPr>
        <w:t>основания</w:t>
      </w:r>
      <w:proofErr w:type="gramEnd"/>
      <w:r w:rsidRPr="002F1AC0">
        <w:rPr>
          <w:rFonts w:ascii="Times New Roman" w:hAnsi="Times New Roman" w:cs="Times New Roman"/>
          <w:sz w:val="26"/>
          <w:szCs w:val="26"/>
        </w:rPr>
        <w:t xml:space="preserve"> проведения которой указаны в подпункте 2 пункта 3.2.</w:t>
      </w:r>
      <w:r w:rsidR="00F95890" w:rsidRPr="0056067D">
        <w:rPr>
          <w:rFonts w:ascii="Times New Roman" w:hAnsi="Times New Roman" w:cs="Times New Roman"/>
          <w:sz w:val="26"/>
          <w:szCs w:val="26"/>
        </w:rPr>
        <w:t>3.</w:t>
      </w:r>
      <w:r w:rsidRPr="002F1AC0">
        <w:rPr>
          <w:rFonts w:ascii="Times New Roman" w:hAnsi="Times New Roman" w:cs="Times New Roman"/>
          <w:sz w:val="26"/>
          <w:szCs w:val="26"/>
        </w:rPr>
        <w:t>1</w:t>
      </w:r>
      <w:r w:rsidR="00F95890" w:rsidRPr="0056067D">
        <w:rPr>
          <w:rFonts w:ascii="Times New Roman" w:hAnsi="Times New Roman" w:cs="Times New Roman"/>
          <w:sz w:val="26"/>
          <w:szCs w:val="26"/>
        </w:rPr>
        <w:t>.</w:t>
      </w:r>
      <w:r w:rsidRPr="002F1AC0">
        <w:rPr>
          <w:rFonts w:ascii="Times New Roman" w:hAnsi="Times New Roman" w:cs="Times New Roman"/>
          <w:sz w:val="26"/>
          <w:szCs w:val="26"/>
        </w:rPr>
        <w:t xml:space="preserve"> подраздела 3.2</w:t>
      </w:r>
      <w:r w:rsidR="00F95890" w:rsidRPr="0056067D">
        <w:rPr>
          <w:rFonts w:ascii="Times New Roman" w:hAnsi="Times New Roman" w:cs="Times New Roman"/>
          <w:sz w:val="26"/>
          <w:szCs w:val="26"/>
        </w:rPr>
        <w:t>.3.</w:t>
      </w:r>
      <w:r w:rsidR="00894383">
        <w:rPr>
          <w:rFonts w:ascii="Times New Roman" w:hAnsi="Times New Roman" w:cs="Times New Roman"/>
          <w:sz w:val="26"/>
          <w:szCs w:val="26"/>
        </w:rPr>
        <w:t xml:space="preserve"> раздела 3.2.</w:t>
      </w:r>
      <w:r w:rsidRPr="002F1AC0">
        <w:rPr>
          <w:rFonts w:ascii="Times New Roman" w:hAnsi="Times New Roman" w:cs="Times New Roman"/>
          <w:sz w:val="26"/>
          <w:szCs w:val="26"/>
        </w:rPr>
        <w:t xml:space="preserve"> </w:t>
      </w:r>
      <w:proofErr w:type="gramStart"/>
      <w:r w:rsidR="00F95890" w:rsidRPr="0056067D">
        <w:rPr>
          <w:rFonts w:ascii="Times New Roman" w:hAnsi="Times New Roman" w:cs="Times New Roman"/>
          <w:sz w:val="26"/>
          <w:szCs w:val="26"/>
        </w:rPr>
        <w:t>А</w:t>
      </w:r>
      <w:r w:rsidRPr="002F1AC0">
        <w:rPr>
          <w:rFonts w:ascii="Times New Roman" w:hAnsi="Times New Roman" w:cs="Times New Roman"/>
          <w:sz w:val="26"/>
          <w:szCs w:val="26"/>
        </w:rPr>
        <w:t xml:space="preserve">дминистративного регламента, юридическое лицо, индивидуальный предприниматель уведомляется должностным лицом отдела </w:t>
      </w:r>
      <w:r w:rsidR="00F95890" w:rsidRPr="0056067D">
        <w:rPr>
          <w:rFonts w:ascii="Times New Roman" w:hAnsi="Times New Roman" w:cs="Times New Roman"/>
          <w:sz w:val="26"/>
          <w:szCs w:val="26"/>
        </w:rPr>
        <w:t>министерства</w:t>
      </w:r>
      <w:r w:rsidRPr="002F1AC0">
        <w:rPr>
          <w:rFonts w:ascii="Times New Roman" w:hAnsi="Times New Roman" w:cs="Times New Roman"/>
          <w:sz w:val="26"/>
          <w:szCs w:val="26"/>
        </w:rPr>
        <w:t xml:space="preserve"> не менее чем за 24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ЕГРЮЛ, ЕГРИП либо ранее был представлен юридическим</w:t>
      </w:r>
      <w:proofErr w:type="gramEnd"/>
      <w:r w:rsidRPr="002F1AC0">
        <w:rPr>
          <w:rFonts w:ascii="Times New Roman" w:hAnsi="Times New Roman" w:cs="Times New Roman"/>
          <w:sz w:val="26"/>
          <w:szCs w:val="26"/>
        </w:rPr>
        <w:t xml:space="preserve"> лицом, индивидуальным предпринимателем в департамент.</w:t>
      </w:r>
    </w:p>
    <w:p w:rsidR="002F1AC0" w:rsidRPr="002F1AC0" w:rsidRDefault="002F1AC0" w:rsidP="002F1AC0">
      <w:pPr>
        <w:autoSpaceDE w:val="0"/>
        <w:autoSpaceDN w:val="0"/>
        <w:adjustRightInd w:val="0"/>
        <w:ind w:firstLine="709"/>
        <w:rPr>
          <w:rFonts w:ascii="Times New Roman" w:hAnsi="Times New Roman" w:cs="Times New Roman"/>
          <w:sz w:val="26"/>
          <w:szCs w:val="26"/>
        </w:rPr>
      </w:pPr>
      <w:r w:rsidRPr="002F1AC0">
        <w:rPr>
          <w:rFonts w:ascii="Times New Roman" w:hAnsi="Times New Roman" w:cs="Times New Roman"/>
          <w:sz w:val="26"/>
          <w:szCs w:val="26"/>
        </w:rPr>
        <w:t>В случае</w:t>
      </w:r>
      <w:proofErr w:type="gramStart"/>
      <w:r w:rsidRPr="002F1AC0">
        <w:rPr>
          <w:rFonts w:ascii="Times New Roman" w:hAnsi="Times New Roman" w:cs="Times New Roman"/>
          <w:sz w:val="26"/>
          <w:szCs w:val="26"/>
        </w:rPr>
        <w:t>,</w:t>
      </w:r>
      <w:proofErr w:type="gramEnd"/>
      <w:r w:rsidRPr="002F1AC0">
        <w:rPr>
          <w:rFonts w:ascii="Times New Roman" w:hAnsi="Times New Roman" w:cs="Times New Roman"/>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предварительное уведомление юридических лиц, индивидуальных предпринимателей о начале проведения выездной проверки не требуется.</w:t>
      </w:r>
    </w:p>
    <w:p w:rsidR="002F1AC0" w:rsidRPr="002F1AC0" w:rsidRDefault="002F1AC0" w:rsidP="002F1AC0">
      <w:pPr>
        <w:shd w:val="clear" w:color="auto" w:fill="FFFFFF"/>
        <w:ind w:firstLine="709"/>
        <w:rPr>
          <w:rFonts w:ascii="Times New Roman" w:eastAsia="Times New Roman" w:hAnsi="Times New Roman" w:cs="Times New Roman"/>
          <w:sz w:val="26"/>
          <w:szCs w:val="26"/>
          <w:lang w:eastAsia="ru-RU"/>
        </w:rPr>
      </w:pPr>
      <w:r w:rsidRPr="002F1AC0">
        <w:rPr>
          <w:rFonts w:ascii="Times New Roman" w:hAnsi="Times New Roman" w:cs="Times New Roman"/>
          <w:sz w:val="26"/>
          <w:szCs w:val="26"/>
        </w:rPr>
        <w:t xml:space="preserve">Основания для приостановления осуществления </w:t>
      </w:r>
      <w:r w:rsidR="00F95890" w:rsidRPr="0056067D">
        <w:rPr>
          <w:rFonts w:ascii="Times New Roman" w:hAnsi="Times New Roman" w:cs="Times New Roman"/>
          <w:sz w:val="26"/>
          <w:szCs w:val="26"/>
        </w:rPr>
        <w:t>государственной функции</w:t>
      </w:r>
      <w:r w:rsidRPr="002F1AC0">
        <w:rPr>
          <w:rFonts w:ascii="Times New Roman" w:hAnsi="Times New Roman" w:cs="Times New Roman"/>
          <w:sz w:val="26"/>
          <w:szCs w:val="26"/>
        </w:rPr>
        <w:t xml:space="preserve"> в рамках данной административной процедуры действующим законодательством Российской Федерации не предусмотрены.</w:t>
      </w:r>
    </w:p>
    <w:p w:rsidR="002F1AC0" w:rsidRPr="002F1AC0" w:rsidRDefault="002F1AC0" w:rsidP="002F1AC0">
      <w:pPr>
        <w:shd w:val="clear" w:color="auto" w:fill="FFFFFF"/>
        <w:ind w:firstLine="709"/>
        <w:rPr>
          <w:rFonts w:ascii="Times New Roman" w:eastAsia="Times New Roman" w:hAnsi="Times New Roman" w:cs="Times New Roman"/>
          <w:sz w:val="26"/>
          <w:szCs w:val="26"/>
          <w:lang w:eastAsia="ru-RU"/>
        </w:rPr>
      </w:pPr>
      <w:r w:rsidRPr="002F1AC0">
        <w:rPr>
          <w:rFonts w:ascii="Times New Roman" w:eastAsia="Times New Roman" w:hAnsi="Times New Roman" w:cs="Times New Roman"/>
          <w:sz w:val="26"/>
          <w:szCs w:val="26"/>
          <w:lang w:eastAsia="ru-RU"/>
        </w:rPr>
        <w:t xml:space="preserve">Результатом административной процедуры по организации внеплановой проверки является приказ о проведении внеплановой (документарной и (или) выездной) проверки, </w:t>
      </w:r>
      <w:r w:rsidRPr="002F1AC0">
        <w:rPr>
          <w:rFonts w:ascii="Times New Roman" w:hAnsi="Times New Roman" w:cs="Times New Roman"/>
          <w:sz w:val="26"/>
          <w:szCs w:val="26"/>
        </w:rPr>
        <w:t xml:space="preserve">подписанный </w:t>
      </w:r>
      <w:r w:rsidR="00F95890" w:rsidRPr="0056067D">
        <w:rPr>
          <w:rFonts w:ascii="Times New Roman" w:hAnsi="Times New Roman" w:cs="Times New Roman"/>
          <w:sz w:val="26"/>
          <w:szCs w:val="26"/>
        </w:rPr>
        <w:t>министром (заместителем министра)</w:t>
      </w:r>
      <w:r w:rsidRPr="002F1AC0">
        <w:rPr>
          <w:rFonts w:ascii="Times New Roman" w:hAnsi="Times New Roman" w:cs="Times New Roman"/>
          <w:sz w:val="26"/>
          <w:szCs w:val="26"/>
        </w:rPr>
        <w:t xml:space="preserve"> и зарегистрированный в журнале регистрации приказов </w:t>
      </w:r>
      <w:r w:rsidR="00F95890" w:rsidRPr="0056067D">
        <w:rPr>
          <w:rFonts w:ascii="Times New Roman" w:hAnsi="Times New Roman" w:cs="Times New Roman"/>
          <w:sz w:val="26"/>
          <w:szCs w:val="26"/>
        </w:rPr>
        <w:t>министерства</w:t>
      </w:r>
      <w:r w:rsidRPr="002F1AC0">
        <w:rPr>
          <w:rFonts w:ascii="Times New Roman" w:hAnsi="Times New Roman" w:cs="Times New Roman"/>
          <w:sz w:val="26"/>
          <w:szCs w:val="26"/>
        </w:rPr>
        <w:t xml:space="preserve"> в день его подписания</w:t>
      </w:r>
      <w:r w:rsidRPr="002F1AC0">
        <w:rPr>
          <w:rFonts w:ascii="Times New Roman" w:eastAsia="Times New Roman" w:hAnsi="Times New Roman" w:cs="Times New Roman"/>
          <w:sz w:val="26"/>
          <w:szCs w:val="26"/>
          <w:lang w:eastAsia="ru-RU"/>
        </w:rPr>
        <w:t>.</w:t>
      </w:r>
    </w:p>
    <w:p w:rsidR="00A357E3" w:rsidRDefault="00A357E3" w:rsidP="00BD188B">
      <w:pPr>
        <w:keepNext/>
        <w:keepLines/>
        <w:ind w:firstLine="709"/>
        <w:rPr>
          <w:rFonts w:ascii="Times New Roman" w:eastAsiaTheme="majorEastAsia" w:hAnsi="Times New Roman" w:cs="Times New Roman"/>
          <w:b/>
          <w:bCs/>
          <w:sz w:val="26"/>
          <w:szCs w:val="26"/>
          <w:lang w:eastAsia="ru-RU"/>
        </w:rPr>
      </w:pPr>
    </w:p>
    <w:p w:rsidR="00BD188B" w:rsidRPr="00A357E3" w:rsidRDefault="005C1EA5" w:rsidP="00BD188B">
      <w:pPr>
        <w:keepNext/>
        <w:keepLines/>
        <w:ind w:firstLine="709"/>
        <w:rPr>
          <w:rFonts w:ascii="Times New Roman" w:eastAsiaTheme="majorEastAsia" w:hAnsi="Times New Roman" w:cs="Times New Roman"/>
          <w:b/>
          <w:bCs/>
          <w:sz w:val="26"/>
          <w:szCs w:val="26"/>
          <w:lang w:eastAsia="ru-RU"/>
        </w:rPr>
      </w:pPr>
      <w:r w:rsidRPr="00A357E3">
        <w:rPr>
          <w:rFonts w:ascii="Times New Roman" w:eastAsiaTheme="majorEastAsia" w:hAnsi="Times New Roman" w:cs="Times New Roman"/>
          <w:b/>
          <w:bCs/>
          <w:sz w:val="26"/>
          <w:szCs w:val="26"/>
          <w:lang w:eastAsia="ru-RU"/>
        </w:rPr>
        <w:t>3.2</w:t>
      </w:r>
      <w:r w:rsidR="00BD188B" w:rsidRPr="00A357E3">
        <w:rPr>
          <w:rFonts w:ascii="Times New Roman" w:eastAsiaTheme="majorEastAsia" w:hAnsi="Times New Roman" w:cs="Times New Roman"/>
          <w:b/>
          <w:bCs/>
          <w:sz w:val="26"/>
          <w:szCs w:val="26"/>
          <w:lang w:eastAsia="ru-RU"/>
        </w:rPr>
        <w:t>.</w:t>
      </w:r>
      <w:r w:rsidRPr="00A357E3">
        <w:rPr>
          <w:rFonts w:ascii="Times New Roman" w:eastAsiaTheme="majorEastAsia" w:hAnsi="Times New Roman" w:cs="Times New Roman"/>
          <w:b/>
          <w:bCs/>
          <w:sz w:val="26"/>
          <w:szCs w:val="26"/>
          <w:lang w:eastAsia="ru-RU"/>
        </w:rPr>
        <w:t>4.</w:t>
      </w:r>
      <w:r w:rsidR="00BD188B" w:rsidRPr="00A357E3">
        <w:rPr>
          <w:rFonts w:ascii="Times New Roman" w:eastAsiaTheme="majorEastAsia" w:hAnsi="Times New Roman" w:cs="Times New Roman"/>
          <w:b/>
          <w:bCs/>
          <w:sz w:val="26"/>
          <w:szCs w:val="26"/>
          <w:lang w:eastAsia="ru-RU"/>
        </w:rPr>
        <w:t xml:space="preserve"> Проведение  проверки и оформление результатов проверки.</w:t>
      </w:r>
    </w:p>
    <w:p w:rsidR="00BD188B" w:rsidRPr="00BD188B" w:rsidRDefault="00BD188B" w:rsidP="00BD188B">
      <w:pPr>
        <w:shd w:val="clear" w:color="auto" w:fill="FFFFFF"/>
        <w:ind w:firstLine="709"/>
        <w:rPr>
          <w:rFonts w:ascii="Times New Roman" w:eastAsia="Times New Roman" w:hAnsi="Times New Roman" w:cs="Times New Roman"/>
          <w:sz w:val="26"/>
          <w:szCs w:val="26"/>
          <w:lang w:eastAsia="ru-RU"/>
        </w:rPr>
      </w:pPr>
      <w:r w:rsidRPr="00BD188B">
        <w:rPr>
          <w:rFonts w:ascii="Times New Roman" w:hAnsi="Times New Roman" w:cs="Times New Roman"/>
          <w:sz w:val="26"/>
          <w:szCs w:val="26"/>
        </w:rPr>
        <w:t>3.</w:t>
      </w:r>
      <w:r w:rsidR="005C1EA5" w:rsidRPr="00A41D1F">
        <w:rPr>
          <w:rFonts w:ascii="Times New Roman" w:hAnsi="Times New Roman" w:cs="Times New Roman"/>
          <w:sz w:val="26"/>
          <w:szCs w:val="26"/>
        </w:rPr>
        <w:t>2</w:t>
      </w:r>
      <w:r w:rsidRPr="00BD188B">
        <w:rPr>
          <w:rFonts w:ascii="Times New Roman" w:hAnsi="Times New Roman" w:cs="Times New Roman"/>
          <w:sz w:val="26"/>
          <w:szCs w:val="26"/>
        </w:rPr>
        <w:t>.</w:t>
      </w:r>
      <w:r w:rsidR="005C1EA5" w:rsidRPr="00A41D1F">
        <w:rPr>
          <w:rFonts w:ascii="Times New Roman" w:hAnsi="Times New Roman" w:cs="Times New Roman"/>
          <w:sz w:val="26"/>
          <w:szCs w:val="26"/>
        </w:rPr>
        <w:t>4.</w:t>
      </w:r>
      <w:r w:rsidRPr="00BD188B">
        <w:rPr>
          <w:rFonts w:ascii="Times New Roman" w:hAnsi="Times New Roman" w:cs="Times New Roman"/>
          <w:sz w:val="26"/>
          <w:szCs w:val="26"/>
        </w:rPr>
        <w:t xml:space="preserve">1. </w:t>
      </w:r>
      <w:r w:rsidRPr="00BD188B">
        <w:rPr>
          <w:rFonts w:ascii="Times New Roman" w:eastAsia="Times New Roman" w:hAnsi="Times New Roman" w:cs="Times New Roman"/>
          <w:sz w:val="26"/>
          <w:szCs w:val="26"/>
          <w:lang w:eastAsia="ru-RU"/>
        </w:rPr>
        <w:t>Основанием для начала административной процедуры по проведению проверки является:</w:t>
      </w:r>
    </w:p>
    <w:p w:rsidR="00BD188B" w:rsidRPr="00BD188B" w:rsidRDefault="00BD188B" w:rsidP="00BD188B">
      <w:pPr>
        <w:shd w:val="clear" w:color="auto" w:fill="FFFFFF"/>
        <w:ind w:firstLine="709"/>
        <w:rPr>
          <w:rFonts w:ascii="Times New Roman" w:eastAsia="Times New Roman" w:hAnsi="Times New Roman" w:cs="Times New Roman"/>
          <w:sz w:val="26"/>
          <w:szCs w:val="26"/>
          <w:lang w:eastAsia="ru-RU"/>
        </w:rPr>
      </w:pPr>
      <w:r w:rsidRPr="00BD188B">
        <w:rPr>
          <w:rFonts w:ascii="Times New Roman" w:eastAsia="Times New Roman" w:hAnsi="Times New Roman" w:cs="Times New Roman"/>
          <w:sz w:val="26"/>
          <w:szCs w:val="26"/>
          <w:lang w:eastAsia="ru-RU"/>
        </w:rPr>
        <w:t xml:space="preserve">1) приказ </w:t>
      </w:r>
      <w:r w:rsidR="005C1EA5" w:rsidRPr="00A41D1F">
        <w:rPr>
          <w:rFonts w:ascii="Times New Roman" w:eastAsia="Times New Roman" w:hAnsi="Times New Roman" w:cs="Times New Roman"/>
          <w:sz w:val="26"/>
          <w:szCs w:val="26"/>
          <w:lang w:eastAsia="ru-RU"/>
        </w:rPr>
        <w:t>министерства</w:t>
      </w:r>
      <w:r w:rsidRPr="00BD188B">
        <w:rPr>
          <w:rFonts w:ascii="Times New Roman" w:eastAsia="Times New Roman" w:hAnsi="Times New Roman" w:cs="Times New Roman"/>
          <w:sz w:val="26"/>
          <w:szCs w:val="26"/>
          <w:lang w:eastAsia="ru-RU"/>
        </w:rPr>
        <w:t xml:space="preserve"> о проведении плановой (документарной и (или) выездной) проверки;</w:t>
      </w:r>
    </w:p>
    <w:p w:rsidR="00BD188B" w:rsidRPr="00BD188B" w:rsidRDefault="00BD188B" w:rsidP="00BD188B">
      <w:pPr>
        <w:shd w:val="clear" w:color="auto" w:fill="FFFFFF"/>
        <w:ind w:firstLine="709"/>
        <w:rPr>
          <w:rFonts w:ascii="Times New Roman" w:eastAsia="Times New Roman" w:hAnsi="Times New Roman" w:cs="Times New Roman"/>
          <w:sz w:val="26"/>
          <w:szCs w:val="26"/>
          <w:lang w:eastAsia="ru-RU"/>
        </w:rPr>
      </w:pPr>
      <w:r w:rsidRPr="00BD188B">
        <w:rPr>
          <w:rFonts w:ascii="Times New Roman" w:eastAsia="Times New Roman" w:hAnsi="Times New Roman" w:cs="Times New Roman"/>
          <w:sz w:val="26"/>
          <w:szCs w:val="26"/>
          <w:lang w:eastAsia="ru-RU"/>
        </w:rPr>
        <w:t xml:space="preserve">2) приказ </w:t>
      </w:r>
      <w:r w:rsidR="005C1EA5" w:rsidRPr="00A41D1F">
        <w:rPr>
          <w:rFonts w:ascii="Times New Roman" w:eastAsia="Times New Roman" w:hAnsi="Times New Roman" w:cs="Times New Roman"/>
          <w:sz w:val="26"/>
          <w:szCs w:val="26"/>
          <w:lang w:eastAsia="ru-RU"/>
        </w:rPr>
        <w:t>министерства</w:t>
      </w:r>
      <w:r w:rsidRPr="00BD188B">
        <w:rPr>
          <w:rFonts w:ascii="Times New Roman" w:eastAsia="Times New Roman" w:hAnsi="Times New Roman" w:cs="Times New Roman"/>
          <w:sz w:val="26"/>
          <w:szCs w:val="26"/>
          <w:lang w:eastAsia="ru-RU"/>
        </w:rPr>
        <w:t xml:space="preserve"> о проведении внеплановой (документарной и (или) выездной) проверки.</w:t>
      </w:r>
    </w:p>
    <w:p w:rsidR="00BD188B" w:rsidRPr="00BD188B" w:rsidRDefault="00BD188B" w:rsidP="00BD188B">
      <w:pPr>
        <w:ind w:firstLine="709"/>
        <w:rPr>
          <w:rFonts w:ascii="Times New Roman" w:eastAsia="Times New Roman" w:hAnsi="Times New Roman" w:cs="Times New Roman"/>
          <w:sz w:val="26"/>
          <w:szCs w:val="26"/>
          <w:lang w:eastAsia="ru-RU"/>
        </w:rPr>
      </w:pPr>
      <w:r w:rsidRPr="00BD188B">
        <w:rPr>
          <w:rFonts w:ascii="Times New Roman" w:eastAsia="Times New Roman" w:hAnsi="Times New Roman" w:cs="Times New Roman"/>
          <w:sz w:val="26"/>
          <w:szCs w:val="26"/>
          <w:lang w:eastAsia="ru-RU"/>
        </w:rPr>
        <w:lastRenderedPageBreak/>
        <w:t xml:space="preserve">Должностным лицом, ответственным за выполнение административного действия, является лицо, определенное в приказе </w:t>
      </w:r>
      <w:r w:rsidR="005C1EA5" w:rsidRPr="00A41D1F">
        <w:rPr>
          <w:rFonts w:ascii="Times New Roman" w:eastAsia="Times New Roman" w:hAnsi="Times New Roman" w:cs="Times New Roman"/>
          <w:sz w:val="26"/>
          <w:szCs w:val="26"/>
          <w:lang w:eastAsia="ru-RU"/>
        </w:rPr>
        <w:t>министерства</w:t>
      </w:r>
      <w:r w:rsidRPr="00BD188B">
        <w:rPr>
          <w:rFonts w:ascii="Times New Roman" w:eastAsia="Times New Roman" w:hAnsi="Times New Roman" w:cs="Times New Roman"/>
          <w:sz w:val="26"/>
          <w:szCs w:val="26"/>
          <w:lang w:eastAsia="ru-RU"/>
        </w:rPr>
        <w:t xml:space="preserve"> о проведении проверки</w:t>
      </w:r>
      <w:r w:rsidR="00B777B8" w:rsidRPr="00A41D1F">
        <w:rPr>
          <w:rFonts w:ascii="Times New Roman" w:eastAsia="Times New Roman" w:hAnsi="Times New Roman" w:cs="Times New Roman"/>
          <w:sz w:val="26"/>
          <w:szCs w:val="26"/>
          <w:lang w:eastAsia="ru-RU"/>
        </w:rPr>
        <w:t>.</w:t>
      </w:r>
    </w:p>
    <w:p w:rsidR="00BD188B" w:rsidRPr="00BD188B" w:rsidRDefault="00BD188B" w:rsidP="00BD188B">
      <w:pPr>
        <w:autoSpaceDE w:val="0"/>
        <w:autoSpaceDN w:val="0"/>
        <w:adjustRightInd w:val="0"/>
        <w:ind w:firstLine="709"/>
        <w:rPr>
          <w:rFonts w:ascii="Times New Roman" w:hAnsi="Times New Roman" w:cs="Times New Roman"/>
          <w:sz w:val="26"/>
          <w:szCs w:val="26"/>
        </w:rPr>
      </w:pPr>
      <w:r w:rsidRPr="00BD188B">
        <w:rPr>
          <w:rFonts w:ascii="Times New Roman" w:hAnsi="Times New Roman" w:cs="Times New Roman"/>
          <w:sz w:val="26"/>
          <w:szCs w:val="26"/>
        </w:rPr>
        <w:t>Получение сведений, необходимых для достижения целей и задач проведения проверки, осуществляется, в том числе, посредством направления межведомственных запросов через систему межведомственного электронного взаимодействия.</w:t>
      </w:r>
    </w:p>
    <w:p w:rsidR="00BD188B" w:rsidRPr="00BD188B" w:rsidRDefault="00BD188B" w:rsidP="003A4515">
      <w:pPr>
        <w:autoSpaceDE w:val="0"/>
        <w:autoSpaceDN w:val="0"/>
        <w:adjustRightInd w:val="0"/>
        <w:rPr>
          <w:rFonts w:ascii="Times New Roman" w:hAnsi="Times New Roman" w:cs="Times New Roman"/>
          <w:sz w:val="26"/>
          <w:szCs w:val="26"/>
        </w:rPr>
      </w:pPr>
      <w:r w:rsidRPr="00BD188B">
        <w:rPr>
          <w:rFonts w:ascii="Times New Roman" w:hAnsi="Times New Roman" w:cs="Times New Roman"/>
          <w:sz w:val="26"/>
          <w:szCs w:val="26"/>
        </w:rPr>
        <w:t xml:space="preserve">Направление межведомственных запросов осуществляется </w:t>
      </w:r>
      <w:proofErr w:type="gramStart"/>
      <w:r w:rsidR="003A4515" w:rsidRPr="00BB6802">
        <w:rPr>
          <w:rFonts w:ascii="Times New Roman" w:hAnsi="Times New Roman" w:cs="Times New Roman"/>
          <w:sz w:val="26"/>
          <w:szCs w:val="26"/>
        </w:rPr>
        <w:t>проводится</w:t>
      </w:r>
      <w:proofErr w:type="gramEnd"/>
      <w:r w:rsidR="003A4515" w:rsidRPr="00BB6802">
        <w:rPr>
          <w:rFonts w:ascii="Times New Roman" w:hAnsi="Times New Roman" w:cs="Times New Roman"/>
          <w:sz w:val="26"/>
          <w:szCs w:val="26"/>
        </w:rPr>
        <w:t xml:space="preserve"> по общим требованиям, установленным подразделом </w:t>
      </w:r>
      <w:r w:rsidR="003A4515" w:rsidRPr="00BB6802">
        <w:rPr>
          <w:rFonts w:ascii="Times New Roman" w:hAnsi="Times New Roman" w:cs="Times New Roman"/>
          <w:bCs/>
          <w:sz w:val="26"/>
          <w:szCs w:val="26"/>
        </w:rPr>
        <w:t>3.1.8. «</w:t>
      </w:r>
      <w:r w:rsidR="003A4515" w:rsidRPr="00BB6802">
        <w:rPr>
          <w:rFonts w:ascii="Times New Roman" w:hAnsi="Times New Roman" w:cs="Times New Roman"/>
          <w:sz w:val="26"/>
          <w:szCs w:val="26"/>
        </w:rPr>
        <w:t xml:space="preserve">Формирования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необходимые документы и (или) информация, включенные в межведомственный </w:t>
      </w:r>
      <w:hyperlink r:id="rId76" w:history="1">
        <w:r w:rsidR="003A4515" w:rsidRPr="00BB6802">
          <w:rPr>
            <w:rFonts w:ascii="Times New Roman" w:hAnsi="Times New Roman" w:cs="Times New Roman"/>
            <w:sz w:val="26"/>
            <w:szCs w:val="26"/>
          </w:rPr>
          <w:t>перечень</w:t>
        </w:r>
      </w:hyperlink>
      <w:r w:rsidR="003A4515" w:rsidRPr="00A33F8F">
        <w:rPr>
          <w:rFonts w:ascii="Times New Roman" w:hAnsi="Times New Roman" w:cs="Times New Roman"/>
          <w:bCs/>
          <w:sz w:val="26"/>
          <w:szCs w:val="26"/>
        </w:rPr>
        <w:t>» раздел</w:t>
      </w:r>
      <w:r w:rsidR="003A4515">
        <w:rPr>
          <w:rFonts w:ascii="Times New Roman" w:hAnsi="Times New Roman" w:cs="Times New Roman"/>
          <w:bCs/>
          <w:sz w:val="26"/>
          <w:szCs w:val="26"/>
        </w:rPr>
        <w:t xml:space="preserve">а 3.1. «Лицензионный контроль» </w:t>
      </w:r>
      <w:r w:rsidR="003E3401" w:rsidRPr="003E3401">
        <w:rPr>
          <w:rFonts w:ascii="Times New Roman" w:hAnsi="Times New Roman" w:cs="Times New Roman"/>
          <w:color w:val="00B050"/>
          <w:sz w:val="26"/>
          <w:szCs w:val="26"/>
        </w:rPr>
        <w:t xml:space="preserve"> </w:t>
      </w:r>
      <w:r w:rsidR="00B777B8" w:rsidRPr="00A41D1F">
        <w:rPr>
          <w:rFonts w:ascii="Times New Roman" w:hAnsi="Times New Roman" w:cs="Times New Roman"/>
          <w:sz w:val="26"/>
          <w:szCs w:val="26"/>
        </w:rPr>
        <w:t>А</w:t>
      </w:r>
      <w:r w:rsidRPr="00BD188B">
        <w:rPr>
          <w:rFonts w:ascii="Times New Roman" w:hAnsi="Times New Roman" w:cs="Times New Roman"/>
          <w:sz w:val="26"/>
          <w:szCs w:val="26"/>
        </w:rPr>
        <w:t>дминистративного регламента.</w:t>
      </w:r>
    </w:p>
    <w:p w:rsidR="00BD188B" w:rsidRPr="00BD188B" w:rsidRDefault="008C36D4" w:rsidP="00BD188B">
      <w:pPr>
        <w:ind w:firstLine="709"/>
        <w:rPr>
          <w:rFonts w:ascii="Times New Roman" w:eastAsia="Times New Roman" w:hAnsi="Times New Roman" w:cs="Times New Roman"/>
          <w:sz w:val="26"/>
          <w:szCs w:val="26"/>
          <w:lang w:eastAsia="ru-RU"/>
        </w:rPr>
      </w:pPr>
      <w:r w:rsidRPr="00A41D1F">
        <w:rPr>
          <w:rFonts w:ascii="Times New Roman" w:eastAsia="Times New Roman" w:hAnsi="Times New Roman" w:cs="Times New Roman"/>
          <w:sz w:val="26"/>
          <w:szCs w:val="26"/>
          <w:lang w:eastAsia="ru-RU"/>
        </w:rPr>
        <w:t>3.2</w:t>
      </w:r>
      <w:r w:rsidR="00D16C96" w:rsidRPr="00A41D1F">
        <w:rPr>
          <w:rFonts w:ascii="Times New Roman" w:eastAsia="Times New Roman" w:hAnsi="Times New Roman" w:cs="Times New Roman"/>
          <w:sz w:val="26"/>
          <w:szCs w:val="26"/>
          <w:lang w:eastAsia="ru-RU"/>
        </w:rPr>
        <w:t xml:space="preserve">.4.2. </w:t>
      </w:r>
      <w:proofErr w:type="gramStart"/>
      <w:r w:rsidR="00BD188B" w:rsidRPr="00BD188B">
        <w:rPr>
          <w:rFonts w:ascii="Times New Roman" w:eastAsia="Times New Roman" w:hAnsi="Times New Roman" w:cs="Times New Roman"/>
          <w:sz w:val="26"/>
          <w:szCs w:val="26"/>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proofErr w:type="gramEnd"/>
    </w:p>
    <w:p w:rsidR="00BD188B" w:rsidRPr="00BD188B" w:rsidRDefault="00BD188B" w:rsidP="00BD188B">
      <w:pPr>
        <w:ind w:firstLine="709"/>
        <w:rPr>
          <w:rFonts w:ascii="Times New Roman" w:eastAsia="Times New Roman" w:hAnsi="Times New Roman" w:cs="Times New Roman"/>
          <w:sz w:val="26"/>
          <w:szCs w:val="26"/>
          <w:lang w:eastAsia="ru-RU"/>
        </w:rPr>
      </w:pPr>
      <w:r w:rsidRPr="00BD188B">
        <w:rPr>
          <w:rFonts w:ascii="Times New Roman" w:eastAsia="Times New Roman" w:hAnsi="Times New Roman" w:cs="Times New Roman"/>
          <w:sz w:val="26"/>
          <w:szCs w:val="26"/>
          <w:lang w:eastAsia="ru-RU"/>
        </w:rPr>
        <w:t xml:space="preserve">Предметом внеплановой документарной проверки, в том числе, является исполнение юридическим лицом, индивидуальным предпринимателем предписаний </w:t>
      </w:r>
      <w:r w:rsidR="00B777B8" w:rsidRPr="00A41D1F">
        <w:rPr>
          <w:rFonts w:ascii="Times New Roman" w:eastAsia="Times New Roman" w:hAnsi="Times New Roman" w:cs="Times New Roman"/>
          <w:sz w:val="26"/>
          <w:szCs w:val="26"/>
          <w:lang w:eastAsia="ru-RU"/>
        </w:rPr>
        <w:t>министерства</w:t>
      </w:r>
      <w:r w:rsidRPr="00BD188B">
        <w:rPr>
          <w:rFonts w:ascii="Times New Roman" w:eastAsia="Times New Roman" w:hAnsi="Times New Roman" w:cs="Times New Roman"/>
          <w:sz w:val="26"/>
          <w:szCs w:val="26"/>
          <w:lang w:eastAsia="ru-RU"/>
        </w:rPr>
        <w:t>.</w:t>
      </w:r>
    </w:p>
    <w:p w:rsidR="00BD188B" w:rsidRPr="00BD188B" w:rsidRDefault="00BD188B" w:rsidP="00BD188B">
      <w:pPr>
        <w:autoSpaceDE w:val="0"/>
        <w:autoSpaceDN w:val="0"/>
        <w:adjustRightInd w:val="0"/>
        <w:ind w:firstLine="709"/>
        <w:rPr>
          <w:rFonts w:ascii="Times New Roman" w:hAnsi="Times New Roman" w:cs="Times New Roman"/>
          <w:sz w:val="26"/>
          <w:szCs w:val="26"/>
        </w:rPr>
      </w:pPr>
      <w:r w:rsidRPr="00BD188B">
        <w:rPr>
          <w:rFonts w:ascii="Times New Roman" w:hAnsi="Times New Roman" w:cs="Times New Roman"/>
          <w:sz w:val="26"/>
          <w:szCs w:val="26"/>
        </w:rPr>
        <w:t xml:space="preserve">Документарная проверка проводится по месту нахождения отдела </w:t>
      </w:r>
      <w:r w:rsidR="00C63202" w:rsidRPr="00A41D1F">
        <w:rPr>
          <w:rFonts w:ascii="Times New Roman" w:hAnsi="Times New Roman" w:cs="Times New Roman"/>
          <w:sz w:val="26"/>
          <w:szCs w:val="26"/>
        </w:rPr>
        <w:t>министерства</w:t>
      </w:r>
      <w:r w:rsidRPr="00BD188B">
        <w:rPr>
          <w:rFonts w:ascii="Times New Roman" w:hAnsi="Times New Roman" w:cs="Times New Roman"/>
          <w:sz w:val="26"/>
          <w:szCs w:val="26"/>
        </w:rPr>
        <w:t>.</w:t>
      </w:r>
    </w:p>
    <w:p w:rsidR="00BD188B" w:rsidRPr="00BD188B" w:rsidRDefault="00BD188B" w:rsidP="00BD188B">
      <w:pPr>
        <w:autoSpaceDE w:val="0"/>
        <w:autoSpaceDN w:val="0"/>
        <w:adjustRightInd w:val="0"/>
        <w:ind w:firstLine="709"/>
        <w:rPr>
          <w:rFonts w:ascii="Times New Roman" w:hAnsi="Times New Roman" w:cs="Times New Roman"/>
          <w:sz w:val="26"/>
          <w:szCs w:val="26"/>
        </w:rPr>
      </w:pPr>
      <w:r w:rsidRPr="00BD188B">
        <w:rPr>
          <w:rFonts w:ascii="Times New Roman" w:hAnsi="Times New Roman" w:cs="Times New Roman"/>
          <w:sz w:val="26"/>
          <w:szCs w:val="26"/>
        </w:rPr>
        <w:t xml:space="preserve">В процессе проведения документарной проверки должностными лицами </w:t>
      </w:r>
      <w:r w:rsidR="00C63202" w:rsidRPr="00A41D1F">
        <w:rPr>
          <w:rFonts w:ascii="Times New Roman" w:hAnsi="Times New Roman" w:cs="Times New Roman"/>
          <w:sz w:val="26"/>
          <w:szCs w:val="26"/>
        </w:rPr>
        <w:t>министерства</w:t>
      </w:r>
      <w:r w:rsidRPr="00BD188B">
        <w:rPr>
          <w:rFonts w:ascii="Times New Roman" w:hAnsi="Times New Roman" w:cs="Times New Roman"/>
          <w:sz w:val="26"/>
          <w:szCs w:val="26"/>
        </w:rPr>
        <w:t xml:space="preserve"> в первую очередь рассматриваются документы юридического лица, индивидуального предпринимателя, имеющиеся в распоряжении </w:t>
      </w:r>
      <w:r w:rsidR="00C63202" w:rsidRPr="00A41D1F">
        <w:rPr>
          <w:rFonts w:ascii="Times New Roman" w:hAnsi="Times New Roman" w:cs="Times New Roman"/>
          <w:sz w:val="26"/>
          <w:szCs w:val="26"/>
        </w:rPr>
        <w:t>министерства</w:t>
      </w:r>
      <w:r w:rsidRPr="00BD188B">
        <w:rPr>
          <w:rFonts w:ascii="Times New Roman" w:hAnsi="Times New Roman" w:cs="Times New Roman"/>
          <w:sz w:val="26"/>
          <w:szCs w:val="26"/>
        </w:rPr>
        <w:t xml:space="preserve">, акты предыдущих проверок, материалы рассмотрения дел об административных правонарушениях и иные документы о </w:t>
      </w:r>
      <w:proofErr w:type="gramStart"/>
      <w:r w:rsidRPr="00BD188B">
        <w:rPr>
          <w:rFonts w:ascii="Times New Roman" w:hAnsi="Times New Roman" w:cs="Times New Roman"/>
          <w:sz w:val="26"/>
          <w:szCs w:val="26"/>
        </w:rPr>
        <w:t>результатах</w:t>
      </w:r>
      <w:proofErr w:type="gramEnd"/>
      <w:r w:rsidRPr="00BD188B">
        <w:rPr>
          <w:rFonts w:ascii="Times New Roman" w:hAnsi="Times New Roman" w:cs="Times New Roman"/>
          <w:sz w:val="26"/>
          <w:szCs w:val="26"/>
        </w:rPr>
        <w:t xml:space="preserve"> осуществленных в отношении этих юридического лица, индивидуального предпринимателя </w:t>
      </w:r>
      <w:r w:rsidR="00C63202" w:rsidRPr="00A41D1F">
        <w:rPr>
          <w:rFonts w:ascii="Times New Roman" w:hAnsi="Times New Roman" w:cs="Times New Roman"/>
          <w:sz w:val="26"/>
          <w:szCs w:val="26"/>
        </w:rPr>
        <w:t>государственной функции</w:t>
      </w:r>
      <w:r w:rsidRPr="00BD188B">
        <w:rPr>
          <w:rFonts w:ascii="Times New Roman" w:hAnsi="Times New Roman" w:cs="Times New Roman"/>
          <w:sz w:val="26"/>
          <w:szCs w:val="26"/>
        </w:rPr>
        <w:t>.</w:t>
      </w:r>
    </w:p>
    <w:p w:rsidR="00BD188B" w:rsidRPr="00BD188B" w:rsidRDefault="00BD188B" w:rsidP="00BD188B">
      <w:pPr>
        <w:autoSpaceDE w:val="0"/>
        <w:autoSpaceDN w:val="0"/>
        <w:adjustRightInd w:val="0"/>
        <w:ind w:firstLine="709"/>
        <w:rPr>
          <w:rFonts w:ascii="Times New Roman" w:hAnsi="Times New Roman" w:cs="Times New Roman"/>
          <w:sz w:val="26"/>
          <w:szCs w:val="26"/>
        </w:rPr>
      </w:pPr>
      <w:r w:rsidRPr="00BD188B">
        <w:rPr>
          <w:rFonts w:ascii="Times New Roman" w:hAnsi="Times New Roman" w:cs="Times New Roman"/>
          <w:sz w:val="26"/>
          <w:szCs w:val="26"/>
        </w:rPr>
        <w:t>В случае</w:t>
      </w:r>
      <w:proofErr w:type="gramStart"/>
      <w:r w:rsidRPr="00BD188B">
        <w:rPr>
          <w:rFonts w:ascii="Times New Roman" w:hAnsi="Times New Roman" w:cs="Times New Roman"/>
          <w:sz w:val="26"/>
          <w:szCs w:val="26"/>
        </w:rPr>
        <w:t>,</w:t>
      </w:r>
      <w:proofErr w:type="gramEnd"/>
      <w:r w:rsidRPr="00BD188B">
        <w:rPr>
          <w:rFonts w:ascii="Times New Roman" w:hAnsi="Times New Roman" w:cs="Times New Roman"/>
          <w:sz w:val="26"/>
          <w:szCs w:val="26"/>
        </w:rPr>
        <w:t xml:space="preserve"> если достоверность сведений, содержащихся в документах, имеющихся в распоряжении </w:t>
      </w:r>
      <w:r w:rsidR="00C63202" w:rsidRPr="00A41D1F">
        <w:rPr>
          <w:rFonts w:ascii="Times New Roman" w:hAnsi="Times New Roman" w:cs="Times New Roman"/>
          <w:sz w:val="26"/>
          <w:szCs w:val="26"/>
        </w:rPr>
        <w:t>министерства</w:t>
      </w:r>
      <w:r w:rsidRPr="00BD188B">
        <w:rPr>
          <w:rFonts w:ascii="Times New Roman" w:hAnsi="Times New Roman" w:cs="Times New Roman"/>
          <w:sz w:val="26"/>
          <w:szCs w:val="26"/>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должностные лица </w:t>
      </w:r>
      <w:r w:rsidR="00C63202" w:rsidRPr="00A41D1F">
        <w:rPr>
          <w:rFonts w:ascii="Times New Roman" w:hAnsi="Times New Roman" w:cs="Times New Roman"/>
          <w:sz w:val="26"/>
          <w:szCs w:val="26"/>
        </w:rPr>
        <w:t>министерства</w:t>
      </w:r>
      <w:r w:rsidR="00742823">
        <w:rPr>
          <w:rFonts w:ascii="Times New Roman" w:hAnsi="Times New Roman" w:cs="Times New Roman"/>
          <w:sz w:val="26"/>
          <w:szCs w:val="26"/>
        </w:rPr>
        <w:t xml:space="preserve"> в течение  одного</w:t>
      </w:r>
      <w:r w:rsidRPr="00BD188B">
        <w:rPr>
          <w:rFonts w:ascii="Times New Roman" w:hAnsi="Times New Roman" w:cs="Times New Roman"/>
          <w:sz w:val="26"/>
          <w:szCs w:val="26"/>
        </w:rPr>
        <w:t xml:space="preserve"> рабочего дня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w:t>
      </w:r>
      <w:r w:rsidR="00D16C96" w:rsidRPr="00A41D1F">
        <w:rPr>
          <w:rFonts w:ascii="Times New Roman" w:hAnsi="Times New Roman" w:cs="Times New Roman"/>
          <w:sz w:val="26"/>
          <w:szCs w:val="26"/>
        </w:rPr>
        <w:t>министерства</w:t>
      </w:r>
      <w:r w:rsidRPr="00BD188B">
        <w:rPr>
          <w:rFonts w:ascii="Times New Roman" w:hAnsi="Times New Roman" w:cs="Times New Roman"/>
          <w:sz w:val="26"/>
          <w:szCs w:val="26"/>
        </w:rPr>
        <w:t xml:space="preserve"> о проведении документарной проверки.</w:t>
      </w:r>
    </w:p>
    <w:p w:rsidR="00BD188B" w:rsidRPr="00BD188B" w:rsidRDefault="00742823" w:rsidP="00BD188B">
      <w:pPr>
        <w:autoSpaceDE w:val="0"/>
        <w:autoSpaceDN w:val="0"/>
        <w:adjustRightInd w:val="0"/>
        <w:ind w:firstLine="709"/>
        <w:rPr>
          <w:rFonts w:ascii="Times New Roman" w:hAnsi="Times New Roman" w:cs="Times New Roman"/>
          <w:sz w:val="26"/>
          <w:szCs w:val="26"/>
        </w:rPr>
      </w:pPr>
      <w:r>
        <w:rPr>
          <w:rFonts w:ascii="Times New Roman" w:hAnsi="Times New Roman" w:cs="Times New Roman"/>
          <w:sz w:val="26"/>
          <w:szCs w:val="26"/>
        </w:rPr>
        <w:t xml:space="preserve">В течение </w:t>
      </w:r>
      <w:r w:rsidR="00BD188B" w:rsidRPr="00BD188B">
        <w:rPr>
          <w:rFonts w:ascii="Times New Roman" w:hAnsi="Times New Roman" w:cs="Times New Roman"/>
          <w:sz w:val="26"/>
          <w:szCs w:val="26"/>
        </w:rPr>
        <w:t xml:space="preserve">десяти рабочих дней со дня получения мотивированного запроса юридическое лицо, индивидуальный предприниматель обязаны направить в </w:t>
      </w:r>
      <w:r w:rsidR="00D16C96" w:rsidRPr="00A41D1F">
        <w:rPr>
          <w:rFonts w:ascii="Times New Roman" w:hAnsi="Times New Roman" w:cs="Times New Roman"/>
          <w:sz w:val="26"/>
          <w:szCs w:val="26"/>
        </w:rPr>
        <w:t>министерство</w:t>
      </w:r>
      <w:r w:rsidR="00BD188B" w:rsidRPr="00BD188B">
        <w:rPr>
          <w:rFonts w:ascii="Times New Roman" w:hAnsi="Times New Roman" w:cs="Times New Roman"/>
          <w:sz w:val="26"/>
          <w:szCs w:val="26"/>
        </w:rPr>
        <w:t xml:space="preserve"> указанные в запросе документы.</w:t>
      </w:r>
    </w:p>
    <w:p w:rsidR="00BD188B" w:rsidRPr="00BD188B" w:rsidRDefault="00BD188B" w:rsidP="00BD188B">
      <w:pPr>
        <w:autoSpaceDE w:val="0"/>
        <w:autoSpaceDN w:val="0"/>
        <w:adjustRightInd w:val="0"/>
        <w:ind w:firstLine="709"/>
        <w:rPr>
          <w:rFonts w:ascii="Times New Roman" w:hAnsi="Times New Roman" w:cs="Times New Roman"/>
          <w:sz w:val="26"/>
          <w:szCs w:val="26"/>
        </w:rPr>
      </w:pPr>
      <w:r w:rsidRPr="00BD188B">
        <w:rPr>
          <w:rFonts w:ascii="Times New Roman" w:hAnsi="Times New Roman" w:cs="Times New Roman"/>
          <w:sz w:val="26"/>
          <w:szCs w:val="26"/>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w:t>
      </w:r>
      <w:r w:rsidRPr="00BD188B">
        <w:rPr>
          <w:rFonts w:ascii="Times New Roman" w:hAnsi="Times New Roman" w:cs="Times New Roman"/>
          <w:sz w:val="26"/>
          <w:szCs w:val="26"/>
        </w:rPr>
        <w:lastRenderedPageBreak/>
        <w:t xml:space="preserve">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BD188B" w:rsidRPr="00BD188B" w:rsidRDefault="00BD188B" w:rsidP="00BD188B">
      <w:pPr>
        <w:autoSpaceDE w:val="0"/>
        <w:autoSpaceDN w:val="0"/>
        <w:adjustRightInd w:val="0"/>
        <w:ind w:firstLine="709"/>
        <w:rPr>
          <w:rFonts w:ascii="Times New Roman" w:hAnsi="Times New Roman" w:cs="Times New Roman"/>
          <w:sz w:val="26"/>
          <w:szCs w:val="26"/>
        </w:rPr>
      </w:pPr>
      <w:r w:rsidRPr="00BD188B">
        <w:rPr>
          <w:rFonts w:ascii="Times New Roman" w:hAnsi="Times New Roman" w:cs="Times New Roman"/>
          <w:sz w:val="26"/>
          <w:szCs w:val="26"/>
        </w:rPr>
        <w:t>Не допускается требовать нотариального удостоверения копий документов, представляемых в департамент, если иное не предусмотрено законодательством Российской Федерации.</w:t>
      </w:r>
    </w:p>
    <w:p w:rsidR="00BD188B" w:rsidRPr="00BD188B" w:rsidRDefault="00BD188B" w:rsidP="00BD188B">
      <w:pPr>
        <w:autoSpaceDE w:val="0"/>
        <w:autoSpaceDN w:val="0"/>
        <w:adjustRightInd w:val="0"/>
        <w:ind w:firstLine="709"/>
        <w:rPr>
          <w:rFonts w:ascii="Times New Roman" w:hAnsi="Times New Roman" w:cs="Times New Roman"/>
          <w:sz w:val="26"/>
          <w:szCs w:val="26"/>
        </w:rPr>
      </w:pPr>
      <w:r w:rsidRPr="00BD188B">
        <w:rPr>
          <w:rFonts w:ascii="Times New Roman" w:hAnsi="Times New Roman" w:cs="Times New Roman"/>
          <w:sz w:val="26"/>
          <w:szCs w:val="26"/>
        </w:rPr>
        <w:t>В случае</w:t>
      </w:r>
      <w:proofErr w:type="gramStart"/>
      <w:r w:rsidRPr="00BD188B">
        <w:rPr>
          <w:rFonts w:ascii="Times New Roman" w:hAnsi="Times New Roman" w:cs="Times New Roman"/>
          <w:sz w:val="26"/>
          <w:szCs w:val="26"/>
        </w:rPr>
        <w:t>,</w:t>
      </w:r>
      <w:proofErr w:type="gramEnd"/>
      <w:r w:rsidRPr="00BD188B">
        <w:rPr>
          <w:rFonts w:ascii="Times New Roman" w:hAnsi="Times New Roman" w:cs="Times New Roman"/>
          <w:sz w:val="26"/>
          <w:szCs w:val="2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департамента документах и (или) полученным в ходе осуществления </w:t>
      </w:r>
      <w:r w:rsidR="00150C31" w:rsidRPr="00A41D1F">
        <w:rPr>
          <w:rFonts w:ascii="Times New Roman" w:hAnsi="Times New Roman" w:cs="Times New Roman"/>
          <w:sz w:val="26"/>
          <w:szCs w:val="26"/>
        </w:rPr>
        <w:t>государственного контроля</w:t>
      </w:r>
      <w:r w:rsidRPr="00BD188B">
        <w:rPr>
          <w:rFonts w:ascii="Times New Roman" w:hAnsi="Times New Roman" w:cs="Times New Roman"/>
          <w:sz w:val="26"/>
          <w:szCs w:val="26"/>
        </w:rPr>
        <w:t>, информация об этом направляется юридическому лицу, индивидуальному предпринимателю с требов</w:t>
      </w:r>
      <w:r w:rsidR="009D24F5">
        <w:rPr>
          <w:rFonts w:ascii="Times New Roman" w:hAnsi="Times New Roman" w:cs="Times New Roman"/>
          <w:sz w:val="26"/>
          <w:szCs w:val="26"/>
        </w:rPr>
        <w:t>анием представить в течение десяти</w:t>
      </w:r>
      <w:r w:rsidRPr="00BD188B">
        <w:rPr>
          <w:rFonts w:ascii="Times New Roman" w:hAnsi="Times New Roman" w:cs="Times New Roman"/>
          <w:sz w:val="26"/>
          <w:szCs w:val="26"/>
        </w:rPr>
        <w:t xml:space="preserve"> рабочих дней необходимые пояснения в письменной форме. </w:t>
      </w:r>
    </w:p>
    <w:p w:rsidR="00BD188B" w:rsidRPr="00BD188B" w:rsidRDefault="00BD188B" w:rsidP="00BD188B">
      <w:pPr>
        <w:autoSpaceDE w:val="0"/>
        <w:autoSpaceDN w:val="0"/>
        <w:adjustRightInd w:val="0"/>
        <w:ind w:firstLine="709"/>
        <w:rPr>
          <w:rFonts w:ascii="Times New Roman" w:hAnsi="Times New Roman" w:cs="Times New Roman"/>
          <w:sz w:val="26"/>
          <w:szCs w:val="26"/>
        </w:rPr>
      </w:pPr>
      <w:bookmarkStart w:id="22" w:name="Par5"/>
      <w:bookmarkEnd w:id="22"/>
      <w:r w:rsidRPr="00BD188B">
        <w:rPr>
          <w:rFonts w:ascii="Times New Roman" w:hAnsi="Times New Roman" w:cs="Times New Roman"/>
          <w:sz w:val="26"/>
          <w:szCs w:val="26"/>
        </w:rPr>
        <w:t xml:space="preserve">Юридическое лицо, индивидуальный предприниматель, представляющие в </w:t>
      </w:r>
      <w:r w:rsidR="00150C31" w:rsidRPr="00A41D1F">
        <w:rPr>
          <w:rFonts w:ascii="Times New Roman" w:hAnsi="Times New Roman" w:cs="Times New Roman"/>
          <w:sz w:val="26"/>
          <w:szCs w:val="26"/>
        </w:rPr>
        <w:t>министерство</w:t>
      </w:r>
      <w:r w:rsidRPr="00BD188B">
        <w:rPr>
          <w:rFonts w:ascii="Times New Roman" w:hAnsi="Times New Roman" w:cs="Times New Roman"/>
          <w:sz w:val="26"/>
          <w:szCs w:val="26"/>
        </w:rPr>
        <w:t xml:space="preserve">  пояснения относительно выявленных ошибок и (или) противоречий в представленных документах либо относительно несоответствия сведений</w:t>
      </w:r>
      <w:r w:rsidR="0099790F" w:rsidRPr="00A41D1F">
        <w:rPr>
          <w:rFonts w:ascii="Times New Roman" w:hAnsi="Times New Roman" w:cs="Times New Roman"/>
          <w:sz w:val="26"/>
          <w:szCs w:val="26"/>
        </w:rPr>
        <w:t xml:space="preserve"> и документов</w:t>
      </w:r>
      <w:r w:rsidRPr="00BD188B">
        <w:rPr>
          <w:rFonts w:ascii="Times New Roman" w:hAnsi="Times New Roman" w:cs="Times New Roman"/>
          <w:sz w:val="26"/>
          <w:szCs w:val="26"/>
        </w:rPr>
        <w:t xml:space="preserve">, вправе представить дополнительно в </w:t>
      </w:r>
      <w:r w:rsidR="0099790F" w:rsidRPr="00A41D1F">
        <w:rPr>
          <w:rFonts w:ascii="Times New Roman" w:hAnsi="Times New Roman" w:cs="Times New Roman"/>
          <w:sz w:val="26"/>
          <w:szCs w:val="26"/>
        </w:rPr>
        <w:t>министерство</w:t>
      </w:r>
      <w:r w:rsidRPr="00BD188B">
        <w:rPr>
          <w:rFonts w:ascii="Times New Roman" w:hAnsi="Times New Roman" w:cs="Times New Roman"/>
          <w:sz w:val="26"/>
          <w:szCs w:val="26"/>
        </w:rPr>
        <w:t xml:space="preserve"> документы, подтверждающие достоверность ранее представленных документов.</w:t>
      </w:r>
    </w:p>
    <w:p w:rsidR="00BD188B" w:rsidRPr="00BD188B" w:rsidRDefault="00BD188B" w:rsidP="00BD188B">
      <w:pPr>
        <w:autoSpaceDE w:val="0"/>
        <w:autoSpaceDN w:val="0"/>
        <w:adjustRightInd w:val="0"/>
        <w:ind w:firstLine="709"/>
        <w:rPr>
          <w:rFonts w:ascii="Times New Roman" w:hAnsi="Times New Roman" w:cs="Times New Roman"/>
          <w:sz w:val="26"/>
          <w:szCs w:val="26"/>
        </w:rPr>
      </w:pPr>
      <w:r w:rsidRPr="00BD188B">
        <w:rPr>
          <w:rFonts w:ascii="Times New Roman" w:hAnsi="Times New Roman" w:cs="Times New Roman"/>
          <w:sz w:val="26"/>
          <w:szCs w:val="26"/>
        </w:rPr>
        <w:t>Должностное лицо, которое проводит документарную проверку, в течение 3 (трех) рабочих дней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BD188B">
        <w:rPr>
          <w:rFonts w:ascii="Times New Roman" w:hAnsi="Times New Roman" w:cs="Times New Roman"/>
          <w:sz w:val="26"/>
          <w:szCs w:val="26"/>
        </w:rPr>
        <w:t>,</w:t>
      </w:r>
      <w:proofErr w:type="gramEnd"/>
      <w:r w:rsidRPr="00BD188B">
        <w:rPr>
          <w:rFonts w:ascii="Times New Roman" w:hAnsi="Times New Roman" w:cs="Times New Roman"/>
          <w:sz w:val="26"/>
          <w:szCs w:val="26"/>
        </w:rPr>
        <w:t xml:space="preserve"> если после рассмотрения представленных пояснений и документов либо при отсутствии пояснений </w:t>
      </w:r>
      <w:r w:rsidR="0099790F" w:rsidRPr="00A41D1F">
        <w:rPr>
          <w:rFonts w:ascii="Times New Roman" w:hAnsi="Times New Roman" w:cs="Times New Roman"/>
          <w:sz w:val="26"/>
          <w:szCs w:val="26"/>
        </w:rPr>
        <w:t>министерство</w:t>
      </w:r>
      <w:r w:rsidRPr="00BD188B">
        <w:rPr>
          <w:rFonts w:ascii="Times New Roman" w:hAnsi="Times New Roman" w:cs="Times New Roman"/>
          <w:sz w:val="26"/>
          <w:szCs w:val="26"/>
        </w:rPr>
        <w:t xml:space="preserve"> установит признаки нарушения обязательных требований, должностные лица </w:t>
      </w:r>
      <w:r w:rsidR="0099790F" w:rsidRPr="00A41D1F">
        <w:rPr>
          <w:rFonts w:ascii="Times New Roman" w:hAnsi="Times New Roman" w:cs="Times New Roman"/>
          <w:sz w:val="26"/>
          <w:szCs w:val="26"/>
        </w:rPr>
        <w:t>министерства</w:t>
      </w:r>
      <w:r w:rsidRPr="00BD188B">
        <w:rPr>
          <w:rFonts w:ascii="Times New Roman" w:hAnsi="Times New Roman" w:cs="Times New Roman"/>
          <w:sz w:val="26"/>
          <w:szCs w:val="26"/>
        </w:rPr>
        <w:t xml:space="preserve"> вправе провести выездную проверку. </w:t>
      </w:r>
    </w:p>
    <w:p w:rsidR="00BD188B" w:rsidRPr="00BD188B" w:rsidRDefault="00BD188B" w:rsidP="00BD188B">
      <w:pPr>
        <w:autoSpaceDE w:val="0"/>
        <w:autoSpaceDN w:val="0"/>
        <w:adjustRightInd w:val="0"/>
        <w:ind w:firstLine="709"/>
        <w:rPr>
          <w:rFonts w:ascii="Times New Roman" w:hAnsi="Times New Roman" w:cs="Times New Roman"/>
          <w:sz w:val="26"/>
          <w:szCs w:val="26"/>
        </w:rPr>
      </w:pPr>
      <w:r w:rsidRPr="00BD188B">
        <w:rPr>
          <w:rFonts w:ascii="Times New Roman" w:hAnsi="Times New Roman" w:cs="Times New Roman"/>
          <w:sz w:val="26"/>
          <w:szCs w:val="26"/>
        </w:rPr>
        <w:t>3.</w:t>
      </w:r>
      <w:r w:rsidR="00B777B8" w:rsidRPr="00A41D1F">
        <w:rPr>
          <w:rFonts w:ascii="Times New Roman" w:hAnsi="Times New Roman" w:cs="Times New Roman"/>
          <w:sz w:val="26"/>
          <w:szCs w:val="26"/>
        </w:rPr>
        <w:t>2.4.3.</w:t>
      </w:r>
      <w:r w:rsidRPr="00BD188B">
        <w:rPr>
          <w:rFonts w:ascii="Times New Roman" w:hAnsi="Times New Roman" w:cs="Times New Roman"/>
          <w:sz w:val="26"/>
          <w:szCs w:val="26"/>
        </w:rPr>
        <w:t xml:space="preserve"> </w:t>
      </w:r>
      <w:proofErr w:type="gramStart"/>
      <w:r w:rsidRPr="00BD188B">
        <w:rPr>
          <w:rFonts w:ascii="Times New Roman" w:hAnsi="Times New Roman" w:cs="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w:t>
      </w:r>
      <w:proofErr w:type="gramEnd"/>
    </w:p>
    <w:p w:rsidR="00BD188B" w:rsidRPr="00BD188B" w:rsidRDefault="00BD188B" w:rsidP="00BD188B">
      <w:pPr>
        <w:tabs>
          <w:tab w:val="left" w:pos="0"/>
          <w:tab w:val="left" w:pos="1134"/>
        </w:tabs>
        <w:autoSpaceDE w:val="0"/>
        <w:autoSpaceDN w:val="0"/>
        <w:adjustRightInd w:val="0"/>
        <w:ind w:firstLine="709"/>
        <w:contextualSpacing/>
        <w:rPr>
          <w:rFonts w:ascii="Times New Roman" w:hAnsi="Times New Roman" w:cs="Times New Roman"/>
          <w:sz w:val="26"/>
          <w:szCs w:val="26"/>
        </w:rPr>
      </w:pPr>
      <w:r w:rsidRPr="00BD188B">
        <w:rPr>
          <w:rFonts w:ascii="Times New Roman" w:hAnsi="Times New Roman" w:cs="Times New Roman"/>
          <w:sz w:val="26"/>
          <w:szCs w:val="26"/>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D188B" w:rsidRPr="00BD188B" w:rsidRDefault="00BD188B" w:rsidP="00BD188B">
      <w:pPr>
        <w:tabs>
          <w:tab w:val="left" w:pos="0"/>
          <w:tab w:val="left" w:pos="1134"/>
        </w:tabs>
        <w:autoSpaceDE w:val="0"/>
        <w:autoSpaceDN w:val="0"/>
        <w:adjustRightInd w:val="0"/>
        <w:ind w:firstLine="709"/>
        <w:contextualSpacing/>
        <w:rPr>
          <w:rFonts w:ascii="Times New Roman" w:hAnsi="Times New Roman" w:cs="Times New Roman"/>
          <w:sz w:val="26"/>
          <w:szCs w:val="26"/>
        </w:rPr>
      </w:pPr>
      <w:r w:rsidRPr="00BD188B">
        <w:rPr>
          <w:rFonts w:ascii="Times New Roman" w:hAnsi="Times New Roman" w:cs="Times New Roman"/>
          <w:sz w:val="26"/>
          <w:szCs w:val="26"/>
        </w:rPr>
        <w:t xml:space="preserve"> Выездная проверка проводится в случае, если при документарной проверке не представляется возможным:</w:t>
      </w:r>
    </w:p>
    <w:p w:rsidR="00BD188B" w:rsidRPr="00BD188B" w:rsidRDefault="00BD188B" w:rsidP="00BD188B">
      <w:pPr>
        <w:numPr>
          <w:ilvl w:val="0"/>
          <w:numId w:val="18"/>
        </w:numPr>
        <w:tabs>
          <w:tab w:val="left" w:pos="0"/>
          <w:tab w:val="left" w:pos="1134"/>
        </w:tabs>
        <w:autoSpaceDE w:val="0"/>
        <w:autoSpaceDN w:val="0"/>
        <w:adjustRightInd w:val="0"/>
        <w:ind w:left="0" w:firstLine="709"/>
        <w:contextualSpacing/>
        <w:rPr>
          <w:rFonts w:ascii="Times New Roman" w:hAnsi="Times New Roman" w:cs="Times New Roman"/>
          <w:sz w:val="26"/>
          <w:szCs w:val="26"/>
        </w:rPr>
      </w:pPr>
      <w:r w:rsidRPr="00BD188B">
        <w:rPr>
          <w:rFonts w:ascii="Times New Roman" w:hAnsi="Times New Roman" w:cs="Times New Roman"/>
          <w:sz w:val="26"/>
          <w:szCs w:val="26"/>
        </w:rPr>
        <w:t xml:space="preserve">удостовериться в полноте и достоверности сведений, содержащихся в имеющихся в распоряжении </w:t>
      </w:r>
      <w:r w:rsidR="004D1D93" w:rsidRPr="00A41D1F">
        <w:rPr>
          <w:rFonts w:ascii="Times New Roman" w:hAnsi="Times New Roman" w:cs="Times New Roman"/>
          <w:sz w:val="26"/>
          <w:szCs w:val="26"/>
        </w:rPr>
        <w:t>министерства</w:t>
      </w:r>
      <w:r w:rsidRPr="00BD188B">
        <w:rPr>
          <w:rFonts w:ascii="Times New Roman" w:hAnsi="Times New Roman" w:cs="Times New Roman"/>
          <w:sz w:val="26"/>
          <w:szCs w:val="26"/>
        </w:rPr>
        <w:t xml:space="preserve"> документах юридического лица, индивидуального предпринимателя;</w:t>
      </w:r>
    </w:p>
    <w:p w:rsidR="00BD188B" w:rsidRPr="00BD188B" w:rsidRDefault="00BD188B" w:rsidP="00BD188B">
      <w:pPr>
        <w:numPr>
          <w:ilvl w:val="0"/>
          <w:numId w:val="18"/>
        </w:numPr>
        <w:tabs>
          <w:tab w:val="left" w:pos="0"/>
          <w:tab w:val="left" w:pos="1134"/>
        </w:tabs>
        <w:autoSpaceDE w:val="0"/>
        <w:autoSpaceDN w:val="0"/>
        <w:adjustRightInd w:val="0"/>
        <w:ind w:left="0" w:firstLine="709"/>
        <w:contextualSpacing/>
        <w:rPr>
          <w:rFonts w:ascii="Times New Roman" w:hAnsi="Times New Roman" w:cs="Times New Roman"/>
          <w:sz w:val="26"/>
          <w:szCs w:val="26"/>
        </w:rPr>
      </w:pPr>
      <w:r w:rsidRPr="00BD188B">
        <w:rPr>
          <w:rFonts w:ascii="Times New Roman" w:hAnsi="Times New Roman" w:cs="Times New Roman"/>
          <w:sz w:val="26"/>
          <w:szCs w:val="26"/>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D188B" w:rsidRPr="00BD188B" w:rsidRDefault="00BD188B" w:rsidP="00BD188B">
      <w:pPr>
        <w:tabs>
          <w:tab w:val="left" w:pos="0"/>
          <w:tab w:val="left" w:pos="1134"/>
        </w:tabs>
        <w:autoSpaceDE w:val="0"/>
        <w:autoSpaceDN w:val="0"/>
        <w:adjustRightInd w:val="0"/>
        <w:ind w:firstLine="709"/>
        <w:contextualSpacing/>
        <w:rPr>
          <w:rFonts w:ascii="Times New Roman" w:hAnsi="Times New Roman" w:cs="Times New Roman"/>
          <w:sz w:val="26"/>
          <w:szCs w:val="26"/>
        </w:rPr>
      </w:pPr>
      <w:proofErr w:type="gramStart"/>
      <w:r w:rsidRPr="00BD188B">
        <w:rPr>
          <w:rFonts w:ascii="Times New Roman" w:hAnsi="Times New Roman" w:cs="Times New Roman"/>
          <w:sz w:val="26"/>
          <w:szCs w:val="26"/>
        </w:rPr>
        <w:t xml:space="preserve">Выездная проверка начинается с предъявления служебного удостоверения должностными лицами </w:t>
      </w:r>
      <w:r w:rsidR="004D1D93" w:rsidRPr="00A41D1F">
        <w:rPr>
          <w:rFonts w:ascii="Times New Roman" w:hAnsi="Times New Roman" w:cs="Times New Roman"/>
          <w:sz w:val="26"/>
          <w:szCs w:val="26"/>
        </w:rPr>
        <w:t>министерства</w:t>
      </w:r>
      <w:r w:rsidRPr="00BD188B">
        <w:rPr>
          <w:rFonts w:ascii="Times New Roman" w:hAnsi="Times New Roman" w:cs="Times New Roman"/>
          <w:sz w:val="26"/>
          <w:szCs w:val="26"/>
        </w:rPr>
        <w:t xml:space="preserve">, проводящими выездную проверку, </w:t>
      </w:r>
      <w:r w:rsidRPr="00BD188B">
        <w:rPr>
          <w:rFonts w:ascii="Times New Roman" w:hAnsi="Times New Roman" w:cs="Times New Roman"/>
          <w:sz w:val="26"/>
          <w:szCs w:val="26"/>
        </w:rPr>
        <w:lastRenderedPageBreak/>
        <w:t>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BD188B">
        <w:rPr>
          <w:rFonts w:ascii="Times New Roman" w:hAnsi="Times New Roman" w:cs="Times New Roman"/>
          <w:sz w:val="26"/>
          <w:szCs w:val="26"/>
        </w:rPr>
        <w:t xml:space="preserve">, </w:t>
      </w:r>
      <w:proofErr w:type="gramStart"/>
      <w:r w:rsidRPr="00BD188B">
        <w:rPr>
          <w:rFonts w:ascii="Times New Roman" w:hAnsi="Times New Roman" w:cs="Times New Roman"/>
          <w:sz w:val="26"/>
          <w:szCs w:val="26"/>
        </w:rPr>
        <w:t>привлекаемых</w:t>
      </w:r>
      <w:proofErr w:type="gramEnd"/>
      <w:r w:rsidRPr="00BD188B">
        <w:rPr>
          <w:rFonts w:ascii="Times New Roman" w:hAnsi="Times New Roman" w:cs="Times New Roman"/>
          <w:sz w:val="26"/>
          <w:szCs w:val="26"/>
        </w:rPr>
        <w:t xml:space="preserve"> к выездной проверке, со сроками и с условиями ее проведения.</w:t>
      </w:r>
    </w:p>
    <w:p w:rsidR="00BD188B" w:rsidRPr="00BD188B" w:rsidRDefault="00BD188B" w:rsidP="00BD188B">
      <w:pPr>
        <w:autoSpaceDE w:val="0"/>
        <w:autoSpaceDN w:val="0"/>
        <w:adjustRightInd w:val="0"/>
        <w:ind w:firstLine="709"/>
        <w:rPr>
          <w:rFonts w:ascii="Times New Roman" w:hAnsi="Times New Roman" w:cs="Times New Roman"/>
          <w:sz w:val="26"/>
          <w:szCs w:val="26"/>
        </w:rPr>
      </w:pPr>
      <w:r w:rsidRPr="00BD188B">
        <w:rPr>
          <w:rFonts w:ascii="Times New Roman" w:hAnsi="Times New Roman" w:cs="Times New Roman"/>
          <w:sz w:val="26"/>
          <w:szCs w:val="26"/>
        </w:rPr>
        <w:t xml:space="preserve">Заверенная печатью копия приказа вручаются под роспись должностными лицами </w:t>
      </w:r>
      <w:r w:rsidR="004D1D93" w:rsidRPr="00A41D1F">
        <w:rPr>
          <w:rFonts w:ascii="Times New Roman" w:hAnsi="Times New Roman" w:cs="Times New Roman"/>
          <w:sz w:val="26"/>
          <w:szCs w:val="26"/>
        </w:rPr>
        <w:t>министерства</w:t>
      </w:r>
      <w:r w:rsidRPr="00BD188B">
        <w:rPr>
          <w:rFonts w:ascii="Times New Roman" w:hAnsi="Times New Roman" w:cs="Times New Roman"/>
          <w:sz w:val="26"/>
          <w:szCs w:val="26"/>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день прибытия на объект одновременно с предъявлением служебных удостоверений. По требованию подлежащих проверке лиц должностные лица </w:t>
      </w:r>
      <w:r w:rsidR="004D1D93" w:rsidRPr="00A41D1F">
        <w:rPr>
          <w:rFonts w:ascii="Times New Roman" w:hAnsi="Times New Roman" w:cs="Times New Roman"/>
          <w:sz w:val="26"/>
          <w:szCs w:val="26"/>
        </w:rPr>
        <w:t>министерств</w:t>
      </w:r>
      <w:r w:rsidRPr="00BD188B">
        <w:rPr>
          <w:rFonts w:ascii="Times New Roman" w:hAnsi="Times New Roman" w:cs="Times New Roman"/>
          <w:sz w:val="26"/>
          <w:szCs w:val="26"/>
        </w:rPr>
        <w:t xml:space="preserve"> обязаны представить информацию о </w:t>
      </w:r>
      <w:r w:rsidR="004D1D93" w:rsidRPr="00A41D1F">
        <w:rPr>
          <w:rFonts w:ascii="Times New Roman" w:hAnsi="Times New Roman" w:cs="Times New Roman"/>
          <w:sz w:val="26"/>
          <w:szCs w:val="26"/>
        </w:rPr>
        <w:t>министерстве</w:t>
      </w:r>
      <w:r w:rsidRPr="00BD188B">
        <w:rPr>
          <w:rFonts w:ascii="Times New Roman" w:hAnsi="Times New Roman" w:cs="Times New Roman"/>
          <w:sz w:val="26"/>
          <w:szCs w:val="26"/>
        </w:rPr>
        <w:t>, а также об экспертах, экспертных организациях в целях подтверждения своих полномочий.</w:t>
      </w:r>
    </w:p>
    <w:p w:rsidR="00BD188B" w:rsidRPr="00BD188B" w:rsidRDefault="004D1D93" w:rsidP="00BD188B">
      <w:pPr>
        <w:autoSpaceDE w:val="0"/>
        <w:autoSpaceDN w:val="0"/>
        <w:adjustRightInd w:val="0"/>
        <w:ind w:firstLine="709"/>
        <w:rPr>
          <w:rFonts w:ascii="Times New Roman" w:hAnsi="Times New Roman" w:cs="Times New Roman"/>
          <w:sz w:val="26"/>
          <w:szCs w:val="26"/>
        </w:rPr>
      </w:pPr>
      <w:r w:rsidRPr="00A41D1F">
        <w:rPr>
          <w:rFonts w:ascii="Times New Roman" w:hAnsi="Times New Roman" w:cs="Times New Roman"/>
          <w:sz w:val="26"/>
          <w:szCs w:val="26"/>
        </w:rPr>
        <w:t>Министерство</w:t>
      </w:r>
      <w:r w:rsidR="00BD188B" w:rsidRPr="00BD188B">
        <w:rPr>
          <w:rFonts w:ascii="Times New Roman" w:hAnsi="Times New Roman" w:cs="Times New Roman"/>
          <w:sz w:val="26"/>
          <w:szCs w:val="26"/>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77" w:history="1">
        <w:r w:rsidR="00BD188B" w:rsidRPr="00BD188B">
          <w:rPr>
            <w:rFonts w:ascii="Times New Roman" w:hAnsi="Times New Roman" w:cs="Times New Roman"/>
            <w:sz w:val="26"/>
            <w:szCs w:val="26"/>
          </w:rPr>
          <w:t>аффилированными лицами</w:t>
        </w:r>
      </w:hyperlink>
      <w:r w:rsidR="00BD188B" w:rsidRPr="00BD188B">
        <w:rPr>
          <w:rFonts w:ascii="Times New Roman" w:hAnsi="Times New Roman" w:cs="Times New Roman"/>
          <w:sz w:val="26"/>
          <w:szCs w:val="26"/>
        </w:rPr>
        <w:t xml:space="preserve"> проверяемых лиц.</w:t>
      </w:r>
    </w:p>
    <w:p w:rsidR="00BD188B" w:rsidRPr="00BD188B" w:rsidRDefault="00BD188B" w:rsidP="00BD188B">
      <w:pPr>
        <w:autoSpaceDE w:val="0"/>
        <w:autoSpaceDN w:val="0"/>
        <w:adjustRightInd w:val="0"/>
        <w:ind w:firstLine="709"/>
        <w:rPr>
          <w:rFonts w:ascii="Times New Roman" w:hAnsi="Times New Roman" w:cs="Times New Roman"/>
          <w:sz w:val="26"/>
          <w:szCs w:val="26"/>
        </w:rPr>
      </w:pPr>
      <w:r w:rsidRPr="00BD188B">
        <w:rPr>
          <w:rFonts w:ascii="Times New Roman" w:hAnsi="Times New Roman" w:cs="Times New Roman"/>
          <w:sz w:val="26"/>
          <w:szCs w:val="26"/>
        </w:rPr>
        <w:t>В случае</w:t>
      </w:r>
      <w:proofErr w:type="gramStart"/>
      <w:r w:rsidRPr="00BD188B">
        <w:rPr>
          <w:rFonts w:ascii="Times New Roman" w:hAnsi="Times New Roman" w:cs="Times New Roman"/>
          <w:sz w:val="26"/>
          <w:szCs w:val="26"/>
        </w:rPr>
        <w:t>,</w:t>
      </w:r>
      <w:proofErr w:type="gramEnd"/>
      <w:r w:rsidRPr="00BD188B">
        <w:rPr>
          <w:rFonts w:ascii="Times New Roman" w:hAnsi="Times New Roman" w:cs="Times New Roman"/>
          <w:sz w:val="26"/>
          <w:szCs w:val="26"/>
        </w:rPr>
        <w:t xml:space="preserve"> если при проведении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EF2610" w:rsidRPr="00A41D1F">
        <w:rPr>
          <w:rFonts w:ascii="Times New Roman" w:hAnsi="Times New Roman" w:cs="Times New Roman"/>
          <w:sz w:val="26"/>
          <w:szCs w:val="26"/>
        </w:rPr>
        <w:t>министерства</w:t>
      </w:r>
      <w:r w:rsidRPr="00BD188B">
        <w:rPr>
          <w:rFonts w:ascii="Times New Roman" w:hAnsi="Times New Roman" w:cs="Times New Roman"/>
          <w:sz w:val="26"/>
          <w:szCs w:val="26"/>
        </w:rPr>
        <w:t xml:space="preserve"> не позднее следующего рабочего дня составляет акт о невозможности проведения соответствующей </w:t>
      </w:r>
      <w:r w:rsidR="00EF2610" w:rsidRPr="00A41D1F">
        <w:rPr>
          <w:rFonts w:ascii="Times New Roman" w:hAnsi="Times New Roman" w:cs="Times New Roman"/>
          <w:sz w:val="26"/>
          <w:szCs w:val="26"/>
        </w:rPr>
        <w:t xml:space="preserve">проверки с </w:t>
      </w:r>
      <w:r w:rsidRPr="00BD188B">
        <w:rPr>
          <w:rFonts w:ascii="Times New Roman" w:hAnsi="Times New Roman" w:cs="Times New Roman"/>
          <w:sz w:val="26"/>
          <w:szCs w:val="26"/>
        </w:rPr>
        <w:t xml:space="preserve"> указанием причин невозможности ее проведения. </w:t>
      </w:r>
      <w:proofErr w:type="gramStart"/>
      <w:r w:rsidRPr="00BD188B">
        <w:rPr>
          <w:rFonts w:ascii="Times New Roman" w:hAnsi="Times New Roman" w:cs="Times New Roman"/>
          <w:sz w:val="26"/>
          <w:szCs w:val="26"/>
        </w:rPr>
        <w:t>В этом случае</w:t>
      </w:r>
      <w:r w:rsidR="00742823">
        <w:rPr>
          <w:rFonts w:ascii="Times New Roman" w:hAnsi="Times New Roman" w:cs="Times New Roman"/>
          <w:sz w:val="26"/>
          <w:szCs w:val="26"/>
        </w:rPr>
        <w:t xml:space="preserve"> в течение трех</w:t>
      </w:r>
      <w:r w:rsidRPr="00BD188B">
        <w:rPr>
          <w:rFonts w:ascii="Times New Roman" w:hAnsi="Times New Roman" w:cs="Times New Roman"/>
          <w:sz w:val="26"/>
          <w:szCs w:val="26"/>
        </w:rPr>
        <w:t xml:space="preserve"> месяцев со дня составления акта в связи с невозможностью проведения соответствующей проверки </w:t>
      </w:r>
      <w:r w:rsidR="00EF2610" w:rsidRPr="00A41D1F">
        <w:rPr>
          <w:rFonts w:ascii="Times New Roman" w:hAnsi="Times New Roman" w:cs="Times New Roman"/>
          <w:sz w:val="26"/>
          <w:szCs w:val="26"/>
        </w:rPr>
        <w:t xml:space="preserve">министерство </w:t>
      </w:r>
      <w:r w:rsidRPr="00BD188B">
        <w:rPr>
          <w:rFonts w:ascii="Times New Roman" w:hAnsi="Times New Roman" w:cs="Times New Roman"/>
          <w:sz w:val="26"/>
          <w:szCs w:val="26"/>
        </w:rPr>
        <w:t>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D188B" w:rsidRPr="00BD188B" w:rsidRDefault="00BD188B" w:rsidP="00BD188B">
      <w:pPr>
        <w:autoSpaceDE w:val="0"/>
        <w:autoSpaceDN w:val="0"/>
        <w:adjustRightInd w:val="0"/>
        <w:ind w:firstLine="709"/>
        <w:rPr>
          <w:rFonts w:ascii="Times New Roman" w:eastAsia="Times New Roman" w:hAnsi="Times New Roman" w:cs="Times New Roman"/>
          <w:sz w:val="26"/>
          <w:szCs w:val="26"/>
          <w:lang w:eastAsia="ru-RU"/>
        </w:rPr>
      </w:pPr>
      <w:r w:rsidRPr="00BD188B">
        <w:rPr>
          <w:rFonts w:ascii="Times New Roman" w:eastAsia="Times New Roman" w:hAnsi="Times New Roman" w:cs="Times New Roman"/>
          <w:sz w:val="26"/>
          <w:szCs w:val="26"/>
          <w:lang w:eastAsia="ru-RU"/>
        </w:rPr>
        <w:t xml:space="preserve">В случае необходимости </w:t>
      </w:r>
      <w:r w:rsidRPr="00BD188B">
        <w:rPr>
          <w:rFonts w:ascii="Times New Roman" w:hAnsi="Times New Roman" w:cs="Times New Roman"/>
          <w:sz w:val="26"/>
          <w:szCs w:val="26"/>
        </w:rPr>
        <w:t>фиксации информации, получаемой в ходе проведения выездных проверок, осуществляется звукозапись, фот</w:t>
      </w:r>
      <w:proofErr w:type="gramStart"/>
      <w:r w:rsidRPr="00BD188B">
        <w:rPr>
          <w:rFonts w:ascii="Times New Roman" w:hAnsi="Times New Roman" w:cs="Times New Roman"/>
          <w:sz w:val="26"/>
          <w:szCs w:val="26"/>
        </w:rPr>
        <w:t>о-</w:t>
      </w:r>
      <w:proofErr w:type="gramEnd"/>
      <w:r w:rsidRPr="00BD188B">
        <w:rPr>
          <w:rFonts w:ascii="Times New Roman" w:hAnsi="Times New Roman" w:cs="Times New Roman"/>
          <w:sz w:val="26"/>
          <w:szCs w:val="26"/>
        </w:rPr>
        <w:t xml:space="preserve"> и видеосъемка.</w:t>
      </w:r>
    </w:p>
    <w:p w:rsidR="00BD188B" w:rsidRPr="00BD188B" w:rsidRDefault="00BA4949" w:rsidP="00BD188B">
      <w:pPr>
        <w:autoSpaceDE w:val="0"/>
        <w:autoSpaceDN w:val="0"/>
        <w:adjustRightInd w:val="0"/>
        <w:ind w:firstLine="709"/>
        <w:rPr>
          <w:rFonts w:ascii="Times New Roman" w:hAnsi="Times New Roman" w:cs="Times New Roman"/>
          <w:sz w:val="26"/>
          <w:szCs w:val="26"/>
        </w:rPr>
      </w:pPr>
      <w:r w:rsidRPr="00A41D1F">
        <w:rPr>
          <w:rFonts w:ascii="Times New Roman" w:hAnsi="Times New Roman" w:cs="Times New Roman"/>
          <w:sz w:val="26"/>
          <w:szCs w:val="26"/>
        </w:rPr>
        <w:t>3.2.4.4</w:t>
      </w:r>
      <w:r w:rsidR="00BD188B" w:rsidRPr="00BD188B">
        <w:rPr>
          <w:rFonts w:ascii="Times New Roman" w:hAnsi="Times New Roman" w:cs="Times New Roman"/>
          <w:sz w:val="26"/>
          <w:szCs w:val="26"/>
        </w:rPr>
        <w:t xml:space="preserve">. Сроки проведения проверки </w:t>
      </w:r>
      <w:r w:rsidR="00471CBA" w:rsidRPr="00A41D1F">
        <w:rPr>
          <w:rFonts w:ascii="Times New Roman" w:hAnsi="Times New Roman" w:cs="Times New Roman"/>
          <w:sz w:val="26"/>
          <w:szCs w:val="26"/>
        </w:rPr>
        <w:t>указаны в подразделе</w:t>
      </w:r>
      <w:r w:rsidR="00BD188B" w:rsidRPr="00BD188B">
        <w:rPr>
          <w:rFonts w:ascii="Times New Roman" w:hAnsi="Times New Roman" w:cs="Times New Roman"/>
          <w:sz w:val="26"/>
          <w:szCs w:val="26"/>
        </w:rPr>
        <w:t xml:space="preserve"> 2.2.</w:t>
      </w:r>
      <w:r w:rsidRPr="00A41D1F">
        <w:rPr>
          <w:rFonts w:ascii="Times New Roman" w:hAnsi="Times New Roman" w:cs="Times New Roman"/>
          <w:sz w:val="26"/>
          <w:szCs w:val="26"/>
        </w:rPr>
        <w:t xml:space="preserve"> раздела </w:t>
      </w:r>
      <w:r w:rsidRPr="00A41D1F">
        <w:rPr>
          <w:rFonts w:ascii="Times New Roman" w:hAnsi="Times New Roman" w:cs="Times New Roman"/>
          <w:sz w:val="26"/>
          <w:szCs w:val="26"/>
          <w:lang w:val="en-US"/>
        </w:rPr>
        <w:t>II</w:t>
      </w:r>
      <w:r w:rsidR="00471CBA" w:rsidRPr="00A41D1F">
        <w:rPr>
          <w:rFonts w:ascii="Times New Roman" w:hAnsi="Times New Roman" w:cs="Times New Roman"/>
          <w:sz w:val="26"/>
          <w:szCs w:val="26"/>
        </w:rPr>
        <w:t xml:space="preserve"> А</w:t>
      </w:r>
      <w:r w:rsidR="00BD188B" w:rsidRPr="00BD188B">
        <w:rPr>
          <w:rFonts w:ascii="Times New Roman" w:hAnsi="Times New Roman" w:cs="Times New Roman"/>
          <w:sz w:val="26"/>
          <w:szCs w:val="26"/>
        </w:rPr>
        <w:t xml:space="preserve">дминистративного регламента. </w:t>
      </w:r>
    </w:p>
    <w:p w:rsidR="00BD188B" w:rsidRPr="00BD188B" w:rsidRDefault="00BA4949" w:rsidP="00BD188B">
      <w:pPr>
        <w:autoSpaceDE w:val="0"/>
        <w:autoSpaceDN w:val="0"/>
        <w:adjustRightInd w:val="0"/>
        <w:ind w:firstLine="709"/>
        <w:rPr>
          <w:rFonts w:ascii="Times New Roman" w:hAnsi="Times New Roman" w:cs="Times New Roman"/>
          <w:sz w:val="26"/>
          <w:szCs w:val="26"/>
        </w:rPr>
      </w:pPr>
      <w:r w:rsidRPr="00A41D1F">
        <w:rPr>
          <w:rFonts w:ascii="Times New Roman" w:hAnsi="Times New Roman" w:cs="Times New Roman"/>
          <w:sz w:val="26"/>
          <w:szCs w:val="26"/>
        </w:rPr>
        <w:t>3.2.4.5.</w:t>
      </w:r>
      <w:r w:rsidR="00BD188B" w:rsidRPr="00BD188B">
        <w:rPr>
          <w:rFonts w:ascii="Times New Roman" w:hAnsi="Times New Roman" w:cs="Times New Roman"/>
          <w:sz w:val="26"/>
          <w:szCs w:val="26"/>
        </w:rPr>
        <w:t xml:space="preserve"> По результатам проверки должностным лицом </w:t>
      </w:r>
      <w:r w:rsidRPr="00A41D1F">
        <w:rPr>
          <w:rFonts w:ascii="Times New Roman" w:hAnsi="Times New Roman" w:cs="Times New Roman"/>
          <w:sz w:val="26"/>
          <w:szCs w:val="26"/>
        </w:rPr>
        <w:t>министерства</w:t>
      </w:r>
      <w:r w:rsidR="00BD188B" w:rsidRPr="00BD188B">
        <w:rPr>
          <w:rFonts w:ascii="Times New Roman" w:hAnsi="Times New Roman" w:cs="Times New Roman"/>
          <w:sz w:val="26"/>
          <w:szCs w:val="26"/>
        </w:rPr>
        <w:t xml:space="preserve"> составляется акт проверки непосредственно после ее завершения по установленной </w:t>
      </w:r>
      <w:r w:rsidRPr="00A41D1F">
        <w:rPr>
          <w:rFonts w:ascii="Times New Roman" w:hAnsi="Times New Roman" w:cs="Times New Roman"/>
          <w:sz w:val="26"/>
          <w:szCs w:val="26"/>
        </w:rPr>
        <w:t>типовой форме, утвержденной</w:t>
      </w:r>
      <w:r w:rsidR="00BD188B" w:rsidRPr="00BD188B">
        <w:rPr>
          <w:rFonts w:ascii="Times New Roman" w:hAnsi="Times New Roman" w:cs="Times New Roman"/>
          <w:sz w:val="26"/>
          <w:szCs w:val="26"/>
        </w:rPr>
        <w:t xml:space="preserve"> приказом Минэкономразвития Российской Федерации </w:t>
      </w:r>
      <w:r w:rsidR="005E1310" w:rsidRPr="00A41D1F">
        <w:rPr>
          <w:rFonts w:ascii="Times New Roman" w:hAnsi="Times New Roman" w:cs="Times New Roman"/>
          <w:sz w:val="26"/>
          <w:szCs w:val="26"/>
        </w:rPr>
        <w:t>№ 141.</w:t>
      </w:r>
      <w:r w:rsidR="00BD188B" w:rsidRPr="00BD188B">
        <w:rPr>
          <w:rFonts w:ascii="Times New Roman" w:hAnsi="Times New Roman" w:cs="Times New Roman"/>
          <w:sz w:val="26"/>
          <w:szCs w:val="26"/>
        </w:rPr>
        <w:t xml:space="preserve"> </w:t>
      </w:r>
    </w:p>
    <w:p w:rsidR="00BD188B" w:rsidRPr="00BD188B" w:rsidRDefault="00BD188B" w:rsidP="00BD188B">
      <w:pPr>
        <w:autoSpaceDE w:val="0"/>
        <w:autoSpaceDN w:val="0"/>
        <w:adjustRightInd w:val="0"/>
        <w:ind w:firstLine="709"/>
        <w:rPr>
          <w:rFonts w:ascii="Times New Roman" w:hAnsi="Times New Roman" w:cs="Times New Roman"/>
          <w:bCs/>
          <w:sz w:val="26"/>
          <w:szCs w:val="26"/>
        </w:rPr>
      </w:pPr>
      <w:r w:rsidRPr="00BD188B">
        <w:rPr>
          <w:rFonts w:ascii="Times New Roman" w:hAnsi="Times New Roman" w:cs="Times New Roman"/>
          <w:bCs/>
          <w:sz w:val="26"/>
          <w:szCs w:val="26"/>
        </w:rPr>
        <w:lastRenderedPageBreak/>
        <w:t>Должностное лицо, проводившее проверку, несёт ответственность за правильность и полноту отраженных в акте проверки фактов.</w:t>
      </w:r>
    </w:p>
    <w:p w:rsidR="00BD188B" w:rsidRPr="00BD188B" w:rsidRDefault="00BD188B" w:rsidP="00BD188B">
      <w:pPr>
        <w:autoSpaceDE w:val="0"/>
        <w:autoSpaceDN w:val="0"/>
        <w:adjustRightInd w:val="0"/>
        <w:ind w:firstLine="709"/>
        <w:rPr>
          <w:rFonts w:ascii="Times New Roman" w:hAnsi="Times New Roman" w:cs="Times New Roman"/>
          <w:bCs/>
          <w:sz w:val="26"/>
          <w:szCs w:val="26"/>
        </w:rPr>
      </w:pPr>
      <w:r w:rsidRPr="00BD188B">
        <w:rPr>
          <w:rFonts w:ascii="Times New Roman" w:hAnsi="Times New Roman" w:cs="Times New Roman"/>
          <w:bCs/>
          <w:sz w:val="26"/>
          <w:szCs w:val="26"/>
        </w:rPr>
        <w:t>В акте проверки не допускаются подчистки и иные исправления за исключением исправлений, оговоренных и заверенных подписями должностного лица, проводившего проверку, и представителя проверяемого юридического лица, индивидуального предпринимателя.</w:t>
      </w:r>
    </w:p>
    <w:p w:rsidR="00BD188B" w:rsidRPr="00BD188B" w:rsidRDefault="00BD188B" w:rsidP="00BD188B">
      <w:pPr>
        <w:autoSpaceDE w:val="0"/>
        <w:autoSpaceDN w:val="0"/>
        <w:adjustRightInd w:val="0"/>
        <w:ind w:firstLine="709"/>
        <w:rPr>
          <w:rFonts w:ascii="Times New Roman" w:hAnsi="Times New Roman" w:cs="Times New Roman"/>
          <w:bCs/>
          <w:sz w:val="26"/>
          <w:szCs w:val="26"/>
        </w:rPr>
      </w:pPr>
      <w:r w:rsidRPr="00BD188B">
        <w:rPr>
          <w:rFonts w:ascii="Times New Roman" w:hAnsi="Times New Roman" w:cs="Times New Roman"/>
          <w:bCs/>
          <w:sz w:val="26"/>
          <w:szCs w:val="26"/>
        </w:rPr>
        <w:t>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BD188B" w:rsidRPr="00BD188B" w:rsidRDefault="00BD188B" w:rsidP="00BD188B">
      <w:pPr>
        <w:autoSpaceDE w:val="0"/>
        <w:autoSpaceDN w:val="0"/>
        <w:adjustRightInd w:val="0"/>
        <w:ind w:firstLine="709"/>
        <w:rPr>
          <w:rFonts w:ascii="Times New Roman" w:hAnsi="Times New Roman" w:cs="Times New Roman"/>
          <w:bCs/>
          <w:sz w:val="26"/>
          <w:szCs w:val="26"/>
        </w:rPr>
      </w:pPr>
      <w:r w:rsidRPr="00BD188B">
        <w:rPr>
          <w:rFonts w:ascii="Times New Roman" w:hAnsi="Times New Roman" w:cs="Times New Roman"/>
          <w:bCs/>
          <w:sz w:val="26"/>
          <w:szCs w:val="26"/>
        </w:rPr>
        <w:t>В случае</w:t>
      </w:r>
      <w:proofErr w:type="gramStart"/>
      <w:r w:rsidRPr="00BD188B">
        <w:rPr>
          <w:rFonts w:ascii="Times New Roman" w:hAnsi="Times New Roman" w:cs="Times New Roman"/>
          <w:bCs/>
          <w:sz w:val="26"/>
          <w:szCs w:val="26"/>
        </w:rPr>
        <w:t>,</w:t>
      </w:r>
      <w:proofErr w:type="gramEnd"/>
      <w:r w:rsidRPr="00BD188B">
        <w:rPr>
          <w:rFonts w:ascii="Times New Roman" w:hAnsi="Times New Roman" w:cs="Times New Roman"/>
          <w:bCs/>
          <w:sz w:val="26"/>
          <w:szCs w:val="26"/>
        </w:rPr>
        <w:t xml:space="preserve"> если по результатам проверки нарушения обязательных требований не выявлены, должностное лицо, ответственное за выполнение административной процедуры, составляет акт проверки, содержащий сведения об отсутствии нарушений, после подписания которого проверка считается законченной.</w:t>
      </w:r>
    </w:p>
    <w:p w:rsidR="00BD188B" w:rsidRPr="00BD188B" w:rsidRDefault="00BD188B" w:rsidP="00BD188B">
      <w:pPr>
        <w:autoSpaceDE w:val="0"/>
        <w:autoSpaceDN w:val="0"/>
        <w:adjustRightInd w:val="0"/>
        <w:ind w:firstLine="709"/>
        <w:rPr>
          <w:rFonts w:ascii="Times New Roman" w:hAnsi="Times New Roman" w:cs="Times New Roman"/>
          <w:bCs/>
          <w:sz w:val="26"/>
          <w:szCs w:val="26"/>
        </w:rPr>
      </w:pPr>
      <w:r w:rsidRPr="00BD188B">
        <w:rPr>
          <w:rFonts w:ascii="Times New Roman" w:hAnsi="Times New Roman" w:cs="Times New Roman"/>
          <w:bCs/>
          <w:sz w:val="26"/>
          <w:szCs w:val="26"/>
        </w:rPr>
        <w:t>В случае</w:t>
      </w:r>
      <w:proofErr w:type="gramStart"/>
      <w:r w:rsidRPr="00BD188B">
        <w:rPr>
          <w:rFonts w:ascii="Times New Roman" w:hAnsi="Times New Roman" w:cs="Times New Roman"/>
          <w:bCs/>
          <w:sz w:val="26"/>
          <w:szCs w:val="26"/>
        </w:rPr>
        <w:t>,</w:t>
      </w:r>
      <w:proofErr w:type="gramEnd"/>
      <w:r w:rsidRPr="00BD188B">
        <w:rPr>
          <w:rFonts w:ascii="Times New Roman" w:hAnsi="Times New Roman" w:cs="Times New Roman"/>
          <w:bCs/>
          <w:sz w:val="26"/>
          <w:szCs w:val="26"/>
        </w:rPr>
        <w:t xml:space="preserve"> если по результатам проверки установлены нарушения обязательных требований, должностное лицо, ответственное за выполнение административной процедуры, составляет акт проверки, содержащий сведения о выявленных нарушениях.</w:t>
      </w:r>
    </w:p>
    <w:p w:rsidR="00BD188B" w:rsidRPr="00BD188B" w:rsidRDefault="00BD188B" w:rsidP="00BD188B">
      <w:pPr>
        <w:autoSpaceDE w:val="0"/>
        <w:autoSpaceDN w:val="0"/>
        <w:adjustRightInd w:val="0"/>
        <w:ind w:firstLine="709"/>
        <w:rPr>
          <w:rFonts w:ascii="Times New Roman" w:hAnsi="Times New Roman" w:cs="Times New Roman"/>
          <w:bCs/>
          <w:sz w:val="26"/>
          <w:szCs w:val="26"/>
        </w:rPr>
      </w:pPr>
      <w:r w:rsidRPr="00BD188B">
        <w:rPr>
          <w:rFonts w:ascii="Times New Roman" w:hAnsi="Times New Roman" w:cs="Times New Roman"/>
          <w:bCs/>
          <w:sz w:val="26"/>
          <w:szCs w:val="26"/>
        </w:rPr>
        <w:t xml:space="preserve">В таком случае, должностными лицами </w:t>
      </w:r>
      <w:r w:rsidR="005E1310" w:rsidRPr="00A41D1F">
        <w:rPr>
          <w:rFonts w:ascii="Times New Roman" w:hAnsi="Times New Roman" w:cs="Times New Roman"/>
          <w:bCs/>
          <w:sz w:val="26"/>
          <w:szCs w:val="26"/>
        </w:rPr>
        <w:t>министерства</w:t>
      </w:r>
      <w:r w:rsidRPr="00BD188B">
        <w:rPr>
          <w:rFonts w:ascii="Times New Roman" w:hAnsi="Times New Roman" w:cs="Times New Roman"/>
          <w:bCs/>
          <w:sz w:val="26"/>
          <w:szCs w:val="26"/>
        </w:rPr>
        <w:t xml:space="preserve"> в зависимости от характера нарушений, принимаются меры в соответствии с </w:t>
      </w:r>
      <w:r w:rsidR="005E1310" w:rsidRPr="00A41D1F">
        <w:rPr>
          <w:rFonts w:ascii="Times New Roman" w:hAnsi="Times New Roman" w:cs="Times New Roman"/>
          <w:sz w:val="26"/>
          <w:szCs w:val="26"/>
        </w:rPr>
        <w:t>подразделом 3.2.6 раздела 3.2.</w:t>
      </w:r>
      <w:r w:rsidRPr="00BD188B">
        <w:rPr>
          <w:rFonts w:ascii="Times New Roman" w:hAnsi="Times New Roman" w:cs="Times New Roman"/>
          <w:bCs/>
          <w:sz w:val="26"/>
          <w:szCs w:val="26"/>
        </w:rPr>
        <w:t xml:space="preserve"> </w:t>
      </w:r>
      <w:r w:rsidR="005E1310" w:rsidRPr="00A41D1F">
        <w:rPr>
          <w:rFonts w:ascii="Times New Roman" w:hAnsi="Times New Roman" w:cs="Times New Roman"/>
          <w:bCs/>
          <w:sz w:val="26"/>
          <w:szCs w:val="26"/>
        </w:rPr>
        <w:t>А</w:t>
      </w:r>
      <w:r w:rsidRPr="00BD188B">
        <w:rPr>
          <w:rFonts w:ascii="Times New Roman" w:hAnsi="Times New Roman" w:cs="Times New Roman"/>
          <w:bCs/>
          <w:sz w:val="26"/>
          <w:szCs w:val="26"/>
        </w:rPr>
        <w:t>дминистративного регламента.</w:t>
      </w:r>
    </w:p>
    <w:p w:rsidR="00BD188B" w:rsidRPr="00BD188B" w:rsidRDefault="00BD188B" w:rsidP="00BD188B">
      <w:pPr>
        <w:autoSpaceDE w:val="0"/>
        <w:autoSpaceDN w:val="0"/>
        <w:adjustRightInd w:val="0"/>
        <w:ind w:firstLine="709"/>
        <w:rPr>
          <w:rFonts w:ascii="Times New Roman" w:hAnsi="Times New Roman" w:cs="Times New Roman"/>
          <w:bCs/>
          <w:sz w:val="26"/>
          <w:szCs w:val="26"/>
        </w:rPr>
      </w:pPr>
      <w:r w:rsidRPr="00BD188B">
        <w:rPr>
          <w:rFonts w:ascii="Times New Roman" w:hAnsi="Times New Roman" w:cs="Times New Roman"/>
          <w:bCs/>
          <w:sz w:val="26"/>
          <w:szCs w:val="26"/>
        </w:rPr>
        <w:t>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BD188B" w:rsidRPr="00BD188B" w:rsidRDefault="00BD188B" w:rsidP="00BD188B">
      <w:pPr>
        <w:autoSpaceDE w:val="0"/>
        <w:autoSpaceDN w:val="0"/>
        <w:adjustRightInd w:val="0"/>
        <w:ind w:firstLine="709"/>
        <w:rPr>
          <w:rFonts w:ascii="Times New Roman" w:hAnsi="Times New Roman" w:cs="Times New Roman"/>
          <w:bCs/>
          <w:sz w:val="26"/>
          <w:szCs w:val="26"/>
        </w:rPr>
      </w:pPr>
      <w:r w:rsidRPr="00BD188B">
        <w:rPr>
          <w:rFonts w:ascii="Times New Roman" w:hAnsi="Times New Roman" w:cs="Times New Roman"/>
          <w:bCs/>
          <w:sz w:val="26"/>
          <w:szCs w:val="26"/>
        </w:rPr>
        <w:t xml:space="preserve">Акт проверки оформляется непосредственно после ее завершения в двух экземплярах, один из которых с копиями приложений незамедлительно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D188B">
        <w:rPr>
          <w:rFonts w:ascii="Times New Roman" w:hAnsi="Times New Roman" w:cs="Times New Roman"/>
          <w:bCs/>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rsidR="00CF3E9A">
        <w:rPr>
          <w:rFonts w:ascii="Times New Roman" w:hAnsi="Times New Roman" w:cs="Times New Roman"/>
          <w:sz w:val="26"/>
          <w:szCs w:val="26"/>
        </w:rPr>
        <w:t>в срок, не превышающий трех</w:t>
      </w:r>
      <w:r w:rsidRPr="00BD188B">
        <w:rPr>
          <w:rFonts w:ascii="Times New Roman" w:hAnsi="Times New Roman" w:cs="Times New Roman"/>
          <w:sz w:val="26"/>
          <w:szCs w:val="26"/>
        </w:rPr>
        <w:t xml:space="preserve"> рабочих дней после </w:t>
      </w:r>
      <w:r w:rsidRPr="00BD188B">
        <w:rPr>
          <w:rFonts w:ascii="Times New Roman" w:hAnsi="Times New Roman" w:cs="Times New Roman"/>
          <w:bCs/>
          <w:sz w:val="26"/>
          <w:szCs w:val="26"/>
        </w:rPr>
        <w:t>его составления, направляется заказным почтовым отправлением с уведомлением о вручении, которое приобщается к экземпляру акта</w:t>
      </w:r>
      <w:proofErr w:type="gramEnd"/>
      <w:r w:rsidRPr="00BD188B">
        <w:rPr>
          <w:rFonts w:ascii="Times New Roman" w:hAnsi="Times New Roman" w:cs="Times New Roman"/>
          <w:bCs/>
          <w:sz w:val="26"/>
          <w:szCs w:val="26"/>
        </w:rPr>
        <w:t xml:space="preserve"> проверки, </w:t>
      </w:r>
      <w:proofErr w:type="gramStart"/>
      <w:r w:rsidRPr="00BD188B">
        <w:rPr>
          <w:rFonts w:ascii="Times New Roman" w:hAnsi="Times New Roman" w:cs="Times New Roman"/>
          <w:bCs/>
          <w:sz w:val="26"/>
          <w:szCs w:val="26"/>
        </w:rPr>
        <w:t>хранящемуся</w:t>
      </w:r>
      <w:proofErr w:type="gramEnd"/>
      <w:r w:rsidRPr="00BD188B">
        <w:rPr>
          <w:rFonts w:ascii="Times New Roman" w:hAnsi="Times New Roman" w:cs="Times New Roman"/>
          <w:bCs/>
          <w:sz w:val="26"/>
          <w:szCs w:val="26"/>
        </w:rPr>
        <w:t xml:space="preserve"> в деле </w:t>
      </w:r>
      <w:r w:rsidR="0073756C" w:rsidRPr="00A41D1F">
        <w:rPr>
          <w:rFonts w:ascii="Times New Roman" w:hAnsi="Times New Roman" w:cs="Times New Roman"/>
          <w:bCs/>
          <w:sz w:val="26"/>
          <w:szCs w:val="26"/>
        </w:rPr>
        <w:t>министерства</w:t>
      </w:r>
      <w:r w:rsidRPr="00BD188B">
        <w:rPr>
          <w:rFonts w:ascii="Times New Roman" w:hAnsi="Times New Roman" w:cs="Times New Roman"/>
          <w:bCs/>
          <w:sz w:val="26"/>
          <w:szCs w:val="26"/>
        </w:rPr>
        <w:t xml:space="preserve">. При наличии согласия проверяемого лица на осуществление взаимодействия в электронной форме в рамках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w:t>
      </w:r>
      <w:r w:rsidRPr="00BD188B">
        <w:rPr>
          <w:rFonts w:ascii="Times New Roman" w:hAnsi="Times New Roman" w:cs="Times New Roman"/>
          <w:bCs/>
          <w:sz w:val="26"/>
          <w:szCs w:val="26"/>
        </w:rPr>
        <w:lastRenderedPageBreak/>
        <w:t>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D188B" w:rsidRPr="00BD188B" w:rsidRDefault="00BD188B" w:rsidP="00BD188B">
      <w:pPr>
        <w:autoSpaceDE w:val="0"/>
        <w:autoSpaceDN w:val="0"/>
        <w:adjustRightInd w:val="0"/>
        <w:ind w:firstLine="709"/>
        <w:rPr>
          <w:rFonts w:ascii="Times New Roman" w:hAnsi="Times New Roman" w:cs="Times New Roman"/>
          <w:sz w:val="26"/>
          <w:szCs w:val="26"/>
        </w:rPr>
      </w:pPr>
      <w:r w:rsidRPr="00BD188B">
        <w:rPr>
          <w:rFonts w:ascii="Times New Roman" w:hAnsi="Times New Roman" w:cs="Times New Roman"/>
          <w:sz w:val="26"/>
          <w:szCs w:val="26"/>
        </w:rPr>
        <w:t>В случае</w:t>
      </w:r>
      <w:proofErr w:type="gramStart"/>
      <w:r w:rsidRPr="00BD188B">
        <w:rPr>
          <w:rFonts w:ascii="Times New Roman" w:hAnsi="Times New Roman" w:cs="Times New Roman"/>
          <w:sz w:val="26"/>
          <w:szCs w:val="26"/>
        </w:rPr>
        <w:t>,</w:t>
      </w:r>
      <w:proofErr w:type="gramEnd"/>
      <w:r w:rsidRPr="00BD188B">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w:t>
      </w:r>
      <w:proofErr w:type="gramStart"/>
      <w:r w:rsidRPr="00BD188B">
        <w:rPr>
          <w:rFonts w:ascii="Times New Roman" w:hAnsi="Times New Roman" w:cs="Times New Roman"/>
          <w:sz w:val="26"/>
          <w:szCs w:val="26"/>
        </w:rPr>
        <w:t xml:space="preserve">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0073756C" w:rsidRPr="00A41D1F">
        <w:rPr>
          <w:rFonts w:ascii="Times New Roman" w:hAnsi="Times New Roman" w:cs="Times New Roman"/>
          <w:sz w:val="26"/>
          <w:szCs w:val="26"/>
        </w:rPr>
        <w:t>государственной функции</w:t>
      </w:r>
      <w:r w:rsidRPr="00BD188B">
        <w:rPr>
          <w:rFonts w:ascii="Times New Roman" w:hAnsi="Times New Roman" w:cs="Times New Roman"/>
          <w:sz w:val="26"/>
          <w:szCs w:val="26"/>
        </w:rPr>
        <w:t>), способом, обеспечивающим подтверждение получения указанного документа.</w:t>
      </w:r>
      <w:proofErr w:type="gramEnd"/>
      <w:r w:rsidRPr="00BD188B">
        <w:rPr>
          <w:rFonts w:ascii="Times New Roman" w:hAnsi="Times New Roman" w:cs="Times New Roman"/>
          <w:sz w:val="26"/>
          <w:szCs w:val="26"/>
        </w:rPr>
        <w:t xml:space="preserve"> При этом уведомление о вручении и (или) иное подтверждение получения указанного документа немедленно приобщаются к экземпляру акта проверки, хранящемуся в деле </w:t>
      </w:r>
      <w:r w:rsidR="0073756C" w:rsidRPr="00A41D1F">
        <w:rPr>
          <w:rFonts w:ascii="Times New Roman" w:hAnsi="Times New Roman" w:cs="Times New Roman"/>
          <w:sz w:val="26"/>
          <w:szCs w:val="26"/>
        </w:rPr>
        <w:t>министерства</w:t>
      </w:r>
      <w:r w:rsidRPr="00BD188B">
        <w:rPr>
          <w:rFonts w:ascii="Times New Roman" w:hAnsi="Times New Roman" w:cs="Times New Roman"/>
          <w:sz w:val="26"/>
          <w:szCs w:val="26"/>
        </w:rPr>
        <w:t>.</w:t>
      </w:r>
    </w:p>
    <w:p w:rsidR="00BD188B" w:rsidRPr="00BD188B" w:rsidRDefault="00BD188B" w:rsidP="00BD188B">
      <w:pPr>
        <w:autoSpaceDE w:val="0"/>
        <w:autoSpaceDN w:val="0"/>
        <w:adjustRightInd w:val="0"/>
        <w:ind w:firstLine="709"/>
        <w:rPr>
          <w:rFonts w:ascii="Times New Roman" w:hAnsi="Times New Roman" w:cs="Times New Roman"/>
          <w:sz w:val="26"/>
          <w:szCs w:val="26"/>
        </w:rPr>
      </w:pPr>
      <w:r w:rsidRPr="00BD188B">
        <w:rPr>
          <w:rFonts w:ascii="Times New Roman" w:hAnsi="Times New Roman" w:cs="Times New Roman"/>
          <w:sz w:val="26"/>
          <w:szCs w:val="26"/>
        </w:rPr>
        <w:t>В случае</w:t>
      </w:r>
      <w:proofErr w:type="gramStart"/>
      <w:r w:rsidRPr="00BD188B">
        <w:rPr>
          <w:rFonts w:ascii="Times New Roman" w:hAnsi="Times New Roman" w:cs="Times New Roman"/>
          <w:sz w:val="26"/>
          <w:szCs w:val="26"/>
        </w:rPr>
        <w:t>,</w:t>
      </w:r>
      <w:proofErr w:type="gramEnd"/>
      <w:r w:rsidRPr="00BD188B">
        <w:rPr>
          <w:rFonts w:ascii="Times New Roman" w:hAnsi="Times New Roman" w:cs="Times New Roman"/>
          <w:sz w:val="26"/>
          <w:szCs w:val="26"/>
        </w:rPr>
        <w:t xml:space="preserve"> если для проведения внеплановой выездной проверки требуется согласование ее проведения с прокуратурой </w:t>
      </w:r>
      <w:r w:rsidR="00872AA8" w:rsidRPr="00A41D1F">
        <w:rPr>
          <w:rFonts w:ascii="Times New Roman" w:hAnsi="Times New Roman" w:cs="Times New Roman"/>
          <w:sz w:val="26"/>
          <w:szCs w:val="26"/>
        </w:rPr>
        <w:t>Калужской</w:t>
      </w:r>
      <w:r w:rsidRPr="00BD188B">
        <w:rPr>
          <w:rFonts w:ascii="Times New Roman" w:hAnsi="Times New Roman" w:cs="Times New Roman"/>
          <w:sz w:val="26"/>
          <w:szCs w:val="26"/>
        </w:rPr>
        <w:t xml:space="preserve"> области, копия акта проверки направляется должностным лицом </w:t>
      </w:r>
      <w:r w:rsidR="00872AA8" w:rsidRPr="00A41D1F">
        <w:rPr>
          <w:rFonts w:ascii="Times New Roman" w:hAnsi="Times New Roman" w:cs="Times New Roman"/>
          <w:sz w:val="26"/>
          <w:szCs w:val="26"/>
        </w:rPr>
        <w:t>министерства</w:t>
      </w:r>
      <w:r w:rsidRPr="00BD188B">
        <w:rPr>
          <w:rFonts w:ascii="Times New Roman" w:hAnsi="Times New Roman" w:cs="Times New Roman"/>
          <w:sz w:val="26"/>
          <w:szCs w:val="26"/>
        </w:rPr>
        <w:t xml:space="preserve">, проводившим проверку, в прокуратуру </w:t>
      </w:r>
      <w:r w:rsidR="00872AA8" w:rsidRPr="00A41D1F">
        <w:rPr>
          <w:rFonts w:ascii="Times New Roman" w:hAnsi="Times New Roman" w:cs="Times New Roman"/>
          <w:sz w:val="26"/>
          <w:szCs w:val="26"/>
        </w:rPr>
        <w:t>Калужской</w:t>
      </w:r>
      <w:r w:rsidR="00CF3E9A">
        <w:rPr>
          <w:rFonts w:ascii="Times New Roman" w:hAnsi="Times New Roman" w:cs="Times New Roman"/>
          <w:sz w:val="26"/>
          <w:szCs w:val="26"/>
        </w:rPr>
        <w:t xml:space="preserve"> области в течение пяти</w:t>
      </w:r>
      <w:r w:rsidRPr="00BD188B">
        <w:rPr>
          <w:rFonts w:ascii="Times New Roman" w:hAnsi="Times New Roman" w:cs="Times New Roman"/>
          <w:sz w:val="26"/>
          <w:szCs w:val="26"/>
        </w:rPr>
        <w:t xml:space="preserve"> рабочих дней со дня составления акта проверки.</w:t>
      </w:r>
    </w:p>
    <w:p w:rsidR="00BD188B" w:rsidRPr="00BD188B" w:rsidRDefault="00BD188B" w:rsidP="00BD188B">
      <w:pPr>
        <w:autoSpaceDE w:val="0"/>
        <w:autoSpaceDN w:val="0"/>
        <w:adjustRightInd w:val="0"/>
        <w:ind w:firstLine="709"/>
        <w:rPr>
          <w:rFonts w:ascii="Times New Roman" w:hAnsi="Times New Roman" w:cs="Times New Roman"/>
          <w:sz w:val="26"/>
          <w:szCs w:val="26"/>
        </w:rPr>
      </w:pPr>
      <w:r w:rsidRPr="00BD188B">
        <w:rPr>
          <w:rFonts w:ascii="Times New Roman" w:hAnsi="Times New Roman" w:cs="Times New Roman"/>
          <w:sz w:val="26"/>
          <w:szCs w:val="26"/>
        </w:rPr>
        <w:t xml:space="preserve">Результаты проверки, содержащие информацию, составляющую государственную, коммерческую, служебную, </w:t>
      </w:r>
      <w:hyperlink r:id="rId78" w:history="1">
        <w:r w:rsidRPr="00BD188B">
          <w:rPr>
            <w:rFonts w:ascii="Times New Roman" w:hAnsi="Times New Roman" w:cs="Times New Roman"/>
            <w:sz w:val="26"/>
            <w:szCs w:val="26"/>
          </w:rPr>
          <w:t>иную</w:t>
        </w:r>
      </w:hyperlink>
      <w:r w:rsidRPr="00BD188B">
        <w:rPr>
          <w:rFonts w:ascii="Times New Roman" w:hAnsi="Times New Roman" w:cs="Times New Roman"/>
          <w:sz w:val="26"/>
          <w:szCs w:val="26"/>
        </w:rPr>
        <w:t xml:space="preserve"> тайну, оформляются с соблюдением требований, предусмотренных законодательством Российской Федерации.</w:t>
      </w:r>
    </w:p>
    <w:p w:rsidR="00BD188B" w:rsidRPr="00BD188B" w:rsidRDefault="00BD188B" w:rsidP="00BD188B">
      <w:pPr>
        <w:autoSpaceDE w:val="0"/>
        <w:autoSpaceDN w:val="0"/>
        <w:adjustRightInd w:val="0"/>
        <w:ind w:firstLine="709"/>
        <w:rPr>
          <w:rFonts w:ascii="Times New Roman" w:hAnsi="Times New Roman" w:cs="Times New Roman"/>
          <w:sz w:val="26"/>
          <w:szCs w:val="26"/>
        </w:rPr>
      </w:pPr>
      <w:r w:rsidRPr="00BD188B">
        <w:rPr>
          <w:rFonts w:ascii="Times New Roman" w:hAnsi="Times New Roman" w:cs="Times New Roman"/>
          <w:bCs/>
          <w:sz w:val="26"/>
          <w:szCs w:val="26"/>
        </w:rPr>
        <w:t xml:space="preserve">Непосредственно после завершения </w:t>
      </w:r>
      <w:r w:rsidRPr="00BD188B">
        <w:rPr>
          <w:rFonts w:ascii="Times New Roman" w:hAnsi="Times New Roman" w:cs="Times New Roman"/>
          <w:sz w:val="26"/>
          <w:szCs w:val="26"/>
        </w:rPr>
        <w:t xml:space="preserve">выездной проверки должностное лицо </w:t>
      </w:r>
      <w:r w:rsidR="00872AA8" w:rsidRPr="00A41D1F">
        <w:rPr>
          <w:rFonts w:ascii="Times New Roman" w:hAnsi="Times New Roman" w:cs="Times New Roman"/>
          <w:sz w:val="26"/>
          <w:szCs w:val="26"/>
        </w:rPr>
        <w:t>м</w:t>
      </w:r>
      <w:r w:rsidR="00CF3E9A">
        <w:rPr>
          <w:rFonts w:ascii="Times New Roman" w:hAnsi="Times New Roman" w:cs="Times New Roman"/>
          <w:sz w:val="26"/>
          <w:szCs w:val="26"/>
        </w:rPr>
        <w:t>и</w:t>
      </w:r>
      <w:r w:rsidR="00872AA8" w:rsidRPr="00A41D1F">
        <w:rPr>
          <w:rFonts w:ascii="Times New Roman" w:hAnsi="Times New Roman" w:cs="Times New Roman"/>
          <w:sz w:val="26"/>
          <w:szCs w:val="26"/>
        </w:rPr>
        <w:t>нистерства</w:t>
      </w:r>
      <w:r w:rsidRPr="00BD188B">
        <w:rPr>
          <w:rFonts w:ascii="Times New Roman" w:hAnsi="Times New Roman" w:cs="Times New Roman"/>
          <w:sz w:val="26"/>
          <w:szCs w:val="26"/>
        </w:rPr>
        <w:t xml:space="preserve"> делает запись в журнале учета проверок юридического лица, индивидуального предпринимателя при его наличии. Запись содержит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и должность должностного лица, проводившего проверку, его подпись. </w:t>
      </w:r>
    </w:p>
    <w:p w:rsidR="00BD188B" w:rsidRPr="00BD188B" w:rsidRDefault="00BD188B" w:rsidP="00BD188B">
      <w:pPr>
        <w:autoSpaceDE w:val="0"/>
        <w:autoSpaceDN w:val="0"/>
        <w:adjustRightInd w:val="0"/>
        <w:ind w:firstLine="709"/>
        <w:rPr>
          <w:rFonts w:ascii="Times New Roman" w:hAnsi="Times New Roman" w:cs="Times New Roman"/>
          <w:sz w:val="26"/>
          <w:szCs w:val="26"/>
        </w:rPr>
      </w:pPr>
      <w:r w:rsidRPr="00BD188B">
        <w:rPr>
          <w:rFonts w:ascii="Times New Roman" w:hAnsi="Times New Roman" w:cs="Times New Roman"/>
          <w:sz w:val="26"/>
          <w:szCs w:val="26"/>
        </w:rPr>
        <w:t>При отсутствии журнала учета проверок в акте проверки делается соответствующая запись.</w:t>
      </w:r>
    </w:p>
    <w:p w:rsidR="00BD188B" w:rsidRPr="00BD188B" w:rsidRDefault="00BD188B" w:rsidP="00BD188B">
      <w:pPr>
        <w:autoSpaceDE w:val="0"/>
        <w:autoSpaceDN w:val="0"/>
        <w:adjustRightInd w:val="0"/>
        <w:ind w:firstLine="709"/>
        <w:rPr>
          <w:rFonts w:ascii="Times New Roman" w:hAnsi="Times New Roman" w:cs="Times New Roman"/>
          <w:sz w:val="26"/>
          <w:szCs w:val="26"/>
        </w:rPr>
      </w:pPr>
      <w:proofErr w:type="gramStart"/>
      <w:r w:rsidRPr="00BD188B">
        <w:rPr>
          <w:rFonts w:ascii="Times New Roman" w:hAnsi="Times New Roman" w:cs="Times New Roman"/>
          <w:sz w:val="26"/>
          <w:szCs w:val="2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w:t>
      </w:r>
      <w:r w:rsidR="00CF3E9A">
        <w:rPr>
          <w:rFonts w:ascii="Times New Roman" w:hAnsi="Times New Roman" w:cs="Times New Roman"/>
          <w:sz w:val="26"/>
          <w:szCs w:val="26"/>
        </w:rPr>
        <w:t xml:space="preserve">вленных нарушений в течение </w:t>
      </w:r>
      <w:r w:rsidRPr="00BD188B">
        <w:rPr>
          <w:rFonts w:ascii="Times New Roman" w:hAnsi="Times New Roman" w:cs="Times New Roman"/>
          <w:sz w:val="26"/>
          <w:szCs w:val="26"/>
        </w:rPr>
        <w:t xml:space="preserve">пятнадцати дней с даты получения акта проверки вправе представить в </w:t>
      </w:r>
      <w:r w:rsidR="00872AA8" w:rsidRPr="00A41D1F">
        <w:rPr>
          <w:rFonts w:ascii="Times New Roman" w:hAnsi="Times New Roman" w:cs="Times New Roman"/>
          <w:sz w:val="26"/>
          <w:szCs w:val="26"/>
        </w:rPr>
        <w:t xml:space="preserve">министерство </w:t>
      </w:r>
      <w:r w:rsidRPr="00BD188B">
        <w:rPr>
          <w:rFonts w:ascii="Times New Roman" w:hAnsi="Times New Roman" w:cs="Times New Roman"/>
          <w:sz w:val="26"/>
          <w:szCs w:val="26"/>
        </w:rPr>
        <w:t>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BD188B">
        <w:rPr>
          <w:rFonts w:ascii="Times New Roman" w:hAnsi="Times New Roman" w:cs="Times New Roman"/>
          <w:sz w:val="26"/>
          <w:szCs w:val="26"/>
        </w:rPr>
        <w:t xml:space="preserve"> положений.</w:t>
      </w:r>
    </w:p>
    <w:p w:rsidR="00BD188B" w:rsidRPr="00BD188B" w:rsidRDefault="00BD188B" w:rsidP="00BD188B">
      <w:pPr>
        <w:autoSpaceDE w:val="0"/>
        <w:autoSpaceDN w:val="0"/>
        <w:adjustRightInd w:val="0"/>
        <w:ind w:firstLine="709"/>
        <w:rPr>
          <w:rFonts w:ascii="Times New Roman" w:hAnsi="Times New Roman" w:cs="Times New Roman"/>
          <w:sz w:val="26"/>
          <w:szCs w:val="26"/>
        </w:rPr>
      </w:pPr>
      <w:r w:rsidRPr="00BD188B">
        <w:rPr>
          <w:rFonts w:ascii="Times New Roman" w:hAnsi="Times New Roman" w:cs="Times New Roman"/>
          <w:sz w:val="26"/>
          <w:szCs w:val="26"/>
        </w:rPr>
        <w:t xml:space="preserve">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872AA8" w:rsidRPr="00A41D1F">
        <w:rPr>
          <w:rFonts w:ascii="Times New Roman" w:hAnsi="Times New Roman" w:cs="Times New Roman"/>
          <w:sz w:val="26"/>
          <w:szCs w:val="26"/>
        </w:rPr>
        <w:t>министерство</w:t>
      </w:r>
      <w:r w:rsidRPr="00BD188B">
        <w:rPr>
          <w:rFonts w:ascii="Times New Roman" w:hAnsi="Times New Roman" w:cs="Times New Roman"/>
          <w:sz w:val="26"/>
          <w:szCs w:val="26"/>
        </w:rPr>
        <w:t xml:space="preserve">. Указанные документы могут быть направлены в </w:t>
      </w:r>
      <w:r w:rsidRPr="00BD188B">
        <w:rPr>
          <w:rFonts w:ascii="Times New Roman" w:hAnsi="Times New Roman" w:cs="Times New Roman"/>
          <w:sz w:val="26"/>
          <w:szCs w:val="26"/>
        </w:rPr>
        <w:lastRenderedPageBreak/>
        <w:t>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D188B" w:rsidRPr="00BD188B" w:rsidRDefault="00BD188B" w:rsidP="00BD188B">
      <w:pPr>
        <w:autoSpaceDE w:val="0"/>
        <w:autoSpaceDN w:val="0"/>
        <w:adjustRightInd w:val="0"/>
        <w:ind w:firstLine="709"/>
        <w:rPr>
          <w:rFonts w:ascii="Times New Roman" w:hAnsi="Times New Roman" w:cs="Times New Roman"/>
          <w:sz w:val="26"/>
          <w:szCs w:val="26"/>
        </w:rPr>
      </w:pPr>
      <w:r w:rsidRPr="00BD188B">
        <w:rPr>
          <w:rFonts w:ascii="Times New Roman" w:hAnsi="Times New Roman" w:cs="Times New Roman"/>
          <w:sz w:val="26"/>
          <w:szCs w:val="26"/>
        </w:rPr>
        <w:t>Акт проверки регистрируется в журнале учета актов проверки</w:t>
      </w:r>
      <w:r w:rsidR="00033565" w:rsidRPr="00A41D1F">
        <w:rPr>
          <w:rFonts w:ascii="Times New Roman" w:hAnsi="Times New Roman" w:cs="Times New Roman"/>
          <w:sz w:val="26"/>
          <w:szCs w:val="26"/>
        </w:rPr>
        <w:t>.</w:t>
      </w:r>
      <w:r w:rsidRPr="00BD188B">
        <w:rPr>
          <w:rFonts w:ascii="Times New Roman" w:hAnsi="Times New Roman" w:cs="Times New Roman"/>
          <w:sz w:val="26"/>
          <w:szCs w:val="26"/>
        </w:rPr>
        <w:t xml:space="preserve"> Второй экземпляр акта с копиями приложений </w:t>
      </w:r>
      <w:proofErr w:type="gramStart"/>
      <w:r w:rsidRPr="00BD188B">
        <w:rPr>
          <w:rFonts w:ascii="Times New Roman" w:hAnsi="Times New Roman" w:cs="Times New Roman"/>
          <w:sz w:val="26"/>
          <w:szCs w:val="26"/>
        </w:rPr>
        <w:t>приобщается к материалам проверки и хранится</w:t>
      </w:r>
      <w:proofErr w:type="gramEnd"/>
      <w:r w:rsidRPr="00BD188B">
        <w:rPr>
          <w:rFonts w:ascii="Times New Roman" w:hAnsi="Times New Roman" w:cs="Times New Roman"/>
          <w:sz w:val="26"/>
          <w:szCs w:val="26"/>
        </w:rPr>
        <w:t xml:space="preserve"> в отделе </w:t>
      </w:r>
      <w:r w:rsidR="00033565" w:rsidRPr="00A41D1F">
        <w:rPr>
          <w:rFonts w:ascii="Times New Roman" w:hAnsi="Times New Roman" w:cs="Times New Roman"/>
          <w:sz w:val="26"/>
          <w:szCs w:val="26"/>
        </w:rPr>
        <w:t>министерства</w:t>
      </w:r>
      <w:r w:rsidRPr="00BD188B">
        <w:rPr>
          <w:rFonts w:ascii="Times New Roman" w:hAnsi="Times New Roman" w:cs="Times New Roman"/>
          <w:sz w:val="26"/>
          <w:szCs w:val="26"/>
        </w:rPr>
        <w:t>.</w:t>
      </w:r>
    </w:p>
    <w:p w:rsidR="00BD188B" w:rsidRPr="00BD188B" w:rsidRDefault="00BD188B" w:rsidP="00BD188B">
      <w:pPr>
        <w:shd w:val="clear" w:color="auto" w:fill="FFFFFF"/>
        <w:ind w:firstLine="709"/>
        <w:rPr>
          <w:rFonts w:ascii="Times New Roman" w:eastAsia="Times New Roman" w:hAnsi="Times New Roman" w:cs="Times New Roman"/>
          <w:sz w:val="26"/>
          <w:szCs w:val="26"/>
          <w:lang w:eastAsia="ru-RU"/>
        </w:rPr>
      </w:pPr>
      <w:r w:rsidRPr="00BD188B">
        <w:rPr>
          <w:rFonts w:ascii="Times New Roman" w:hAnsi="Times New Roman" w:cs="Times New Roman"/>
          <w:sz w:val="26"/>
          <w:szCs w:val="26"/>
        </w:rPr>
        <w:t xml:space="preserve">Основания для приостановления осуществления </w:t>
      </w:r>
      <w:r w:rsidR="00033565" w:rsidRPr="00A41D1F">
        <w:rPr>
          <w:rFonts w:ascii="Times New Roman" w:hAnsi="Times New Roman" w:cs="Times New Roman"/>
          <w:sz w:val="26"/>
          <w:szCs w:val="26"/>
        </w:rPr>
        <w:t>государственной функции</w:t>
      </w:r>
      <w:r w:rsidRPr="00BD188B">
        <w:rPr>
          <w:rFonts w:ascii="Times New Roman" w:hAnsi="Times New Roman" w:cs="Times New Roman"/>
          <w:sz w:val="26"/>
          <w:szCs w:val="26"/>
        </w:rPr>
        <w:t xml:space="preserve"> в рамках данной административной процедуры действующим законодательством Российской Федерации не предусмотрены.</w:t>
      </w:r>
    </w:p>
    <w:p w:rsidR="00D97D76" w:rsidRPr="00A41D1F" w:rsidRDefault="00D97D76" w:rsidP="00D97D76">
      <w:pPr>
        <w:autoSpaceDE w:val="0"/>
        <w:autoSpaceDN w:val="0"/>
        <w:adjustRightInd w:val="0"/>
        <w:ind w:firstLine="540"/>
        <w:rPr>
          <w:rFonts w:ascii="Times New Roman" w:hAnsi="Times New Roman" w:cs="Times New Roman"/>
          <w:sz w:val="26"/>
          <w:szCs w:val="26"/>
        </w:rPr>
      </w:pPr>
      <w:r w:rsidRPr="00A41D1F">
        <w:rPr>
          <w:rFonts w:ascii="Times New Roman" w:hAnsi="Times New Roman" w:cs="Times New Roman"/>
          <w:sz w:val="26"/>
          <w:szCs w:val="26"/>
        </w:rPr>
        <w:t>Критериями проведения проверки деятельности юридического лица, индивидуального предпринимателя являются наличие либо отсутствие нарушений обязательных требований.</w:t>
      </w:r>
    </w:p>
    <w:p w:rsidR="00D97D76" w:rsidRPr="00A41D1F" w:rsidRDefault="00D97D76" w:rsidP="00D97D76">
      <w:pPr>
        <w:autoSpaceDE w:val="0"/>
        <w:autoSpaceDN w:val="0"/>
        <w:adjustRightInd w:val="0"/>
        <w:ind w:firstLine="540"/>
        <w:rPr>
          <w:rFonts w:ascii="Times New Roman" w:hAnsi="Times New Roman" w:cs="Times New Roman"/>
          <w:sz w:val="26"/>
          <w:szCs w:val="26"/>
        </w:rPr>
      </w:pPr>
      <w:r w:rsidRPr="00A41D1F">
        <w:rPr>
          <w:rFonts w:ascii="Times New Roman" w:hAnsi="Times New Roman" w:cs="Times New Roman"/>
          <w:sz w:val="26"/>
          <w:szCs w:val="26"/>
        </w:rPr>
        <w:t xml:space="preserve">Результатом административной процедуры по проведению проверки и порядком передачи такого результата является выявление либо </w:t>
      </w:r>
      <w:proofErr w:type="spellStart"/>
      <w:r w:rsidRPr="00A41D1F">
        <w:rPr>
          <w:rFonts w:ascii="Times New Roman" w:hAnsi="Times New Roman" w:cs="Times New Roman"/>
          <w:sz w:val="26"/>
          <w:szCs w:val="26"/>
        </w:rPr>
        <w:t>невыявление</w:t>
      </w:r>
      <w:proofErr w:type="spellEnd"/>
      <w:r w:rsidRPr="00A41D1F">
        <w:rPr>
          <w:rFonts w:ascii="Times New Roman" w:hAnsi="Times New Roman" w:cs="Times New Roman"/>
          <w:sz w:val="26"/>
          <w:szCs w:val="26"/>
        </w:rPr>
        <w:t xml:space="preserve"> фактов нарушения обязательных требований, фиксация соответствующей информации в акте проверки.</w:t>
      </w:r>
    </w:p>
    <w:p w:rsidR="00D97D76" w:rsidRPr="00A41D1F" w:rsidRDefault="00D97D76" w:rsidP="00D97D76">
      <w:pPr>
        <w:autoSpaceDE w:val="0"/>
        <w:autoSpaceDN w:val="0"/>
        <w:adjustRightInd w:val="0"/>
        <w:ind w:firstLine="540"/>
        <w:rPr>
          <w:rFonts w:ascii="Times New Roman" w:hAnsi="Times New Roman" w:cs="Times New Roman"/>
          <w:sz w:val="26"/>
          <w:szCs w:val="26"/>
        </w:rPr>
      </w:pPr>
      <w:r w:rsidRPr="00A41D1F">
        <w:rPr>
          <w:rFonts w:ascii="Times New Roman" w:hAnsi="Times New Roman" w:cs="Times New Roman"/>
          <w:sz w:val="26"/>
          <w:szCs w:val="26"/>
        </w:rPr>
        <w:t>Способом фиксации результата административной процедуры является оформление акта проверки.</w:t>
      </w:r>
    </w:p>
    <w:p w:rsidR="00A41D1F" w:rsidRPr="00A41D1F" w:rsidRDefault="00A41D1F" w:rsidP="00A41D1F">
      <w:pPr>
        <w:autoSpaceDE w:val="0"/>
        <w:autoSpaceDN w:val="0"/>
        <w:adjustRightInd w:val="0"/>
        <w:ind w:firstLine="540"/>
        <w:rPr>
          <w:rFonts w:ascii="Times New Roman" w:hAnsi="Times New Roman" w:cs="Times New Roman"/>
          <w:bCs/>
          <w:sz w:val="26"/>
          <w:szCs w:val="26"/>
        </w:rPr>
      </w:pPr>
      <w:r w:rsidRPr="00A41D1F">
        <w:rPr>
          <w:rFonts w:ascii="Times New Roman" w:hAnsi="Times New Roman" w:cs="Times New Roman"/>
          <w:bCs/>
          <w:sz w:val="26"/>
          <w:szCs w:val="26"/>
        </w:rPr>
        <w:t>Информация о проверке и результатах ее проведения подлежит внесению в Единый реестр проверок.</w:t>
      </w:r>
    </w:p>
    <w:p w:rsidR="00D97D76" w:rsidRPr="00A41D1F" w:rsidRDefault="00D97D76" w:rsidP="00D97D76">
      <w:pPr>
        <w:autoSpaceDE w:val="0"/>
        <w:autoSpaceDN w:val="0"/>
        <w:adjustRightInd w:val="0"/>
        <w:rPr>
          <w:rFonts w:ascii="Times New Roman" w:hAnsi="Times New Roman" w:cs="Times New Roman"/>
          <w:sz w:val="26"/>
          <w:szCs w:val="26"/>
        </w:rPr>
      </w:pPr>
    </w:p>
    <w:p w:rsidR="00D97D76" w:rsidRPr="005A7231" w:rsidRDefault="00D97D76" w:rsidP="00D97D76">
      <w:pPr>
        <w:autoSpaceDE w:val="0"/>
        <w:autoSpaceDN w:val="0"/>
        <w:adjustRightInd w:val="0"/>
        <w:jc w:val="center"/>
        <w:outlineLvl w:val="0"/>
        <w:rPr>
          <w:rFonts w:ascii="Times New Roman" w:hAnsi="Times New Roman" w:cs="Times New Roman"/>
          <w:b/>
          <w:sz w:val="26"/>
          <w:szCs w:val="26"/>
        </w:rPr>
      </w:pPr>
      <w:r w:rsidRPr="005A7231">
        <w:rPr>
          <w:rFonts w:ascii="Times New Roman" w:hAnsi="Times New Roman" w:cs="Times New Roman"/>
          <w:b/>
          <w:sz w:val="26"/>
          <w:szCs w:val="26"/>
        </w:rPr>
        <w:t>3.2.5. Организация и проведение контрольной закупки</w:t>
      </w:r>
    </w:p>
    <w:p w:rsidR="0045547B" w:rsidRPr="005A7231" w:rsidRDefault="0045547B" w:rsidP="0045547B">
      <w:pPr>
        <w:autoSpaceDE w:val="0"/>
        <w:autoSpaceDN w:val="0"/>
        <w:adjustRightInd w:val="0"/>
        <w:ind w:firstLine="540"/>
        <w:rPr>
          <w:rFonts w:ascii="Times New Roman" w:hAnsi="Times New Roman" w:cs="Times New Roman"/>
          <w:bCs/>
          <w:sz w:val="26"/>
          <w:szCs w:val="26"/>
        </w:rPr>
      </w:pPr>
      <w:r w:rsidRPr="005A7231">
        <w:rPr>
          <w:rFonts w:ascii="Times New Roman" w:hAnsi="Times New Roman" w:cs="Times New Roman"/>
          <w:bCs/>
          <w:sz w:val="26"/>
          <w:szCs w:val="26"/>
        </w:rPr>
        <w:t xml:space="preserve">Контрольная закупка проводится без предварительного уведомления проверяемых юридических лиц, индивидуальных предпринимателей при наличии оснований, предусмотренных частью 2 статьи </w:t>
      </w:r>
      <w:r w:rsidR="00A41D1F" w:rsidRPr="005A7231">
        <w:rPr>
          <w:rFonts w:ascii="Times New Roman" w:hAnsi="Times New Roman" w:cs="Times New Roman"/>
          <w:bCs/>
          <w:sz w:val="26"/>
          <w:szCs w:val="26"/>
        </w:rPr>
        <w:t>10 Федерального закона № 294-ФЗ.</w:t>
      </w:r>
    </w:p>
    <w:p w:rsidR="00342A00" w:rsidRPr="005A7231" w:rsidRDefault="0045547B" w:rsidP="00A41D1F">
      <w:pPr>
        <w:autoSpaceDE w:val="0"/>
        <w:autoSpaceDN w:val="0"/>
        <w:adjustRightInd w:val="0"/>
        <w:ind w:firstLine="540"/>
        <w:rPr>
          <w:rFonts w:ascii="Times New Roman" w:hAnsi="Times New Roman" w:cs="Times New Roman"/>
          <w:sz w:val="26"/>
          <w:szCs w:val="26"/>
        </w:rPr>
      </w:pPr>
      <w:r w:rsidRPr="005A7231">
        <w:rPr>
          <w:rFonts w:ascii="Times New Roman" w:hAnsi="Times New Roman" w:cs="Times New Roman"/>
          <w:bCs/>
          <w:sz w:val="26"/>
          <w:szCs w:val="26"/>
        </w:rPr>
        <w:t xml:space="preserve"> Контрольная закупка проводится </w:t>
      </w:r>
      <w:r w:rsidR="00A41D1F" w:rsidRPr="005A7231">
        <w:rPr>
          <w:rFonts w:ascii="Times New Roman" w:hAnsi="Times New Roman" w:cs="Times New Roman"/>
          <w:bCs/>
          <w:sz w:val="26"/>
          <w:szCs w:val="26"/>
        </w:rPr>
        <w:t xml:space="preserve">в порядке определенном подразделом </w:t>
      </w:r>
      <w:r w:rsidR="005A7231" w:rsidRPr="005A7231">
        <w:rPr>
          <w:rFonts w:ascii="Times New Roman" w:hAnsi="Times New Roman" w:cs="Times New Roman"/>
          <w:bCs/>
          <w:sz w:val="26"/>
          <w:szCs w:val="26"/>
        </w:rPr>
        <w:t>3.</w:t>
      </w:r>
      <w:r w:rsidR="00A41D1F" w:rsidRPr="005A7231">
        <w:rPr>
          <w:rFonts w:ascii="Times New Roman" w:hAnsi="Times New Roman" w:cs="Times New Roman"/>
          <w:bCs/>
          <w:sz w:val="26"/>
          <w:szCs w:val="26"/>
        </w:rPr>
        <w:t>1.5. раздела</w:t>
      </w:r>
      <w:r w:rsidR="005A7231" w:rsidRPr="005A7231">
        <w:rPr>
          <w:rFonts w:ascii="Times New Roman" w:hAnsi="Times New Roman" w:cs="Times New Roman"/>
          <w:bCs/>
          <w:sz w:val="26"/>
          <w:szCs w:val="26"/>
        </w:rPr>
        <w:t xml:space="preserve"> 3.1.</w:t>
      </w:r>
      <w:r w:rsidR="003E3401">
        <w:rPr>
          <w:rFonts w:ascii="Times New Roman" w:hAnsi="Times New Roman" w:cs="Times New Roman"/>
          <w:bCs/>
          <w:sz w:val="26"/>
          <w:szCs w:val="26"/>
        </w:rPr>
        <w:t xml:space="preserve"> </w:t>
      </w:r>
      <w:proofErr w:type="spellStart"/>
      <w:r w:rsidR="003E3401">
        <w:rPr>
          <w:rFonts w:ascii="Times New Roman" w:hAnsi="Times New Roman" w:cs="Times New Roman"/>
          <w:bCs/>
          <w:sz w:val="26"/>
          <w:szCs w:val="26"/>
        </w:rPr>
        <w:t>Администрптивного</w:t>
      </w:r>
      <w:proofErr w:type="spellEnd"/>
      <w:r w:rsidR="003E3401">
        <w:rPr>
          <w:rFonts w:ascii="Times New Roman" w:hAnsi="Times New Roman" w:cs="Times New Roman"/>
          <w:bCs/>
          <w:sz w:val="26"/>
          <w:szCs w:val="26"/>
        </w:rPr>
        <w:t xml:space="preserve"> регламента.</w:t>
      </w:r>
    </w:p>
    <w:p w:rsidR="00D97D76" w:rsidRPr="00FE5E1C" w:rsidRDefault="00D97D76" w:rsidP="00D97D76">
      <w:pPr>
        <w:autoSpaceDE w:val="0"/>
        <w:autoSpaceDN w:val="0"/>
        <w:adjustRightInd w:val="0"/>
        <w:rPr>
          <w:rFonts w:ascii="Times New Roman" w:hAnsi="Times New Roman" w:cs="Times New Roman"/>
          <w:color w:val="FF0000"/>
          <w:sz w:val="26"/>
          <w:szCs w:val="26"/>
        </w:rPr>
      </w:pPr>
    </w:p>
    <w:p w:rsidR="00D97D76" w:rsidRPr="00D401E7" w:rsidRDefault="00D97D76" w:rsidP="00CF3E9A">
      <w:pPr>
        <w:autoSpaceDE w:val="0"/>
        <w:autoSpaceDN w:val="0"/>
        <w:adjustRightInd w:val="0"/>
        <w:jc w:val="center"/>
        <w:outlineLvl w:val="1"/>
        <w:rPr>
          <w:rFonts w:ascii="Times New Roman" w:hAnsi="Times New Roman" w:cs="Times New Roman"/>
          <w:b/>
          <w:sz w:val="26"/>
          <w:szCs w:val="26"/>
        </w:rPr>
      </w:pPr>
      <w:r w:rsidRPr="00D401E7">
        <w:rPr>
          <w:rFonts w:ascii="Times New Roman" w:hAnsi="Times New Roman" w:cs="Times New Roman"/>
          <w:b/>
          <w:sz w:val="26"/>
          <w:szCs w:val="26"/>
        </w:rPr>
        <w:t>3.2.6. Принятие мер по результатам</w:t>
      </w:r>
      <w:r w:rsidR="00CF3E9A" w:rsidRPr="00D401E7">
        <w:rPr>
          <w:rFonts w:ascii="Times New Roman" w:hAnsi="Times New Roman" w:cs="Times New Roman"/>
          <w:b/>
          <w:sz w:val="26"/>
          <w:szCs w:val="26"/>
        </w:rPr>
        <w:t xml:space="preserve"> осуществления </w:t>
      </w:r>
      <w:r w:rsidRPr="00D401E7">
        <w:rPr>
          <w:rFonts w:ascii="Times New Roman" w:hAnsi="Times New Roman" w:cs="Times New Roman"/>
          <w:b/>
          <w:sz w:val="26"/>
          <w:szCs w:val="26"/>
        </w:rPr>
        <w:t xml:space="preserve"> государственно</w:t>
      </w:r>
      <w:r w:rsidR="003E3401" w:rsidRPr="00D401E7">
        <w:rPr>
          <w:rFonts w:ascii="Times New Roman" w:hAnsi="Times New Roman" w:cs="Times New Roman"/>
          <w:b/>
          <w:sz w:val="26"/>
          <w:szCs w:val="26"/>
        </w:rPr>
        <w:t xml:space="preserve">й функции </w:t>
      </w:r>
      <w:r w:rsidRPr="00D401E7">
        <w:rPr>
          <w:rFonts w:ascii="Times New Roman" w:hAnsi="Times New Roman" w:cs="Times New Roman"/>
          <w:b/>
          <w:sz w:val="26"/>
          <w:szCs w:val="26"/>
        </w:rPr>
        <w:t>в</w:t>
      </w:r>
      <w:r w:rsidR="00CF3E9A" w:rsidRPr="00D401E7">
        <w:rPr>
          <w:rFonts w:ascii="Times New Roman" w:hAnsi="Times New Roman" w:cs="Times New Roman"/>
          <w:b/>
          <w:sz w:val="26"/>
          <w:szCs w:val="26"/>
        </w:rPr>
        <w:t xml:space="preserve"> </w:t>
      </w:r>
      <w:r w:rsidRPr="00D401E7">
        <w:rPr>
          <w:rFonts w:ascii="Times New Roman" w:hAnsi="Times New Roman" w:cs="Times New Roman"/>
          <w:b/>
          <w:sz w:val="26"/>
          <w:szCs w:val="26"/>
        </w:rPr>
        <w:t>отношении фактов нарушений обязательных требований</w:t>
      </w:r>
    </w:p>
    <w:p w:rsidR="007F6A6A" w:rsidRPr="00D401E7" w:rsidRDefault="00A357E3" w:rsidP="007F6A6A">
      <w:pPr>
        <w:ind w:firstLine="709"/>
        <w:rPr>
          <w:rFonts w:ascii="Times New Roman" w:eastAsia="Times New Roman" w:hAnsi="Times New Roman" w:cs="Times New Roman"/>
          <w:sz w:val="26"/>
          <w:szCs w:val="26"/>
          <w:lang w:eastAsia="ru-RU"/>
        </w:rPr>
      </w:pPr>
      <w:r w:rsidRPr="00D401E7">
        <w:rPr>
          <w:rFonts w:ascii="Times New Roman" w:eastAsia="Times New Roman" w:hAnsi="Times New Roman" w:cs="Times New Roman"/>
          <w:sz w:val="26"/>
          <w:szCs w:val="26"/>
          <w:lang w:eastAsia="ru-RU"/>
        </w:rPr>
        <w:t>3.2.6.1.</w:t>
      </w:r>
      <w:r w:rsidR="007F6A6A" w:rsidRPr="00D401E7">
        <w:rPr>
          <w:rFonts w:ascii="Times New Roman" w:eastAsia="Times New Roman" w:hAnsi="Times New Roman" w:cs="Times New Roman"/>
          <w:sz w:val="26"/>
          <w:szCs w:val="26"/>
          <w:lang w:eastAsia="ru-RU"/>
        </w:rPr>
        <w:t xml:space="preserve"> Основанием для начала административной процедуры являются факты нарушения юридическим лицом, индивидуальным предпринимателем обязательных требований, выявленные в результате проведения в соответствии </w:t>
      </w:r>
      <w:r w:rsidR="00347BC0" w:rsidRPr="00D401E7">
        <w:rPr>
          <w:rFonts w:ascii="Times New Roman" w:eastAsia="Times New Roman" w:hAnsi="Times New Roman" w:cs="Times New Roman"/>
          <w:sz w:val="26"/>
          <w:szCs w:val="26"/>
          <w:lang w:eastAsia="ru-RU"/>
        </w:rPr>
        <w:t xml:space="preserve">с подразделом 3.2.4. </w:t>
      </w:r>
      <w:r w:rsidR="00BE4FBC">
        <w:rPr>
          <w:rFonts w:ascii="Times New Roman" w:eastAsia="Times New Roman" w:hAnsi="Times New Roman" w:cs="Times New Roman"/>
          <w:sz w:val="26"/>
          <w:szCs w:val="26"/>
          <w:lang w:eastAsia="ru-RU"/>
        </w:rPr>
        <w:t xml:space="preserve">раздела 3.2. </w:t>
      </w:r>
      <w:r w:rsidR="00347BC0" w:rsidRPr="00D401E7">
        <w:rPr>
          <w:rFonts w:ascii="Times New Roman" w:eastAsia="Times New Roman" w:hAnsi="Times New Roman" w:cs="Times New Roman"/>
          <w:sz w:val="26"/>
          <w:szCs w:val="26"/>
          <w:lang w:eastAsia="ru-RU"/>
        </w:rPr>
        <w:t>А</w:t>
      </w:r>
      <w:r w:rsidR="007F6A6A" w:rsidRPr="00D401E7">
        <w:rPr>
          <w:rFonts w:ascii="Times New Roman" w:eastAsia="Times New Roman" w:hAnsi="Times New Roman" w:cs="Times New Roman"/>
          <w:sz w:val="26"/>
          <w:szCs w:val="26"/>
          <w:lang w:eastAsia="ru-RU"/>
        </w:rPr>
        <w:t>дминистративного регламента плановой (д</w:t>
      </w:r>
      <w:r w:rsidR="007F6A6A" w:rsidRPr="00D401E7">
        <w:rPr>
          <w:rFonts w:ascii="Times New Roman" w:eastAsia="Times New Roman" w:hAnsi="Times New Roman" w:cs="Times New Roman"/>
          <w:color w:val="000000"/>
          <w:sz w:val="26"/>
          <w:szCs w:val="26"/>
          <w:lang w:eastAsia="ru-RU"/>
        </w:rPr>
        <w:t>окументарной и (или) выездной) проверки и внеплановой (документарной и (или) выездной) проверки,</w:t>
      </w:r>
      <w:r w:rsidR="007F6A6A" w:rsidRPr="00D401E7">
        <w:rPr>
          <w:rFonts w:ascii="Times New Roman" w:eastAsia="Times New Roman" w:hAnsi="Times New Roman" w:cs="Times New Roman"/>
          <w:sz w:val="26"/>
          <w:szCs w:val="26"/>
          <w:lang w:eastAsia="ru-RU"/>
        </w:rPr>
        <w:t xml:space="preserve"> зафиксированные в акте проверки.</w:t>
      </w:r>
    </w:p>
    <w:p w:rsidR="007F6A6A" w:rsidRPr="00D401E7" w:rsidRDefault="00A357E3" w:rsidP="007F6A6A">
      <w:pPr>
        <w:ind w:firstLine="709"/>
        <w:rPr>
          <w:rFonts w:ascii="Times New Roman" w:eastAsia="Times New Roman" w:hAnsi="Times New Roman" w:cs="Times New Roman"/>
          <w:sz w:val="26"/>
          <w:szCs w:val="26"/>
          <w:lang w:eastAsia="ru-RU"/>
        </w:rPr>
      </w:pPr>
      <w:r w:rsidRPr="00D401E7">
        <w:rPr>
          <w:rFonts w:ascii="Times New Roman" w:eastAsia="Times New Roman" w:hAnsi="Times New Roman" w:cs="Times New Roman"/>
          <w:bCs/>
          <w:sz w:val="26"/>
          <w:szCs w:val="26"/>
          <w:lang w:eastAsia="ru-RU"/>
        </w:rPr>
        <w:t>3.2.6.2</w:t>
      </w:r>
      <w:r w:rsidR="007F6A6A" w:rsidRPr="00D401E7">
        <w:rPr>
          <w:rFonts w:ascii="Times New Roman" w:eastAsia="Times New Roman" w:hAnsi="Times New Roman" w:cs="Times New Roman"/>
          <w:bCs/>
          <w:sz w:val="26"/>
          <w:szCs w:val="26"/>
          <w:lang w:eastAsia="ru-RU"/>
        </w:rPr>
        <w:t xml:space="preserve"> Должностным лицом, ответственным за выполнение административной процедуры, является должностное лицо </w:t>
      </w:r>
      <w:r w:rsidRPr="00D401E7">
        <w:rPr>
          <w:rFonts w:ascii="Times New Roman" w:eastAsia="Times New Roman" w:hAnsi="Times New Roman" w:cs="Times New Roman"/>
          <w:bCs/>
          <w:sz w:val="26"/>
          <w:szCs w:val="26"/>
          <w:lang w:eastAsia="ru-RU"/>
        </w:rPr>
        <w:t>министерства</w:t>
      </w:r>
      <w:r w:rsidR="007F6A6A" w:rsidRPr="00D401E7">
        <w:rPr>
          <w:rFonts w:ascii="Times New Roman" w:eastAsia="Times New Roman" w:hAnsi="Times New Roman" w:cs="Times New Roman"/>
          <w:bCs/>
          <w:sz w:val="26"/>
          <w:szCs w:val="26"/>
          <w:lang w:eastAsia="ru-RU"/>
        </w:rPr>
        <w:t>, ответственное за проведение проверки.</w:t>
      </w:r>
    </w:p>
    <w:p w:rsidR="00D13C68" w:rsidRPr="00D401E7" w:rsidRDefault="00D13C68" w:rsidP="00D13C68">
      <w:pPr>
        <w:autoSpaceDE w:val="0"/>
        <w:autoSpaceDN w:val="0"/>
        <w:adjustRightInd w:val="0"/>
        <w:ind w:firstLine="540"/>
        <w:rPr>
          <w:rFonts w:ascii="Times New Roman" w:hAnsi="Times New Roman" w:cs="Times New Roman"/>
          <w:sz w:val="26"/>
          <w:szCs w:val="26"/>
        </w:rPr>
      </w:pPr>
      <w:r w:rsidRPr="00D401E7">
        <w:rPr>
          <w:rFonts w:ascii="Times New Roman" w:hAnsi="Times New Roman" w:cs="Times New Roman"/>
          <w:sz w:val="26"/>
          <w:szCs w:val="26"/>
        </w:rPr>
        <w:t>Содержание административных действий по выдаче юридическому лицу, индивидуальному предпринимателю предписания об устранении выявленных нарушений обязательных требований заключается в оформлении должностными лицами министерства, проводившими проверки, в пределах полномочий, предусмотренных законодательством Российской Федерации, предписания об устранении выявленных нарушений обязательных требований.</w:t>
      </w:r>
    </w:p>
    <w:p w:rsidR="00DC3D84" w:rsidRPr="00CF3E9A" w:rsidRDefault="00DC3D84" w:rsidP="00DC3D84">
      <w:pPr>
        <w:autoSpaceDE w:val="0"/>
        <w:autoSpaceDN w:val="0"/>
        <w:adjustRightInd w:val="0"/>
        <w:ind w:firstLine="540"/>
        <w:rPr>
          <w:rFonts w:ascii="Times New Roman" w:hAnsi="Times New Roman" w:cs="Times New Roman"/>
          <w:sz w:val="26"/>
          <w:szCs w:val="26"/>
        </w:rPr>
      </w:pPr>
      <w:proofErr w:type="gramStart"/>
      <w:r w:rsidRPr="00D401E7">
        <w:rPr>
          <w:rFonts w:ascii="Times New Roman" w:hAnsi="Times New Roman" w:cs="Times New Roman"/>
          <w:sz w:val="26"/>
          <w:szCs w:val="26"/>
        </w:rPr>
        <w:t xml:space="preserve">Должностные лица министерства,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их </w:t>
      </w:r>
      <w:r w:rsidRPr="00D401E7">
        <w:rPr>
          <w:rFonts w:ascii="Times New Roman" w:hAnsi="Times New Roman" w:cs="Times New Roman"/>
          <w:sz w:val="26"/>
          <w:szCs w:val="26"/>
        </w:rPr>
        <w:lastRenderedPageBreak/>
        <w:t>предупреждению, предотвращению возможного причинения вреда жизни, здоровью граждан, обеспечению безопасности государства, а также меры по привлечению лиц, допустивших выявленные нарушения, к ответственности</w:t>
      </w:r>
      <w:r w:rsidRPr="00CF3E9A">
        <w:rPr>
          <w:rFonts w:ascii="Times New Roman" w:hAnsi="Times New Roman" w:cs="Times New Roman"/>
          <w:sz w:val="26"/>
          <w:szCs w:val="26"/>
        </w:rPr>
        <w:t>.</w:t>
      </w:r>
      <w:proofErr w:type="gramEnd"/>
    </w:p>
    <w:p w:rsidR="00DC3D84" w:rsidRPr="00CF3E9A" w:rsidRDefault="00DC3D84" w:rsidP="00DC3D84">
      <w:pPr>
        <w:autoSpaceDE w:val="0"/>
        <w:autoSpaceDN w:val="0"/>
        <w:adjustRightInd w:val="0"/>
        <w:ind w:firstLine="540"/>
        <w:rPr>
          <w:rFonts w:ascii="Times New Roman" w:hAnsi="Times New Roman" w:cs="Times New Roman"/>
          <w:sz w:val="26"/>
          <w:szCs w:val="26"/>
        </w:rPr>
      </w:pPr>
      <w:r w:rsidRPr="00CF3E9A">
        <w:rPr>
          <w:rFonts w:ascii="Times New Roman" w:hAnsi="Times New Roman" w:cs="Times New Roman"/>
          <w:sz w:val="26"/>
          <w:szCs w:val="26"/>
        </w:rPr>
        <w:t xml:space="preserve">Содержание административных действий по возбуждению дела об административном правонарушении за нарушение обязательных требований заключается в возбуждении дела об административном правонарушении при выявлении достаточных данных, указывающих на наличие события административного правонарушения, отнесенного </w:t>
      </w:r>
      <w:hyperlink r:id="rId79" w:history="1">
        <w:r w:rsidRPr="00CF3E9A">
          <w:rPr>
            <w:rFonts w:ascii="Times New Roman" w:hAnsi="Times New Roman" w:cs="Times New Roman"/>
            <w:sz w:val="26"/>
            <w:szCs w:val="26"/>
          </w:rPr>
          <w:t>КоАП</w:t>
        </w:r>
      </w:hyperlink>
      <w:r w:rsidRPr="00CF3E9A">
        <w:rPr>
          <w:rFonts w:ascii="Times New Roman" w:hAnsi="Times New Roman" w:cs="Times New Roman"/>
          <w:sz w:val="26"/>
          <w:szCs w:val="26"/>
        </w:rPr>
        <w:t xml:space="preserve"> РФ к компетенции министерства.</w:t>
      </w:r>
    </w:p>
    <w:p w:rsidR="00DC3D84" w:rsidRPr="00CF3E9A" w:rsidRDefault="00DC3D84" w:rsidP="00DC3D84">
      <w:pPr>
        <w:autoSpaceDE w:val="0"/>
        <w:autoSpaceDN w:val="0"/>
        <w:adjustRightInd w:val="0"/>
        <w:ind w:firstLine="540"/>
        <w:rPr>
          <w:rFonts w:ascii="Times New Roman" w:hAnsi="Times New Roman" w:cs="Times New Roman"/>
          <w:sz w:val="26"/>
          <w:szCs w:val="26"/>
        </w:rPr>
      </w:pPr>
      <w:r w:rsidRPr="00CF3E9A">
        <w:rPr>
          <w:rFonts w:ascii="Times New Roman" w:hAnsi="Times New Roman" w:cs="Times New Roman"/>
          <w:sz w:val="26"/>
          <w:szCs w:val="26"/>
        </w:rPr>
        <w:t xml:space="preserve">Дело об административном правонарушении возбуждается в порядке и сроки, предусмотренные </w:t>
      </w:r>
      <w:hyperlink r:id="rId80" w:history="1">
        <w:r w:rsidRPr="00CF3E9A">
          <w:rPr>
            <w:rFonts w:ascii="Times New Roman" w:hAnsi="Times New Roman" w:cs="Times New Roman"/>
            <w:sz w:val="26"/>
            <w:szCs w:val="26"/>
          </w:rPr>
          <w:t>КоАП</w:t>
        </w:r>
      </w:hyperlink>
      <w:r w:rsidRPr="00CF3E9A">
        <w:rPr>
          <w:rFonts w:ascii="Times New Roman" w:hAnsi="Times New Roman" w:cs="Times New Roman"/>
          <w:sz w:val="26"/>
          <w:szCs w:val="26"/>
        </w:rPr>
        <w:t xml:space="preserve"> РФ, должностными лицами министерства, уполномоченными составлять протоколы об административном правонарушении.</w:t>
      </w:r>
    </w:p>
    <w:p w:rsidR="00DC3D84" w:rsidRPr="00CF3E9A" w:rsidRDefault="00DC3D84" w:rsidP="00DC3D84">
      <w:pPr>
        <w:autoSpaceDE w:val="0"/>
        <w:autoSpaceDN w:val="0"/>
        <w:adjustRightInd w:val="0"/>
        <w:ind w:firstLine="540"/>
        <w:rPr>
          <w:rFonts w:ascii="Times New Roman" w:hAnsi="Times New Roman" w:cs="Times New Roman"/>
          <w:sz w:val="26"/>
          <w:szCs w:val="26"/>
        </w:rPr>
      </w:pPr>
      <w:r w:rsidRPr="00CF3E9A">
        <w:rPr>
          <w:rFonts w:ascii="Times New Roman" w:hAnsi="Times New Roman" w:cs="Times New Roman"/>
          <w:sz w:val="26"/>
          <w:szCs w:val="26"/>
        </w:rPr>
        <w:t xml:space="preserve">Производство по делам об административных правонарушениях осуществляется в порядке и сроки, установленные </w:t>
      </w:r>
      <w:hyperlink r:id="rId81" w:history="1">
        <w:r w:rsidRPr="00CF3E9A">
          <w:rPr>
            <w:rFonts w:ascii="Times New Roman" w:hAnsi="Times New Roman" w:cs="Times New Roman"/>
            <w:sz w:val="26"/>
            <w:szCs w:val="26"/>
          </w:rPr>
          <w:t>КоАП</w:t>
        </w:r>
      </w:hyperlink>
      <w:r w:rsidRPr="00CF3E9A">
        <w:rPr>
          <w:rFonts w:ascii="Times New Roman" w:hAnsi="Times New Roman" w:cs="Times New Roman"/>
          <w:sz w:val="26"/>
          <w:szCs w:val="26"/>
        </w:rPr>
        <w:t xml:space="preserve"> РФ.</w:t>
      </w:r>
    </w:p>
    <w:p w:rsidR="007F6A6A" w:rsidRPr="00CF3E9A" w:rsidRDefault="00A357E3" w:rsidP="007F6A6A">
      <w:pPr>
        <w:ind w:firstLine="709"/>
        <w:rPr>
          <w:rFonts w:ascii="Times New Roman" w:eastAsia="Times New Roman" w:hAnsi="Times New Roman" w:cs="Times New Roman"/>
          <w:sz w:val="26"/>
          <w:szCs w:val="26"/>
          <w:lang w:eastAsia="ru-RU"/>
        </w:rPr>
      </w:pPr>
      <w:r w:rsidRPr="00CF3E9A">
        <w:rPr>
          <w:rFonts w:ascii="Times New Roman" w:eastAsia="Times New Roman" w:hAnsi="Times New Roman" w:cs="Times New Roman"/>
          <w:sz w:val="26"/>
          <w:szCs w:val="26"/>
          <w:lang w:eastAsia="ru-RU"/>
        </w:rPr>
        <w:t>3.2.6.3</w:t>
      </w:r>
      <w:r w:rsidR="007F6A6A" w:rsidRPr="00CF3E9A">
        <w:rPr>
          <w:rFonts w:ascii="Times New Roman" w:eastAsia="Times New Roman" w:hAnsi="Times New Roman" w:cs="Times New Roman"/>
          <w:sz w:val="26"/>
          <w:szCs w:val="26"/>
          <w:lang w:eastAsia="ru-RU"/>
        </w:rPr>
        <w:t xml:space="preserve">. В случае выявления при проведении проверки нарушений обязательных требований </w:t>
      </w:r>
      <w:r w:rsidR="007F6A6A" w:rsidRPr="00CF3E9A">
        <w:rPr>
          <w:rFonts w:ascii="Times New Roman" w:eastAsia="Times New Roman" w:hAnsi="Times New Roman" w:cs="Times New Roman"/>
          <w:bCs/>
          <w:sz w:val="26"/>
          <w:szCs w:val="26"/>
          <w:lang w:eastAsia="ru-RU"/>
        </w:rPr>
        <w:t>должностное лицо</w:t>
      </w:r>
      <w:r w:rsidR="007F6A6A" w:rsidRPr="00CF3E9A">
        <w:rPr>
          <w:rFonts w:ascii="Times New Roman" w:eastAsia="Times New Roman" w:hAnsi="Times New Roman" w:cs="Times New Roman"/>
          <w:sz w:val="26"/>
          <w:szCs w:val="26"/>
          <w:lang w:eastAsia="ru-RU"/>
        </w:rPr>
        <w:t>, проводившее проверку, в пределах полномочий, предусмотренных законодательством Российской Федерации:</w:t>
      </w:r>
    </w:p>
    <w:p w:rsidR="007F6A6A" w:rsidRPr="00CF3E9A" w:rsidRDefault="007F6A6A" w:rsidP="007F6A6A">
      <w:pPr>
        <w:ind w:firstLine="709"/>
        <w:rPr>
          <w:rFonts w:ascii="Times New Roman" w:eastAsia="Times New Roman" w:hAnsi="Times New Roman" w:cs="Times New Roman"/>
          <w:sz w:val="26"/>
          <w:szCs w:val="26"/>
          <w:lang w:eastAsia="ru-RU"/>
        </w:rPr>
      </w:pPr>
      <w:r w:rsidRPr="00CF3E9A">
        <w:rPr>
          <w:rFonts w:ascii="Times New Roman" w:eastAsia="Times New Roman" w:hAnsi="Times New Roman" w:cs="Times New Roman"/>
          <w:sz w:val="26"/>
          <w:szCs w:val="26"/>
          <w:lang w:eastAsia="ru-RU"/>
        </w:rPr>
        <w:t xml:space="preserve">1) в сроки и </w:t>
      </w:r>
      <w:proofErr w:type="gramStart"/>
      <w:r w:rsidRPr="00CF3E9A">
        <w:rPr>
          <w:rFonts w:ascii="Times New Roman" w:eastAsia="Times New Roman" w:hAnsi="Times New Roman" w:cs="Times New Roman"/>
          <w:sz w:val="26"/>
          <w:szCs w:val="26"/>
          <w:lang w:eastAsia="ru-RU"/>
        </w:rPr>
        <w:t>порядке</w:t>
      </w:r>
      <w:proofErr w:type="gramEnd"/>
      <w:r w:rsidRPr="00CF3E9A">
        <w:rPr>
          <w:rFonts w:ascii="Times New Roman" w:eastAsia="Times New Roman" w:hAnsi="Times New Roman" w:cs="Times New Roman"/>
          <w:sz w:val="26"/>
          <w:szCs w:val="26"/>
          <w:lang w:eastAsia="ru-RU"/>
        </w:rPr>
        <w:t xml:space="preserve">, установленными законодательством, выдаёт </w:t>
      </w:r>
      <w:r w:rsidRPr="00CF3E9A">
        <w:rPr>
          <w:rFonts w:ascii="Times New Roman" w:eastAsia="Times New Roman" w:hAnsi="Times New Roman" w:cs="Times New Roman"/>
          <w:color w:val="000000"/>
          <w:sz w:val="26"/>
          <w:szCs w:val="26"/>
          <w:lang w:eastAsia="ru-RU"/>
        </w:rPr>
        <w:t xml:space="preserve">юридическому лицу, индивидуальному предпринимателю предписание </w:t>
      </w:r>
      <w:r w:rsidRPr="00CF3E9A">
        <w:rPr>
          <w:rFonts w:ascii="Times New Roman" w:eastAsia="Times New Roman" w:hAnsi="Times New Roman" w:cs="Times New Roman"/>
          <w:sz w:val="26"/>
          <w:szCs w:val="26"/>
          <w:lang w:eastAsia="ru-RU"/>
        </w:rPr>
        <w:t xml:space="preserve">об устранении выявленных нарушений с указанием сроков их </w:t>
      </w:r>
      <w:r w:rsidR="003D6004" w:rsidRPr="00CF3E9A">
        <w:rPr>
          <w:rFonts w:ascii="Times New Roman" w:eastAsia="Times New Roman" w:hAnsi="Times New Roman" w:cs="Times New Roman"/>
          <w:sz w:val="26"/>
          <w:szCs w:val="26"/>
          <w:lang w:eastAsia="ru-RU"/>
        </w:rPr>
        <w:t>устранения (далее – предписание</w:t>
      </w:r>
      <w:r w:rsidRPr="00CF3E9A">
        <w:rPr>
          <w:rFonts w:ascii="Times New Roman" w:eastAsia="Times New Roman" w:hAnsi="Times New Roman" w:cs="Times New Roman"/>
          <w:sz w:val="26"/>
          <w:szCs w:val="26"/>
          <w:lang w:eastAsia="ru-RU"/>
        </w:rPr>
        <w:t>);</w:t>
      </w:r>
    </w:p>
    <w:p w:rsidR="007F6A6A" w:rsidRPr="00CF3E9A" w:rsidRDefault="007F6A6A" w:rsidP="007F6A6A">
      <w:pPr>
        <w:ind w:firstLine="709"/>
        <w:rPr>
          <w:rFonts w:ascii="Times New Roman" w:eastAsia="Times New Roman" w:hAnsi="Times New Roman" w:cs="Times New Roman"/>
          <w:sz w:val="26"/>
          <w:szCs w:val="26"/>
          <w:lang w:eastAsia="ru-RU"/>
        </w:rPr>
      </w:pPr>
      <w:r w:rsidRPr="00CF3E9A">
        <w:rPr>
          <w:rFonts w:ascii="Times New Roman" w:eastAsia="Times New Roman" w:hAnsi="Times New Roman" w:cs="Times New Roman"/>
          <w:sz w:val="26"/>
          <w:szCs w:val="26"/>
          <w:lang w:eastAsia="ru-RU"/>
        </w:rPr>
        <w:t xml:space="preserve">2) в сроки и </w:t>
      </w:r>
      <w:proofErr w:type="gramStart"/>
      <w:r w:rsidRPr="00CF3E9A">
        <w:rPr>
          <w:rFonts w:ascii="Times New Roman" w:eastAsia="Times New Roman" w:hAnsi="Times New Roman" w:cs="Times New Roman"/>
          <w:sz w:val="26"/>
          <w:szCs w:val="26"/>
          <w:lang w:eastAsia="ru-RU"/>
        </w:rPr>
        <w:t>порядке</w:t>
      </w:r>
      <w:proofErr w:type="gramEnd"/>
      <w:r w:rsidRPr="00CF3E9A">
        <w:rPr>
          <w:rFonts w:ascii="Times New Roman" w:eastAsia="Times New Roman" w:hAnsi="Times New Roman" w:cs="Times New Roman"/>
          <w:sz w:val="26"/>
          <w:szCs w:val="26"/>
          <w:lang w:eastAsia="ru-RU"/>
        </w:rPr>
        <w:t>, установленными законодательством, возбуждает дело об административном правонарушении путем составления протокола об административном правонарушении.</w:t>
      </w:r>
    </w:p>
    <w:p w:rsidR="007F6A6A" w:rsidRPr="00CF3E9A" w:rsidRDefault="003D6004" w:rsidP="007F6A6A">
      <w:pPr>
        <w:autoSpaceDE w:val="0"/>
        <w:autoSpaceDN w:val="0"/>
        <w:adjustRightInd w:val="0"/>
        <w:ind w:firstLine="709"/>
        <w:rPr>
          <w:rFonts w:ascii="Times New Roman" w:hAnsi="Times New Roman" w:cs="Times New Roman"/>
          <w:sz w:val="26"/>
          <w:szCs w:val="26"/>
        </w:rPr>
      </w:pPr>
      <w:r w:rsidRPr="00CF3E9A">
        <w:rPr>
          <w:rFonts w:ascii="Times New Roman" w:hAnsi="Times New Roman" w:cs="Times New Roman"/>
          <w:sz w:val="26"/>
          <w:szCs w:val="26"/>
        </w:rPr>
        <w:t>3.2.6.4</w:t>
      </w:r>
      <w:r w:rsidR="007F6A6A" w:rsidRPr="00CF3E9A">
        <w:rPr>
          <w:rFonts w:ascii="Times New Roman" w:hAnsi="Times New Roman" w:cs="Times New Roman"/>
          <w:sz w:val="26"/>
          <w:szCs w:val="26"/>
        </w:rPr>
        <w:t xml:space="preserve">. Предписание оформляется в двух экземплярах сразу после составления акта проверки,  </w:t>
      </w:r>
      <w:proofErr w:type="gramStart"/>
      <w:r w:rsidR="007F6A6A" w:rsidRPr="00CF3E9A">
        <w:rPr>
          <w:rFonts w:ascii="Times New Roman" w:hAnsi="Times New Roman" w:cs="Times New Roman"/>
          <w:sz w:val="26"/>
          <w:szCs w:val="26"/>
        </w:rPr>
        <w:t>регистрируется в журнале регистрации выданных предписаний об устранении выявл</w:t>
      </w:r>
      <w:r w:rsidRPr="00CF3E9A">
        <w:rPr>
          <w:rFonts w:ascii="Times New Roman" w:hAnsi="Times New Roman" w:cs="Times New Roman"/>
          <w:sz w:val="26"/>
          <w:szCs w:val="26"/>
        </w:rPr>
        <w:t>енных нарушений</w:t>
      </w:r>
      <w:r w:rsidR="007F6A6A" w:rsidRPr="00CF3E9A">
        <w:rPr>
          <w:rFonts w:ascii="Times New Roman" w:hAnsi="Times New Roman" w:cs="Times New Roman"/>
          <w:sz w:val="26"/>
          <w:szCs w:val="26"/>
        </w:rPr>
        <w:t xml:space="preserve"> и прилагается</w:t>
      </w:r>
      <w:proofErr w:type="gramEnd"/>
      <w:r w:rsidR="007F6A6A" w:rsidRPr="00CF3E9A">
        <w:rPr>
          <w:rFonts w:ascii="Times New Roman" w:hAnsi="Times New Roman" w:cs="Times New Roman"/>
          <w:sz w:val="26"/>
          <w:szCs w:val="26"/>
        </w:rPr>
        <w:t xml:space="preserve"> к акту проверки. Копия предписания вместе с актом проверки вручается под расписку об ознакомлении либо отказе в ознакомлении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7F6A6A" w:rsidRPr="00CF3E9A" w:rsidRDefault="007F6A6A" w:rsidP="007F6A6A">
      <w:pPr>
        <w:autoSpaceDE w:val="0"/>
        <w:autoSpaceDN w:val="0"/>
        <w:adjustRightInd w:val="0"/>
        <w:ind w:firstLine="709"/>
        <w:rPr>
          <w:rFonts w:ascii="Times New Roman" w:hAnsi="Times New Roman" w:cs="Times New Roman"/>
          <w:sz w:val="26"/>
          <w:szCs w:val="26"/>
        </w:rPr>
      </w:pPr>
      <w:r w:rsidRPr="00CF3E9A">
        <w:rPr>
          <w:rFonts w:ascii="Times New Roman" w:hAnsi="Times New Roman" w:cs="Times New Roman"/>
          <w:sz w:val="26"/>
          <w:szCs w:val="26"/>
        </w:rPr>
        <w:t xml:space="preserve">Должностным лицом, выдавшим предписание, принимаются меры по </w:t>
      </w:r>
      <w:proofErr w:type="gramStart"/>
      <w:r w:rsidRPr="00CF3E9A">
        <w:rPr>
          <w:rFonts w:ascii="Times New Roman" w:hAnsi="Times New Roman" w:cs="Times New Roman"/>
          <w:sz w:val="26"/>
          <w:szCs w:val="26"/>
        </w:rPr>
        <w:t>контролю за</w:t>
      </w:r>
      <w:proofErr w:type="gramEnd"/>
      <w:r w:rsidRPr="00CF3E9A">
        <w:rPr>
          <w:rFonts w:ascii="Times New Roman" w:hAnsi="Times New Roman" w:cs="Times New Roman"/>
          <w:sz w:val="26"/>
          <w:szCs w:val="26"/>
        </w:rPr>
        <w:t xml:space="preserve"> устранением выявленных нарушений путем </w:t>
      </w:r>
      <w:r w:rsidR="006B30AE" w:rsidRPr="00CF3E9A">
        <w:rPr>
          <w:rFonts w:ascii="Times New Roman" w:hAnsi="Times New Roman" w:cs="Times New Roman"/>
          <w:sz w:val="26"/>
          <w:szCs w:val="26"/>
        </w:rPr>
        <w:t>проведения внеплановых проверок</w:t>
      </w:r>
      <w:r w:rsidRPr="00CF3E9A">
        <w:rPr>
          <w:rFonts w:ascii="Times New Roman" w:hAnsi="Times New Roman" w:cs="Times New Roman"/>
          <w:sz w:val="26"/>
          <w:szCs w:val="26"/>
        </w:rPr>
        <w:t>, а также меры по привлечению лиц, допустивших выявленные нарушения, к ответственности в соответствии с действующим законодательством.</w:t>
      </w:r>
    </w:p>
    <w:p w:rsidR="007F6A6A" w:rsidRPr="00B41815" w:rsidRDefault="006B30AE" w:rsidP="007F6A6A">
      <w:pPr>
        <w:autoSpaceDE w:val="0"/>
        <w:autoSpaceDN w:val="0"/>
        <w:adjustRightInd w:val="0"/>
        <w:ind w:firstLine="709"/>
        <w:rPr>
          <w:rFonts w:ascii="Times New Roman" w:hAnsi="Times New Roman" w:cs="Times New Roman"/>
          <w:sz w:val="26"/>
          <w:szCs w:val="26"/>
        </w:rPr>
      </w:pPr>
      <w:r w:rsidRPr="00B41815">
        <w:rPr>
          <w:rFonts w:ascii="Times New Roman" w:hAnsi="Times New Roman" w:cs="Times New Roman"/>
          <w:sz w:val="26"/>
          <w:szCs w:val="26"/>
        </w:rPr>
        <w:t xml:space="preserve">3.2.6.5. </w:t>
      </w:r>
      <w:r w:rsidR="007F6A6A" w:rsidRPr="00B41815">
        <w:rPr>
          <w:rFonts w:ascii="Times New Roman" w:hAnsi="Times New Roman" w:cs="Times New Roman"/>
          <w:sz w:val="26"/>
          <w:szCs w:val="26"/>
        </w:rPr>
        <w:t>Результатами административной процедуры являются:</w:t>
      </w:r>
    </w:p>
    <w:p w:rsidR="007F6A6A" w:rsidRPr="00B41815" w:rsidRDefault="007F6A6A" w:rsidP="007F6A6A">
      <w:pPr>
        <w:tabs>
          <w:tab w:val="left" w:pos="851"/>
          <w:tab w:val="left" w:pos="1134"/>
        </w:tabs>
        <w:autoSpaceDE w:val="0"/>
        <w:autoSpaceDN w:val="0"/>
        <w:adjustRightInd w:val="0"/>
        <w:ind w:firstLine="709"/>
        <w:rPr>
          <w:rFonts w:ascii="Times New Roman" w:hAnsi="Times New Roman" w:cs="Times New Roman"/>
          <w:sz w:val="26"/>
          <w:szCs w:val="26"/>
          <w:highlight w:val="yellow"/>
        </w:rPr>
      </w:pPr>
      <w:r w:rsidRPr="00B41815">
        <w:rPr>
          <w:rFonts w:ascii="Times New Roman" w:hAnsi="Times New Roman" w:cs="Times New Roman"/>
          <w:sz w:val="26"/>
          <w:szCs w:val="26"/>
        </w:rPr>
        <w:t>- предписание об устранении выявленных нарушений, зарегистрированное в день его оформления в журнале регистрации выданных предписаний об устранении выявленных нарушений;</w:t>
      </w:r>
    </w:p>
    <w:p w:rsidR="007F6A6A" w:rsidRPr="00B41815" w:rsidRDefault="007F6A6A" w:rsidP="007F6A6A">
      <w:pPr>
        <w:autoSpaceDE w:val="0"/>
        <w:autoSpaceDN w:val="0"/>
        <w:adjustRightInd w:val="0"/>
        <w:ind w:firstLine="709"/>
        <w:rPr>
          <w:rFonts w:ascii="Times New Roman" w:hAnsi="Times New Roman" w:cs="Times New Roman"/>
          <w:sz w:val="26"/>
          <w:szCs w:val="26"/>
        </w:rPr>
      </w:pPr>
      <w:r w:rsidRPr="00B41815">
        <w:rPr>
          <w:rFonts w:ascii="Times New Roman" w:hAnsi="Times New Roman" w:cs="Times New Roman"/>
          <w:sz w:val="26"/>
          <w:szCs w:val="26"/>
        </w:rPr>
        <w:t xml:space="preserve">- </w:t>
      </w:r>
      <w:r w:rsidR="00ED15DA" w:rsidRPr="00B41815">
        <w:rPr>
          <w:rFonts w:ascii="Times New Roman" w:hAnsi="Times New Roman" w:cs="Times New Roman"/>
          <w:sz w:val="26"/>
          <w:szCs w:val="26"/>
        </w:rPr>
        <w:t>привлечение к административной ответственности в соответствии с КоАП РФ.</w:t>
      </w:r>
      <w:r w:rsidRPr="00B41815">
        <w:rPr>
          <w:rFonts w:ascii="Times New Roman" w:hAnsi="Times New Roman" w:cs="Times New Roman"/>
          <w:sz w:val="26"/>
          <w:szCs w:val="26"/>
        </w:rPr>
        <w:t xml:space="preserve"> </w:t>
      </w:r>
    </w:p>
    <w:p w:rsidR="00CF3E9A" w:rsidRDefault="00CF3E9A" w:rsidP="00D97D76">
      <w:pPr>
        <w:autoSpaceDE w:val="0"/>
        <w:autoSpaceDN w:val="0"/>
        <w:adjustRightInd w:val="0"/>
        <w:jc w:val="center"/>
        <w:outlineLvl w:val="0"/>
        <w:rPr>
          <w:rFonts w:ascii="Times New Roman" w:hAnsi="Times New Roman" w:cs="Times New Roman"/>
          <w:b/>
          <w:sz w:val="26"/>
          <w:szCs w:val="26"/>
        </w:rPr>
      </w:pPr>
    </w:p>
    <w:p w:rsidR="00D97D76" w:rsidRPr="00AF5254" w:rsidRDefault="00D97D76" w:rsidP="00D97D76">
      <w:pPr>
        <w:autoSpaceDE w:val="0"/>
        <w:autoSpaceDN w:val="0"/>
        <w:adjustRightInd w:val="0"/>
        <w:jc w:val="center"/>
        <w:outlineLvl w:val="0"/>
        <w:rPr>
          <w:rFonts w:ascii="Times New Roman" w:hAnsi="Times New Roman" w:cs="Times New Roman"/>
          <w:b/>
          <w:sz w:val="26"/>
          <w:szCs w:val="26"/>
        </w:rPr>
      </w:pPr>
      <w:r w:rsidRPr="00AF5254">
        <w:rPr>
          <w:rFonts w:ascii="Times New Roman" w:hAnsi="Times New Roman" w:cs="Times New Roman"/>
          <w:b/>
          <w:sz w:val="26"/>
          <w:szCs w:val="26"/>
        </w:rPr>
        <w:t xml:space="preserve">3.2.7. Организация и проведение мероприятий, направленных </w:t>
      </w:r>
      <w:proofErr w:type="gramStart"/>
      <w:r w:rsidRPr="00AF5254">
        <w:rPr>
          <w:rFonts w:ascii="Times New Roman" w:hAnsi="Times New Roman" w:cs="Times New Roman"/>
          <w:b/>
          <w:sz w:val="26"/>
          <w:szCs w:val="26"/>
        </w:rPr>
        <w:t>на</w:t>
      </w:r>
      <w:proofErr w:type="gramEnd"/>
    </w:p>
    <w:p w:rsidR="00D97D76" w:rsidRPr="00AF5254" w:rsidRDefault="00D97D76" w:rsidP="00D97D76">
      <w:pPr>
        <w:autoSpaceDE w:val="0"/>
        <w:autoSpaceDN w:val="0"/>
        <w:adjustRightInd w:val="0"/>
        <w:jc w:val="center"/>
        <w:rPr>
          <w:rFonts w:ascii="Times New Roman" w:hAnsi="Times New Roman" w:cs="Times New Roman"/>
          <w:b/>
          <w:sz w:val="26"/>
          <w:szCs w:val="26"/>
        </w:rPr>
      </w:pPr>
      <w:r w:rsidRPr="00AF5254">
        <w:rPr>
          <w:rFonts w:ascii="Times New Roman" w:hAnsi="Times New Roman" w:cs="Times New Roman"/>
          <w:b/>
          <w:sz w:val="26"/>
          <w:szCs w:val="26"/>
        </w:rPr>
        <w:t>профилактику нарушений обязательных требований</w:t>
      </w:r>
    </w:p>
    <w:p w:rsidR="00D97D76" w:rsidRPr="00AF5254" w:rsidRDefault="00D97D76" w:rsidP="00D97D76">
      <w:pPr>
        <w:autoSpaceDE w:val="0"/>
        <w:autoSpaceDN w:val="0"/>
        <w:adjustRightInd w:val="0"/>
        <w:ind w:firstLine="540"/>
        <w:rPr>
          <w:rFonts w:ascii="Times New Roman" w:hAnsi="Times New Roman" w:cs="Times New Roman"/>
          <w:sz w:val="26"/>
          <w:szCs w:val="26"/>
        </w:rPr>
      </w:pPr>
      <w:r w:rsidRPr="00AF5254">
        <w:rPr>
          <w:rFonts w:ascii="Times New Roman" w:hAnsi="Times New Roman" w:cs="Times New Roman"/>
          <w:sz w:val="26"/>
          <w:szCs w:val="26"/>
        </w:rPr>
        <w:t xml:space="preserve">В целях предупреждения нарушений юридическими лицами, обязательных требований, устранения причин, факторов и условий, способствующих </w:t>
      </w:r>
      <w:r w:rsidRPr="00AF5254">
        <w:rPr>
          <w:rFonts w:ascii="Times New Roman" w:hAnsi="Times New Roman" w:cs="Times New Roman"/>
          <w:sz w:val="26"/>
          <w:szCs w:val="26"/>
        </w:rPr>
        <w:lastRenderedPageBreak/>
        <w:t>нарушениям обязательных требований, министерство осуществляет мероприятия по профилактике нарушений обязательных требований.</w:t>
      </w:r>
    </w:p>
    <w:p w:rsidR="00D97D76" w:rsidRPr="00AF5254" w:rsidRDefault="00D97D76" w:rsidP="00D97D76">
      <w:pPr>
        <w:autoSpaceDE w:val="0"/>
        <w:autoSpaceDN w:val="0"/>
        <w:adjustRightInd w:val="0"/>
        <w:ind w:firstLine="540"/>
        <w:rPr>
          <w:rFonts w:ascii="Times New Roman" w:hAnsi="Times New Roman" w:cs="Times New Roman"/>
          <w:sz w:val="26"/>
          <w:szCs w:val="26"/>
        </w:rPr>
      </w:pPr>
      <w:r w:rsidRPr="00AF5254">
        <w:rPr>
          <w:rFonts w:ascii="Times New Roman" w:hAnsi="Times New Roman" w:cs="Times New Roman"/>
          <w:sz w:val="26"/>
          <w:szCs w:val="26"/>
        </w:rPr>
        <w:t>В целях профилактики нарушений обязательных требований министерство:</w:t>
      </w:r>
    </w:p>
    <w:p w:rsidR="00D97D76" w:rsidRPr="00AF5254" w:rsidRDefault="00D97D76" w:rsidP="00D97D76">
      <w:pPr>
        <w:autoSpaceDE w:val="0"/>
        <w:autoSpaceDN w:val="0"/>
        <w:adjustRightInd w:val="0"/>
        <w:ind w:firstLine="540"/>
        <w:rPr>
          <w:rFonts w:ascii="Times New Roman" w:hAnsi="Times New Roman" w:cs="Times New Roman"/>
          <w:sz w:val="26"/>
          <w:szCs w:val="26"/>
        </w:rPr>
      </w:pPr>
      <w:r w:rsidRPr="00AF5254">
        <w:rPr>
          <w:rFonts w:ascii="Times New Roman" w:hAnsi="Times New Roman" w:cs="Times New Roman"/>
          <w:sz w:val="26"/>
          <w:szCs w:val="26"/>
        </w:rPr>
        <w:t xml:space="preserve">1) обеспечивает размещение на официальном сайте министерства в сети Интернет перечни нормативных правовых актов или их отдельных частей, содержащих обязательные требования, оценка соблюдения которых является предметом </w:t>
      </w:r>
      <w:r w:rsidR="00B54B4A">
        <w:rPr>
          <w:rFonts w:ascii="Times New Roman" w:hAnsi="Times New Roman" w:cs="Times New Roman"/>
          <w:sz w:val="26"/>
          <w:szCs w:val="26"/>
        </w:rPr>
        <w:t>исполнения государственной функции</w:t>
      </w:r>
      <w:r w:rsidRPr="00AF5254">
        <w:rPr>
          <w:rFonts w:ascii="Times New Roman" w:hAnsi="Times New Roman" w:cs="Times New Roman"/>
          <w:sz w:val="26"/>
          <w:szCs w:val="26"/>
        </w:rPr>
        <w:t xml:space="preserve"> в области розничной продажи алкогольной и спиртосодержащей продукции, а также текстов соответствующих нормативных правовых актов;</w:t>
      </w:r>
    </w:p>
    <w:p w:rsidR="00D97D76" w:rsidRPr="00AF5254" w:rsidRDefault="00D97D76" w:rsidP="00D97D76">
      <w:pPr>
        <w:autoSpaceDE w:val="0"/>
        <w:autoSpaceDN w:val="0"/>
        <w:adjustRightInd w:val="0"/>
        <w:ind w:firstLine="540"/>
        <w:rPr>
          <w:rFonts w:ascii="Times New Roman" w:hAnsi="Times New Roman" w:cs="Times New Roman"/>
          <w:sz w:val="26"/>
          <w:szCs w:val="26"/>
        </w:rPr>
      </w:pPr>
      <w:r w:rsidRPr="00AF5254">
        <w:rPr>
          <w:rFonts w:ascii="Times New Roman" w:hAnsi="Times New Roman" w:cs="Times New Roman"/>
          <w:sz w:val="26"/>
          <w:szCs w:val="26"/>
        </w:rPr>
        <w:t xml:space="preserve">2) осуществляет информирование юридических лиц, индивидуальных предпринимателей по вопросам соблюдения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w:t>
      </w:r>
      <w:proofErr w:type="gramStart"/>
      <w:r w:rsidRPr="00AF5254">
        <w:rPr>
          <w:rFonts w:ascii="Times New Roman" w:hAnsi="Times New Roman" w:cs="Times New Roman"/>
          <w:sz w:val="26"/>
          <w:szCs w:val="26"/>
        </w:rPr>
        <w:t>подготавливает и распространяет</w:t>
      </w:r>
      <w:proofErr w:type="gramEnd"/>
      <w:r w:rsidRPr="00AF5254">
        <w:rPr>
          <w:rFonts w:ascii="Times New Roman" w:hAnsi="Times New Roman" w:cs="Times New Roman"/>
          <w:sz w:val="26"/>
          <w:szCs w:val="26"/>
        </w:rPr>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97D76" w:rsidRPr="00AF5254" w:rsidRDefault="00D97D76" w:rsidP="00D97D76">
      <w:pPr>
        <w:autoSpaceDE w:val="0"/>
        <w:autoSpaceDN w:val="0"/>
        <w:adjustRightInd w:val="0"/>
        <w:ind w:firstLine="540"/>
        <w:rPr>
          <w:rFonts w:ascii="Times New Roman" w:hAnsi="Times New Roman" w:cs="Times New Roman"/>
          <w:sz w:val="26"/>
          <w:szCs w:val="26"/>
        </w:rPr>
      </w:pPr>
      <w:proofErr w:type="gramStart"/>
      <w:r w:rsidRPr="00AF5254">
        <w:rPr>
          <w:rFonts w:ascii="Times New Roman" w:hAnsi="Times New Roman" w:cs="Times New Roman"/>
          <w:sz w:val="26"/>
          <w:szCs w:val="26"/>
        </w:rPr>
        <w:t>3) обеспечивает регулярное (не реже одного раза в год) обобщение практики осуществления в соответствующей сфере деятельности государственного контроля (надзора)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D97D76" w:rsidRPr="00AF5254" w:rsidRDefault="00D97D76" w:rsidP="00D97D76">
      <w:pPr>
        <w:autoSpaceDE w:val="0"/>
        <w:autoSpaceDN w:val="0"/>
        <w:adjustRightInd w:val="0"/>
        <w:ind w:firstLine="540"/>
        <w:rPr>
          <w:rFonts w:ascii="Times New Roman" w:hAnsi="Times New Roman" w:cs="Times New Roman"/>
          <w:sz w:val="26"/>
          <w:szCs w:val="26"/>
        </w:rPr>
      </w:pPr>
      <w:r w:rsidRPr="00AF5254">
        <w:rPr>
          <w:rFonts w:ascii="Times New Roman" w:hAnsi="Times New Roman" w:cs="Times New Roman"/>
          <w:sz w:val="26"/>
          <w:szCs w:val="26"/>
        </w:rPr>
        <w:t>4) выдает предостережения о недопустимости нарушения обязательных требований.</w:t>
      </w:r>
    </w:p>
    <w:p w:rsidR="00D97D76" w:rsidRPr="00AF5254" w:rsidRDefault="00D97D76" w:rsidP="00D97D76">
      <w:pPr>
        <w:autoSpaceDE w:val="0"/>
        <w:autoSpaceDN w:val="0"/>
        <w:adjustRightInd w:val="0"/>
        <w:ind w:firstLine="540"/>
        <w:rPr>
          <w:rFonts w:ascii="Times New Roman" w:hAnsi="Times New Roman" w:cs="Times New Roman"/>
          <w:sz w:val="26"/>
          <w:szCs w:val="26"/>
        </w:rPr>
      </w:pPr>
      <w:r w:rsidRPr="00AF5254">
        <w:rPr>
          <w:rFonts w:ascii="Times New Roman" w:hAnsi="Times New Roman" w:cs="Times New Roman"/>
          <w:sz w:val="26"/>
          <w:szCs w:val="26"/>
        </w:rPr>
        <w:t xml:space="preserve"> </w:t>
      </w:r>
      <w:proofErr w:type="gramStart"/>
      <w:r w:rsidRPr="00AF5254">
        <w:rPr>
          <w:rFonts w:ascii="Times New Roman" w:hAnsi="Times New Roman" w:cs="Times New Roman"/>
          <w:sz w:val="26"/>
          <w:szCs w:val="26"/>
        </w:rPr>
        <w:t>При условии, что иное не установлено федеральным законом, при наличии у министерства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AF5254">
        <w:rPr>
          <w:rFonts w:ascii="Times New Roman" w:hAnsi="Times New Roman" w:cs="Times New Roman"/>
          <w:sz w:val="26"/>
          <w:szCs w:val="26"/>
        </w:rPr>
        <w:t xml:space="preserve">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w:t>
      </w:r>
      <w:proofErr w:type="gramStart"/>
      <w:r w:rsidRPr="00AF5254">
        <w:rPr>
          <w:rFonts w:ascii="Times New Roman" w:hAnsi="Times New Roman" w:cs="Times New Roman"/>
          <w:sz w:val="26"/>
          <w:szCs w:val="26"/>
        </w:rPr>
        <w:t>и</w:t>
      </w:r>
      <w:proofErr w:type="gramEnd"/>
      <w:r w:rsidRPr="00AF5254">
        <w:rPr>
          <w:rFonts w:ascii="Times New Roman" w:hAnsi="Times New Roman" w:cs="Times New Roman"/>
          <w:sz w:val="26"/>
          <w:szCs w:val="26"/>
        </w:rPr>
        <w:t xml:space="preserve"> если юридическое лицо или индивидуальный предприниматель ранее не привлекались к ответственности за нарушение соответствующих требований, министерство объявляет юридическому лицу или индивидуальному предпринимателю предостережение о недопустимости нарушения обязательных требований и предлагают юридическому лицу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министерство.</w:t>
      </w:r>
    </w:p>
    <w:p w:rsidR="00D97D76" w:rsidRPr="00AF5254" w:rsidRDefault="00D97D76" w:rsidP="00D97D76">
      <w:pPr>
        <w:autoSpaceDE w:val="0"/>
        <w:autoSpaceDN w:val="0"/>
        <w:adjustRightInd w:val="0"/>
        <w:ind w:firstLine="540"/>
        <w:rPr>
          <w:rFonts w:ascii="Times New Roman" w:hAnsi="Times New Roman" w:cs="Times New Roman"/>
          <w:sz w:val="26"/>
          <w:szCs w:val="26"/>
        </w:rPr>
      </w:pPr>
      <w:r w:rsidRPr="00AF5254">
        <w:rPr>
          <w:rFonts w:ascii="Times New Roman" w:hAnsi="Times New Roman" w:cs="Times New Roman"/>
          <w:sz w:val="26"/>
          <w:szCs w:val="26"/>
        </w:rPr>
        <w:t xml:space="preserve">Предостережение о недопустимости нарушения обязательных требований должно содержать указания на соответствующие лицензионные требования, </w:t>
      </w:r>
      <w:r w:rsidRPr="00AF5254">
        <w:rPr>
          <w:rFonts w:ascii="Times New Roman" w:hAnsi="Times New Roman" w:cs="Times New Roman"/>
          <w:sz w:val="26"/>
          <w:szCs w:val="26"/>
        </w:rPr>
        <w:lastRenderedPageBreak/>
        <w:t>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могут привести или приводят к нарушению этих требований.</w:t>
      </w:r>
    </w:p>
    <w:p w:rsidR="00D97D76" w:rsidRPr="00AF5254" w:rsidRDefault="00D97D76" w:rsidP="00D97D76">
      <w:pPr>
        <w:autoSpaceDE w:val="0"/>
        <w:autoSpaceDN w:val="0"/>
        <w:adjustRightInd w:val="0"/>
        <w:ind w:firstLine="540"/>
        <w:rPr>
          <w:rFonts w:ascii="Times New Roman" w:hAnsi="Times New Roman" w:cs="Times New Roman"/>
          <w:sz w:val="26"/>
          <w:szCs w:val="26"/>
        </w:rPr>
      </w:pPr>
      <w:r w:rsidRPr="00AF5254">
        <w:rPr>
          <w:rFonts w:ascii="Times New Roman" w:hAnsi="Times New Roman" w:cs="Times New Roman"/>
          <w:sz w:val="26"/>
          <w:szCs w:val="26"/>
        </w:rPr>
        <w:t>Порядок составления и направления предостережения о недопустимости нарушения лицензионных требований, подачи юридическим лицом возражений на такое предостережение и их рассмотрения, порядок уведомления об исполнении такого предостережения определяются постановлением № 166.</w:t>
      </w:r>
    </w:p>
    <w:p w:rsidR="00D97D76" w:rsidRPr="0053497B" w:rsidRDefault="00D97D76" w:rsidP="00D97D76">
      <w:pPr>
        <w:autoSpaceDE w:val="0"/>
        <w:autoSpaceDN w:val="0"/>
        <w:adjustRightInd w:val="0"/>
        <w:ind w:firstLine="540"/>
        <w:rPr>
          <w:rFonts w:ascii="Times New Roman" w:hAnsi="Times New Roman" w:cs="Times New Roman"/>
          <w:sz w:val="20"/>
          <w:szCs w:val="20"/>
        </w:rPr>
      </w:pPr>
      <w:r w:rsidRPr="0053497B">
        <w:rPr>
          <w:rFonts w:ascii="Times New Roman" w:hAnsi="Times New Roman" w:cs="Times New Roman"/>
          <w:sz w:val="20"/>
          <w:szCs w:val="20"/>
        </w:rPr>
        <w:t>.</w:t>
      </w:r>
    </w:p>
    <w:p w:rsidR="00D97D76" w:rsidRPr="0053497B" w:rsidRDefault="00AF5254" w:rsidP="00D97D76">
      <w:pPr>
        <w:autoSpaceDE w:val="0"/>
        <w:autoSpaceDN w:val="0"/>
        <w:adjustRightInd w:val="0"/>
        <w:jc w:val="center"/>
        <w:outlineLvl w:val="0"/>
        <w:rPr>
          <w:rFonts w:ascii="Times New Roman" w:hAnsi="Times New Roman" w:cs="Times New Roman"/>
          <w:b/>
          <w:sz w:val="26"/>
          <w:szCs w:val="26"/>
        </w:rPr>
      </w:pPr>
      <w:r w:rsidRPr="0053497B">
        <w:rPr>
          <w:rFonts w:ascii="Times New Roman" w:hAnsi="Times New Roman" w:cs="Times New Roman"/>
          <w:b/>
          <w:sz w:val="26"/>
          <w:szCs w:val="26"/>
        </w:rPr>
        <w:t>3.2.8</w:t>
      </w:r>
      <w:r w:rsidR="00D97D76" w:rsidRPr="0053497B">
        <w:rPr>
          <w:rFonts w:ascii="Times New Roman" w:hAnsi="Times New Roman" w:cs="Times New Roman"/>
          <w:b/>
          <w:sz w:val="26"/>
          <w:szCs w:val="26"/>
        </w:rPr>
        <w:t xml:space="preserve">. Организация и проведение мероприятий по контролю </w:t>
      </w:r>
      <w:proofErr w:type="gramStart"/>
      <w:r w:rsidR="00D97D76" w:rsidRPr="0053497B">
        <w:rPr>
          <w:rFonts w:ascii="Times New Roman" w:hAnsi="Times New Roman" w:cs="Times New Roman"/>
          <w:b/>
          <w:sz w:val="26"/>
          <w:szCs w:val="26"/>
        </w:rPr>
        <w:t>без</w:t>
      </w:r>
      <w:proofErr w:type="gramEnd"/>
    </w:p>
    <w:p w:rsidR="00D97D76" w:rsidRPr="0053497B" w:rsidRDefault="00D97D76" w:rsidP="00D97D76">
      <w:pPr>
        <w:autoSpaceDE w:val="0"/>
        <w:autoSpaceDN w:val="0"/>
        <w:adjustRightInd w:val="0"/>
        <w:jc w:val="center"/>
        <w:rPr>
          <w:rFonts w:ascii="Times New Roman" w:hAnsi="Times New Roman" w:cs="Times New Roman"/>
          <w:b/>
          <w:sz w:val="26"/>
          <w:szCs w:val="26"/>
        </w:rPr>
      </w:pPr>
      <w:r w:rsidRPr="0053497B">
        <w:rPr>
          <w:rFonts w:ascii="Times New Roman" w:hAnsi="Times New Roman" w:cs="Times New Roman"/>
          <w:b/>
          <w:sz w:val="26"/>
          <w:szCs w:val="26"/>
        </w:rPr>
        <w:t>взаимодействия с юридическими лицами, индивидуальными</w:t>
      </w:r>
    </w:p>
    <w:p w:rsidR="00D97D76" w:rsidRPr="0053497B" w:rsidRDefault="00D97D76" w:rsidP="00D97D76">
      <w:pPr>
        <w:autoSpaceDE w:val="0"/>
        <w:autoSpaceDN w:val="0"/>
        <w:adjustRightInd w:val="0"/>
        <w:jc w:val="center"/>
        <w:rPr>
          <w:rFonts w:ascii="Times New Roman" w:hAnsi="Times New Roman" w:cs="Times New Roman"/>
          <w:b/>
          <w:sz w:val="26"/>
          <w:szCs w:val="26"/>
        </w:rPr>
      </w:pPr>
      <w:r w:rsidRPr="0053497B">
        <w:rPr>
          <w:rFonts w:ascii="Times New Roman" w:hAnsi="Times New Roman" w:cs="Times New Roman"/>
          <w:b/>
          <w:sz w:val="26"/>
          <w:szCs w:val="26"/>
        </w:rPr>
        <w:t>предпринимателями</w:t>
      </w:r>
    </w:p>
    <w:p w:rsidR="00AC18C4" w:rsidRPr="00A54205" w:rsidRDefault="00AC18C4" w:rsidP="00AC18C4">
      <w:pPr>
        <w:autoSpaceDE w:val="0"/>
        <w:autoSpaceDN w:val="0"/>
        <w:adjustRightInd w:val="0"/>
        <w:ind w:firstLine="540"/>
        <w:rPr>
          <w:rFonts w:ascii="Times New Roman" w:hAnsi="Times New Roman" w:cs="Times New Roman"/>
          <w:sz w:val="26"/>
          <w:szCs w:val="26"/>
        </w:rPr>
      </w:pPr>
      <w:r w:rsidRPr="00A54205">
        <w:rPr>
          <w:rFonts w:ascii="Times New Roman" w:hAnsi="Times New Roman" w:cs="Times New Roman"/>
          <w:sz w:val="26"/>
          <w:szCs w:val="26"/>
        </w:rPr>
        <w:t>К мероприятиям по контролю, при проведении которых не требуется взаимодействие министерства с юридическими лицами</w:t>
      </w:r>
      <w:r w:rsidR="00AE7D90">
        <w:rPr>
          <w:rFonts w:ascii="Times New Roman" w:hAnsi="Times New Roman" w:cs="Times New Roman"/>
          <w:sz w:val="26"/>
          <w:szCs w:val="26"/>
        </w:rPr>
        <w:t>, индивидуальными предпринимателями</w:t>
      </w:r>
      <w:r w:rsidRPr="00A54205">
        <w:rPr>
          <w:rFonts w:ascii="Times New Roman" w:hAnsi="Times New Roman" w:cs="Times New Roman"/>
          <w:sz w:val="26"/>
          <w:szCs w:val="26"/>
        </w:rPr>
        <w:t xml:space="preserve"> (далее - мероприятия по контролю без взаимодействия) относятся:</w:t>
      </w:r>
    </w:p>
    <w:p w:rsidR="00AC18C4" w:rsidRPr="00A54205" w:rsidRDefault="00AC18C4" w:rsidP="00AC18C4">
      <w:pPr>
        <w:autoSpaceDE w:val="0"/>
        <w:autoSpaceDN w:val="0"/>
        <w:adjustRightInd w:val="0"/>
        <w:ind w:firstLine="540"/>
        <w:rPr>
          <w:rFonts w:ascii="Times New Roman" w:hAnsi="Times New Roman" w:cs="Times New Roman"/>
          <w:sz w:val="26"/>
          <w:szCs w:val="26"/>
        </w:rPr>
      </w:pPr>
      <w:r w:rsidRPr="00A54205">
        <w:rPr>
          <w:rFonts w:ascii="Times New Roman" w:hAnsi="Times New Roman" w:cs="Times New Roman"/>
          <w:sz w:val="26"/>
          <w:szCs w:val="26"/>
        </w:rPr>
        <w:t>1) наблюдение за соблюдением обязательных требований при размещении информации в сети Интернет и средствах массовой информации;</w:t>
      </w:r>
    </w:p>
    <w:p w:rsidR="00AC18C4" w:rsidRPr="00D97D76" w:rsidRDefault="00AC18C4" w:rsidP="00AC18C4">
      <w:pPr>
        <w:autoSpaceDE w:val="0"/>
        <w:autoSpaceDN w:val="0"/>
        <w:adjustRightInd w:val="0"/>
        <w:ind w:firstLine="540"/>
        <w:rPr>
          <w:rFonts w:ascii="Times New Roman" w:hAnsi="Times New Roman" w:cs="Times New Roman"/>
          <w:sz w:val="26"/>
          <w:szCs w:val="26"/>
        </w:rPr>
      </w:pPr>
      <w:proofErr w:type="gramStart"/>
      <w:r w:rsidRPr="00D97D76">
        <w:rPr>
          <w:rFonts w:ascii="Times New Roman" w:hAnsi="Times New Roman" w:cs="Times New Roman"/>
          <w:sz w:val="26"/>
          <w:szCs w:val="26"/>
        </w:rPr>
        <w:t>2) наблюдение за соблюдением обязательных требований посредством анализа информации о деятельности либо действиях юридического лица,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них в соответствии с федеральным законом;</w:t>
      </w:r>
      <w:proofErr w:type="gramEnd"/>
    </w:p>
    <w:p w:rsidR="00AC18C4" w:rsidRPr="00D97D76" w:rsidRDefault="00AC18C4" w:rsidP="00AC18C4">
      <w:pPr>
        <w:autoSpaceDE w:val="0"/>
        <w:autoSpaceDN w:val="0"/>
        <w:adjustRightInd w:val="0"/>
        <w:ind w:firstLine="540"/>
        <w:rPr>
          <w:rFonts w:ascii="Times New Roman" w:hAnsi="Times New Roman" w:cs="Times New Roman"/>
          <w:sz w:val="26"/>
          <w:szCs w:val="26"/>
        </w:rPr>
      </w:pPr>
      <w:r w:rsidRPr="00D97D76">
        <w:rPr>
          <w:rFonts w:ascii="Times New Roman" w:hAnsi="Times New Roman" w:cs="Times New Roman"/>
          <w:sz w:val="26"/>
          <w:szCs w:val="26"/>
        </w:rPr>
        <w:t>3) другие виды и формы мероприятий по контролю, установленные федеральными законами.</w:t>
      </w:r>
    </w:p>
    <w:p w:rsidR="00AF5254" w:rsidRPr="00A33F8F" w:rsidRDefault="00D97D76" w:rsidP="00D97D76">
      <w:pPr>
        <w:autoSpaceDE w:val="0"/>
        <w:autoSpaceDN w:val="0"/>
        <w:adjustRightInd w:val="0"/>
        <w:ind w:firstLine="708"/>
        <w:outlineLvl w:val="0"/>
        <w:rPr>
          <w:rFonts w:ascii="Times New Roman" w:hAnsi="Times New Roman" w:cs="Times New Roman"/>
          <w:bCs/>
          <w:sz w:val="26"/>
          <w:szCs w:val="26"/>
        </w:rPr>
      </w:pPr>
      <w:bookmarkStart w:id="23" w:name="Par324"/>
      <w:bookmarkEnd w:id="23"/>
      <w:r w:rsidRPr="00A33F8F">
        <w:rPr>
          <w:rFonts w:ascii="Times New Roman" w:hAnsi="Times New Roman" w:cs="Times New Roman"/>
          <w:sz w:val="26"/>
          <w:szCs w:val="26"/>
        </w:rPr>
        <w:t xml:space="preserve">Мероприятия по контролю, при проведении которых не требуется взаимодействие министерства с юридическими лицами (далее - мероприятия по контролю без взаимодействия с юридическими лицами, индивидуальными предпринимателями) проводится по общим требованиям, установленным подразделом </w:t>
      </w:r>
      <w:r w:rsidR="000D3B25" w:rsidRPr="00A33F8F">
        <w:rPr>
          <w:rFonts w:ascii="Times New Roman" w:hAnsi="Times New Roman" w:cs="Times New Roman"/>
          <w:bCs/>
          <w:sz w:val="26"/>
          <w:szCs w:val="26"/>
        </w:rPr>
        <w:t>3.1.6</w:t>
      </w:r>
      <w:r w:rsidRPr="00A33F8F">
        <w:rPr>
          <w:rFonts w:ascii="Times New Roman" w:hAnsi="Times New Roman" w:cs="Times New Roman"/>
          <w:bCs/>
          <w:sz w:val="26"/>
          <w:szCs w:val="26"/>
        </w:rPr>
        <w:t>. «Мероприятия по контролю без взаимодействия с юридическими лицами, индивидуальными предпринимателями» раздела 3.1. «Лицензионный контроль»</w:t>
      </w:r>
      <w:r w:rsidR="00BD7A1F" w:rsidRPr="00A33F8F">
        <w:rPr>
          <w:rFonts w:ascii="Times New Roman" w:hAnsi="Times New Roman" w:cs="Times New Roman"/>
          <w:bCs/>
          <w:sz w:val="26"/>
          <w:szCs w:val="26"/>
        </w:rPr>
        <w:t>.</w:t>
      </w:r>
      <w:r w:rsidRPr="00A33F8F">
        <w:rPr>
          <w:rFonts w:ascii="Times New Roman" w:hAnsi="Times New Roman" w:cs="Times New Roman"/>
          <w:bCs/>
          <w:sz w:val="26"/>
          <w:szCs w:val="26"/>
        </w:rPr>
        <w:t xml:space="preserve"> </w:t>
      </w:r>
      <w:r w:rsidR="00C42350" w:rsidRPr="00A33F8F">
        <w:rPr>
          <w:rFonts w:ascii="Times New Roman" w:hAnsi="Times New Roman" w:cs="Times New Roman"/>
          <w:bCs/>
          <w:sz w:val="26"/>
          <w:szCs w:val="26"/>
        </w:rPr>
        <w:t xml:space="preserve"> </w:t>
      </w:r>
      <w:r w:rsidR="00AB0DD1" w:rsidRPr="00A33F8F">
        <w:rPr>
          <w:rFonts w:ascii="Times New Roman" w:hAnsi="Times New Roman" w:cs="Times New Roman"/>
          <w:bCs/>
          <w:sz w:val="26"/>
          <w:szCs w:val="26"/>
        </w:rPr>
        <w:t xml:space="preserve">   </w:t>
      </w:r>
    </w:p>
    <w:p w:rsidR="00AB0DD1" w:rsidRPr="00FE5E1C" w:rsidRDefault="00C42350" w:rsidP="00C42350">
      <w:pPr>
        <w:autoSpaceDE w:val="0"/>
        <w:autoSpaceDN w:val="0"/>
        <w:adjustRightInd w:val="0"/>
        <w:jc w:val="center"/>
        <w:outlineLvl w:val="1"/>
        <w:rPr>
          <w:rFonts w:ascii="Times New Roman" w:hAnsi="Times New Roman" w:cs="Times New Roman"/>
          <w:b/>
          <w:color w:val="FF0000"/>
          <w:sz w:val="26"/>
          <w:szCs w:val="26"/>
        </w:rPr>
      </w:pPr>
      <w:r w:rsidRPr="00FE5E1C">
        <w:rPr>
          <w:rFonts w:ascii="Times New Roman" w:hAnsi="Times New Roman" w:cs="Times New Roman"/>
          <w:b/>
          <w:color w:val="FF0000"/>
          <w:sz w:val="26"/>
          <w:szCs w:val="26"/>
        </w:rPr>
        <w:t xml:space="preserve">  </w:t>
      </w:r>
    </w:p>
    <w:p w:rsidR="00D0754E" w:rsidRPr="005721A9" w:rsidRDefault="00AF5254" w:rsidP="00D0754E">
      <w:pPr>
        <w:autoSpaceDE w:val="0"/>
        <w:autoSpaceDN w:val="0"/>
        <w:adjustRightInd w:val="0"/>
        <w:ind w:left="540" w:firstLine="708"/>
        <w:jc w:val="center"/>
        <w:rPr>
          <w:rFonts w:ascii="Times New Roman" w:hAnsi="Times New Roman" w:cs="Times New Roman"/>
          <w:sz w:val="26"/>
          <w:szCs w:val="26"/>
        </w:rPr>
      </w:pPr>
      <w:r w:rsidRPr="005721A9">
        <w:rPr>
          <w:rFonts w:ascii="Times New Roman" w:hAnsi="Times New Roman" w:cs="Times New Roman"/>
          <w:b/>
          <w:sz w:val="26"/>
          <w:szCs w:val="26"/>
        </w:rPr>
        <w:t>3.2.9</w:t>
      </w:r>
      <w:r w:rsidR="00D0754E" w:rsidRPr="005721A9">
        <w:rPr>
          <w:rFonts w:ascii="Times New Roman" w:hAnsi="Times New Roman" w:cs="Times New Roman"/>
          <w:b/>
          <w:sz w:val="26"/>
          <w:szCs w:val="26"/>
        </w:rPr>
        <w:t xml:space="preserve">. Формирования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необходимые документы и (или) информация, включенные в межведомственный </w:t>
      </w:r>
      <w:hyperlink r:id="rId82" w:history="1">
        <w:r w:rsidR="00D0754E" w:rsidRPr="005721A9">
          <w:rPr>
            <w:rFonts w:ascii="Times New Roman" w:hAnsi="Times New Roman" w:cs="Times New Roman"/>
            <w:b/>
            <w:sz w:val="26"/>
            <w:szCs w:val="26"/>
          </w:rPr>
          <w:t>перечень</w:t>
        </w:r>
      </w:hyperlink>
      <w:r w:rsidR="00D0754E" w:rsidRPr="005721A9">
        <w:rPr>
          <w:rFonts w:ascii="Times New Roman" w:hAnsi="Times New Roman" w:cs="Times New Roman"/>
          <w:sz w:val="26"/>
          <w:szCs w:val="26"/>
        </w:rPr>
        <w:t>.</w:t>
      </w:r>
    </w:p>
    <w:p w:rsidR="00C42350" w:rsidRPr="00FE5E1C" w:rsidRDefault="00C42350" w:rsidP="00C42350">
      <w:pPr>
        <w:autoSpaceDE w:val="0"/>
        <w:autoSpaceDN w:val="0"/>
        <w:adjustRightInd w:val="0"/>
        <w:rPr>
          <w:rFonts w:ascii="Times New Roman" w:hAnsi="Times New Roman" w:cs="Times New Roman"/>
          <w:color w:val="FF0000"/>
          <w:sz w:val="26"/>
          <w:szCs w:val="26"/>
        </w:rPr>
      </w:pPr>
    </w:p>
    <w:p w:rsidR="00D74098" w:rsidRPr="00B16BAB" w:rsidRDefault="00D74098" w:rsidP="00D74098">
      <w:pPr>
        <w:autoSpaceDE w:val="0"/>
        <w:autoSpaceDN w:val="0"/>
        <w:adjustRightInd w:val="0"/>
        <w:rPr>
          <w:rFonts w:ascii="Times New Roman" w:hAnsi="Times New Roman" w:cs="Times New Roman"/>
          <w:sz w:val="26"/>
          <w:szCs w:val="26"/>
        </w:rPr>
      </w:pPr>
      <w:r w:rsidRPr="00B16BAB">
        <w:rPr>
          <w:rFonts w:ascii="Times New Roman" w:hAnsi="Times New Roman" w:cs="Times New Roman"/>
          <w:sz w:val="26"/>
          <w:szCs w:val="26"/>
        </w:rPr>
        <w:t>Основанием для начала административной процедуры по формированию и направлению в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необходимые документы и (или) информация, межведомственных запросов о предоставлении сведений, необходимых для осуществления государственной функции, является наступление срока проведения проверки.</w:t>
      </w:r>
    </w:p>
    <w:p w:rsidR="00BB6802" w:rsidRPr="00A33F8F" w:rsidRDefault="00BB6802" w:rsidP="00BB6802">
      <w:pPr>
        <w:autoSpaceDE w:val="0"/>
        <w:autoSpaceDN w:val="0"/>
        <w:adjustRightInd w:val="0"/>
        <w:rPr>
          <w:rFonts w:ascii="Times New Roman" w:hAnsi="Times New Roman" w:cs="Times New Roman"/>
          <w:bCs/>
          <w:sz w:val="26"/>
          <w:szCs w:val="26"/>
        </w:rPr>
      </w:pPr>
      <w:r w:rsidRPr="00BB6802">
        <w:rPr>
          <w:rFonts w:ascii="Times New Roman" w:hAnsi="Times New Roman" w:cs="Times New Roman"/>
          <w:sz w:val="26"/>
          <w:szCs w:val="26"/>
        </w:rPr>
        <w:lastRenderedPageBreak/>
        <w:t xml:space="preserve">Формирование и направление межведомственных запросов проводится по общим требованиям, установленным подразделом </w:t>
      </w:r>
      <w:r w:rsidRPr="00BB6802">
        <w:rPr>
          <w:rFonts w:ascii="Times New Roman" w:hAnsi="Times New Roman" w:cs="Times New Roman"/>
          <w:bCs/>
          <w:sz w:val="26"/>
          <w:szCs w:val="26"/>
        </w:rPr>
        <w:t>3.1.8. «</w:t>
      </w:r>
      <w:r w:rsidRPr="00BB6802">
        <w:rPr>
          <w:rFonts w:ascii="Times New Roman" w:hAnsi="Times New Roman" w:cs="Times New Roman"/>
          <w:sz w:val="26"/>
          <w:szCs w:val="26"/>
        </w:rPr>
        <w:t xml:space="preserve">Формирования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необходимые документы и (или) информация, включенные в межведомственный </w:t>
      </w:r>
      <w:hyperlink r:id="rId83" w:history="1">
        <w:r w:rsidRPr="00BB6802">
          <w:rPr>
            <w:rFonts w:ascii="Times New Roman" w:hAnsi="Times New Roman" w:cs="Times New Roman"/>
            <w:sz w:val="26"/>
            <w:szCs w:val="26"/>
          </w:rPr>
          <w:t>перечень</w:t>
        </w:r>
      </w:hyperlink>
      <w:r w:rsidRPr="00A33F8F">
        <w:rPr>
          <w:rFonts w:ascii="Times New Roman" w:hAnsi="Times New Roman" w:cs="Times New Roman"/>
          <w:bCs/>
          <w:sz w:val="26"/>
          <w:szCs w:val="26"/>
        </w:rPr>
        <w:t xml:space="preserve">» раздела 3.1. «Лицензионный контроль».     </w:t>
      </w:r>
    </w:p>
    <w:p w:rsidR="0017077F" w:rsidRDefault="0017077F" w:rsidP="0017077F">
      <w:pPr>
        <w:ind w:firstLine="708"/>
        <w:rPr>
          <w:rFonts w:ascii="Times New Roman" w:eastAsia="Times New Roman" w:hAnsi="Times New Roman" w:cs="Times New Roman"/>
          <w:b/>
          <w:sz w:val="26"/>
          <w:szCs w:val="26"/>
          <w:lang w:eastAsia="ru-RU"/>
        </w:rPr>
      </w:pPr>
    </w:p>
    <w:p w:rsidR="0017077F" w:rsidRDefault="00BB6700" w:rsidP="0017077F">
      <w:pPr>
        <w:ind w:firstLine="708"/>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17077F" w:rsidRPr="0017077F">
        <w:rPr>
          <w:rFonts w:ascii="Times New Roman" w:eastAsia="Times New Roman" w:hAnsi="Times New Roman" w:cs="Times New Roman"/>
          <w:b/>
          <w:sz w:val="26"/>
          <w:szCs w:val="26"/>
          <w:lang w:eastAsia="ru-RU"/>
        </w:rPr>
        <w:t>3.</w:t>
      </w:r>
      <w:r w:rsidR="0017077F">
        <w:rPr>
          <w:rFonts w:ascii="Times New Roman" w:eastAsia="Times New Roman" w:hAnsi="Times New Roman" w:cs="Times New Roman"/>
          <w:b/>
          <w:sz w:val="26"/>
          <w:szCs w:val="26"/>
          <w:lang w:eastAsia="ru-RU"/>
        </w:rPr>
        <w:t>3</w:t>
      </w:r>
      <w:r w:rsidR="0017077F" w:rsidRPr="0017077F">
        <w:rPr>
          <w:rFonts w:ascii="Times New Roman" w:eastAsia="Times New Roman" w:hAnsi="Times New Roman" w:cs="Times New Roman"/>
          <w:b/>
          <w:sz w:val="26"/>
          <w:szCs w:val="26"/>
          <w:lang w:eastAsia="ru-RU"/>
        </w:rPr>
        <w:t xml:space="preserve">.  Государственный </w:t>
      </w:r>
      <w:proofErr w:type="gramStart"/>
      <w:r w:rsidR="0017077F" w:rsidRPr="0017077F">
        <w:rPr>
          <w:rFonts w:ascii="Times New Roman" w:eastAsia="Times New Roman" w:hAnsi="Times New Roman" w:cs="Times New Roman"/>
          <w:b/>
          <w:sz w:val="26"/>
          <w:szCs w:val="26"/>
          <w:lang w:eastAsia="ru-RU"/>
        </w:rPr>
        <w:t>контроль за</w:t>
      </w:r>
      <w:proofErr w:type="gramEnd"/>
      <w:r w:rsidR="0017077F" w:rsidRPr="0017077F">
        <w:rPr>
          <w:rFonts w:ascii="Times New Roman" w:eastAsia="Times New Roman" w:hAnsi="Times New Roman" w:cs="Times New Roman"/>
          <w:b/>
          <w:sz w:val="26"/>
          <w:szCs w:val="26"/>
          <w:lang w:eastAsia="ru-RU"/>
        </w:rPr>
        <w:t xml:space="preserve"> представлением деклараций </w:t>
      </w:r>
    </w:p>
    <w:p w:rsidR="00984472" w:rsidRDefault="00984472" w:rsidP="0017077F">
      <w:pPr>
        <w:ind w:firstLine="708"/>
        <w:rPr>
          <w:rFonts w:ascii="Times New Roman" w:eastAsia="Times New Roman" w:hAnsi="Times New Roman" w:cs="Times New Roman"/>
          <w:sz w:val="26"/>
          <w:szCs w:val="26"/>
          <w:lang w:eastAsia="ru-RU"/>
        </w:rPr>
      </w:pPr>
    </w:p>
    <w:p w:rsidR="0017077F" w:rsidRPr="0017077F" w:rsidRDefault="0017077F" w:rsidP="0017077F">
      <w:pPr>
        <w:ind w:firstLine="708"/>
        <w:rPr>
          <w:rFonts w:ascii="Times New Roman" w:eastAsia="Times New Roman" w:hAnsi="Times New Roman" w:cs="Times New Roman"/>
          <w:sz w:val="26"/>
          <w:szCs w:val="26"/>
          <w:lang w:eastAsia="ru-RU"/>
        </w:rPr>
      </w:pPr>
      <w:r w:rsidRPr="0017077F">
        <w:rPr>
          <w:rFonts w:ascii="Times New Roman" w:eastAsia="Times New Roman" w:hAnsi="Times New Roman" w:cs="Times New Roman"/>
          <w:sz w:val="26"/>
          <w:szCs w:val="26"/>
          <w:lang w:eastAsia="ru-RU"/>
        </w:rPr>
        <w:t xml:space="preserve">Процедура исполнения государственной функции включает </w:t>
      </w:r>
      <w:r w:rsidR="00A32ED4">
        <w:rPr>
          <w:rFonts w:ascii="Times New Roman" w:eastAsia="Times New Roman" w:hAnsi="Times New Roman" w:cs="Times New Roman"/>
          <w:sz w:val="26"/>
          <w:szCs w:val="26"/>
          <w:lang w:eastAsia="ru-RU"/>
        </w:rPr>
        <w:t xml:space="preserve">ежеквартальные </w:t>
      </w:r>
      <w:r w:rsidRPr="0017077F">
        <w:rPr>
          <w:rFonts w:ascii="Times New Roman" w:eastAsia="Times New Roman" w:hAnsi="Times New Roman" w:cs="Times New Roman"/>
          <w:sz w:val="26"/>
          <w:szCs w:val="26"/>
          <w:lang w:eastAsia="ru-RU"/>
        </w:rPr>
        <w:t>административные процедуры:</w:t>
      </w:r>
    </w:p>
    <w:p w:rsidR="00B62C56" w:rsidRPr="00984472" w:rsidRDefault="00833716" w:rsidP="00833716">
      <w:pPr>
        <w:autoSpaceDE w:val="0"/>
        <w:autoSpaceDN w:val="0"/>
        <w:adjustRightInd w:val="0"/>
        <w:ind w:firstLine="708"/>
        <w:outlineLvl w:val="0"/>
        <w:rPr>
          <w:rFonts w:ascii="Times New Roman" w:hAnsi="Times New Roman" w:cs="Times New Roman"/>
          <w:bCs/>
          <w:sz w:val="26"/>
          <w:szCs w:val="26"/>
        </w:rPr>
      </w:pPr>
      <w:r w:rsidRPr="00984472">
        <w:rPr>
          <w:rFonts w:ascii="Times New Roman" w:hAnsi="Times New Roman" w:cs="Times New Roman"/>
          <w:bCs/>
          <w:sz w:val="26"/>
          <w:szCs w:val="26"/>
        </w:rPr>
        <w:t>о</w:t>
      </w:r>
      <w:r w:rsidR="00B62C56" w:rsidRPr="00984472">
        <w:rPr>
          <w:rFonts w:ascii="Times New Roman" w:hAnsi="Times New Roman" w:cs="Times New Roman"/>
          <w:bCs/>
          <w:sz w:val="26"/>
          <w:szCs w:val="26"/>
        </w:rPr>
        <w:t xml:space="preserve">рганизация и проведение мероприятий по контролю без взаимодействия </w:t>
      </w:r>
      <w:r w:rsidR="00BE4FBC">
        <w:rPr>
          <w:rFonts w:ascii="Times New Roman" w:hAnsi="Times New Roman" w:cs="Times New Roman"/>
          <w:bCs/>
          <w:sz w:val="26"/>
          <w:szCs w:val="26"/>
        </w:rPr>
        <w:t xml:space="preserve">с </w:t>
      </w:r>
      <w:r w:rsidR="00667DE9" w:rsidRPr="00984472">
        <w:rPr>
          <w:rFonts w:ascii="Times New Roman" w:hAnsi="Times New Roman" w:cs="Times New Roman"/>
          <w:bCs/>
          <w:sz w:val="26"/>
          <w:szCs w:val="26"/>
        </w:rPr>
        <w:t>декларантами</w:t>
      </w:r>
      <w:r w:rsidR="00E44AEA" w:rsidRPr="00984472">
        <w:rPr>
          <w:rFonts w:ascii="Times New Roman" w:hAnsi="Times New Roman" w:cs="Times New Roman"/>
          <w:bCs/>
          <w:sz w:val="26"/>
          <w:szCs w:val="26"/>
        </w:rPr>
        <w:t>;</w:t>
      </w:r>
    </w:p>
    <w:p w:rsidR="00E27202" w:rsidRPr="00984472" w:rsidRDefault="00667DE9" w:rsidP="0017077F">
      <w:pPr>
        <w:ind w:firstLine="708"/>
        <w:rPr>
          <w:rFonts w:ascii="Times New Roman" w:eastAsia="Times New Roman" w:hAnsi="Times New Roman" w:cs="Times New Roman"/>
          <w:sz w:val="26"/>
          <w:szCs w:val="26"/>
          <w:lang w:eastAsia="ru-RU"/>
        </w:rPr>
      </w:pPr>
      <w:r w:rsidRPr="00984472">
        <w:rPr>
          <w:rFonts w:ascii="Times New Roman" w:hAnsi="Times New Roman" w:cs="Times New Roman"/>
          <w:sz w:val="26"/>
          <w:szCs w:val="26"/>
        </w:rPr>
        <w:t>п</w:t>
      </w:r>
      <w:r w:rsidR="00F678A5" w:rsidRPr="00984472">
        <w:rPr>
          <w:rFonts w:ascii="Times New Roman" w:hAnsi="Times New Roman" w:cs="Times New Roman"/>
          <w:sz w:val="26"/>
          <w:szCs w:val="26"/>
        </w:rPr>
        <w:t>ринятие мер по результатам осуществления  государственной функции в отношении</w:t>
      </w:r>
      <w:r w:rsidR="00F678A5" w:rsidRPr="00984472">
        <w:rPr>
          <w:rFonts w:ascii="Times New Roman" w:eastAsia="Times New Roman" w:hAnsi="Times New Roman" w:cs="Times New Roman"/>
          <w:sz w:val="26"/>
          <w:szCs w:val="26"/>
          <w:lang w:eastAsia="ru-RU"/>
        </w:rPr>
        <w:t xml:space="preserve"> </w:t>
      </w:r>
      <w:r w:rsidR="00E27202" w:rsidRPr="00984472">
        <w:rPr>
          <w:rFonts w:ascii="Times New Roman" w:eastAsia="Times New Roman" w:hAnsi="Times New Roman" w:cs="Times New Roman"/>
          <w:sz w:val="26"/>
          <w:szCs w:val="26"/>
          <w:lang w:eastAsia="ru-RU"/>
        </w:rPr>
        <w:t>декларантов</w:t>
      </w:r>
      <w:r w:rsidR="00E44AEA" w:rsidRPr="00984472">
        <w:rPr>
          <w:rFonts w:ascii="Times New Roman" w:eastAsia="Times New Roman" w:hAnsi="Times New Roman" w:cs="Times New Roman"/>
          <w:sz w:val="26"/>
          <w:szCs w:val="26"/>
          <w:lang w:eastAsia="ru-RU"/>
        </w:rPr>
        <w:t>;</w:t>
      </w:r>
    </w:p>
    <w:p w:rsidR="003C2676" w:rsidRPr="00984472" w:rsidRDefault="003C2676" w:rsidP="003C2676">
      <w:pPr>
        <w:pStyle w:val="ConsPlusTitle"/>
        <w:outlineLvl w:val="2"/>
        <w:rPr>
          <w:rFonts w:ascii="Times New Roman" w:hAnsi="Times New Roman" w:cs="Times New Roman"/>
          <w:b w:val="0"/>
          <w:sz w:val="26"/>
          <w:szCs w:val="26"/>
        </w:rPr>
      </w:pPr>
      <w:r w:rsidRPr="00984472">
        <w:rPr>
          <w:rFonts w:ascii="Times New Roman" w:hAnsi="Times New Roman" w:cs="Times New Roman"/>
          <w:b w:val="0"/>
          <w:sz w:val="26"/>
          <w:szCs w:val="26"/>
        </w:rPr>
        <w:t xml:space="preserve">  проведение мероприятий, направленных  на профилактику нарушений обязательных требований</w:t>
      </w:r>
      <w:r w:rsidR="00667DE9" w:rsidRPr="00984472">
        <w:rPr>
          <w:rFonts w:ascii="Times New Roman" w:hAnsi="Times New Roman" w:cs="Times New Roman"/>
          <w:b w:val="0"/>
          <w:sz w:val="26"/>
          <w:szCs w:val="26"/>
        </w:rPr>
        <w:t>.</w:t>
      </w:r>
    </w:p>
    <w:p w:rsidR="00E27202" w:rsidRDefault="00E27202" w:rsidP="00E27202">
      <w:pPr>
        <w:autoSpaceDE w:val="0"/>
        <w:autoSpaceDN w:val="0"/>
        <w:adjustRightInd w:val="0"/>
        <w:ind w:firstLine="708"/>
        <w:outlineLvl w:val="0"/>
        <w:rPr>
          <w:rFonts w:ascii="Times New Roman" w:hAnsi="Times New Roman" w:cs="Times New Roman"/>
          <w:b/>
          <w:bCs/>
          <w:sz w:val="26"/>
          <w:szCs w:val="26"/>
        </w:rPr>
      </w:pPr>
      <w:r>
        <w:rPr>
          <w:rFonts w:ascii="Times New Roman" w:hAnsi="Times New Roman" w:cs="Times New Roman"/>
          <w:b/>
          <w:bCs/>
          <w:sz w:val="26"/>
          <w:szCs w:val="26"/>
        </w:rPr>
        <w:t>3.3.1. Организация и проведение мероприятий по контролю без взаимодействия декларантами</w:t>
      </w:r>
    </w:p>
    <w:p w:rsidR="00962F68" w:rsidRPr="00A54205" w:rsidRDefault="00962F68" w:rsidP="00962F68">
      <w:pPr>
        <w:autoSpaceDE w:val="0"/>
        <w:autoSpaceDN w:val="0"/>
        <w:adjustRightInd w:val="0"/>
        <w:ind w:firstLine="540"/>
        <w:rPr>
          <w:rFonts w:ascii="Times New Roman" w:hAnsi="Times New Roman" w:cs="Times New Roman"/>
          <w:sz w:val="26"/>
          <w:szCs w:val="26"/>
        </w:rPr>
      </w:pPr>
      <w:proofErr w:type="gramStart"/>
      <w:r w:rsidRPr="00A54205">
        <w:rPr>
          <w:rFonts w:ascii="Times New Roman" w:hAnsi="Times New Roman" w:cs="Times New Roman"/>
          <w:sz w:val="26"/>
          <w:szCs w:val="26"/>
        </w:rPr>
        <w:t>К мероприятиям по контролю</w:t>
      </w:r>
      <w:r w:rsidR="00F07A9C" w:rsidRPr="00F07A9C">
        <w:rPr>
          <w:rFonts w:ascii="Times New Roman" w:hAnsi="Times New Roman" w:cs="Times New Roman"/>
          <w:sz w:val="26"/>
          <w:szCs w:val="26"/>
        </w:rPr>
        <w:t xml:space="preserve"> </w:t>
      </w:r>
      <w:r w:rsidR="00F07A9C" w:rsidRPr="00A54205">
        <w:rPr>
          <w:rFonts w:ascii="Times New Roman" w:hAnsi="Times New Roman" w:cs="Times New Roman"/>
          <w:sz w:val="26"/>
          <w:szCs w:val="26"/>
        </w:rPr>
        <w:t>по контролю без взаимодействия</w:t>
      </w:r>
      <w:r w:rsidR="008E5F45">
        <w:rPr>
          <w:rFonts w:ascii="Times New Roman" w:hAnsi="Times New Roman" w:cs="Times New Roman"/>
          <w:sz w:val="26"/>
          <w:szCs w:val="26"/>
        </w:rPr>
        <w:t xml:space="preserve"> с декларантами</w:t>
      </w:r>
      <w:proofErr w:type="gramEnd"/>
      <w:r w:rsidRPr="00A54205">
        <w:rPr>
          <w:rFonts w:ascii="Times New Roman" w:hAnsi="Times New Roman" w:cs="Times New Roman"/>
          <w:sz w:val="26"/>
          <w:szCs w:val="26"/>
        </w:rPr>
        <w:t>, при проведении которых не требуется взаимодействие министерства с юридическими лицами</w:t>
      </w:r>
      <w:r>
        <w:rPr>
          <w:rFonts w:ascii="Times New Roman" w:hAnsi="Times New Roman" w:cs="Times New Roman"/>
          <w:sz w:val="26"/>
          <w:szCs w:val="26"/>
        </w:rPr>
        <w:t>, индивидуальными предпринимателями</w:t>
      </w:r>
      <w:r w:rsidRPr="00A54205">
        <w:rPr>
          <w:rFonts w:ascii="Times New Roman" w:hAnsi="Times New Roman" w:cs="Times New Roman"/>
          <w:sz w:val="26"/>
          <w:szCs w:val="26"/>
        </w:rPr>
        <w:t xml:space="preserve"> относятся:</w:t>
      </w:r>
    </w:p>
    <w:p w:rsidR="00962F68" w:rsidRPr="00A54205" w:rsidRDefault="00962F68" w:rsidP="00962F68">
      <w:pPr>
        <w:autoSpaceDE w:val="0"/>
        <w:autoSpaceDN w:val="0"/>
        <w:adjustRightInd w:val="0"/>
        <w:ind w:firstLine="540"/>
        <w:rPr>
          <w:rFonts w:ascii="Times New Roman" w:hAnsi="Times New Roman" w:cs="Times New Roman"/>
          <w:sz w:val="26"/>
          <w:szCs w:val="26"/>
        </w:rPr>
      </w:pPr>
      <w:r w:rsidRPr="00A54205">
        <w:rPr>
          <w:rFonts w:ascii="Times New Roman" w:hAnsi="Times New Roman" w:cs="Times New Roman"/>
          <w:sz w:val="26"/>
          <w:szCs w:val="26"/>
        </w:rPr>
        <w:t>1) наблюдение за соблюдением обязательных требований при размещении информации в сети Интернет и средствах массовой информации;</w:t>
      </w:r>
    </w:p>
    <w:p w:rsidR="00962F68" w:rsidRPr="00E86E41" w:rsidRDefault="00962F68" w:rsidP="00962F68">
      <w:pPr>
        <w:autoSpaceDE w:val="0"/>
        <w:autoSpaceDN w:val="0"/>
        <w:adjustRightInd w:val="0"/>
        <w:ind w:firstLine="540"/>
        <w:rPr>
          <w:rFonts w:ascii="Times New Roman" w:hAnsi="Times New Roman" w:cs="Times New Roman"/>
          <w:sz w:val="26"/>
          <w:szCs w:val="26"/>
        </w:rPr>
      </w:pPr>
      <w:proofErr w:type="gramStart"/>
      <w:r w:rsidRPr="00D97D76">
        <w:rPr>
          <w:rFonts w:ascii="Times New Roman" w:hAnsi="Times New Roman" w:cs="Times New Roman"/>
          <w:sz w:val="26"/>
          <w:szCs w:val="26"/>
        </w:rPr>
        <w:t xml:space="preserve">2) наблюдение за соблюдением обязательных требований посредством анализа информации о деятельности либо действиях юридического лица,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них в </w:t>
      </w:r>
      <w:r w:rsidRPr="00E86E41">
        <w:rPr>
          <w:rFonts w:ascii="Times New Roman" w:hAnsi="Times New Roman" w:cs="Times New Roman"/>
          <w:sz w:val="26"/>
          <w:szCs w:val="26"/>
        </w:rPr>
        <w:t>соответствии с федеральным законом;</w:t>
      </w:r>
      <w:proofErr w:type="gramEnd"/>
    </w:p>
    <w:p w:rsidR="00962F68" w:rsidRPr="00E86E41" w:rsidRDefault="00962F68" w:rsidP="00962F68">
      <w:pPr>
        <w:autoSpaceDE w:val="0"/>
        <w:autoSpaceDN w:val="0"/>
        <w:adjustRightInd w:val="0"/>
        <w:ind w:firstLine="540"/>
        <w:rPr>
          <w:rFonts w:ascii="Times New Roman" w:hAnsi="Times New Roman" w:cs="Times New Roman"/>
          <w:sz w:val="26"/>
          <w:szCs w:val="26"/>
        </w:rPr>
      </w:pPr>
      <w:r w:rsidRPr="00E86E41">
        <w:rPr>
          <w:rFonts w:ascii="Times New Roman" w:hAnsi="Times New Roman" w:cs="Times New Roman"/>
          <w:sz w:val="26"/>
          <w:szCs w:val="26"/>
        </w:rPr>
        <w:t>3) другие виды и формы мероприятий по контролю, установленные федеральными законами.</w:t>
      </w:r>
    </w:p>
    <w:p w:rsidR="00962F68" w:rsidRPr="00E86E41" w:rsidRDefault="00962F68" w:rsidP="00962F68">
      <w:pPr>
        <w:autoSpaceDE w:val="0"/>
        <w:autoSpaceDN w:val="0"/>
        <w:adjustRightInd w:val="0"/>
        <w:ind w:firstLine="708"/>
        <w:outlineLvl w:val="0"/>
        <w:rPr>
          <w:rFonts w:ascii="Times New Roman" w:hAnsi="Times New Roman" w:cs="Times New Roman"/>
          <w:bCs/>
          <w:sz w:val="26"/>
          <w:szCs w:val="26"/>
        </w:rPr>
      </w:pPr>
      <w:r w:rsidRPr="00E86E41">
        <w:rPr>
          <w:rFonts w:ascii="Times New Roman" w:hAnsi="Times New Roman" w:cs="Times New Roman"/>
          <w:sz w:val="26"/>
          <w:szCs w:val="26"/>
        </w:rPr>
        <w:t>Мероприятия по контролю</w:t>
      </w:r>
      <w:r w:rsidR="00B57AFE" w:rsidRPr="00E86E41">
        <w:rPr>
          <w:rFonts w:ascii="Times New Roman" w:hAnsi="Times New Roman" w:cs="Times New Roman"/>
          <w:sz w:val="26"/>
          <w:szCs w:val="26"/>
        </w:rPr>
        <w:t xml:space="preserve"> без взаимодействия</w:t>
      </w:r>
      <w:r w:rsidRPr="00E86E41">
        <w:rPr>
          <w:rFonts w:ascii="Times New Roman" w:hAnsi="Times New Roman" w:cs="Times New Roman"/>
          <w:sz w:val="26"/>
          <w:szCs w:val="26"/>
        </w:rPr>
        <w:t xml:space="preserve"> проводится по общим требованиям, установленным подразделом </w:t>
      </w:r>
      <w:r w:rsidRPr="00E86E41">
        <w:rPr>
          <w:rFonts w:ascii="Times New Roman" w:hAnsi="Times New Roman" w:cs="Times New Roman"/>
          <w:bCs/>
          <w:sz w:val="26"/>
          <w:szCs w:val="26"/>
        </w:rPr>
        <w:t xml:space="preserve">3.1.6. «Мероприятия по контролю без взаимодействия с юридическими лицами, индивидуальными предпринимателями» раздела 3.1. «Лицензионный контроль».     </w:t>
      </w:r>
    </w:p>
    <w:p w:rsidR="00215E33" w:rsidRPr="00E86E41" w:rsidRDefault="00215E33" w:rsidP="00215E33">
      <w:pPr>
        <w:ind w:firstLine="708"/>
        <w:rPr>
          <w:rFonts w:ascii="Times New Roman" w:eastAsia="Times New Roman" w:hAnsi="Times New Roman" w:cs="Times New Roman"/>
          <w:b/>
          <w:sz w:val="26"/>
          <w:szCs w:val="26"/>
          <w:lang w:eastAsia="ru-RU"/>
        </w:rPr>
      </w:pPr>
      <w:r w:rsidRPr="00E86E41">
        <w:rPr>
          <w:rFonts w:ascii="Times New Roman" w:hAnsi="Times New Roman" w:cs="Times New Roman"/>
          <w:b/>
          <w:sz w:val="26"/>
          <w:szCs w:val="26"/>
        </w:rPr>
        <w:t>3.3.2. Принятие мер по результатам осуществления  государственной функции в отношении</w:t>
      </w:r>
      <w:r w:rsidRPr="00E86E41">
        <w:rPr>
          <w:rFonts w:ascii="Times New Roman" w:eastAsia="Times New Roman" w:hAnsi="Times New Roman" w:cs="Times New Roman"/>
          <w:b/>
          <w:sz w:val="26"/>
          <w:szCs w:val="26"/>
          <w:lang w:eastAsia="ru-RU"/>
        </w:rPr>
        <w:t xml:space="preserve"> декларантов</w:t>
      </w:r>
    </w:p>
    <w:p w:rsidR="00282706" w:rsidRPr="00E86E41" w:rsidRDefault="00215E33" w:rsidP="00215E33">
      <w:pPr>
        <w:ind w:firstLine="708"/>
        <w:rPr>
          <w:rFonts w:ascii="Times New Roman" w:eastAsia="Times New Roman" w:hAnsi="Times New Roman" w:cs="Times New Roman"/>
          <w:sz w:val="26"/>
          <w:szCs w:val="26"/>
          <w:lang w:eastAsia="ru-RU"/>
        </w:rPr>
      </w:pPr>
      <w:r w:rsidRPr="00E86E41">
        <w:rPr>
          <w:rFonts w:ascii="Times New Roman" w:eastAsia="Times New Roman" w:hAnsi="Times New Roman" w:cs="Times New Roman"/>
          <w:sz w:val="26"/>
          <w:szCs w:val="26"/>
          <w:lang w:eastAsia="ru-RU"/>
        </w:rPr>
        <w:t xml:space="preserve">3.3.2.1.  </w:t>
      </w:r>
      <w:proofErr w:type="gramStart"/>
      <w:r w:rsidR="00282706" w:rsidRPr="00E86E41">
        <w:rPr>
          <w:rFonts w:ascii="Times New Roman" w:eastAsia="Times New Roman" w:hAnsi="Times New Roman" w:cs="Times New Roman"/>
          <w:sz w:val="26"/>
          <w:szCs w:val="26"/>
          <w:lang w:eastAsia="ru-RU"/>
        </w:rPr>
        <w:t>Мерами</w:t>
      </w:r>
      <w:r w:rsidR="00152762">
        <w:rPr>
          <w:rFonts w:ascii="Times New Roman" w:eastAsia="Times New Roman" w:hAnsi="Times New Roman" w:cs="Times New Roman"/>
          <w:sz w:val="26"/>
          <w:szCs w:val="26"/>
          <w:lang w:eastAsia="ru-RU"/>
        </w:rPr>
        <w:t xml:space="preserve">, </w:t>
      </w:r>
      <w:r w:rsidR="00282706" w:rsidRPr="00E86E41">
        <w:rPr>
          <w:rFonts w:ascii="Times New Roman" w:eastAsia="Times New Roman" w:hAnsi="Times New Roman" w:cs="Times New Roman"/>
          <w:sz w:val="26"/>
          <w:szCs w:val="26"/>
          <w:lang w:eastAsia="ru-RU"/>
        </w:rPr>
        <w:t xml:space="preserve"> принимаемыми </w:t>
      </w:r>
      <w:r w:rsidR="008E5F45" w:rsidRPr="00E86E41">
        <w:rPr>
          <w:rFonts w:ascii="Times New Roman" w:eastAsia="Times New Roman" w:hAnsi="Times New Roman" w:cs="Times New Roman"/>
          <w:sz w:val="26"/>
          <w:szCs w:val="26"/>
          <w:lang w:eastAsia="ru-RU"/>
        </w:rPr>
        <w:t xml:space="preserve"> к декларантам</w:t>
      </w:r>
      <w:r w:rsidR="00282706" w:rsidRPr="00E86E41">
        <w:rPr>
          <w:rFonts w:ascii="Times New Roman" w:eastAsia="Times New Roman" w:hAnsi="Times New Roman" w:cs="Times New Roman"/>
          <w:sz w:val="26"/>
          <w:szCs w:val="26"/>
          <w:lang w:eastAsia="ru-RU"/>
        </w:rPr>
        <w:t xml:space="preserve"> являются</w:t>
      </w:r>
      <w:proofErr w:type="gramEnd"/>
      <w:r w:rsidR="00282706" w:rsidRPr="00E86E41">
        <w:rPr>
          <w:rFonts w:ascii="Times New Roman" w:eastAsia="Times New Roman" w:hAnsi="Times New Roman" w:cs="Times New Roman"/>
          <w:sz w:val="26"/>
          <w:szCs w:val="26"/>
          <w:lang w:eastAsia="ru-RU"/>
        </w:rPr>
        <w:t>:</w:t>
      </w:r>
    </w:p>
    <w:p w:rsidR="00282706" w:rsidRPr="00E86E41" w:rsidRDefault="00282706" w:rsidP="00215E33">
      <w:pPr>
        <w:ind w:firstLine="708"/>
        <w:rPr>
          <w:rFonts w:ascii="Times New Roman" w:eastAsia="Times New Roman" w:hAnsi="Times New Roman" w:cs="Times New Roman"/>
          <w:sz w:val="26"/>
          <w:szCs w:val="26"/>
          <w:lang w:eastAsia="ru-RU"/>
        </w:rPr>
      </w:pPr>
      <w:r w:rsidRPr="00E86E41">
        <w:rPr>
          <w:rFonts w:ascii="Times New Roman" w:eastAsia="Times New Roman" w:hAnsi="Times New Roman" w:cs="Times New Roman"/>
          <w:sz w:val="26"/>
          <w:szCs w:val="26"/>
          <w:lang w:eastAsia="ru-RU"/>
        </w:rPr>
        <w:t>- п</w:t>
      </w:r>
      <w:r w:rsidR="00215E33" w:rsidRPr="00E86E41">
        <w:rPr>
          <w:rFonts w:ascii="Times New Roman" w:eastAsia="Times New Roman" w:hAnsi="Times New Roman" w:cs="Times New Roman"/>
          <w:sz w:val="26"/>
          <w:szCs w:val="26"/>
          <w:lang w:eastAsia="ru-RU"/>
        </w:rPr>
        <w:t>ри</w:t>
      </w:r>
      <w:r w:rsidRPr="00E86E41">
        <w:rPr>
          <w:rFonts w:ascii="Times New Roman" w:eastAsia="Times New Roman" w:hAnsi="Times New Roman" w:cs="Times New Roman"/>
          <w:sz w:val="26"/>
          <w:szCs w:val="26"/>
          <w:lang w:eastAsia="ru-RU"/>
        </w:rPr>
        <w:t xml:space="preserve">остановление действия лицензии; </w:t>
      </w:r>
    </w:p>
    <w:p w:rsidR="00215E33" w:rsidRPr="00E86E41" w:rsidRDefault="00282706" w:rsidP="00215E33">
      <w:pPr>
        <w:ind w:firstLine="708"/>
        <w:rPr>
          <w:rFonts w:ascii="Times New Roman" w:eastAsia="Times New Roman" w:hAnsi="Times New Roman" w:cs="Times New Roman"/>
          <w:sz w:val="26"/>
          <w:szCs w:val="26"/>
          <w:lang w:eastAsia="ru-RU"/>
        </w:rPr>
      </w:pPr>
      <w:r w:rsidRPr="00E86E41">
        <w:rPr>
          <w:rFonts w:ascii="Times New Roman" w:eastAsia="Times New Roman" w:hAnsi="Times New Roman" w:cs="Times New Roman"/>
          <w:sz w:val="26"/>
          <w:szCs w:val="26"/>
          <w:lang w:eastAsia="ru-RU"/>
        </w:rPr>
        <w:t>-</w:t>
      </w:r>
      <w:r w:rsidR="00215E33" w:rsidRPr="00E86E41">
        <w:rPr>
          <w:rFonts w:ascii="Times New Roman" w:eastAsia="Times New Roman" w:hAnsi="Times New Roman" w:cs="Times New Roman"/>
          <w:sz w:val="26"/>
          <w:szCs w:val="26"/>
          <w:lang w:eastAsia="ru-RU"/>
        </w:rPr>
        <w:t xml:space="preserve"> обращение с заявлением в суд об аннулировании лицензии</w:t>
      </w:r>
      <w:r w:rsidR="007063F6" w:rsidRPr="00E86E41">
        <w:rPr>
          <w:rFonts w:ascii="Times New Roman" w:eastAsia="Times New Roman" w:hAnsi="Times New Roman" w:cs="Times New Roman"/>
          <w:sz w:val="26"/>
          <w:szCs w:val="26"/>
          <w:lang w:eastAsia="ru-RU"/>
        </w:rPr>
        <w:t>.</w:t>
      </w:r>
    </w:p>
    <w:p w:rsidR="00215E33" w:rsidRPr="00E86E41" w:rsidRDefault="00215E33" w:rsidP="00215E33">
      <w:pPr>
        <w:ind w:firstLine="708"/>
        <w:rPr>
          <w:rFonts w:ascii="Times New Roman" w:eastAsia="Times New Roman" w:hAnsi="Times New Roman" w:cs="Times New Roman"/>
          <w:sz w:val="26"/>
          <w:szCs w:val="26"/>
          <w:lang w:eastAsia="ru-RU"/>
        </w:rPr>
      </w:pPr>
      <w:r w:rsidRPr="00E86E41">
        <w:rPr>
          <w:rFonts w:ascii="Times New Roman" w:eastAsia="Times New Roman" w:hAnsi="Times New Roman" w:cs="Times New Roman"/>
          <w:sz w:val="26"/>
          <w:szCs w:val="26"/>
          <w:lang w:eastAsia="ru-RU"/>
        </w:rPr>
        <w:t xml:space="preserve"> </w:t>
      </w:r>
      <w:proofErr w:type="gramStart"/>
      <w:r w:rsidRPr="00E86E41">
        <w:rPr>
          <w:rFonts w:ascii="Times New Roman" w:eastAsia="Times New Roman" w:hAnsi="Times New Roman" w:cs="Times New Roman"/>
          <w:sz w:val="26"/>
          <w:szCs w:val="26"/>
          <w:lang w:eastAsia="ru-RU"/>
        </w:rPr>
        <w:t>Юридическим фактом, являющимся основанием для начала админ</w:t>
      </w:r>
      <w:r w:rsidR="00B72D65" w:rsidRPr="00E86E41">
        <w:rPr>
          <w:rFonts w:ascii="Times New Roman" w:eastAsia="Times New Roman" w:hAnsi="Times New Roman" w:cs="Times New Roman"/>
          <w:sz w:val="26"/>
          <w:szCs w:val="26"/>
          <w:lang w:eastAsia="ru-RU"/>
        </w:rPr>
        <w:t xml:space="preserve">истративного действия, является </w:t>
      </w:r>
      <w:r w:rsidRPr="00E86E41">
        <w:rPr>
          <w:rFonts w:ascii="Times New Roman" w:eastAsia="Times New Roman" w:hAnsi="Times New Roman" w:cs="Times New Roman"/>
          <w:sz w:val="26"/>
          <w:szCs w:val="26"/>
          <w:lang w:eastAsia="ru-RU"/>
        </w:rPr>
        <w:t xml:space="preserve"> повторное в течение одного года сообщение недостоверных сведений в декларациях об объеме оборота и (или) использования этилового спирта, алкогольной и спиртосодержащей продукции, </w:t>
      </w:r>
      <w:r w:rsidRPr="00E86E41">
        <w:rPr>
          <w:rFonts w:ascii="Times New Roman" w:eastAsia="Times New Roman" w:hAnsi="Times New Roman" w:cs="Times New Roman"/>
          <w:sz w:val="26"/>
          <w:szCs w:val="26"/>
          <w:lang w:eastAsia="ru-RU"/>
        </w:rPr>
        <w:lastRenderedPageBreak/>
        <w:t>или повторное в течение одного года несвоевременное представление указанных деклараций в министерство.</w:t>
      </w:r>
      <w:proofErr w:type="gramEnd"/>
    </w:p>
    <w:p w:rsidR="00215E33" w:rsidRPr="00E86E41" w:rsidRDefault="00835B09" w:rsidP="00215E33">
      <w:pPr>
        <w:ind w:firstLine="708"/>
        <w:rPr>
          <w:rFonts w:ascii="Times New Roman" w:eastAsia="Times New Roman" w:hAnsi="Times New Roman" w:cs="Times New Roman"/>
          <w:sz w:val="26"/>
          <w:szCs w:val="26"/>
          <w:lang w:eastAsia="ru-RU"/>
        </w:rPr>
      </w:pPr>
      <w:r w:rsidRPr="00E86E41">
        <w:rPr>
          <w:rFonts w:ascii="Times New Roman" w:eastAsia="Times New Roman" w:hAnsi="Times New Roman" w:cs="Times New Roman"/>
          <w:sz w:val="26"/>
          <w:szCs w:val="26"/>
          <w:lang w:eastAsia="ru-RU"/>
        </w:rPr>
        <w:t>В случае выявления данного факта</w:t>
      </w:r>
      <w:r w:rsidR="00215E33" w:rsidRPr="00E86E41">
        <w:rPr>
          <w:rFonts w:ascii="Times New Roman" w:eastAsia="Times New Roman" w:hAnsi="Times New Roman" w:cs="Times New Roman"/>
          <w:sz w:val="26"/>
          <w:szCs w:val="26"/>
          <w:lang w:eastAsia="ru-RU"/>
        </w:rPr>
        <w:t xml:space="preserve"> должностно</w:t>
      </w:r>
      <w:r w:rsidR="00D86BD7" w:rsidRPr="00E86E41">
        <w:rPr>
          <w:rFonts w:ascii="Times New Roman" w:eastAsia="Times New Roman" w:hAnsi="Times New Roman" w:cs="Times New Roman"/>
          <w:sz w:val="26"/>
          <w:szCs w:val="26"/>
          <w:lang w:eastAsia="ru-RU"/>
        </w:rPr>
        <w:t>е лицо министерства в течение десяти</w:t>
      </w:r>
      <w:r w:rsidR="00215E33" w:rsidRPr="00E86E41">
        <w:rPr>
          <w:rFonts w:ascii="Times New Roman" w:eastAsia="Times New Roman" w:hAnsi="Times New Roman" w:cs="Times New Roman"/>
          <w:sz w:val="26"/>
          <w:szCs w:val="26"/>
          <w:lang w:eastAsia="ru-RU"/>
        </w:rPr>
        <w:t xml:space="preserve"> рабочих дней готовит материалы для приостановления действия лицензии </w:t>
      </w:r>
      <w:r w:rsidR="00B72D65" w:rsidRPr="00E86E41">
        <w:rPr>
          <w:rFonts w:ascii="Times New Roman" w:eastAsia="Times New Roman" w:hAnsi="Times New Roman" w:cs="Times New Roman"/>
          <w:sz w:val="26"/>
          <w:szCs w:val="26"/>
          <w:lang w:eastAsia="ru-RU"/>
        </w:rPr>
        <w:t>и направления заявления в суд об аннулировании</w:t>
      </w:r>
      <w:r w:rsidR="00215E33" w:rsidRPr="00E86E41">
        <w:rPr>
          <w:rFonts w:ascii="Times New Roman" w:eastAsia="Times New Roman" w:hAnsi="Times New Roman" w:cs="Times New Roman"/>
          <w:sz w:val="26"/>
          <w:szCs w:val="26"/>
          <w:lang w:eastAsia="ru-RU"/>
        </w:rPr>
        <w:t xml:space="preserve"> лицензии.</w:t>
      </w:r>
    </w:p>
    <w:p w:rsidR="00215E33" w:rsidRPr="00E86E41" w:rsidRDefault="00215E33" w:rsidP="00215E33">
      <w:pPr>
        <w:ind w:firstLine="708"/>
        <w:rPr>
          <w:rFonts w:ascii="Times New Roman" w:eastAsia="Times New Roman" w:hAnsi="Times New Roman" w:cs="Times New Roman"/>
          <w:sz w:val="26"/>
          <w:szCs w:val="26"/>
          <w:lang w:eastAsia="ru-RU"/>
        </w:rPr>
      </w:pPr>
      <w:r w:rsidRPr="00E86E41">
        <w:rPr>
          <w:rFonts w:ascii="Times New Roman" w:eastAsia="Times New Roman" w:hAnsi="Times New Roman" w:cs="Times New Roman"/>
          <w:sz w:val="26"/>
          <w:szCs w:val="26"/>
          <w:lang w:eastAsia="ru-RU"/>
        </w:rPr>
        <w:t xml:space="preserve"> </w:t>
      </w:r>
      <w:proofErr w:type="gramStart"/>
      <w:r w:rsidRPr="00E86E41">
        <w:rPr>
          <w:rFonts w:ascii="Times New Roman" w:hAnsi="Times New Roman" w:cs="Times New Roman"/>
          <w:sz w:val="26"/>
          <w:szCs w:val="26"/>
        </w:rPr>
        <w:t>Решение о приостановлении действия лицензии на розничную продажу алкогольной продукции и о направлении в суд заявления об аннулировании лицензии доводится министерством до декларанта в письменной форме и направляется в форме электронного документа по адресу электронной почты, по которому министерство осуществляет переписку, направление решений, извещений, уведомлений с использованием электронной подписи, с мотивированным обо</w:t>
      </w:r>
      <w:r w:rsidR="00D86BD7" w:rsidRPr="00E86E41">
        <w:rPr>
          <w:rFonts w:ascii="Times New Roman" w:hAnsi="Times New Roman" w:cs="Times New Roman"/>
          <w:sz w:val="26"/>
          <w:szCs w:val="26"/>
        </w:rPr>
        <w:t>снованием не позднее чем через три</w:t>
      </w:r>
      <w:r w:rsidRPr="00E86E41">
        <w:rPr>
          <w:rFonts w:ascii="Times New Roman" w:hAnsi="Times New Roman" w:cs="Times New Roman"/>
          <w:sz w:val="26"/>
          <w:szCs w:val="26"/>
        </w:rPr>
        <w:t xml:space="preserve"> рабочих дня со</w:t>
      </w:r>
      <w:proofErr w:type="gramEnd"/>
      <w:r w:rsidRPr="00E86E41">
        <w:rPr>
          <w:rFonts w:ascii="Times New Roman" w:hAnsi="Times New Roman" w:cs="Times New Roman"/>
          <w:sz w:val="26"/>
          <w:szCs w:val="26"/>
        </w:rPr>
        <w:t xml:space="preserve"> дня принятия решения</w:t>
      </w:r>
      <w:r w:rsidR="00B72D65" w:rsidRPr="00E86E41">
        <w:rPr>
          <w:rFonts w:ascii="Times New Roman" w:hAnsi="Times New Roman" w:cs="Times New Roman"/>
          <w:sz w:val="26"/>
          <w:szCs w:val="26"/>
        </w:rPr>
        <w:t>.</w:t>
      </w:r>
    </w:p>
    <w:p w:rsidR="00215E33" w:rsidRPr="00E86E41" w:rsidRDefault="00215E33" w:rsidP="00215E33">
      <w:pPr>
        <w:ind w:firstLine="708"/>
        <w:rPr>
          <w:rFonts w:ascii="Times New Roman" w:eastAsia="Times New Roman" w:hAnsi="Times New Roman" w:cs="Times New Roman"/>
          <w:sz w:val="26"/>
          <w:szCs w:val="26"/>
          <w:lang w:eastAsia="ru-RU"/>
        </w:rPr>
      </w:pPr>
      <w:r w:rsidRPr="00E86E41">
        <w:rPr>
          <w:rFonts w:ascii="Times New Roman" w:eastAsia="Times New Roman" w:hAnsi="Times New Roman" w:cs="Times New Roman"/>
          <w:sz w:val="26"/>
          <w:szCs w:val="26"/>
          <w:lang w:eastAsia="ru-RU"/>
        </w:rPr>
        <w:t>Результатом административной процедуры являются:</w:t>
      </w:r>
    </w:p>
    <w:p w:rsidR="00215E33" w:rsidRPr="00E86E41" w:rsidRDefault="00215E33" w:rsidP="00215E33">
      <w:pPr>
        <w:rPr>
          <w:rFonts w:ascii="Times New Roman" w:eastAsia="Times New Roman" w:hAnsi="Times New Roman" w:cs="Times New Roman"/>
          <w:sz w:val="26"/>
          <w:szCs w:val="26"/>
          <w:lang w:eastAsia="ru-RU"/>
        </w:rPr>
      </w:pPr>
      <w:r w:rsidRPr="00E86E41">
        <w:rPr>
          <w:rFonts w:ascii="Times New Roman" w:eastAsia="Times New Roman" w:hAnsi="Times New Roman" w:cs="Times New Roman"/>
          <w:sz w:val="26"/>
          <w:szCs w:val="26"/>
          <w:lang w:eastAsia="ru-RU"/>
        </w:rPr>
        <w:t xml:space="preserve">- </w:t>
      </w:r>
      <w:r w:rsidR="00B72D65" w:rsidRPr="00E86E41">
        <w:rPr>
          <w:rFonts w:ascii="Times New Roman" w:eastAsia="Times New Roman" w:hAnsi="Times New Roman" w:cs="Times New Roman"/>
          <w:sz w:val="26"/>
          <w:szCs w:val="26"/>
          <w:lang w:eastAsia="ru-RU"/>
        </w:rPr>
        <w:t>принятие решения о приостановлении</w:t>
      </w:r>
      <w:r w:rsidRPr="00E86E41">
        <w:rPr>
          <w:rFonts w:ascii="Times New Roman" w:eastAsia="Times New Roman" w:hAnsi="Times New Roman" w:cs="Times New Roman"/>
          <w:sz w:val="26"/>
          <w:szCs w:val="26"/>
          <w:lang w:eastAsia="ru-RU"/>
        </w:rPr>
        <w:t xml:space="preserve"> действия лицензии на розничную продажу алкогольной продукции;</w:t>
      </w:r>
    </w:p>
    <w:p w:rsidR="00215E33" w:rsidRPr="00E86E41" w:rsidRDefault="00215E33" w:rsidP="00215E33">
      <w:pPr>
        <w:rPr>
          <w:rFonts w:ascii="Times New Roman" w:eastAsia="Times New Roman" w:hAnsi="Times New Roman" w:cs="Times New Roman"/>
          <w:sz w:val="26"/>
          <w:szCs w:val="26"/>
          <w:lang w:eastAsia="ru-RU"/>
        </w:rPr>
      </w:pPr>
      <w:r w:rsidRPr="00E86E41">
        <w:rPr>
          <w:rFonts w:ascii="Times New Roman" w:eastAsia="Times New Roman" w:hAnsi="Times New Roman" w:cs="Times New Roman"/>
          <w:sz w:val="26"/>
          <w:szCs w:val="26"/>
          <w:lang w:eastAsia="ru-RU"/>
        </w:rPr>
        <w:t xml:space="preserve">- </w:t>
      </w:r>
      <w:r w:rsidR="00B72D65" w:rsidRPr="00E86E41">
        <w:rPr>
          <w:rFonts w:ascii="Times New Roman" w:eastAsia="Times New Roman" w:hAnsi="Times New Roman" w:cs="Times New Roman"/>
          <w:sz w:val="26"/>
          <w:szCs w:val="26"/>
          <w:lang w:eastAsia="ru-RU"/>
        </w:rPr>
        <w:t>принятие решения о направлении</w:t>
      </w:r>
      <w:r w:rsidRPr="00E86E41">
        <w:rPr>
          <w:rFonts w:ascii="Times New Roman" w:eastAsia="Times New Roman" w:hAnsi="Times New Roman" w:cs="Times New Roman"/>
          <w:sz w:val="26"/>
          <w:szCs w:val="26"/>
          <w:lang w:eastAsia="ru-RU"/>
        </w:rPr>
        <w:t xml:space="preserve"> заявления</w:t>
      </w:r>
      <w:r w:rsidR="00B72D65" w:rsidRPr="00E86E41">
        <w:rPr>
          <w:rFonts w:ascii="Times New Roman" w:eastAsia="Times New Roman" w:hAnsi="Times New Roman" w:cs="Times New Roman"/>
          <w:sz w:val="26"/>
          <w:szCs w:val="26"/>
          <w:lang w:eastAsia="ru-RU"/>
        </w:rPr>
        <w:t xml:space="preserve"> в суд </w:t>
      </w:r>
      <w:r w:rsidRPr="00E86E41">
        <w:rPr>
          <w:rFonts w:ascii="Times New Roman" w:eastAsia="Times New Roman" w:hAnsi="Times New Roman" w:cs="Times New Roman"/>
          <w:sz w:val="26"/>
          <w:szCs w:val="26"/>
          <w:lang w:eastAsia="ru-RU"/>
        </w:rPr>
        <w:t xml:space="preserve"> об аннулировании лицензии на розничную продажу алк</w:t>
      </w:r>
      <w:r w:rsidR="00B72D65" w:rsidRPr="00E86E41">
        <w:rPr>
          <w:rFonts w:ascii="Times New Roman" w:eastAsia="Times New Roman" w:hAnsi="Times New Roman" w:cs="Times New Roman"/>
          <w:sz w:val="26"/>
          <w:szCs w:val="26"/>
          <w:lang w:eastAsia="ru-RU"/>
        </w:rPr>
        <w:t>огольной продукции.</w:t>
      </w:r>
    </w:p>
    <w:p w:rsidR="00215E33" w:rsidRPr="00E86E41" w:rsidRDefault="00215E33" w:rsidP="00215E33">
      <w:pPr>
        <w:rPr>
          <w:rFonts w:ascii="Times New Roman" w:eastAsia="Times New Roman" w:hAnsi="Times New Roman" w:cs="Times New Roman"/>
          <w:sz w:val="26"/>
          <w:szCs w:val="26"/>
          <w:lang w:eastAsia="ru-RU"/>
        </w:rPr>
      </w:pPr>
      <w:r w:rsidRPr="00E86E41">
        <w:rPr>
          <w:rFonts w:ascii="Times New Roman" w:eastAsia="Times New Roman" w:hAnsi="Times New Roman" w:cs="Times New Roman"/>
          <w:sz w:val="26"/>
          <w:szCs w:val="26"/>
          <w:lang w:eastAsia="ru-RU"/>
        </w:rPr>
        <w:t>Срок исполнения</w:t>
      </w:r>
      <w:r w:rsidR="00D86BD7" w:rsidRPr="00E86E41">
        <w:rPr>
          <w:rFonts w:ascii="Times New Roman" w:eastAsia="Times New Roman" w:hAnsi="Times New Roman" w:cs="Times New Roman"/>
          <w:sz w:val="26"/>
          <w:szCs w:val="26"/>
          <w:lang w:eastAsia="ru-RU"/>
        </w:rPr>
        <w:t xml:space="preserve"> административной процедуры – двадцать</w:t>
      </w:r>
      <w:r w:rsidR="008703A9" w:rsidRPr="00E86E41">
        <w:rPr>
          <w:rFonts w:ascii="Times New Roman" w:eastAsia="Times New Roman" w:hAnsi="Times New Roman" w:cs="Times New Roman"/>
          <w:sz w:val="26"/>
          <w:szCs w:val="26"/>
          <w:lang w:eastAsia="ru-RU"/>
        </w:rPr>
        <w:t xml:space="preserve"> рабочих дней</w:t>
      </w:r>
      <w:r w:rsidRPr="00E86E41">
        <w:rPr>
          <w:rFonts w:ascii="Times New Roman" w:eastAsia="Times New Roman" w:hAnsi="Times New Roman" w:cs="Times New Roman"/>
          <w:sz w:val="26"/>
          <w:szCs w:val="26"/>
          <w:lang w:eastAsia="ru-RU"/>
        </w:rPr>
        <w:t>.</w:t>
      </w:r>
    </w:p>
    <w:p w:rsidR="00215E33" w:rsidRPr="00E86E41" w:rsidRDefault="00215E33" w:rsidP="00215E33">
      <w:pPr>
        <w:autoSpaceDE w:val="0"/>
        <w:autoSpaceDN w:val="0"/>
        <w:adjustRightInd w:val="0"/>
        <w:ind w:firstLine="540"/>
        <w:rPr>
          <w:rFonts w:ascii="Times New Roman" w:hAnsi="Times New Roman" w:cs="Times New Roman"/>
          <w:sz w:val="26"/>
          <w:szCs w:val="26"/>
        </w:rPr>
      </w:pPr>
      <w:r w:rsidRPr="00E86E41">
        <w:rPr>
          <w:rFonts w:ascii="Times New Roman" w:hAnsi="Times New Roman" w:cs="Times New Roman"/>
          <w:sz w:val="26"/>
          <w:szCs w:val="26"/>
        </w:rPr>
        <w:t xml:space="preserve">Критерием принятия решения является наличие оснований для </w:t>
      </w:r>
      <w:r w:rsidR="008703A9" w:rsidRPr="00E86E41">
        <w:rPr>
          <w:rFonts w:ascii="Times New Roman" w:hAnsi="Times New Roman" w:cs="Times New Roman"/>
          <w:sz w:val="26"/>
          <w:szCs w:val="26"/>
        </w:rPr>
        <w:t>аннулирования лицензии.</w:t>
      </w:r>
    </w:p>
    <w:p w:rsidR="00215E33" w:rsidRPr="00E86E41" w:rsidRDefault="00215E33" w:rsidP="00215E33">
      <w:pPr>
        <w:autoSpaceDE w:val="0"/>
        <w:autoSpaceDN w:val="0"/>
        <w:adjustRightInd w:val="0"/>
        <w:ind w:firstLine="540"/>
        <w:rPr>
          <w:rFonts w:ascii="Times New Roman" w:hAnsi="Times New Roman" w:cs="Times New Roman"/>
          <w:sz w:val="26"/>
          <w:szCs w:val="26"/>
        </w:rPr>
      </w:pPr>
      <w:r w:rsidRPr="00E86E41">
        <w:rPr>
          <w:rFonts w:ascii="Times New Roman" w:hAnsi="Times New Roman" w:cs="Times New Roman"/>
          <w:sz w:val="26"/>
          <w:szCs w:val="26"/>
        </w:rPr>
        <w:t>Способом фиксации результата выполнения административной процедуры является</w:t>
      </w:r>
      <w:r w:rsidR="00AD01E3" w:rsidRPr="00E86E41">
        <w:rPr>
          <w:rFonts w:ascii="Times New Roman" w:hAnsi="Times New Roman" w:cs="Times New Roman"/>
          <w:sz w:val="26"/>
          <w:szCs w:val="26"/>
        </w:rPr>
        <w:t xml:space="preserve"> </w:t>
      </w:r>
      <w:r w:rsidRPr="00E86E41">
        <w:rPr>
          <w:rFonts w:ascii="Times New Roman" w:hAnsi="Times New Roman" w:cs="Times New Roman"/>
          <w:sz w:val="26"/>
          <w:szCs w:val="26"/>
        </w:rPr>
        <w:t>внесение сведений в государственный сводный реестр выданных, приостановл</w:t>
      </w:r>
      <w:r w:rsidR="00AD01E3" w:rsidRPr="00E86E41">
        <w:rPr>
          <w:rFonts w:ascii="Times New Roman" w:hAnsi="Times New Roman" w:cs="Times New Roman"/>
          <w:sz w:val="26"/>
          <w:szCs w:val="26"/>
        </w:rPr>
        <w:t>енных и аннулированных лицензий о приостановлении действия лицензии</w:t>
      </w:r>
      <w:r w:rsidR="00746F38" w:rsidRPr="00E86E41">
        <w:rPr>
          <w:rFonts w:ascii="Times New Roman" w:hAnsi="Times New Roman" w:cs="Times New Roman"/>
          <w:sz w:val="26"/>
          <w:szCs w:val="26"/>
        </w:rPr>
        <w:t xml:space="preserve"> и </w:t>
      </w:r>
      <w:r w:rsidR="00984472" w:rsidRPr="00E86E41">
        <w:rPr>
          <w:rFonts w:ascii="Times New Roman" w:hAnsi="Times New Roman" w:cs="Times New Roman"/>
          <w:sz w:val="26"/>
          <w:szCs w:val="26"/>
        </w:rPr>
        <w:t xml:space="preserve"> о </w:t>
      </w:r>
      <w:r w:rsidRPr="00E86E41">
        <w:rPr>
          <w:rFonts w:ascii="Times New Roman" w:hAnsi="Times New Roman" w:cs="Times New Roman"/>
          <w:sz w:val="26"/>
          <w:szCs w:val="26"/>
        </w:rPr>
        <w:t xml:space="preserve"> принятии судом решения об аннулировании лицензии</w:t>
      </w:r>
      <w:r w:rsidR="00984472" w:rsidRPr="00E86E41">
        <w:rPr>
          <w:rFonts w:ascii="Times New Roman" w:hAnsi="Times New Roman" w:cs="Times New Roman"/>
          <w:sz w:val="26"/>
          <w:szCs w:val="26"/>
        </w:rPr>
        <w:t>.</w:t>
      </w:r>
      <w:r w:rsidRPr="00E86E41">
        <w:rPr>
          <w:rFonts w:ascii="Times New Roman" w:hAnsi="Times New Roman" w:cs="Times New Roman"/>
          <w:sz w:val="26"/>
          <w:szCs w:val="26"/>
        </w:rPr>
        <w:t xml:space="preserve"> </w:t>
      </w:r>
    </w:p>
    <w:p w:rsidR="00C33F24" w:rsidRPr="00C47818" w:rsidRDefault="00D86BD7" w:rsidP="00C33F24">
      <w:pPr>
        <w:ind w:firstLine="708"/>
        <w:rPr>
          <w:rFonts w:ascii="Times New Roman" w:eastAsia="Times New Roman" w:hAnsi="Times New Roman" w:cs="Times New Roman"/>
          <w:b/>
          <w:sz w:val="26"/>
          <w:szCs w:val="26"/>
          <w:lang w:eastAsia="ru-RU"/>
        </w:rPr>
      </w:pPr>
      <w:r w:rsidRPr="00C47818">
        <w:rPr>
          <w:rFonts w:ascii="Times New Roman" w:eastAsia="Times New Roman" w:hAnsi="Times New Roman" w:cs="Times New Roman"/>
          <w:b/>
          <w:sz w:val="26"/>
          <w:szCs w:val="26"/>
          <w:lang w:eastAsia="ru-RU"/>
        </w:rPr>
        <w:t>3.3.2</w:t>
      </w:r>
      <w:r w:rsidR="00C33F24" w:rsidRPr="00C47818">
        <w:rPr>
          <w:rFonts w:ascii="Times New Roman" w:eastAsia="Times New Roman" w:hAnsi="Times New Roman" w:cs="Times New Roman"/>
          <w:b/>
          <w:sz w:val="26"/>
          <w:szCs w:val="26"/>
          <w:lang w:eastAsia="ru-RU"/>
        </w:rPr>
        <w:t>.</w:t>
      </w:r>
      <w:r w:rsidRPr="00C47818">
        <w:rPr>
          <w:rFonts w:ascii="Times New Roman" w:eastAsia="Times New Roman" w:hAnsi="Times New Roman" w:cs="Times New Roman"/>
          <w:b/>
          <w:sz w:val="26"/>
          <w:szCs w:val="26"/>
          <w:lang w:eastAsia="ru-RU"/>
        </w:rPr>
        <w:t xml:space="preserve">2. </w:t>
      </w:r>
      <w:r w:rsidR="00C33F24" w:rsidRPr="00C47818">
        <w:rPr>
          <w:rFonts w:ascii="Times New Roman" w:eastAsia="Times New Roman" w:hAnsi="Times New Roman" w:cs="Times New Roman"/>
          <w:b/>
          <w:sz w:val="26"/>
          <w:szCs w:val="26"/>
          <w:lang w:eastAsia="ru-RU"/>
        </w:rPr>
        <w:t xml:space="preserve"> </w:t>
      </w:r>
      <w:r w:rsidR="00DE7A22" w:rsidRPr="00C47818">
        <w:rPr>
          <w:rFonts w:ascii="Times New Roman" w:eastAsia="Times New Roman" w:hAnsi="Times New Roman" w:cs="Times New Roman"/>
          <w:b/>
          <w:sz w:val="26"/>
          <w:szCs w:val="26"/>
          <w:lang w:eastAsia="ru-RU"/>
        </w:rPr>
        <w:t>Привлечение к ответственности</w:t>
      </w:r>
    </w:p>
    <w:p w:rsidR="00597AB4" w:rsidRPr="00C47818" w:rsidRDefault="00597AB4" w:rsidP="00597AB4">
      <w:pPr>
        <w:ind w:firstLine="708"/>
        <w:rPr>
          <w:rFonts w:ascii="Times New Roman" w:eastAsia="Times New Roman" w:hAnsi="Times New Roman" w:cs="Times New Roman"/>
          <w:sz w:val="26"/>
          <w:szCs w:val="26"/>
          <w:lang w:eastAsia="ru-RU"/>
        </w:rPr>
      </w:pPr>
      <w:r w:rsidRPr="00C47818">
        <w:rPr>
          <w:rFonts w:ascii="Times New Roman" w:eastAsia="Times New Roman" w:hAnsi="Times New Roman" w:cs="Times New Roman"/>
          <w:sz w:val="26"/>
          <w:szCs w:val="26"/>
          <w:lang w:eastAsia="ru-RU"/>
        </w:rPr>
        <w:t xml:space="preserve">Юридическим фактом, являющимся основанием для </w:t>
      </w:r>
      <w:r w:rsidR="00A10534" w:rsidRPr="00C47818">
        <w:rPr>
          <w:rFonts w:ascii="Times New Roman" w:eastAsia="Times New Roman" w:hAnsi="Times New Roman" w:cs="Times New Roman"/>
          <w:sz w:val="26"/>
          <w:szCs w:val="26"/>
          <w:lang w:eastAsia="ru-RU"/>
        </w:rPr>
        <w:t xml:space="preserve">привлечения к </w:t>
      </w:r>
      <w:r w:rsidR="00746F38" w:rsidRPr="00C47818">
        <w:rPr>
          <w:rFonts w:ascii="Times New Roman" w:eastAsia="Times New Roman" w:hAnsi="Times New Roman" w:cs="Times New Roman"/>
          <w:sz w:val="26"/>
          <w:szCs w:val="26"/>
          <w:lang w:eastAsia="ru-RU"/>
        </w:rPr>
        <w:t xml:space="preserve">административной </w:t>
      </w:r>
      <w:r w:rsidR="00A10534" w:rsidRPr="00C47818">
        <w:rPr>
          <w:rFonts w:ascii="Times New Roman" w:eastAsia="Times New Roman" w:hAnsi="Times New Roman" w:cs="Times New Roman"/>
          <w:sz w:val="26"/>
          <w:szCs w:val="26"/>
          <w:lang w:eastAsia="ru-RU"/>
        </w:rPr>
        <w:t>ответс</w:t>
      </w:r>
      <w:r w:rsidR="00746F38" w:rsidRPr="00C47818">
        <w:rPr>
          <w:rFonts w:ascii="Times New Roman" w:eastAsia="Times New Roman" w:hAnsi="Times New Roman" w:cs="Times New Roman"/>
          <w:sz w:val="26"/>
          <w:szCs w:val="26"/>
          <w:lang w:eastAsia="ru-RU"/>
        </w:rPr>
        <w:t>т</w:t>
      </w:r>
      <w:r w:rsidR="00A10534" w:rsidRPr="00C47818">
        <w:rPr>
          <w:rFonts w:ascii="Times New Roman" w:eastAsia="Times New Roman" w:hAnsi="Times New Roman" w:cs="Times New Roman"/>
          <w:sz w:val="26"/>
          <w:szCs w:val="26"/>
          <w:lang w:eastAsia="ru-RU"/>
        </w:rPr>
        <w:t>венности</w:t>
      </w:r>
      <w:r w:rsidRPr="00C47818">
        <w:rPr>
          <w:rFonts w:ascii="Times New Roman" w:eastAsia="Times New Roman" w:hAnsi="Times New Roman" w:cs="Times New Roman"/>
          <w:sz w:val="26"/>
          <w:szCs w:val="26"/>
          <w:lang w:eastAsia="ru-RU"/>
        </w:rPr>
        <w:t>, является включение в декларацию искаженных данных и (или) нарушение порядка и срока при декларировании.</w:t>
      </w:r>
      <w:r w:rsidR="00A10534" w:rsidRPr="00C47818">
        <w:rPr>
          <w:rFonts w:ascii="Times New Roman" w:eastAsia="Times New Roman" w:hAnsi="Times New Roman" w:cs="Times New Roman"/>
          <w:sz w:val="26"/>
          <w:szCs w:val="26"/>
          <w:lang w:eastAsia="ru-RU"/>
        </w:rPr>
        <w:t xml:space="preserve"> </w:t>
      </w:r>
    </w:p>
    <w:p w:rsidR="0015356E" w:rsidRPr="00C47818" w:rsidRDefault="0015356E" w:rsidP="0015356E">
      <w:pPr>
        <w:autoSpaceDE w:val="0"/>
        <w:autoSpaceDN w:val="0"/>
        <w:adjustRightInd w:val="0"/>
        <w:ind w:firstLine="540"/>
        <w:rPr>
          <w:rFonts w:ascii="Times New Roman" w:hAnsi="Times New Roman" w:cs="Times New Roman"/>
          <w:sz w:val="26"/>
          <w:szCs w:val="26"/>
        </w:rPr>
      </w:pPr>
      <w:r w:rsidRPr="00C47818">
        <w:rPr>
          <w:rFonts w:ascii="Times New Roman" w:hAnsi="Times New Roman" w:cs="Times New Roman"/>
          <w:sz w:val="26"/>
          <w:szCs w:val="26"/>
        </w:rPr>
        <w:t xml:space="preserve">Содержание административных действий по возбуждению дела об административном правонарушении заключается в возбуждении дела об административном правонарушении при выявлении достаточных данных, указывающих на наличие события административного правонарушения, отнесенного </w:t>
      </w:r>
      <w:hyperlink r:id="rId84" w:history="1">
        <w:r w:rsidRPr="00C47818">
          <w:rPr>
            <w:rFonts w:ascii="Times New Roman" w:hAnsi="Times New Roman" w:cs="Times New Roman"/>
            <w:sz w:val="26"/>
            <w:szCs w:val="26"/>
          </w:rPr>
          <w:t>КоАП</w:t>
        </w:r>
      </w:hyperlink>
      <w:r w:rsidRPr="00C47818">
        <w:rPr>
          <w:rFonts w:ascii="Times New Roman" w:hAnsi="Times New Roman" w:cs="Times New Roman"/>
          <w:sz w:val="26"/>
          <w:szCs w:val="26"/>
        </w:rPr>
        <w:t xml:space="preserve"> РФ к компетенции министерства.</w:t>
      </w:r>
    </w:p>
    <w:p w:rsidR="0015356E" w:rsidRPr="00C47818" w:rsidRDefault="0015356E" w:rsidP="0015356E">
      <w:pPr>
        <w:autoSpaceDE w:val="0"/>
        <w:autoSpaceDN w:val="0"/>
        <w:adjustRightInd w:val="0"/>
        <w:ind w:firstLine="540"/>
        <w:rPr>
          <w:rFonts w:ascii="Times New Roman" w:hAnsi="Times New Roman" w:cs="Times New Roman"/>
          <w:sz w:val="26"/>
          <w:szCs w:val="26"/>
        </w:rPr>
      </w:pPr>
      <w:r w:rsidRPr="00C47818">
        <w:rPr>
          <w:rFonts w:ascii="Times New Roman" w:hAnsi="Times New Roman" w:cs="Times New Roman"/>
          <w:sz w:val="26"/>
          <w:szCs w:val="26"/>
        </w:rPr>
        <w:t xml:space="preserve">Дело об административном правонарушении возбуждается в порядке и сроки, предусмотренные </w:t>
      </w:r>
      <w:hyperlink r:id="rId85" w:history="1">
        <w:r w:rsidRPr="00C47818">
          <w:rPr>
            <w:rFonts w:ascii="Times New Roman" w:hAnsi="Times New Roman" w:cs="Times New Roman"/>
            <w:sz w:val="26"/>
            <w:szCs w:val="26"/>
          </w:rPr>
          <w:t>КоАП</w:t>
        </w:r>
      </w:hyperlink>
      <w:r w:rsidRPr="00C47818">
        <w:rPr>
          <w:rFonts w:ascii="Times New Roman" w:hAnsi="Times New Roman" w:cs="Times New Roman"/>
          <w:sz w:val="26"/>
          <w:szCs w:val="26"/>
        </w:rPr>
        <w:t xml:space="preserve"> РФ, должностными лицами министерства, уполномоченными составлять протоколы об административном правонарушении.</w:t>
      </w:r>
    </w:p>
    <w:p w:rsidR="0015356E" w:rsidRPr="00C47818" w:rsidRDefault="0015356E" w:rsidP="0015356E">
      <w:pPr>
        <w:autoSpaceDE w:val="0"/>
        <w:autoSpaceDN w:val="0"/>
        <w:adjustRightInd w:val="0"/>
        <w:ind w:firstLine="540"/>
        <w:rPr>
          <w:rFonts w:ascii="Times New Roman" w:hAnsi="Times New Roman" w:cs="Times New Roman"/>
          <w:sz w:val="26"/>
          <w:szCs w:val="26"/>
        </w:rPr>
      </w:pPr>
      <w:r w:rsidRPr="00C47818">
        <w:rPr>
          <w:rFonts w:ascii="Times New Roman" w:hAnsi="Times New Roman" w:cs="Times New Roman"/>
          <w:sz w:val="26"/>
          <w:szCs w:val="26"/>
        </w:rPr>
        <w:t xml:space="preserve">Производство по делам об административных правонарушениях осуществляется в порядке и сроки, установленные </w:t>
      </w:r>
      <w:hyperlink r:id="rId86" w:history="1">
        <w:r w:rsidRPr="00C47818">
          <w:rPr>
            <w:rFonts w:ascii="Times New Roman" w:hAnsi="Times New Roman" w:cs="Times New Roman"/>
            <w:sz w:val="26"/>
            <w:szCs w:val="26"/>
          </w:rPr>
          <w:t>КоАП</w:t>
        </w:r>
      </w:hyperlink>
      <w:r w:rsidRPr="00C47818">
        <w:rPr>
          <w:rFonts w:ascii="Times New Roman" w:hAnsi="Times New Roman" w:cs="Times New Roman"/>
          <w:sz w:val="26"/>
          <w:szCs w:val="26"/>
        </w:rPr>
        <w:t xml:space="preserve"> РФ.</w:t>
      </w:r>
    </w:p>
    <w:p w:rsidR="00D96AE0" w:rsidRPr="00C47818" w:rsidRDefault="00D96AE0" w:rsidP="0015356E">
      <w:pPr>
        <w:rPr>
          <w:rFonts w:ascii="Times New Roman" w:eastAsia="Times New Roman" w:hAnsi="Times New Roman" w:cs="Times New Roman"/>
          <w:sz w:val="26"/>
          <w:szCs w:val="26"/>
          <w:lang w:eastAsia="ru-RU"/>
        </w:rPr>
      </w:pPr>
      <w:r w:rsidRPr="00C47818">
        <w:rPr>
          <w:rFonts w:ascii="Times New Roman" w:eastAsia="Times New Roman" w:hAnsi="Times New Roman" w:cs="Times New Roman"/>
          <w:sz w:val="26"/>
          <w:szCs w:val="26"/>
          <w:lang w:eastAsia="ru-RU"/>
        </w:rPr>
        <w:t xml:space="preserve">Результатом административной процедуры является </w:t>
      </w:r>
      <w:r w:rsidR="008A6D27" w:rsidRPr="00C47818">
        <w:rPr>
          <w:rFonts w:ascii="Times New Roman" w:eastAsia="Times New Roman" w:hAnsi="Times New Roman" w:cs="Times New Roman"/>
          <w:sz w:val="26"/>
          <w:szCs w:val="26"/>
          <w:lang w:eastAsia="ru-RU"/>
        </w:rPr>
        <w:t xml:space="preserve">привлечение </w:t>
      </w:r>
      <w:r w:rsidR="0015356E" w:rsidRPr="00C47818">
        <w:rPr>
          <w:rFonts w:ascii="Times New Roman" w:eastAsia="Times New Roman" w:hAnsi="Times New Roman" w:cs="Times New Roman"/>
          <w:sz w:val="26"/>
          <w:szCs w:val="26"/>
          <w:lang w:eastAsia="ru-RU"/>
        </w:rPr>
        <w:t xml:space="preserve">декларанта </w:t>
      </w:r>
      <w:r w:rsidR="008A6D27" w:rsidRPr="00C47818">
        <w:rPr>
          <w:rFonts w:ascii="Times New Roman" w:eastAsia="Times New Roman" w:hAnsi="Times New Roman" w:cs="Times New Roman"/>
          <w:sz w:val="26"/>
          <w:szCs w:val="26"/>
          <w:lang w:eastAsia="ru-RU"/>
        </w:rPr>
        <w:t>к адм</w:t>
      </w:r>
      <w:r w:rsidR="0015356E" w:rsidRPr="00C47818">
        <w:rPr>
          <w:rFonts w:ascii="Times New Roman" w:eastAsia="Times New Roman" w:hAnsi="Times New Roman" w:cs="Times New Roman"/>
          <w:sz w:val="26"/>
          <w:szCs w:val="26"/>
          <w:lang w:eastAsia="ru-RU"/>
        </w:rPr>
        <w:t>инистративной  ответственности.</w:t>
      </w:r>
    </w:p>
    <w:p w:rsidR="00BB6802" w:rsidRPr="000E5ED2" w:rsidRDefault="00BB6802" w:rsidP="00310C54">
      <w:pPr>
        <w:widowControl w:val="0"/>
        <w:autoSpaceDE w:val="0"/>
        <w:autoSpaceDN w:val="0"/>
        <w:adjustRightInd w:val="0"/>
        <w:jc w:val="center"/>
        <w:outlineLvl w:val="0"/>
        <w:rPr>
          <w:rFonts w:ascii="Times New Roman" w:hAnsi="Times New Roman" w:cs="Times New Roman"/>
          <w:color w:val="FF0000"/>
          <w:sz w:val="26"/>
          <w:szCs w:val="26"/>
        </w:rPr>
      </w:pPr>
    </w:p>
    <w:p w:rsidR="003C2676" w:rsidRPr="00310C54" w:rsidRDefault="00E3639F" w:rsidP="00310C54">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3.3.3</w:t>
      </w:r>
      <w:r w:rsidR="003C2676" w:rsidRPr="002C618F">
        <w:rPr>
          <w:rFonts w:ascii="Times New Roman" w:hAnsi="Times New Roman" w:cs="Times New Roman"/>
          <w:sz w:val="26"/>
          <w:szCs w:val="26"/>
        </w:rPr>
        <w:t>.</w:t>
      </w:r>
      <w:r w:rsidR="003C2676" w:rsidRPr="00310C54">
        <w:rPr>
          <w:rFonts w:ascii="Times New Roman" w:hAnsi="Times New Roman" w:cs="Times New Roman"/>
          <w:b w:val="0"/>
          <w:sz w:val="26"/>
          <w:szCs w:val="26"/>
        </w:rPr>
        <w:t xml:space="preserve"> </w:t>
      </w:r>
      <w:r w:rsidR="003C2676" w:rsidRPr="00310C54">
        <w:rPr>
          <w:rFonts w:ascii="Times New Roman" w:hAnsi="Times New Roman" w:cs="Times New Roman"/>
          <w:sz w:val="26"/>
          <w:szCs w:val="26"/>
        </w:rPr>
        <w:t>Проведение мероприятий, направленных</w:t>
      </w:r>
    </w:p>
    <w:p w:rsidR="003C2676" w:rsidRPr="003C2676" w:rsidRDefault="003C2676" w:rsidP="00310C54">
      <w:pPr>
        <w:widowControl w:val="0"/>
        <w:autoSpaceDE w:val="0"/>
        <w:autoSpaceDN w:val="0"/>
        <w:ind w:firstLine="0"/>
        <w:jc w:val="center"/>
        <w:rPr>
          <w:rFonts w:ascii="Times New Roman" w:eastAsia="Times New Roman" w:hAnsi="Times New Roman" w:cs="Times New Roman"/>
          <w:b/>
          <w:sz w:val="26"/>
          <w:szCs w:val="26"/>
          <w:lang w:eastAsia="ru-RU"/>
        </w:rPr>
      </w:pPr>
      <w:r w:rsidRPr="003C2676">
        <w:rPr>
          <w:rFonts w:ascii="Times New Roman" w:eastAsia="Times New Roman" w:hAnsi="Times New Roman" w:cs="Times New Roman"/>
          <w:b/>
          <w:sz w:val="26"/>
          <w:szCs w:val="26"/>
          <w:lang w:eastAsia="ru-RU"/>
        </w:rPr>
        <w:t>на профилактику нарушений обязательных требований</w:t>
      </w:r>
    </w:p>
    <w:p w:rsidR="003C2676" w:rsidRPr="003C2676" w:rsidRDefault="003C2676" w:rsidP="00310C54">
      <w:pPr>
        <w:widowControl w:val="0"/>
        <w:autoSpaceDE w:val="0"/>
        <w:autoSpaceDN w:val="0"/>
        <w:ind w:firstLine="540"/>
        <w:rPr>
          <w:rFonts w:ascii="Times New Roman" w:eastAsia="Times New Roman" w:hAnsi="Times New Roman" w:cs="Times New Roman"/>
          <w:sz w:val="26"/>
          <w:szCs w:val="26"/>
          <w:lang w:eastAsia="ru-RU"/>
        </w:rPr>
      </w:pPr>
      <w:r w:rsidRPr="003C2676">
        <w:rPr>
          <w:rFonts w:ascii="Times New Roman" w:eastAsia="Times New Roman" w:hAnsi="Times New Roman" w:cs="Times New Roman"/>
          <w:sz w:val="26"/>
          <w:szCs w:val="26"/>
          <w:lang w:eastAsia="ru-RU"/>
        </w:rPr>
        <w:t>Основанием проведения мероприятий, направленных на профилактику нарушений обязательных требований, является программа профилактики нарушений обязательных тре</w:t>
      </w:r>
      <w:r w:rsidR="001154DC" w:rsidRPr="00310C54">
        <w:rPr>
          <w:rFonts w:ascii="Times New Roman" w:eastAsia="Times New Roman" w:hAnsi="Times New Roman" w:cs="Times New Roman"/>
          <w:sz w:val="26"/>
          <w:szCs w:val="26"/>
          <w:lang w:eastAsia="ru-RU"/>
        </w:rPr>
        <w:t>бований, утверждаемая приказом м</w:t>
      </w:r>
      <w:r w:rsidRPr="003C2676">
        <w:rPr>
          <w:rFonts w:ascii="Times New Roman" w:eastAsia="Times New Roman" w:hAnsi="Times New Roman" w:cs="Times New Roman"/>
          <w:sz w:val="26"/>
          <w:szCs w:val="26"/>
          <w:lang w:eastAsia="ru-RU"/>
        </w:rPr>
        <w:t>и</w:t>
      </w:r>
      <w:r w:rsidR="001154DC" w:rsidRPr="00310C54">
        <w:rPr>
          <w:rFonts w:ascii="Times New Roman" w:eastAsia="Times New Roman" w:hAnsi="Times New Roman" w:cs="Times New Roman"/>
          <w:sz w:val="26"/>
          <w:szCs w:val="26"/>
          <w:lang w:eastAsia="ru-RU"/>
        </w:rPr>
        <w:t xml:space="preserve">нистерства </w:t>
      </w:r>
      <w:r w:rsidR="001154DC" w:rsidRPr="00310C54">
        <w:rPr>
          <w:rFonts w:ascii="Times New Roman" w:eastAsia="Times New Roman" w:hAnsi="Times New Roman" w:cs="Times New Roman"/>
          <w:sz w:val="26"/>
          <w:szCs w:val="26"/>
          <w:lang w:eastAsia="ru-RU"/>
        </w:rPr>
        <w:lastRenderedPageBreak/>
        <w:t>ежегодно в срок до 15</w:t>
      </w:r>
      <w:r w:rsidRPr="003C2676">
        <w:rPr>
          <w:rFonts w:ascii="Times New Roman" w:eastAsia="Times New Roman" w:hAnsi="Times New Roman" w:cs="Times New Roman"/>
          <w:sz w:val="26"/>
          <w:szCs w:val="26"/>
          <w:lang w:eastAsia="ru-RU"/>
        </w:rPr>
        <w:t xml:space="preserve"> декабря года, предшествующего году проведения профилактических мероприятий.</w:t>
      </w:r>
    </w:p>
    <w:p w:rsidR="003C2676" w:rsidRPr="003C2676" w:rsidRDefault="003C2676" w:rsidP="00310C54">
      <w:pPr>
        <w:widowControl w:val="0"/>
        <w:autoSpaceDE w:val="0"/>
        <w:autoSpaceDN w:val="0"/>
        <w:ind w:firstLine="540"/>
        <w:rPr>
          <w:rFonts w:ascii="Times New Roman" w:eastAsia="Times New Roman" w:hAnsi="Times New Roman" w:cs="Times New Roman"/>
          <w:sz w:val="26"/>
          <w:szCs w:val="26"/>
          <w:lang w:eastAsia="ru-RU"/>
        </w:rPr>
      </w:pPr>
      <w:r w:rsidRPr="003C2676">
        <w:rPr>
          <w:rFonts w:ascii="Times New Roman" w:eastAsia="Times New Roman" w:hAnsi="Times New Roman" w:cs="Times New Roman"/>
          <w:sz w:val="26"/>
          <w:szCs w:val="26"/>
          <w:lang w:eastAsia="ru-RU"/>
        </w:rPr>
        <w:t>Должностным лицом, ответственным за проведение мероприятий, направленных на профилактику нарушений обязательных требований, является начальник отдела.</w:t>
      </w:r>
    </w:p>
    <w:p w:rsidR="003C2676" w:rsidRPr="003C2676" w:rsidRDefault="003C2676" w:rsidP="00310C54">
      <w:pPr>
        <w:widowControl w:val="0"/>
        <w:autoSpaceDE w:val="0"/>
        <w:autoSpaceDN w:val="0"/>
        <w:ind w:firstLine="540"/>
        <w:rPr>
          <w:rFonts w:ascii="Times New Roman" w:eastAsia="Times New Roman" w:hAnsi="Times New Roman" w:cs="Times New Roman"/>
          <w:sz w:val="26"/>
          <w:szCs w:val="26"/>
          <w:lang w:eastAsia="ru-RU"/>
        </w:rPr>
      </w:pPr>
      <w:r w:rsidRPr="003C2676">
        <w:rPr>
          <w:rFonts w:ascii="Times New Roman" w:eastAsia="Times New Roman" w:hAnsi="Times New Roman" w:cs="Times New Roman"/>
          <w:sz w:val="26"/>
          <w:szCs w:val="26"/>
          <w:lang w:eastAsia="ru-RU"/>
        </w:rPr>
        <w:t>3.1.3. В целях профилактики нарушений обязательн</w:t>
      </w:r>
      <w:r w:rsidR="001154DC" w:rsidRPr="00310C54">
        <w:rPr>
          <w:rFonts w:ascii="Times New Roman" w:eastAsia="Times New Roman" w:hAnsi="Times New Roman" w:cs="Times New Roman"/>
          <w:sz w:val="26"/>
          <w:szCs w:val="26"/>
          <w:lang w:eastAsia="ru-RU"/>
        </w:rPr>
        <w:t>ых требований м</w:t>
      </w:r>
      <w:r w:rsidRPr="003C2676">
        <w:rPr>
          <w:rFonts w:ascii="Times New Roman" w:eastAsia="Times New Roman" w:hAnsi="Times New Roman" w:cs="Times New Roman"/>
          <w:sz w:val="26"/>
          <w:szCs w:val="26"/>
          <w:lang w:eastAsia="ru-RU"/>
        </w:rPr>
        <w:t>инистерство:</w:t>
      </w:r>
    </w:p>
    <w:p w:rsidR="003C2676" w:rsidRPr="003C2676" w:rsidRDefault="001154DC" w:rsidP="00310C54">
      <w:pPr>
        <w:widowControl w:val="0"/>
        <w:autoSpaceDE w:val="0"/>
        <w:autoSpaceDN w:val="0"/>
        <w:ind w:firstLine="540"/>
        <w:rPr>
          <w:rFonts w:ascii="Times New Roman" w:eastAsia="Times New Roman" w:hAnsi="Times New Roman" w:cs="Times New Roman"/>
          <w:sz w:val="26"/>
          <w:szCs w:val="26"/>
          <w:lang w:eastAsia="ru-RU"/>
        </w:rPr>
      </w:pPr>
      <w:r w:rsidRPr="00310C54">
        <w:rPr>
          <w:rFonts w:ascii="Times New Roman" w:eastAsia="Times New Roman" w:hAnsi="Times New Roman" w:cs="Times New Roman"/>
          <w:sz w:val="26"/>
          <w:szCs w:val="26"/>
          <w:lang w:eastAsia="ru-RU"/>
        </w:rPr>
        <w:t>1) обеспечивает размещение на о</w:t>
      </w:r>
      <w:r w:rsidR="003C2676" w:rsidRPr="003C2676">
        <w:rPr>
          <w:rFonts w:ascii="Times New Roman" w:eastAsia="Times New Roman" w:hAnsi="Times New Roman" w:cs="Times New Roman"/>
          <w:sz w:val="26"/>
          <w:szCs w:val="26"/>
          <w:lang w:eastAsia="ru-RU"/>
        </w:rPr>
        <w:t xml:space="preserve">фициальном портале </w:t>
      </w:r>
      <w:r w:rsidRPr="00310C54">
        <w:rPr>
          <w:rFonts w:ascii="Times New Roman" w:eastAsia="Times New Roman" w:hAnsi="Times New Roman" w:cs="Times New Roman"/>
          <w:sz w:val="26"/>
          <w:szCs w:val="26"/>
          <w:lang w:eastAsia="ru-RU"/>
        </w:rPr>
        <w:t>министерства</w:t>
      </w:r>
      <w:r w:rsidR="003C2676" w:rsidRPr="003C2676">
        <w:rPr>
          <w:rFonts w:ascii="Times New Roman" w:eastAsia="Times New Roman" w:hAnsi="Times New Roman" w:cs="Times New Roman"/>
          <w:sz w:val="26"/>
          <w:szCs w:val="26"/>
          <w:lang w:eastAsia="ru-RU"/>
        </w:rPr>
        <w:t xml:space="preserve"> перечня нормативных правовых актов или их отдельных частей, содержащих требования к порядку представления деклараций, оценка соблюдения которых является предметом регионального государственного контроля в области розничной продажи алкогольной и спиртосодержащей продукции, а также текстов соответствующих нормативных правовых актов;</w:t>
      </w:r>
    </w:p>
    <w:p w:rsidR="003C2676" w:rsidRPr="003C2676" w:rsidRDefault="003C2676" w:rsidP="00310C54">
      <w:pPr>
        <w:widowControl w:val="0"/>
        <w:autoSpaceDE w:val="0"/>
        <w:autoSpaceDN w:val="0"/>
        <w:ind w:firstLine="540"/>
        <w:rPr>
          <w:rFonts w:ascii="Times New Roman" w:eastAsia="Times New Roman" w:hAnsi="Times New Roman" w:cs="Times New Roman"/>
          <w:sz w:val="26"/>
          <w:szCs w:val="26"/>
          <w:lang w:eastAsia="ru-RU"/>
        </w:rPr>
      </w:pPr>
      <w:r w:rsidRPr="003C2676">
        <w:rPr>
          <w:rFonts w:ascii="Times New Roman" w:eastAsia="Times New Roman" w:hAnsi="Times New Roman" w:cs="Times New Roman"/>
          <w:sz w:val="26"/>
          <w:szCs w:val="26"/>
          <w:lang w:eastAsia="ru-RU"/>
        </w:rPr>
        <w:t xml:space="preserve">2) осуществляет информирование декларантов по вопросам соблюдения требований к порядку представления деклараций, в том числе посредством разработки и опубликования руководств по соблюдению требований к порядку представления деклараций, проведения разъяснительной работы в средствах массовой информации и иными способами. </w:t>
      </w:r>
      <w:proofErr w:type="gramStart"/>
      <w:r w:rsidRPr="003C2676">
        <w:rPr>
          <w:rFonts w:ascii="Times New Roman" w:eastAsia="Times New Roman" w:hAnsi="Times New Roman" w:cs="Times New Roman"/>
          <w:sz w:val="26"/>
          <w:szCs w:val="26"/>
          <w:lang w:eastAsia="ru-RU"/>
        </w:rPr>
        <w:t>В случае изменения требований к порядку представления деклараций должностные лица министерства подготавливают и распространяют информацию о содержании новых нормативных правовых актов, устанавливающих требования к порядку представления деклараций, внесенных изменениях в действующие акты, информацию о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к порядку представления</w:t>
      </w:r>
      <w:proofErr w:type="gramEnd"/>
      <w:r w:rsidRPr="003C2676">
        <w:rPr>
          <w:rFonts w:ascii="Times New Roman" w:eastAsia="Times New Roman" w:hAnsi="Times New Roman" w:cs="Times New Roman"/>
          <w:sz w:val="26"/>
          <w:szCs w:val="26"/>
          <w:lang w:eastAsia="ru-RU"/>
        </w:rPr>
        <w:t xml:space="preserve"> деклараций;</w:t>
      </w:r>
    </w:p>
    <w:p w:rsidR="003C2676" w:rsidRPr="003C2676" w:rsidRDefault="003C2676" w:rsidP="00310C54">
      <w:pPr>
        <w:widowControl w:val="0"/>
        <w:autoSpaceDE w:val="0"/>
        <w:autoSpaceDN w:val="0"/>
        <w:ind w:firstLine="540"/>
        <w:rPr>
          <w:rFonts w:ascii="Times New Roman" w:eastAsia="Times New Roman" w:hAnsi="Times New Roman" w:cs="Times New Roman"/>
          <w:sz w:val="26"/>
          <w:szCs w:val="26"/>
          <w:lang w:eastAsia="ru-RU"/>
        </w:rPr>
      </w:pPr>
      <w:r w:rsidRPr="003C2676">
        <w:rPr>
          <w:rFonts w:ascii="Times New Roman" w:eastAsia="Times New Roman" w:hAnsi="Times New Roman" w:cs="Times New Roman"/>
          <w:sz w:val="26"/>
          <w:szCs w:val="26"/>
          <w:lang w:eastAsia="ru-RU"/>
        </w:rPr>
        <w:t>3) обеспечивает регулярное (не реже одного раза в год) обобщение практики по осуществлению государстве</w:t>
      </w:r>
      <w:r w:rsidR="001154DC" w:rsidRPr="00310C54">
        <w:rPr>
          <w:rFonts w:ascii="Times New Roman" w:eastAsia="Times New Roman" w:hAnsi="Times New Roman" w:cs="Times New Roman"/>
          <w:sz w:val="26"/>
          <w:szCs w:val="26"/>
          <w:lang w:eastAsia="ru-RU"/>
        </w:rPr>
        <w:t>нного контроля и размещение на о</w:t>
      </w:r>
      <w:r w:rsidRPr="003C2676">
        <w:rPr>
          <w:rFonts w:ascii="Times New Roman" w:eastAsia="Times New Roman" w:hAnsi="Times New Roman" w:cs="Times New Roman"/>
          <w:sz w:val="26"/>
          <w:szCs w:val="26"/>
          <w:lang w:eastAsia="ru-RU"/>
        </w:rPr>
        <w:t>фициальном портале соответствующих обобщений;</w:t>
      </w:r>
    </w:p>
    <w:p w:rsidR="003C2676" w:rsidRPr="003C2676" w:rsidRDefault="003C2676" w:rsidP="00310C54">
      <w:pPr>
        <w:widowControl w:val="0"/>
        <w:autoSpaceDE w:val="0"/>
        <w:autoSpaceDN w:val="0"/>
        <w:ind w:firstLine="540"/>
        <w:rPr>
          <w:rFonts w:ascii="Times New Roman" w:eastAsia="Times New Roman" w:hAnsi="Times New Roman" w:cs="Times New Roman"/>
          <w:sz w:val="26"/>
          <w:szCs w:val="26"/>
          <w:lang w:eastAsia="ru-RU"/>
        </w:rPr>
      </w:pPr>
      <w:proofErr w:type="gramStart"/>
      <w:r w:rsidRPr="003C2676">
        <w:rPr>
          <w:rFonts w:ascii="Times New Roman" w:eastAsia="Times New Roman" w:hAnsi="Times New Roman" w:cs="Times New Roman"/>
          <w:sz w:val="26"/>
          <w:szCs w:val="26"/>
          <w:lang w:eastAsia="ru-RU"/>
        </w:rPr>
        <w:t xml:space="preserve">4) обеспечивает обобщение практики осуществления регионального государственного контроля в области розничной продажи алкогольной и спиртосодержащей продукции на территории </w:t>
      </w:r>
      <w:r w:rsidR="001154DC" w:rsidRPr="00310C54">
        <w:rPr>
          <w:rFonts w:ascii="Times New Roman" w:eastAsia="Times New Roman" w:hAnsi="Times New Roman" w:cs="Times New Roman"/>
          <w:sz w:val="26"/>
          <w:szCs w:val="26"/>
          <w:lang w:eastAsia="ru-RU"/>
        </w:rPr>
        <w:t>Калужской области</w:t>
      </w:r>
      <w:r w:rsidRPr="003C2676">
        <w:rPr>
          <w:rFonts w:ascii="Times New Roman" w:eastAsia="Times New Roman" w:hAnsi="Times New Roman" w:cs="Times New Roman"/>
          <w:sz w:val="26"/>
          <w:szCs w:val="26"/>
          <w:lang w:eastAsia="ru-RU"/>
        </w:rPr>
        <w:t xml:space="preserve"> и размещение на </w:t>
      </w:r>
      <w:r w:rsidR="001154DC" w:rsidRPr="00310C54">
        <w:rPr>
          <w:rFonts w:ascii="Times New Roman" w:eastAsia="Times New Roman" w:hAnsi="Times New Roman" w:cs="Times New Roman"/>
          <w:sz w:val="26"/>
          <w:szCs w:val="26"/>
          <w:lang w:eastAsia="ru-RU"/>
        </w:rPr>
        <w:t>о</w:t>
      </w:r>
      <w:r w:rsidRPr="003C2676">
        <w:rPr>
          <w:rFonts w:ascii="Times New Roman" w:eastAsia="Times New Roman" w:hAnsi="Times New Roman" w:cs="Times New Roman"/>
          <w:sz w:val="26"/>
          <w:szCs w:val="26"/>
          <w:lang w:eastAsia="ru-RU"/>
        </w:rPr>
        <w:t xml:space="preserve">фициальном портале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00310C54" w:rsidRPr="00310C54">
        <w:rPr>
          <w:rFonts w:ascii="Times New Roman" w:eastAsia="Times New Roman" w:hAnsi="Times New Roman" w:cs="Times New Roman"/>
          <w:sz w:val="26"/>
          <w:szCs w:val="26"/>
          <w:lang w:eastAsia="ru-RU"/>
        </w:rPr>
        <w:t>декларантами</w:t>
      </w:r>
      <w:r w:rsidRPr="003C2676">
        <w:rPr>
          <w:rFonts w:ascii="Times New Roman" w:eastAsia="Times New Roman" w:hAnsi="Times New Roman" w:cs="Times New Roman"/>
          <w:sz w:val="26"/>
          <w:szCs w:val="26"/>
          <w:lang w:eastAsia="ru-RU"/>
        </w:rPr>
        <w:t xml:space="preserve"> в целях недопущения таких нарушений;</w:t>
      </w:r>
      <w:proofErr w:type="gramEnd"/>
    </w:p>
    <w:p w:rsidR="003C2676" w:rsidRPr="003C2676" w:rsidRDefault="003C2676" w:rsidP="00310C54">
      <w:pPr>
        <w:widowControl w:val="0"/>
        <w:autoSpaceDE w:val="0"/>
        <w:autoSpaceDN w:val="0"/>
        <w:ind w:firstLine="540"/>
        <w:rPr>
          <w:rFonts w:ascii="Times New Roman" w:eastAsia="Times New Roman" w:hAnsi="Times New Roman" w:cs="Times New Roman"/>
          <w:sz w:val="26"/>
          <w:szCs w:val="26"/>
          <w:lang w:eastAsia="ru-RU"/>
        </w:rPr>
      </w:pPr>
      <w:r w:rsidRPr="003C2676">
        <w:rPr>
          <w:rFonts w:ascii="Times New Roman" w:eastAsia="Times New Roman" w:hAnsi="Times New Roman" w:cs="Times New Roman"/>
          <w:sz w:val="26"/>
          <w:szCs w:val="26"/>
          <w:lang w:eastAsia="ru-RU"/>
        </w:rPr>
        <w:t>Срок исполнения административной процедуры - постоянно.</w:t>
      </w:r>
    </w:p>
    <w:p w:rsidR="00FA2DE8" w:rsidRPr="00FA2DE8" w:rsidRDefault="00FA2DE8" w:rsidP="00D97D76">
      <w:pPr>
        <w:widowControl w:val="0"/>
        <w:autoSpaceDE w:val="0"/>
        <w:autoSpaceDN w:val="0"/>
        <w:adjustRightInd w:val="0"/>
        <w:jc w:val="center"/>
        <w:outlineLvl w:val="0"/>
        <w:rPr>
          <w:rFonts w:ascii="Times New Roman" w:eastAsia="Times New Roman" w:hAnsi="Times New Roman" w:cs="Times New Roman"/>
          <w:b/>
          <w:bCs/>
          <w:sz w:val="26"/>
          <w:szCs w:val="26"/>
          <w:lang w:eastAsia="ru-RU"/>
        </w:rPr>
      </w:pPr>
    </w:p>
    <w:p w:rsidR="00D97D76" w:rsidRPr="00D97D76" w:rsidRDefault="00D97D76" w:rsidP="00D97D76">
      <w:pPr>
        <w:widowControl w:val="0"/>
        <w:autoSpaceDE w:val="0"/>
        <w:autoSpaceDN w:val="0"/>
        <w:adjustRightInd w:val="0"/>
        <w:jc w:val="center"/>
        <w:outlineLvl w:val="0"/>
        <w:rPr>
          <w:rFonts w:ascii="Times New Roman" w:eastAsia="Times New Roman" w:hAnsi="Times New Roman" w:cs="Times New Roman"/>
          <w:b/>
          <w:bCs/>
          <w:sz w:val="26"/>
          <w:szCs w:val="26"/>
          <w:lang w:eastAsia="ru-RU"/>
        </w:rPr>
      </w:pPr>
      <w:r w:rsidRPr="00D97D76">
        <w:rPr>
          <w:rFonts w:ascii="Times New Roman" w:eastAsia="Times New Roman" w:hAnsi="Times New Roman" w:cs="Times New Roman"/>
          <w:b/>
          <w:bCs/>
          <w:sz w:val="26"/>
          <w:szCs w:val="26"/>
          <w:lang w:eastAsia="ru-RU"/>
        </w:rPr>
        <w:t xml:space="preserve">IV. Порядок и формы </w:t>
      </w:r>
      <w:proofErr w:type="gramStart"/>
      <w:r w:rsidRPr="00D97D76">
        <w:rPr>
          <w:rFonts w:ascii="Times New Roman" w:eastAsia="Times New Roman" w:hAnsi="Times New Roman" w:cs="Times New Roman"/>
          <w:b/>
          <w:bCs/>
          <w:sz w:val="26"/>
          <w:szCs w:val="26"/>
          <w:lang w:eastAsia="ru-RU"/>
        </w:rPr>
        <w:t>контроля за</w:t>
      </w:r>
      <w:proofErr w:type="gramEnd"/>
      <w:r w:rsidRPr="00D97D76">
        <w:rPr>
          <w:rFonts w:ascii="Times New Roman" w:eastAsia="Times New Roman" w:hAnsi="Times New Roman" w:cs="Times New Roman"/>
          <w:b/>
          <w:bCs/>
          <w:sz w:val="26"/>
          <w:szCs w:val="26"/>
          <w:lang w:eastAsia="ru-RU"/>
        </w:rPr>
        <w:t xml:space="preserve"> осуществлением государственного контроля (надзора)</w:t>
      </w:r>
    </w:p>
    <w:p w:rsidR="00D97D76" w:rsidRPr="00D97D76" w:rsidRDefault="00D97D76" w:rsidP="00D97D76">
      <w:pPr>
        <w:widowControl w:val="0"/>
        <w:autoSpaceDE w:val="0"/>
        <w:autoSpaceDN w:val="0"/>
        <w:adjustRightInd w:val="0"/>
        <w:ind w:firstLine="720"/>
        <w:rPr>
          <w:rFonts w:ascii="Times New Roman" w:eastAsia="Times New Roman" w:hAnsi="Times New Roman" w:cs="Times New Roman"/>
          <w:sz w:val="26"/>
          <w:szCs w:val="26"/>
          <w:lang w:eastAsia="ru-RU"/>
        </w:rPr>
      </w:pPr>
    </w:p>
    <w:p w:rsidR="00D97D76" w:rsidRPr="00D97D76" w:rsidRDefault="00D97D76" w:rsidP="00D97D76">
      <w:pPr>
        <w:autoSpaceDE w:val="0"/>
        <w:autoSpaceDN w:val="0"/>
        <w:adjustRightInd w:val="0"/>
        <w:rPr>
          <w:rFonts w:ascii="Times New Roman" w:eastAsia="Calibri" w:hAnsi="Times New Roman" w:cs="Times New Roman"/>
          <w:b/>
          <w:bCs/>
          <w:sz w:val="26"/>
          <w:szCs w:val="26"/>
        </w:rPr>
      </w:pPr>
      <w:r w:rsidRPr="00D97D76">
        <w:rPr>
          <w:rFonts w:ascii="Times New Roman" w:eastAsia="Calibri" w:hAnsi="Times New Roman" w:cs="Times New Roman"/>
          <w:b/>
          <w:bCs/>
          <w:sz w:val="26"/>
          <w:szCs w:val="26"/>
        </w:rPr>
        <w:t xml:space="preserve">4.1. Порядок осуществления текущего </w:t>
      </w:r>
      <w:proofErr w:type="gramStart"/>
      <w:r w:rsidRPr="00D97D76">
        <w:rPr>
          <w:rFonts w:ascii="Times New Roman" w:eastAsia="Calibri" w:hAnsi="Times New Roman" w:cs="Times New Roman"/>
          <w:b/>
          <w:bCs/>
          <w:sz w:val="26"/>
          <w:szCs w:val="26"/>
        </w:rPr>
        <w:t>контроля за</w:t>
      </w:r>
      <w:proofErr w:type="gramEnd"/>
      <w:r w:rsidRPr="00D97D76">
        <w:rPr>
          <w:rFonts w:ascii="Times New Roman" w:eastAsia="Calibri" w:hAnsi="Times New Roman" w:cs="Times New Roman"/>
          <w:b/>
          <w:bCs/>
          <w:sz w:val="26"/>
          <w:szCs w:val="26"/>
        </w:rPr>
        <w:t xml:space="preserve"> соблюдением и исполнением должностными лицами органа государственного контроля (надзора) положений </w:t>
      </w:r>
      <w:r w:rsidR="00AB0DD1">
        <w:rPr>
          <w:rFonts w:ascii="Times New Roman" w:eastAsia="Calibri" w:hAnsi="Times New Roman" w:cs="Times New Roman"/>
          <w:b/>
          <w:bCs/>
          <w:sz w:val="26"/>
          <w:szCs w:val="26"/>
        </w:rPr>
        <w:t xml:space="preserve">административного </w:t>
      </w:r>
      <w:r w:rsidRPr="00D97D76">
        <w:rPr>
          <w:rFonts w:ascii="Times New Roman" w:eastAsia="Calibri" w:hAnsi="Times New Roman" w:cs="Times New Roman"/>
          <w:b/>
          <w:bCs/>
          <w:sz w:val="26"/>
          <w:szCs w:val="26"/>
        </w:rPr>
        <w:t>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D97D76" w:rsidRPr="00D97D76" w:rsidRDefault="00D97D76" w:rsidP="00D97D76">
      <w:pPr>
        <w:widowControl w:val="0"/>
        <w:autoSpaceDE w:val="0"/>
        <w:autoSpaceDN w:val="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 xml:space="preserve"> Текущий </w:t>
      </w:r>
      <w:proofErr w:type="gramStart"/>
      <w:r w:rsidRPr="00D97D76">
        <w:rPr>
          <w:rFonts w:ascii="Times New Roman" w:eastAsia="Times New Roman" w:hAnsi="Times New Roman" w:cs="Times New Roman"/>
          <w:sz w:val="26"/>
          <w:szCs w:val="26"/>
          <w:lang w:eastAsia="ru-RU"/>
        </w:rPr>
        <w:t>контроль за</w:t>
      </w:r>
      <w:proofErr w:type="gramEnd"/>
      <w:r w:rsidRPr="00D97D76">
        <w:rPr>
          <w:rFonts w:ascii="Times New Roman" w:eastAsia="Times New Roman" w:hAnsi="Times New Roman" w:cs="Times New Roman"/>
          <w:sz w:val="26"/>
          <w:szCs w:val="26"/>
          <w:lang w:eastAsia="ru-RU"/>
        </w:rPr>
        <w:t xml:space="preserve"> соблюдением и исполнением государственной функции ответственным должностным лицом положений Административного </w:t>
      </w:r>
      <w:r w:rsidRPr="00D97D76">
        <w:rPr>
          <w:rFonts w:ascii="Times New Roman" w:eastAsia="Times New Roman" w:hAnsi="Times New Roman" w:cs="Times New Roman"/>
          <w:sz w:val="26"/>
          <w:szCs w:val="26"/>
          <w:lang w:eastAsia="ru-RU"/>
        </w:rPr>
        <w:lastRenderedPageBreak/>
        <w:t>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 должностным лицом министерства осуществляет его непосредственный руководитель.</w:t>
      </w:r>
    </w:p>
    <w:p w:rsidR="00D97D76" w:rsidRPr="00D97D76" w:rsidRDefault="00D97D76" w:rsidP="00D97D76">
      <w:pPr>
        <w:widowControl w:val="0"/>
        <w:autoSpaceDE w:val="0"/>
        <w:autoSpaceDN w:val="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Проверка полноты и качества исполнения министерством государственной функции осуществляется в форме проведения проверок не реже одного раза в три года.</w:t>
      </w:r>
    </w:p>
    <w:p w:rsidR="00D97D76" w:rsidRPr="00D97D76" w:rsidRDefault="00D97D76" w:rsidP="00D97D76">
      <w:pPr>
        <w:widowControl w:val="0"/>
        <w:autoSpaceDE w:val="0"/>
        <w:autoSpaceDN w:val="0"/>
        <w:adjustRightInd w:val="0"/>
        <w:ind w:firstLine="720"/>
        <w:rPr>
          <w:rFonts w:ascii="Times New Roman" w:eastAsia="Times New Roman" w:hAnsi="Times New Roman" w:cs="Times New Roman"/>
          <w:sz w:val="26"/>
          <w:szCs w:val="26"/>
          <w:lang w:eastAsia="ru-RU"/>
        </w:rPr>
      </w:pPr>
    </w:p>
    <w:p w:rsidR="00D97D76" w:rsidRPr="00D97D76" w:rsidRDefault="00D97D76" w:rsidP="00D97D76">
      <w:pPr>
        <w:autoSpaceDE w:val="0"/>
        <w:autoSpaceDN w:val="0"/>
        <w:adjustRightInd w:val="0"/>
        <w:ind w:firstLine="708"/>
        <w:rPr>
          <w:rFonts w:ascii="Times New Roman" w:eastAsia="Calibri" w:hAnsi="Times New Roman" w:cs="Times New Roman"/>
          <w:b/>
          <w:bCs/>
          <w:sz w:val="26"/>
          <w:szCs w:val="26"/>
        </w:rPr>
      </w:pPr>
      <w:r w:rsidRPr="00D97D76">
        <w:rPr>
          <w:rFonts w:ascii="Times New Roman" w:eastAsia="Times New Roman" w:hAnsi="Times New Roman" w:cs="Times New Roman"/>
          <w:b/>
          <w:bCs/>
          <w:sz w:val="26"/>
          <w:szCs w:val="26"/>
          <w:lang w:eastAsia="ru-RU"/>
        </w:rPr>
        <w:t>4.2. П</w:t>
      </w:r>
      <w:r w:rsidRPr="00D97D76">
        <w:rPr>
          <w:rFonts w:ascii="Times New Roman" w:eastAsia="Calibri" w:hAnsi="Times New Roman" w:cs="Times New Roman"/>
          <w:b/>
          <w:bCs/>
          <w:sz w:val="26"/>
          <w:szCs w:val="26"/>
        </w:rPr>
        <w:t xml:space="preserve">орядок и периодичность осуществления плановых и внеплановых проверок полноты и качества осуществления </w:t>
      </w:r>
      <w:r w:rsidR="00A55032">
        <w:rPr>
          <w:rFonts w:ascii="Times New Roman" w:eastAsia="Calibri" w:hAnsi="Times New Roman" w:cs="Times New Roman"/>
          <w:b/>
          <w:bCs/>
          <w:sz w:val="26"/>
          <w:szCs w:val="26"/>
        </w:rPr>
        <w:t>государственной функции</w:t>
      </w:r>
      <w:r w:rsidRPr="00D97D76">
        <w:rPr>
          <w:rFonts w:ascii="Times New Roman" w:eastAsia="Calibri" w:hAnsi="Times New Roman" w:cs="Times New Roman"/>
          <w:b/>
          <w:bCs/>
          <w:sz w:val="26"/>
          <w:szCs w:val="26"/>
        </w:rPr>
        <w:t xml:space="preserve">, в том числе порядок и формы </w:t>
      </w:r>
      <w:proofErr w:type="gramStart"/>
      <w:r w:rsidRPr="00D97D76">
        <w:rPr>
          <w:rFonts w:ascii="Times New Roman" w:eastAsia="Calibri" w:hAnsi="Times New Roman" w:cs="Times New Roman"/>
          <w:b/>
          <w:bCs/>
          <w:sz w:val="26"/>
          <w:szCs w:val="26"/>
        </w:rPr>
        <w:t>контроля за</w:t>
      </w:r>
      <w:proofErr w:type="gramEnd"/>
      <w:r w:rsidRPr="00D97D76">
        <w:rPr>
          <w:rFonts w:ascii="Times New Roman" w:eastAsia="Calibri" w:hAnsi="Times New Roman" w:cs="Times New Roman"/>
          <w:b/>
          <w:bCs/>
          <w:sz w:val="26"/>
          <w:szCs w:val="26"/>
        </w:rPr>
        <w:t xml:space="preserve"> полнотой и качеством осуществления </w:t>
      </w:r>
      <w:r w:rsidR="00F7638F">
        <w:rPr>
          <w:rFonts w:ascii="Times New Roman" w:eastAsia="Calibri" w:hAnsi="Times New Roman" w:cs="Times New Roman"/>
          <w:b/>
          <w:bCs/>
          <w:sz w:val="26"/>
          <w:szCs w:val="26"/>
        </w:rPr>
        <w:t>государственной функции</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proofErr w:type="gramStart"/>
      <w:r w:rsidRPr="00D97D76">
        <w:rPr>
          <w:rFonts w:ascii="Times New Roman" w:eastAsia="Times New Roman" w:hAnsi="Times New Roman" w:cs="Times New Roman"/>
          <w:sz w:val="26"/>
          <w:szCs w:val="26"/>
          <w:lang w:eastAsia="ru-RU"/>
        </w:rPr>
        <w:t>Проверки могут быть плановыми (осуществляются на основании плана проверок, утверждаемого министром) и внеплановыми (осуществляются при выявлении фактов нарушения должностными лицами министерства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по жалобам заинтересованных лиц на действия (бездействие) должностных лиц министерства).</w:t>
      </w:r>
      <w:proofErr w:type="gramEnd"/>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 xml:space="preserve">Плановая проверка полноты и качества исполнения министерством государственной функции в плановом порядке осуществляется в соответствии с планом проверок, утвержденным министром, внеплановая - по решению министра, в случае поступления данных о грубом нарушении требований Федерального </w:t>
      </w:r>
      <w:hyperlink r:id="rId87" w:history="1">
        <w:r w:rsidRPr="00D97D76">
          <w:rPr>
            <w:rFonts w:ascii="Times New Roman" w:eastAsia="Times New Roman" w:hAnsi="Times New Roman" w:cs="Times New Roman"/>
            <w:sz w:val="26"/>
            <w:szCs w:val="26"/>
            <w:lang w:eastAsia="ru-RU"/>
          </w:rPr>
          <w:t>закона</w:t>
        </w:r>
      </w:hyperlink>
      <w:r w:rsidRPr="00D97D76">
        <w:rPr>
          <w:rFonts w:ascii="Times New Roman" w:eastAsia="Times New Roman" w:hAnsi="Times New Roman" w:cs="Times New Roman"/>
          <w:sz w:val="26"/>
          <w:szCs w:val="26"/>
          <w:lang w:eastAsia="ru-RU"/>
        </w:rPr>
        <w:t xml:space="preserve"> № 294-ФЗ должностными лицами министерства.</w:t>
      </w:r>
    </w:p>
    <w:p w:rsidR="00D97D76" w:rsidRPr="00D97D76" w:rsidRDefault="00D97D76" w:rsidP="00D97D76">
      <w:pPr>
        <w:widowControl w:val="0"/>
        <w:autoSpaceDE w:val="0"/>
        <w:autoSpaceDN w:val="0"/>
        <w:adjustRightInd w:val="0"/>
        <w:ind w:firstLine="720"/>
        <w:rPr>
          <w:rFonts w:ascii="Times New Roman" w:eastAsia="Times New Roman" w:hAnsi="Times New Roman" w:cs="Times New Roman"/>
          <w:sz w:val="26"/>
          <w:szCs w:val="26"/>
          <w:lang w:eastAsia="ru-RU"/>
        </w:rPr>
      </w:pPr>
      <w:proofErr w:type="gramStart"/>
      <w:r w:rsidRPr="00D97D76">
        <w:rPr>
          <w:rFonts w:ascii="Times New Roman" w:eastAsia="Times New Roman" w:hAnsi="Times New Roman" w:cs="Times New Roman"/>
          <w:sz w:val="26"/>
          <w:szCs w:val="26"/>
          <w:lang w:eastAsia="ru-RU"/>
        </w:rPr>
        <w:t>Для осуществления контроля за исполнением государственной функции граждане и их объединения имеют право направлять в министерство индивидуальные и коллективные обращения с предложениями, рекомендациями по совершенствованию исполнения государственной функции, а также заявления и жалобы с сообщением о нарушении ответственными должностными лицами, исполняющими государственную функцию, положений административного регламента, и иных нормативных правовых актов.</w:t>
      </w:r>
      <w:proofErr w:type="gramEnd"/>
    </w:p>
    <w:p w:rsidR="00D97D76" w:rsidRPr="00D97D76" w:rsidRDefault="00D97D76" w:rsidP="00D97D76">
      <w:pPr>
        <w:autoSpaceDE w:val="0"/>
        <w:autoSpaceDN w:val="0"/>
        <w:adjustRightInd w:val="0"/>
        <w:ind w:firstLine="708"/>
        <w:jc w:val="center"/>
        <w:rPr>
          <w:rFonts w:ascii="Times New Roman" w:eastAsia="Calibri" w:hAnsi="Times New Roman" w:cs="Times New Roman"/>
          <w:b/>
          <w:bCs/>
          <w:color w:val="FF0000"/>
          <w:sz w:val="26"/>
          <w:szCs w:val="26"/>
        </w:rPr>
      </w:pPr>
    </w:p>
    <w:p w:rsidR="00D97D76" w:rsidRPr="00D97D76" w:rsidRDefault="00D97D76" w:rsidP="00217227">
      <w:pPr>
        <w:autoSpaceDE w:val="0"/>
        <w:autoSpaceDN w:val="0"/>
        <w:adjustRightInd w:val="0"/>
        <w:ind w:firstLine="708"/>
        <w:jc w:val="center"/>
        <w:rPr>
          <w:rFonts w:ascii="Times New Roman" w:eastAsia="Calibri" w:hAnsi="Times New Roman" w:cs="Times New Roman"/>
          <w:b/>
          <w:bCs/>
          <w:sz w:val="26"/>
          <w:szCs w:val="26"/>
        </w:rPr>
      </w:pPr>
      <w:r w:rsidRPr="00D97D76">
        <w:rPr>
          <w:rFonts w:ascii="Times New Roman" w:eastAsia="Calibri" w:hAnsi="Times New Roman" w:cs="Times New Roman"/>
          <w:b/>
          <w:bCs/>
          <w:sz w:val="26"/>
          <w:szCs w:val="26"/>
        </w:rPr>
        <w:t>4.3.  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w:t>
      </w:r>
      <w:r w:rsidR="00217227">
        <w:rPr>
          <w:rFonts w:ascii="Times New Roman" w:eastAsia="Calibri" w:hAnsi="Times New Roman" w:cs="Times New Roman"/>
          <w:b/>
          <w:bCs/>
          <w:sz w:val="26"/>
          <w:szCs w:val="26"/>
        </w:rPr>
        <w:t>ии</w:t>
      </w:r>
      <w:r w:rsidRPr="00D97D76">
        <w:rPr>
          <w:rFonts w:ascii="Times New Roman" w:eastAsia="Calibri" w:hAnsi="Times New Roman" w:cs="Times New Roman"/>
          <w:b/>
          <w:bCs/>
          <w:sz w:val="26"/>
          <w:szCs w:val="26"/>
        </w:rPr>
        <w:t xml:space="preserve"> </w:t>
      </w:r>
      <w:r w:rsidR="00217227">
        <w:rPr>
          <w:rFonts w:ascii="Times New Roman" w:eastAsia="Calibri" w:hAnsi="Times New Roman" w:cs="Times New Roman"/>
          <w:b/>
          <w:bCs/>
          <w:sz w:val="26"/>
          <w:szCs w:val="26"/>
        </w:rPr>
        <w:t>государственной функции</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Должностные лица министерства в случае ненадлежащего исполнения полномочий по исполнению государственной функции, совершения противоправных действий (бездействия) при проведении государственного контроля</w:t>
      </w:r>
      <w:r w:rsidR="00217227">
        <w:rPr>
          <w:rFonts w:ascii="Times New Roman" w:eastAsia="Times New Roman" w:hAnsi="Times New Roman" w:cs="Times New Roman"/>
          <w:sz w:val="26"/>
          <w:szCs w:val="26"/>
          <w:lang w:eastAsia="ru-RU"/>
        </w:rPr>
        <w:t xml:space="preserve"> (надзора)</w:t>
      </w:r>
      <w:r w:rsidRPr="00D97D76">
        <w:rPr>
          <w:rFonts w:ascii="Times New Roman" w:eastAsia="Times New Roman" w:hAnsi="Times New Roman" w:cs="Times New Roman"/>
          <w:sz w:val="26"/>
          <w:szCs w:val="26"/>
          <w:lang w:eastAsia="ru-RU"/>
        </w:rPr>
        <w:t xml:space="preserve"> привлекаются к ответственности в порядке, установленном законодательством Российской Федерации.</w:t>
      </w:r>
    </w:p>
    <w:p w:rsidR="00D97D76" w:rsidRPr="00D97D76" w:rsidRDefault="00D97D76" w:rsidP="00D97D76">
      <w:pPr>
        <w:widowControl w:val="0"/>
        <w:autoSpaceDE w:val="0"/>
        <w:autoSpaceDN w:val="0"/>
        <w:adjustRightInd w:val="0"/>
        <w:ind w:firstLine="72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 xml:space="preserve">По результатам проведенных проверок, в случае </w:t>
      </w:r>
      <w:proofErr w:type="gramStart"/>
      <w:r w:rsidRPr="00D97D76">
        <w:rPr>
          <w:rFonts w:ascii="Times New Roman" w:eastAsia="Times New Roman" w:hAnsi="Times New Roman" w:cs="Times New Roman"/>
          <w:sz w:val="26"/>
          <w:szCs w:val="26"/>
          <w:lang w:eastAsia="ru-RU"/>
        </w:rPr>
        <w:t>выявления нарушений соблюдения положений настоящего Административного регламента</w:t>
      </w:r>
      <w:proofErr w:type="gramEnd"/>
      <w:r w:rsidRPr="00D97D76">
        <w:rPr>
          <w:rFonts w:ascii="Times New Roman" w:eastAsia="Times New Roman" w:hAnsi="Times New Roman" w:cs="Times New Roman"/>
          <w:sz w:val="26"/>
          <w:szCs w:val="26"/>
          <w:lang w:eastAsia="ru-RU"/>
        </w:rPr>
        <w:t xml:space="preserve"> и иных нормативных правовых актов, устанавливающих требования к исполнению государственной функции, виновные должностные лица управления несут персональную ответственность за решения и действия (бездействие), принимаемые (осуществляемые) ими в ходе исполнения государственной функции.</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 xml:space="preserve">Должностные лица министерства несут дисциплинарную ответственность </w:t>
      </w:r>
      <w:r w:rsidRPr="00D97D76">
        <w:rPr>
          <w:rFonts w:ascii="Times New Roman" w:eastAsia="Times New Roman" w:hAnsi="Times New Roman" w:cs="Times New Roman"/>
          <w:sz w:val="26"/>
          <w:szCs w:val="26"/>
          <w:lang w:eastAsia="ru-RU"/>
        </w:rPr>
        <w:lastRenderedPageBreak/>
        <w:t xml:space="preserve">за решения и действия (бездействие), принимаемые в ходе исполнения государственной функции, в соответствии с Федеральным </w:t>
      </w:r>
      <w:hyperlink r:id="rId88" w:history="1">
        <w:r w:rsidRPr="00D97D76">
          <w:rPr>
            <w:rFonts w:ascii="Times New Roman" w:eastAsia="Times New Roman" w:hAnsi="Times New Roman" w:cs="Times New Roman"/>
            <w:sz w:val="26"/>
            <w:szCs w:val="26"/>
            <w:lang w:eastAsia="ru-RU"/>
          </w:rPr>
          <w:t>законом</w:t>
        </w:r>
      </w:hyperlink>
      <w:r w:rsidRPr="00D97D76">
        <w:rPr>
          <w:rFonts w:ascii="Times New Roman" w:eastAsia="Times New Roman" w:hAnsi="Times New Roman" w:cs="Times New Roman"/>
          <w:sz w:val="26"/>
          <w:szCs w:val="26"/>
          <w:lang w:eastAsia="ru-RU"/>
        </w:rPr>
        <w:t xml:space="preserve"> от 27.07.2004 № 79-ФЗ «О государственной гражданской службе Российской Федерации».</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 xml:space="preserve">Министр (заместитель министра) организует и осуществляет </w:t>
      </w:r>
      <w:proofErr w:type="gramStart"/>
      <w:r w:rsidRPr="00D97D76">
        <w:rPr>
          <w:rFonts w:ascii="Times New Roman" w:eastAsia="Times New Roman" w:hAnsi="Times New Roman" w:cs="Times New Roman"/>
          <w:sz w:val="26"/>
          <w:szCs w:val="26"/>
          <w:lang w:eastAsia="ru-RU"/>
        </w:rPr>
        <w:t>контроль за</w:t>
      </w:r>
      <w:proofErr w:type="gramEnd"/>
      <w:r w:rsidRPr="00D97D76">
        <w:rPr>
          <w:rFonts w:ascii="Times New Roman" w:eastAsia="Times New Roman" w:hAnsi="Times New Roman" w:cs="Times New Roman"/>
          <w:sz w:val="26"/>
          <w:szCs w:val="26"/>
          <w:lang w:eastAsia="ru-RU"/>
        </w:rPr>
        <w:t xml:space="preserve"> исполнением должностными лицами министерства требований Административного регламента.</w:t>
      </w:r>
    </w:p>
    <w:p w:rsidR="00D97D76" w:rsidRPr="00D97D76" w:rsidRDefault="00D97D76" w:rsidP="00D97D76">
      <w:pPr>
        <w:widowControl w:val="0"/>
        <w:autoSpaceDE w:val="0"/>
        <w:autoSpaceDN w:val="0"/>
        <w:adjustRightInd w:val="0"/>
        <w:ind w:firstLine="720"/>
        <w:rPr>
          <w:rFonts w:ascii="Times New Roman" w:eastAsia="Times New Roman" w:hAnsi="Times New Roman" w:cs="Times New Roman"/>
          <w:sz w:val="26"/>
          <w:szCs w:val="26"/>
          <w:lang w:eastAsia="ru-RU"/>
        </w:rPr>
      </w:pPr>
    </w:p>
    <w:p w:rsidR="00D97D76" w:rsidRPr="00D97D76" w:rsidRDefault="00D97D76" w:rsidP="00D97D76">
      <w:pPr>
        <w:widowControl w:val="0"/>
        <w:autoSpaceDE w:val="0"/>
        <w:autoSpaceDN w:val="0"/>
        <w:adjustRightInd w:val="0"/>
        <w:spacing w:before="108" w:after="108"/>
        <w:ind w:firstLine="708"/>
        <w:jc w:val="center"/>
        <w:outlineLvl w:val="0"/>
        <w:rPr>
          <w:rFonts w:ascii="Times New Roman" w:eastAsia="Times New Roman" w:hAnsi="Times New Roman" w:cs="Times New Roman"/>
          <w:b/>
          <w:bCs/>
          <w:sz w:val="26"/>
          <w:szCs w:val="26"/>
          <w:lang w:eastAsia="ru-RU"/>
        </w:rPr>
      </w:pPr>
      <w:r w:rsidRPr="00D97D76">
        <w:rPr>
          <w:rFonts w:ascii="Times New Roman" w:eastAsia="Times New Roman" w:hAnsi="Times New Roman" w:cs="Times New Roman"/>
          <w:b/>
          <w:bCs/>
          <w:sz w:val="26"/>
          <w:szCs w:val="26"/>
          <w:lang w:eastAsia="ru-RU"/>
        </w:rPr>
        <w:t xml:space="preserve"> 4.4. Положения, характеризующие требования к порядку и формам </w:t>
      </w:r>
      <w:proofErr w:type="gramStart"/>
      <w:r w:rsidRPr="00D97D76">
        <w:rPr>
          <w:rFonts w:ascii="Times New Roman" w:eastAsia="Times New Roman" w:hAnsi="Times New Roman" w:cs="Times New Roman"/>
          <w:b/>
          <w:bCs/>
          <w:sz w:val="26"/>
          <w:szCs w:val="26"/>
          <w:lang w:eastAsia="ru-RU"/>
        </w:rPr>
        <w:t>контроля за</w:t>
      </w:r>
      <w:proofErr w:type="gramEnd"/>
      <w:r w:rsidRPr="00D97D76">
        <w:rPr>
          <w:rFonts w:ascii="Times New Roman" w:eastAsia="Times New Roman" w:hAnsi="Times New Roman" w:cs="Times New Roman"/>
          <w:b/>
          <w:bCs/>
          <w:sz w:val="26"/>
          <w:szCs w:val="26"/>
          <w:lang w:eastAsia="ru-RU"/>
        </w:rPr>
        <w:t xml:space="preserve"> исполнением государственной функции, в том числе со стороны граждан, их объединений и организаций</w:t>
      </w:r>
    </w:p>
    <w:p w:rsidR="00D97D76" w:rsidRPr="00D97D76" w:rsidRDefault="00D97D76" w:rsidP="00D97D76">
      <w:pPr>
        <w:widowControl w:val="0"/>
        <w:autoSpaceDE w:val="0"/>
        <w:autoSpaceDN w:val="0"/>
        <w:adjustRightInd w:val="0"/>
        <w:ind w:firstLine="720"/>
        <w:rPr>
          <w:rFonts w:ascii="Times New Roman" w:eastAsia="Times New Roman" w:hAnsi="Times New Roman" w:cs="Times New Roman"/>
          <w:sz w:val="26"/>
          <w:szCs w:val="26"/>
          <w:lang w:eastAsia="ru-RU"/>
        </w:rPr>
      </w:pPr>
      <w:proofErr w:type="gramStart"/>
      <w:r w:rsidRPr="00D97D76">
        <w:rPr>
          <w:rFonts w:ascii="Times New Roman" w:eastAsia="Times New Roman" w:hAnsi="Times New Roman" w:cs="Times New Roman"/>
          <w:sz w:val="26"/>
          <w:szCs w:val="26"/>
          <w:lang w:eastAsia="ru-RU"/>
        </w:rPr>
        <w:t>Контроль  за</w:t>
      </w:r>
      <w:proofErr w:type="gramEnd"/>
      <w:r w:rsidRPr="00D97D76">
        <w:rPr>
          <w:rFonts w:ascii="Times New Roman" w:eastAsia="Times New Roman" w:hAnsi="Times New Roman" w:cs="Times New Roman"/>
          <w:sz w:val="26"/>
          <w:szCs w:val="26"/>
          <w:lang w:eastAsia="ru-RU"/>
        </w:rPr>
        <w:t xml:space="preserve"> исполнением государственной функции, в том числе со стороны граждан, их объединений и организаций, осуществляется посредством открытости деятельности министерства при исполнении государственной функции, получения полной, актуальной и достоверной информации о порядке исполнения государственной функции и возможности досудебного рассмотрения обращений (жалоб) в процессе исполнения государственной функции.</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 xml:space="preserve">   </w:t>
      </w:r>
      <w:proofErr w:type="gramStart"/>
      <w:r w:rsidRPr="00D97D76">
        <w:rPr>
          <w:rFonts w:ascii="Times New Roman" w:eastAsia="Times New Roman" w:hAnsi="Times New Roman" w:cs="Times New Roman"/>
          <w:sz w:val="26"/>
          <w:szCs w:val="26"/>
          <w:lang w:eastAsia="ru-RU"/>
        </w:rPr>
        <w:t>Контроль за</w:t>
      </w:r>
      <w:proofErr w:type="gramEnd"/>
      <w:r w:rsidRPr="00D97D76">
        <w:rPr>
          <w:rFonts w:ascii="Times New Roman" w:eastAsia="Times New Roman" w:hAnsi="Times New Roman" w:cs="Times New Roman"/>
          <w:sz w:val="26"/>
          <w:szCs w:val="26"/>
          <w:lang w:eastAsia="ru-RU"/>
        </w:rPr>
        <w:t xml:space="preserve"> исполнением государственной функции министерством, должностными лицами министерства может осуществляться со стороны граждан, их объединениями и организациями любыми предусмотренными законодательством Российской Федерации формами контроля, в том числе путем направления в адрес Министерства:</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а) предложений о совершенствовании нормативных правовых актов, регламентирующих исполнение должностными лицами министерства государственной функции;</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б) сообщений о нарушении законов и иных нормативных правовых актов, недостатках в работе министерства и его территориальных органов, их должностных лиц;</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в) жалоб по фактам нарушения должностными лицами министерства прав, свобод или законных интересов граждан и организаций.</w:t>
      </w:r>
    </w:p>
    <w:p w:rsidR="00D97D76" w:rsidRPr="00D97D76" w:rsidRDefault="00D97D76" w:rsidP="00D97D76">
      <w:pPr>
        <w:widowControl w:val="0"/>
        <w:autoSpaceDE w:val="0"/>
        <w:autoSpaceDN w:val="0"/>
        <w:adjustRightInd w:val="0"/>
        <w:ind w:firstLine="720"/>
        <w:rPr>
          <w:rFonts w:ascii="Times New Roman" w:eastAsia="Times New Roman" w:hAnsi="Times New Roman" w:cs="Times New Roman"/>
          <w:sz w:val="26"/>
          <w:szCs w:val="26"/>
          <w:lang w:eastAsia="ru-RU"/>
        </w:rPr>
      </w:pPr>
      <w:proofErr w:type="gramStart"/>
      <w:r w:rsidRPr="00D97D76">
        <w:rPr>
          <w:rFonts w:ascii="Times New Roman" w:eastAsia="Times New Roman" w:hAnsi="Times New Roman" w:cs="Times New Roman"/>
          <w:sz w:val="26"/>
          <w:szCs w:val="26"/>
          <w:lang w:eastAsia="ru-RU"/>
        </w:rPr>
        <w:t>Заявители, граждане, их объединения и организации вправе направить обращение в письменной форме или в форме электронного документа, а также обратиться устно в адрес министра (заместителя министра)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полноты и качества исполнения государственной функции в случае нарушения прав и</w:t>
      </w:r>
      <w:proofErr w:type="gramEnd"/>
      <w:r w:rsidRPr="00D97D76">
        <w:rPr>
          <w:rFonts w:ascii="Times New Roman" w:eastAsia="Times New Roman" w:hAnsi="Times New Roman" w:cs="Times New Roman"/>
          <w:sz w:val="26"/>
          <w:szCs w:val="26"/>
          <w:lang w:eastAsia="ru-RU"/>
        </w:rPr>
        <w:t xml:space="preserve"> законных интересов заявителей при исполнении государственной функции.</w:t>
      </w:r>
    </w:p>
    <w:p w:rsidR="00D97D76" w:rsidRPr="00D97D76" w:rsidRDefault="00D97D76" w:rsidP="00D97D76">
      <w:pPr>
        <w:widowControl w:val="0"/>
        <w:autoSpaceDE w:val="0"/>
        <w:autoSpaceDN w:val="0"/>
        <w:adjustRightInd w:val="0"/>
        <w:ind w:firstLine="72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Письменное обращение подлежит обязательной регистрации в течение одного рабочего дня с момента поступления в адрес министерства.</w:t>
      </w:r>
    </w:p>
    <w:p w:rsidR="00D97D76" w:rsidRPr="00D97D76" w:rsidRDefault="00D97D76" w:rsidP="00D97D76">
      <w:pPr>
        <w:widowControl w:val="0"/>
        <w:autoSpaceDE w:val="0"/>
        <w:autoSpaceDN w:val="0"/>
        <w:adjustRightInd w:val="0"/>
        <w:ind w:firstLine="72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 xml:space="preserve">При личном приеме гражданин предъявляет документ, удостоверяющий его личность. </w:t>
      </w:r>
      <w:proofErr w:type="gramStart"/>
      <w:r w:rsidRPr="00D97D76">
        <w:rPr>
          <w:rFonts w:ascii="Times New Roman" w:eastAsia="Times New Roman" w:hAnsi="Times New Roman" w:cs="Times New Roman"/>
          <w:sz w:val="26"/>
          <w:szCs w:val="26"/>
          <w:lang w:eastAsia="ru-RU"/>
        </w:rPr>
        <w:t>Гражданин в своем письменном обращении в обязательном порядке указывает либо наименование министерства, либо фамилию, имя, отчество министра (заместителя министра), либо его должность,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r w:rsidRPr="00D97D76">
        <w:rPr>
          <w:rFonts w:ascii="Times New Roman" w:eastAsia="Times New Roman" w:hAnsi="Times New Roman" w:cs="Times New Roman"/>
          <w:sz w:val="26"/>
          <w:szCs w:val="26"/>
          <w:lang w:eastAsia="ru-RU"/>
        </w:rPr>
        <w:t xml:space="preserve"> Заявитель вправе приложить к письменной жалобе документы и </w:t>
      </w:r>
      <w:r w:rsidRPr="00D97D76">
        <w:rPr>
          <w:rFonts w:ascii="Times New Roman" w:eastAsia="Times New Roman" w:hAnsi="Times New Roman" w:cs="Times New Roman"/>
          <w:sz w:val="26"/>
          <w:szCs w:val="26"/>
          <w:lang w:eastAsia="ru-RU"/>
        </w:rPr>
        <w:lastRenderedPageBreak/>
        <w:t>материалы или их копии в подтверждение своих доводов.</w:t>
      </w:r>
    </w:p>
    <w:p w:rsidR="00D97D76" w:rsidRPr="00D97D76" w:rsidRDefault="00D97D76" w:rsidP="00D97D76">
      <w:pPr>
        <w:widowControl w:val="0"/>
        <w:autoSpaceDE w:val="0"/>
        <w:autoSpaceDN w:val="0"/>
        <w:adjustRightInd w:val="0"/>
        <w:ind w:firstLine="720"/>
        <w:rPr>
          <w:rFonts w:ascii="Times New Roman" w:eastAsia="Times New Roman" w:hAnsi="Times New Roman" w:cs="Times New Roman"/>
          <w:sz w:val="26"/>
          <w:szCs w:val="26"/>
          <w:lang w:eastAsia="ru-RU"/>
        </w:rPr>
      </w:pPr>
      <w:proofErr w:type="gramStart"/>
      <w:r w:rsidRPr="00D97D76">
        <w:rPr>
          <w:rFonts w:ascii="Times New Roman" w:eastAsia="Times New Roman" w:hAnsi="Times New Roman" w:cs="Times New Roman"/>
          <w:sz w:val="26"/>
          <w:szCs w:val="26"/>
          <w:lang w:eastAsia="ru-RU"/>
        </w:rPr>
        <w:t>В обращении в форме электронного документа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D97D76">
        <w:rPr>
          <w:rFonts w:ascii="Times New Roman" w:eastAsia="Times New Roman" w:hAnsi="Times New Roman" w:cs="Times New Roman"/>
          <w:sz w:val="26"/>
          <w:szCs w:val="26"/>
          <w:lang w:eastAsia="ru-RU"/>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97D76" w:rsidRPr="00D97D76" w:rsidRDefault="00D97D76" w:rsidP="00D97D76">
      <w:pPr>
        <w:widowControl w:val="0"/>
        <w:autoSpaceDE w:val="0"/>
        <w:autoSpaceDN w:val="0"/>
        <w:adjustRightInd w:val="0"/>
        <w:ind w:firstLine="72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Письменное обращение рассматривается в течение 30 дней со дня регистрации письменного обращения.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(заместитель министра) продлевает срок рассмотрения обращения не более чем на 30 дней, с письменным уведомлением заявителя о продлении срока рассмотрения его обращения.</w:t>
      </w:r>
    </w:p>
    <w:p w:rsidR="00D97D76" w:rsidRPr="00D97D76" w:rsidRDefault="00D97D76" w:rsidP="00D97D76">
      <w:pPr>
        <w:widowControl w:val="0"/>
        <w:autoSpaceDE w:val="0"/>
        <w:autoSpaceDN w:val="0"/>
        <w:adjustRightInd w:val="0"/>
        <w:ind w:firstLine="72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На обращение, поступившее в управление в форме электронного документа, обратившимся направляется письменный ответ по почтовому адресу, указанному в обращении, если ответ должен быть направлен в письменной форме, а в случае если ответ должен быть направлен в форме электронного документа, ответ направляется обратившимся на указанный ими адрес электронной почты.</w:t>
      </w:r>
    </w:p>
    <w:p w:rsidR="00D97D76" w:rsidRPr="00D97D76" w:rsidRDefault="00D97D76" w:rsidP="00D97D76">
      <w:pPr>
        <w:widowControl w:val="0"/>
        <w:autoSpaceDE w:val="0"/>
        <w:autoSpaceDN w:val="0"/>
        <w:adjustRightInd w:val="0"/>
        <w:ind w:firstLine="72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 xml:space="preserve">При устном обращении содержание устного обращения заносится в карточку личного приема. В случае если изложенные в устном обращении факты и обстоятельства </w:t>
      </w:r>
      <w:proofErr w:type="gramStart"/>
      <w:r w:rsidRPr="00D97D76">
        <w:rPr>
          <w:rFonts w:ascii="Times New Roman" w:eastAsia="Times New Roman" w:hAnsi="Times New Roman" w:cs="Times New Roman"/>
          <w:sz w:val="26"/>
          <w:szCs w:val="26"/>
          <w:lang w:eastAsia="ru-RU"/>
        </w:rPr>
        <w:t>являются очевидными и не требуют</w:t>
      </w:r>
      <w:proofErr w:type="gramEnd"/>
      <w:r w:rsidRPr="00D97D76">
        <w:rPr>
          <w:rFonts w:ascii="Times New Roman" w:eastAsia="Times New Roman" w:hAnsi="Times New Roman" w:cs="Times New Roman"/>
          <w:sz w:val="26"/>
          <w:szCs w:val="26"/>
          <w:lang w:eastAsia="ru-RU"/>
        </w:rPr>
        <w:t xml:space="preserve"> дополнительной проверки, ответ на обращение с согласия заявителя, граждан, их объединений и организаций дается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D97D76" w:rsidRPr="00D97D76" w:rsidRDefault="00D97D76" w:rsidP="00D97D76">
      <w:pPr>
        <w:widowControl w:val="0"/>
        <w:autoSpaceDE w:val="0"/>
        <w:autoSpaceDN w:val="0"/>
        <w:adjustRightInd w:val="0"/>
        <w:ind w:firstLine="720"/>
        <w:rPr>
          <w:rFonts w:ascii="Times New Roman" w:eastAsia="Times New Roman" w:hAnsi="Times New Roman" w:cs="Times New Roman"/>
          <w:sz w:val="26"/>
          <w:szCs w:val="26"/>
          <w:lang w:eastAsia="ru-RU"/>
        </w:rPr>
      </w:pPr>
    </w:p>
    <w:p w:rsidR="00D97D76" w:rsidRPr="00D97D76" w:rsidRDefault="00D97D76" w:rsidP="00D97D76">
      <w:pPr>
        <w:autoSpaceDE w:val="0"/>
        <w:autoSpaceDN w:val="0"/>
        <w:adjustRightInd w:val="0"/>
        <w:ind w:firstLine="708"/>
        <w:rPr>
          <w:rFonts w:ascii="Times New Roman" w:eastAsia="Calibri" w:hAnsi="Times New Roman" w:cs="Times New Roman"/>
          <w:b/>
          <w:bCs/>
          <w:sz w:val="26"/>
          <w:szCs w:val="26"/>
        </w:rPr>
      </w:pPr>
      <w:r w:rsidRPr="00D97D76">
        <w:rPr>
          <w:rFonts w:ascii="Times New Roman" w:eastAsia="Times New Roman" w:hAnsi="Times New Roman" w:cs="Times New Roman"/>
          <w:b/>
          <w:bCs/>
          <w:sz w:val="26"/>
          <w:szCs w:val="26"/>
          <w:lang w:eastAsia="ru-RU"/>
        </w:rPr>
        <w:t xml:space="preserve">V. Досудебный (внесудебный) порядок </w:t>
      </w:r>
      <w:r w:rsidRPr="00D97D76">
        <w:rPr>
          <w:rFonts w:ascii="Times New Roman" w:eastAsia="Calibri" w:hAnsi="Times New Roman" w:cs="Times New Roman"/>
          <w:b/>
          <w:bCs/>
          <w:sz w:val="26"/>
          <w:szCs w:val="26"/>
        </w:rPr>
        <w:t xml:space="preserve"> обжалования решений и действий (бездействия) органов, осуществляющих государственный контроль (надзор), а также их должностных лиц</w:t>
      </w:r>
    </w:p>
    <w:p w:rsidR="00D97D76" w:rsidRPr="00D97D76" w:rsidRDefault="00D97D76" w:rsidP="00D97D76">
      <w:pPr>
        <w:widowControl w:val="0"/>
        <w:autoSpaceDE w:val="0"/>
        <w:autoSpaceDN w:val="0"/>
        <w:adjustRightInd w:val="0"/>
        <w:jc w:val="center"/>
        <w:outlineLvl w:val="0"/>
        <w:rPr>
          <w:rFonts w:ascii="Times New Roman" w:eastAsia="Times New Roman" w:hAnsi="Times New Roman" w:cs="Times New Roman"/>
          <w:sz w:val="26"/>
          <w:szCs w:val="26"/>
          <w:lang w:eastAsia="ru-RU"/>
        </w:rPr>
      </w:pPr>
    </w:p>
    <w:p w:rsidR="00D97D76" w:rsidRPr="00D97D76" w:rsidRDefault="00D97D76" w:rsidP="00D97D76">
      <w:pPr>
        <w:autoSpaceDE w:val="0"/>
        <w:autoSpaceDN w:val="0"/>
        <w:adjustRightInd w:val="0"/>
        <w:ind w:firstLine="708"/>
        <w:rPr>
          <w:rFonts w:ascii="Times New Roman" w:eastAsia="Calibri" w:hAnsi="Times New Roman" w:cs="Times New Roman"/>
          <w:b/>
          <w:bCs/>
          <w:sz w:val="26"/>
          <w:szCs w:val="26"/>
        </w:rPr>
      </w:pPr>
      <w:r w:rsidRPr="00D97D76">
        <w:rPr>
          <w:rFonts w:ascii="Times New Roman" w:eastAsia="Calibri" w:hAnsi="Times New Roman" w:cs="Times New Roman"/>
          <w:b/>
          <w:bCs/>
          <w:sz w:val="26"/>
          <w:szCs w:val="26"/>
        </w:rPr>
        <w:t xml:space="preserve">5.1. </w:t>
      </w:r>
      <w:proofErr w:type="gramStart"/>
      <w:r w:rsidRPr="00D97D76">
        <w:rPr>
          <w:rFonts w:ascii="Times New Roman" w:eastAsia="Calibri" w:hAnsi="Times New Roman" w:cs="Times New Roman"/>
          <w:b/>
          <w:bCs/>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государственного контроля (надзора) (далее – жалоба)</w:t>
      </w:r>
      <w:proofErr w:type="gramEnd"/>
    </w:p>
    <w:p w:rsidR="00D97D76" w:rsidRPr="00D97D76" w:rsidRDefault="00D97D76" w:rsidP="00D97D76">
      <w:pPr>
        <w:widowControl w:val="0"/>
        <w:autoSpaceDE w:val="0"/>
        <w:autoSpaceDN w:val="0"/>
        <w:adjustRightInd w:val="0"/>
        <w:ind w:firstLine="72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Руководитель, иное должностное лицо или уполномоченный представитель юридического лица, индивидуального предпринимателя при осуществлении государственного контроля (надзора) имеют право обжаловать действия (бездействие) должностных лиц министерства, повлекшие за собой нарушение прав декларанта в досудебном (внесудебном) и (или) судебном порядке в соответствии с законодательством Российской Федерации.</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Сведения о порядке обжалования решений и действий (бездействия) министерства, его должностных лиц в досудебном (внесудебном) порядке могут быть получены в министерстве по адресам, указанным в пункте 2.1. Регламента.</w:t>
      </w:r>
    </w:p>
    <w:p w:rsidR="00D97D76" w:rsidRPr="00D97D76" w:rsidRDefault="00D97D76" w:rsidP="00D97D76">
      <w:pPr>
        <w:widowControl w:val="0"/>
        <w:autoSpaceDE w:val="0"/>
        <w:autoSpaceDN w:val="0"/>
        <w:adjustRightInd w:val="0"/>
        <w:ind w:firstLine="720"/>
        <w:rPr>
          <w:rFonts w:ascii="Times New Roman" w:eastAsia="Times New Roman" w:hAnsi="Times New Roman" w:cs="Times New Roman"/>
          <w:sz w:val="26"/>
          <w:szCs w:val="26"/>
          <w:lang w:eastAsia="ru-RU"/>
        </w:rPr>
      </w:pPr>
    </w:p>
    <w:p w:rsidR="00D97D76" w:rsidRPr="00D97D76" w:rsidRDefault="00D97D76" w:rsidP="00AB3C24">
      <w:pPr>
        <w:widowControl w:val="0"/>
        <w:autoSpaceDE w:val="0"/>
        <w:autoSpaceDN w:val="0"/>
        <w:adjustRightInd w:val="0"/>
        <w:ind w:firstLine="720"/>
        <w:jc w:val="center"/>
        <w:rPr>
          <w:rFonts w:ascii="Times New Roman" w:eastAsia="Times New Roman" w:hAnsi="Times New Roman" w:cs="Times New Roman"/>
          <w:sz w:val="26"/>
          <w:szCs w:val="26"/>
          <w:lang w:eastAsia="ru-RU"/>
        </w:rPr>
      </w:pPr>
      <w:r w:rsidRPr="00D97D76">
        <w:rPr>
          <w:rFonts w:ascii="Times New Roman" w:eastAsia="Times New Roman" w:hAnsi="Times New Roman" w:cs="Times New Roman"/>
          <w:b/>
          <w:sz w:val="26"/>
          <w:szCs w:val="26"/>
          <w:lang w:eastAsia="ru-RU"/>
        </w:rPr>
        <w:t>5.2. Предметом досудебного (внесудебного) обжалования</w:t>
      </w:r>
    </w:p>
    <w:p w:rsidR="00D97D76" w:rsidRPr="00D97D76" w:rsidRDefault="00D97D76" w:rsidP="00AB3C24">
      <w:pPr>
        <w:widowControl w:val="0"/>
        <w:autoSpaceDE w:val="0"/>
        <w:autoSpaceDN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lastRenderedPageBreak/>
        <w:t>Предметом досудебного (внесудебного) обжалования могут являться решения и действия (бездействие) министерства и его должностных лиц, принятые (осуществляемые) в ходе исполнения государственной функции на основании Регламента.</w:t>
      </w:r>
    </w:p>
    <w:p w:rsidR="00D97D76" w:rsidRPr="00D97D76" w:rsidRDefault="00D97D76" w:rsidP="00D97D76">
      <w:pPr>
        <w:autoSpaceDE w:val="0"/>
        <w:autoSpaceDN w:val="0"/>
        <w:adjustRightInd w:val="0"/>
        <w:ind w:firstLine="708"/>
        <w:rPr>
          <w:rFonts w:ascii="Times New Roman" w:eastAsia="Calibri" w:hAnsi="Times New Roman" w:cs="Times New Roman"/>
          <w:b/>
          <w:sz w:val="26"/>
          <w:szCs w:val="26"/>
        </w:rPr>
      </w:pPr>
    </w:p>
    <w:p w:rsidR="00D97D76" w:rsidRPr="00D97D76" w:rsidRDefault="00D97D76" w:rsidP="00D97D76">
      <w:pPr>
        <w:autoSpaceDE w:val="0"/>
        <w:autoSpaceDN w:val="0"/>
        <w:adjustRightInd w:val="0"/>
        <w:ind w:firstLine="708"/>
        <w:rPr>
          <w:rFonts w:ascii="Times New Roman" w:eastAsia="Calibri" w:hAnsi="Times New Roman" w:cs="Times New Roman"/>
          <w:b/>
          <w:sz w:val="26"/>
          <w:szCs w:val="26"/>
        </w:rPr>
      </w:pPr>
      <w:r w:rsidRPr="00D97D76">
        <w:rPr>
          <w:rFonts w:ascii="Times New Roman" w:eastAsia="Calibri" w:hAnsi="Times New Roman" w:cs="Times New Roman"/>
          <w:b/>
          <w:sz w:val="26"/>
          <w:szCs w:val="26"/>
        </w:rPr>
        <w:t>5.3. Исчерпывающий перечень оснований для приостановления рассмотрения жалобы и случаев, в которых ответ на жалобу не дается</w:t>
      </w:r>
    </w:p>
    <w:p w:rsidR="00D97D76" w:rsidRPr="00D97D76" w:rsidRDefault="008E5E07" w:rsidP="00D97D76">
      <w:pPr>
        <w:widowControl w:val="0"/>
        <w:autoSpaceDE w:val="0"/>
        <w:autoSpaceDN w:val="0"/>
        <w:adjustRightInd w:val="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color w:val="2D2D2D"/>
          <w:spacing w:val="2"/>
          <w:sz w:val="26"/>
          <w:szCs w:val="26"/>
          <w:lang w:eastAsia="ru-RU"/>
        </w:rPr>
        <w:t xml:space="preserve">        </w:t>
      </w:r>
      <w:r w:rsidRPr="00D97D76">
        <w:rPr>
          <w:rFonts w:ascii="Times New Roman" w:eastAsia="Times New Roman" w:hAnsi="Times New Roman" w:cs="Times New Roman"/>
          <w:color w:val="2D2D2D"/>
          <w:spacing w:val="2"/>
          <w:sz w:val="26"/>
          <w:szCs w:val="26"/>
          <w:lang w:eastAsia="ru-RU"/>
        </w:rPr>
        <w:t>Основания для приостановления рассмотрения жалобы отсутствуют.</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Жалобы заинтересованных лиц, поданные в письменной форме или в форме электронного документа, остаются без рассмотрения в случаях, если:</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proofErr w:type="gramStart"/>
      <w:r w:rsidRPr="00D97D76">
        <w:rPr>
          <w:rFonts w:ascii="Times New Roman" w:eastAsia="Times New Roman" w:hAnsi="Times New Roman" w:cs="Times New Roman"/>
          <w:sz w:val="26"/>
          <w:szCs w:val="26"/>
          <w:lang w:eastAsia="ru-RU"/>
        </w:rPr>
        <w:t>в обращении не указаны фамилия заинтересованного лица, направившего жалобу, и (или) почтовый адрес, по которому должен быть направлен ответ, ответ на жалобу не дается;</w:t>
      </w:r>
      <w:proofErr w:type="gramEnd"/>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proofErr w:type="gramStart"/>
      <w:r w:rsidRPr="00D97D76">
        <w:rPr>
          <w:rFonts w:ascii="Times New Roman" w:eastAsia="Times New Roman" w:hAnsi="Times New Roman" w:cs="Times New Roman"/>
          <w:sz w:val="26"/>
          <w:szCs w:val="26"/>
          <w:lang w:eastAsia="ru-RU"/>
        </w:rPr>
        <w:t>текст письменного обращения не поддается прочтению (в этом случае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организации, направившей обращение, если ее почтовый адрес поддается прочтению);</w:t>
      </w:r>
      <w:proofErr w:type="gramEnd"/>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министерства, а также членов его семьи, при этом необходимо сообщить гражданину, направившему обращение, о недопустимости злоупотребления правом;</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proofErr w:type="gramStart"/>
      <w:r w:rsidRPr="00D97D76">
        <w:rPr>
          <w:rFonts w:ascii="Times New Roman" w:eastAsia="Times New Roman" w:hAnsi="Times New Roman" w:cs="Times New Roman"/>
          <w:sz w:val="26"/>
          <w:szCs w:val="26"/>
          <w:lang w:eastAsia="ru-RU"/>
        </w:rPr>
        <w:t xml:space="preserve">в обращении </w:t>
      </w:r>
      <w:r w:rsidR="008E5E07" w:rsidRPr="0060658E">
        <w:rPr>
          <w:rFonts w:ascii="Times New Roman" w:eastAsia="Times New Roman" w:hAnsi="Times New Roman" w:cs="Times New Roman"/>
          <w:sz w:val="26"/>
          <w:szCs w:val="26"/>
          <w:lang w:eastAsia="ru-RU"/>
        </w:rPr>
        <w:t>заявителя</w:t>
      </w:r>
      <w:r w:rsidRPr="00D97D76">
        <w:rPr>
          <w:rFonts w:ascii="Times New Roman" w:eastAsia="Times New Roman" w:hAnsi="Times New Roman" w:cs="Times New Roman"/>
          <w:sz w:val="26"/>
          <w:szCs w:val="26"/>
          <w:lang w:eastAsia="ru-RU"/>
        </w:rPr>
        <w:t xml:space="preserve"> содержится вопрос, на который в организацию, индивидуальному предпринимателю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министр, иное уполномоченное им должностное лицо вправе принять решение о безосновательности очередного обращения и прекращении переписки с организацией по данному вопросу.</w:t>
      </w:r>
      <w:proofErr w:type="gramEnd"/>
      <w:r w:rsidRPr="00D97D76">
        <w:rPr>
          <w:rFonts w:ascii="Times New Roman" w:eastAsia="Times New Roman" w:hAnsi="Times New Roman" w:cs="Times New Roman"/>
          <w:sz w:val="26"/>
          <w:szCs w:val="26"/>
          <w:lang w:eastAsia="ru-RU"/>
        </w:rPr>
        <w:t xml:space="preserve"> В этом случае организация, направившая обращение, уведомляется о данном решении;</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proofErr w:type="gramStart"/>
      <w:r w:rsidRPr="00D97D76">
        <w:rPr>
          <w:rFonts w:ascii="Times New Roman" w:eastAsia="Times New Roman" w:hAnsi="Times New Roman" w:cs="Times New Roman"/>
          <w:sz w:val="26"/>
          <w:szCs w:val="26"/>
          <w:lang w:eastAsia="ru-RU"/>
        </w:rPr>
        <w:t>текст письменного обращения не позволяет определить суть предложения, заявления или жалобы (в этом случае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организации, направившей обращение).</w:t>
      </w:r>
      <w:proofErr w:type="gramEnd"/>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proofErr w:type="gramStart"/>
      <w:r w:rsidRPr="00D97D76">
        <w:rPr>
          <w:rFonts w:ascii="Times New Roman" w:eastAsia="Times New Roman" w:hAnsi="Times New Roman" w:cs="Times New Roman"/>
          <w:sz w:val="26"/>
          <w:szCs w:val="26"/>
          <w:lang w:eastAsia="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министр или заместитель министра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w:t>
      </w:r>
      <w:proofErr w:type="gramEnd"/>
      <w:r w:rsidRPr="00D97D76">
        <w:rPr>
          <w:rFonts w:ascii="Times New Roman" w:eastAsia="Times New Roman" w:hAnsi="Times New Roman" w:cs="Times New Roman"/>
          <w:sz w:val="26"/>
          <w:szCs w:val="26"/>
          <w:lang w:eastAsia="ru-RU"/>
        </w:rPr>
        <w:t xml:space="preserve">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заинтересованное лицо, направившее обращение.</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proofErr w:type="gramStart"/>
      <w:r w:rsidRPr="00D97D76">
        <w:rPr>
          <w:rFonts w:ascii="Times New Roman" w:eastAsia="Times New Roman" w:hAnsi="Times New Roman" w:cs="Times New Roman"/>
          <w:sz w:val="26"/>
          <w:szCs w:val="26"/>
          <w:lang w:eastAsia="ru-RU"/>
        </w:rPr>
        <w:lastRenderedPageBreak/>
        <w:t xml:space="preserve">В случае поступления в министерство или министру письменного обращения, содержащего вопрос, ответ на который размещен на официальном </w:t>
      </w:r>
      <w:r w:rsidR="008E5E07">
        <w:rPr>
          <w:rFonts w:ascii="Times New Roman" w:eastAsia="Times New Roman" w:hAnsi="Times New Roman" w:cs="Times New Roman"/>
          <w:sz w:val="26"/>
          <w:szCs w:val="26"/>
          <w:lang w:eastAsia="ru-RU"/>
        </w:rPr>
        <w:t xml:space="preserve">сайте </w:t>
      </w:r>
      <w:r w:rsidRPr="00D97D76">
        <w:rPr>
          <w:rFonts w:ascii="Times New Roman" w:eastAsia="Times New Roman" w:hAnsi="Times New Roman" w:cs="Times New Roman"/>
          <w:sz w:val="26"/>
          <w:szCs w:val="26"/>
          <w:lang w:eastAsia="ru-RU"/>
        </w:rPr>
        <w:t xml:space="preserve">министерства, </w:t>
      </w:r>
      <w:r w:rsidR="008E5E07" w:rsidRPr="0060658E">
        <w:rPr>
          <w:rFonts w:ascii="Times New Roman" w:eastAsia="Times New Roman" w:hAnsi="Times New Roman" w:cs="Times New Roman"/>
          <w:sz w:val="26"/>
          <w:szCs w:val="26"/>
          <w:lang w:eastAsia="ru-RU"/>
        </w:rPr>
        <w:t>заявителю, направившему</w:t>
      </w:r>
      <w:r w:rsidRPr="0060658E">
        <w:rPr>
          <w:rFonts w:ascii="Times New Roman" w:eastAsia="Times New Roman" w:hAnsi="Times New Roman" w:cs="Times New Roman"/>
          <w:sz w:val="26"/>
          <w:szCs w:val="26"/>
          <w:lang w:eastAsia="ru-RU"/>
        </w:rPr>
        <w:t xml:space="preserve"> </w:t>
      </w:r>
      <w:r w:rsidRPr="00D97D76">
        <w:rPr>
          <w:rFonts w:ascii="Times New Roman" w:eastAsia="Times New Roman" w:hAnsi="Times New Roman" w:cs="Times New Roman"/>
          <w:sz w:val="26"/>
          <w:szCs w:val="26"/>
          <w:lang w:eastAsia="ru-RU"/>
        </w:rPr>
        <w:t>обращение, в течение семи дней со дня регистрации обращения сообщается электронный адрес официального сайта министерства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D97D76" w:rsidRPr="00D97D76" w:rsidRDefault="00D97D76" w:rsidP="00D97D76">
      <w:pPr>
        <w:widowControl w:val="0"/>
        <w:autoSpaceDE w:val="0"/>
        <w:autoSpaceDN w:val="0"/>
        <w:adjustRightInd w:val="0"/>
        <w:ind w:firstLine="720"/>
        <w:rPr>
          <w:rFonts w:ascii="Times New Roman" w:eastAsia="Times New Roman" w:hAnsi="Times New Roman" w:cs="Times New Roman"/>
          <w:sz w:val="26"/>
          <w:szCs w:val="26"/>
          <w:lang w:eastAsia="ru-RU"/>
        </w:rPr>
      </w:pPr>
    </w:p>
    <w:p w:rsidR="00D97D76" w:rsidRPr="00D97D76" w:rsidRDefault="00D97D76" w:rsidP="00D97D76">
      <w:pPr>
        <w:widowControl w:val="0"/>
        <w:autoSpaceDE w:val="0"/>
        <w:autoSpaceDN w:val="0"/>
        <w:adjustRightInd w:val="0"/>
        <w:ind w:firstLine="720"/>
        <w:rPr>
          <w:rFonts w:ascii="Times New Roman" w:eastAsia="Times New Roman" w:hAnsi="Times New Roman" w:cs="Times New Roman"/>
          <w:sz w:val="26"/>
          <w:szCs w:val="26"/>
          <w:lang w:eastAsia="ru-RU"/>
        </w:rPr>
      </w:pPr>
      <w:r w:rsidRPr="00D97D76">
        <w:rPr>
          <w:rFonts w:ascii="Times New Roman" w:eastAsia="Times New Roman" w:hAnsi="Times New Roman" w:cs="Times New Roman"/>
          <w:b/>
          <w:sz w:val="26"/>
          <w:szCs w:val="26"/>
          <w:lang w:eastAsia="ru-RU"/>
        </w:rPr>
        <w:t xml:space="preserve"> 5.4. Основание для начала процедуры досудебного (внесудебного) обжалования</w:t>
      </w:r>
      <w:r w:rsidRPr="00D97D76">
        <w:rPr>
          <w:rFonts w:ascii="Times New Roman" w:eastAsia="Times New Roman" w:hAnsi="Times New Roman" w:cs="Times New Roman"/>
          <w:sz w:val="26"/>
          <w:szCs w:val="26"/>
          <w:lang w:eastAsia="ru-RU"/>
        </w:rPr>
        <w:t xml:space="preserve"> </w:t>
      </w:r>
    </w:p>
    <w:p w:rsidR="00D97D76" w:rsidRPr="00D97D76" w:rsidRDefault="00D97D76" w:rsidP="00D97D76">
      <w:pPr>
        <w:autoSpaceDE w:val="0"/>
        <w:autoSpaceDN w:val="0"/>
        <w:adjustRightInd w:val="0"/>
        <w:ind w:firstLine="708"/>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Основанием для начала процедуры досудебного (внесудебного) обжалования является жалоба на действия (бездействия) министерства либо его должностных лиц, которая подлежит рассмотрению в министерстве в порядке, установленном законодательством Российской Федерации.</w:t>
      </w:r>
    </w:p>
    <w:p w:rsidR="00D97D76" w:rsidRPr="00D97D76" w:rsidRDefault="00D97D76" w:rsidP="00D97D76">
      <w:pPr>
        <w:autoSpaceDE w:val="0"/>
        <w:autoSpaceDN w:val="0"/>
        <w:adjustRightInd w:val="0"/>
        <w:rPr>
          <w:rFonts w:ascii="Times New Roman" w:eastAsia="Times New Roman" w:hAnsi="Times New Roman" w:cs="Times New Roman"/>
          <w:strike/>
          <w:sz w:val="26"/>
          <w:szCs w:val="26"/>
          <w:lang w:eastAsia="ru-RU"/>
        </w:rPr>
      </w:pPr>
      <w:r w:rsidRPr="00D97D76">
        <w:rPr>
          <w:rFonts w:ascii="Times New Roman" w:eastAsia="Calibri" w:hAnsi="Times New Roman" w:cs="Times New Roman"/>
          <w:sz w:val="26"/>
          <w:szCs w:val="26"/>
        </w:rPr>
        <w:t xml:space="preserve"> </w:t>
      </w:r>
      <w:r w:rsidRPr="00D97D76">
        <w:rPr>
          <w:rFonts w:ascii="Times New Roman" w:eastAsia="Calibri" w:hAnsi="Times New Roman" w:cs="Times New Roman"/>
          <w:sz w:val="26"/>
          <w:szCs w:val="26"/>
        </w:rPr>
        <w:tab/>
      </w:r>
    </w:p>
    <w:p w:rsidR="00D97D76" w:rsidRPr="00D97D76" w:rsidRDefault="00D97D76" w:rsidP="00D97D76">
      <w:pPr>
        <w:autoSpaceDE w:val="0"/>
        <w:autoSpaceDN w:val="0"/>
        <w:adjustRightInd w:val="0"/>
        <w:ind w:firstLine="708"/>
        <w:rPr>
          <w:rFonts w:ascii="Times New Roman" w:eastAsia="Calibri" w:hAnsi="Times New Roman" w:cs="Times New Roman"/>
          <w:b/>
          <w:sz w:val="26"/>
          <w:szCs w:val="26"/>
        </w:rPr>
      </w:pPr>
      <w:r w:rsidRPr="00D97D76">
        <w:rPr>
          <w:rFonts w:ascii="Times New Roman" w:eastAsia="Calibri" w:hAnsi="Times New Roman" w:cs="Times New Roman"/>
          <w:b/>
          <w:sz w:val="26"/>
          <w:szCs w:val="26"/>
        </w:rPr>
        <w:t>5.5. Права заинтересованных лиц на получение информации и документов, необходимых для обоснования и рассмотрения жалобы</w:t>
      </w:r>
    </w:p>
    <w:p w:rsidR="00D97D76" w:rsidRPr="00D97D76" w:rsidRDefault="00D97D76" w:rsidP="00D97D76">
      <w:pPr>
        <w:widowControl w:val="0"/>
        <w:autoSpaceDE w:val="0"/>
        <w:autoSpaceDN w:val="0"/>
        <w:adjustRightInd w:val="0"/>
        <w:ind w:firstLine="72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Заинтересованные лица имеют право на получение в министерстве информации и документов, необходимых для обоснования и рассмотрения жалобы на действия (бездействие) Управления либо его должностных лиц по осуществлению государственной функции.</w:t>
      </w:r>
    </w:p>
    <w:p w:rsidR="00D97D76" w:rsidRPr="00D97D76" w:rsidRDefault="00D97D76" w:rsidP="00D97D76">
      <w:pPr>
        <w:autoSpaceDE w:val="0"/>
        <w:autoSpaceDN w:val="0"/>
        <w:adjustRightInd w:val="0"/>
        <w:rPr>
          <w:rFonts w:ascii="Times New Roman" w:eastAsia="Calibri" w:hAnsi="Times New Roman" w:cs="Times New Roman"/>
          <w:sz w:val="26"/>
          <w:szCs w:val="26"/>
        </w:rPr>
      </w:pPr>
    </w:p>
    <w:p w:rsidR="00D97D76" w:rsidRPr="00D97D76" w:rsidRDefault="00D97D76" w:rsidP="00D97D76">
      <w:pPr>
        <w:autoSpaceDE w:val="0"/>
        <w:autoSpaceDN w:val="0"/>
        <w:adjustRightInd w:val="0"/>
        <w:ind w:firstLine="708"/>
        <w:jc w:val="center"/>
        <w:rPr>
          <w:rFonts w:ascii="Times New Roman" w:eastAsia="Calibri" w:hAnsi="Times New Roman" w:cs="Times New Roman"/>
          <w:b/>
          <w:sz w:val="26"/>
          <w:szCs w:val="26"/>
        </w:rPr>
      </w:pPr>
      <w:r w:rsidRPr="00D97D76">
        <w:rPr>
          <w:rFonts w:ascii="Times New Roman" w:eastAsia="Calibri" w:hAnsi="Times New Roman" w:cs="Times New Roman"/>
          <w:b/>
          <w:sz w:val="26"/>
          <w:szCs w:val="26"/>
        </w:rPr>
        <w:t>5.6.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97D76" w:rsidRPr="00D97D76" w:rsidRDefault="00D97D76" w:rsidP="00D97D76">
      <w:pPr>
        <w:autoSpaceDE w:val="0"/>
        <w:autoSpaceDN w:val="0"/>
        <w:adjustRightInd w:val="0"/>
        <w:ind w:firstLine="540"/>
        <w:rPr>
          <w:rFonts w:ascii="Times New Roman" w:eastAsia="Calibri" w:hAnsi="Times New Roman" w:cs="Times New Roman"/>
          <w:sz w:val="26"/>
          <w:szCs w:val="26"/>
        </w:rPr>
      </w:pPr>
      <w:r w:rsidRPr="00D97D76">
        <w:rPr>
          <w:rFonts w:ascii="Times New Roman" w:eastAsia="Calibri" w:hAnsi="Times New Roman" w:cs="Times New Roman"/>
          <w:sz w:val="26"/>
          <w:szCs w:val="26"/>
        </w:rPr>
        <w:t xml:space="preserve">Заинтересованные лица имеют право на обжалование действий (бездействия) и решений, осуществляемых (принятых) в ходе осуществления государственного контроля, в досудебном (внесудебном) порядке путем обращения в министерство.                                                                                                                                 </w:t>
      </w:r>
    </w:p>
    <w:p w:rsidR="00D97D76" w:rsidRPr="00D97D76" w:rsidRDefault="00D97D76" w:rsidP="00D97D76">
      <w:pPr>
        <w:autoSpaceDE w:val="0"/>
        <w:autoSpaceDN w:val="0"/>
        <w:adjustRightInd w:val="0"/>
        <w:ind w:firstLine="540"/>
        <w:rPr>
          <w:rFonts w:ascii="Times New Roman" w:eastAsia="Calibri" w:hAnsi="Times New Roman" w:cs="Times New Roman"/>
          <w:sz w:val="26"/>
          <w:szCs w:val="26"/>
        </w:rPr>
      </w:pPr>
      <w:r w:rsidRPr="00D97D76">
        <w:rPr>
          <w:rFonts w:ascii="Times New Roman" w:eastAsia="Calibri" w:hAnsi="Times New Roman" w:cs="Times New Roman"/>
          <w:sz w:val="26"/>
          <w:szCs w:val="26"/>
        </w:rPr>
        <w:t>В досудебном (внесудебном) порядке заинтересованные лица могут обжаловать действия (бездействие):</w:t>
      </w:r>
    </w:p>
    <w:p w:rsidR="00D97D76" w:rsidRPr="00D97D76" w:rsidRDefault="00D97D76" w:rsidP="00D97D76">
      <w:pPr>
        <w:autoSpaceDE w:val="0"/>
        <w:autoSpaceDN w:val="0"/>
        <w:adjustRightInd w:val="0"/>
        <w:ind w:firstLine="540"/>
        <w:rPr>
          <w:rFonts w:ascii="Times New Roman" w:eastAsia="Calibri" w:hAnsi="Times New Roman" w:cs="Times New Roman"/>
          <w:sz w:val="26"/>
          <w:szCs w:val="26"/>
        </w:rPr>
      </w:pPr>
      <w:r w:rsidRPr="00D97D76">
        <w:rPr>
          <w:rFonts w:ascii="Times New Roman" w:eastAsia="Calibri" w:hAnsi="Times New Roman" w:cs="Times New Roman"/>
          <w:sz w:val="26"/>
          <w:szCs w:val="26"/>
        </w:rPr>
        <w:t>- государственных гражданских служащих министерства – министру (заместителю министра).</w:t>
      </w:r>
    </w:p>
    <w:p w:rsidR="00D97D76" w:rsidRPr="00D97D76" w:rsidRDefault="00D97D76" w:rsidP="00D97D76">
      <w:pPr>
        <w:ind w:firstLine="708"/>
        <w:rPr>
          <w:rFonts w:ascii="Times New Roman" w:hAnsi="Times New Roman" w:cs="Times New Roman"/>
          <w:sz w:val="26"/>
          <w:szCs w:val="26"/>
        </w:rPr>
      </w:pPr>
      <w:r w:rsidRPr="00D97D76">
        <w:rPr>
          <w:rFonts w:ascii="Times New Roman" w:hAnsi="Times New Roman" w:cs="Times New Roman"/>
          <w:sz w:val="26"/>
          <w:szCs w:val="26"/>
        </w:rPr>
        <w:t>Жалобы и обращения заинтересованных лиц рассматриваются в соответствии с требованиями Федерального закона № 59-ФЗ.</w:t>
      </w:r>
    </w:p>
    <w:p w:rsidR="00D97D76" w:rsidRPr="00D97D76" w:rsidRDefault="00D97D76" w:rsidP="00D97D76">
      <w:pPr>
        <w:ind w:firstLine="708"/>
      </w:pPr>
      <w:r w:rsidRPr="00D97D76">
        <w:rPr>
          <w:rFonts w:ascii="Times New Roman" w:hAnsi="Times New Roman" w:cs="Times New Roman"/>
          <w:sz w:val="26"/>
          <w:szCs w:val="26"/>
        </w:rPr>
        <w:t>Порядок подачи и рассмотрения жалоб на протоколы и постановления по делам об административных правонарушениях регулируются главой 30 КоАП РФ.</w:t>
      </w:r>
    </w:p>
    <w:p w:rsidR="00D97D76" w:rsidRPr="00D97D76" w:rsidRDefault="00D97D76" w:rsidP="00D97D76">
      <w:pPr>
        <w:autoSpaceDE w:val="0"/>
        <w:autoSpaceDN w:val="0"/>
        <w:adjustRightInd w:val="0"/>
        <w:jc w:val="center"/>
        <w:rPr>
          <w:rFonts w:ascii="Times New Roman" w:hAnsi="Times New Roman" w:cs="Times New Roman"/>
          <w:sz w:val="26"/>
          <w:szCs w:val="26"/>
        </w:rPr>
      </w:pPr>
      <w:r w:rsidRPr="00D97D76">
        <w:rPr>
          <w:rFonts w:ascii="Times New Roman" w:hAnsi="Times New Roman" w:cs="Times New Roman"/>
          <w:sz w:val="26"/>
          <w:szCs w:val="26"/>
        </w:rPr>
        <w:tab/>
      </w:r>
    </w:p>
    <w:p w:rsidR="00D97D76" w:rsidRPr="00D97D76" w:rsidRDefault="00E701DB" w:rsidP="00D97D76">
      <w:pPr>
        <w:autoSpaceDE w:val="0"/>
        <w:autoSpaceDN w:val="0"/>
        <w:adjustRightInd w:val="0"/>
        <w:jc w:val="center"/>
        <w:rPr>
          <w:rFonts w:ascii="Times New Roman" w:eastAsia="Calibri" w:hAnsi="Times New Roman" w:cs="Times New Roman"/>
          <w:b/>
          <w:sz w:val="26"/>
          <w:szCs w:val="26"/>
        </w:rPr>
      </w:pPr>
      <w:r>
        <w:rPr>
          <w:rFonts w:ascii="Times New Roman" w:eastAsia="Calibri" w:hAnsi="Times New Roman" w:cs="Times New Roman"/>
          <w:b/>
          <w:sz w:val="26"/>
          <w:szCs w:val="26"/>
        </w:rPr>
        <w:t>5.7</w:t>
      </w:r>
      <w:r w:rsidR="00D97D76" w:rsidRPr="00D97D76">
        <w:rPr>
          <w:rFonts w:ascii="Times New Roman" w:eastAsia="Calibri" w:hAnsi="Times New Roman" w:cs="Times New Roman"/>
          <w:b/>
          <w:sz w:val="26"/>
          <w:szCs w:val="26"/>
        </w:rPr>
        <w:t>. Сроки рассмотрения жалобы</w:t>
      </w:r>
    </w:p>
    <w:p w:rsidR="00D97D76" w:rsidRPr="00D97D76" w:rsidRDefault="00D97D76" w:rsidP="00D97D76">
      <w:pPr>
        <w:autoSpaceDE w:val="0"/>
        <w:autoSpaceDN w:val="0"/>
        <w:adjustRightInd w:val="0"/>
        <w:ind w:firstLine="708"/>
        <w:rPr>
          <w:rFonts w:ascii="Times New Roman" w:eastAsia="Calibri" w:hAnsi="Times New Roman" w:cs="Times New Roman"/>
          <w:sz w:val="26"/>
          <w:szCs w:val="26"/>
        </w:rPr>
      </w:pPr>
      <w:r w:rsidRPr="00D97D76">
        <w:rPr>
          <w:rFonts w:ascii="Times New Roman" w:eastAsia="Calibri" w:hAnsi="Times New Roman" w:cs="Times New Roman"/>
          <w:sz w:val="26"/>
          <w:szCs w:val="26"/>
        </w:rPr>
        <w:t>Срок рассмотрения жалобы исчисляется со дня регистрации жалобы в уполномоченном на ее рассмотрение органе исполнительной власти</w:t>
      </w:r>
    </w:p>
    <w:p w:rsidR="00D97D76" w:rsidRPr="00D97D76" w:rsidRDefault="00D97D76" w:rsidP="00D97D76">
      <w:pPr>
        <w:widowControl w:val="0"/>
        <w:autoSpaceDE w:val="0"/>
        <w:autoSpaceDN w:val="0"/>
        <w:adjustRightInd w:val="0"/>
        <w:ind w:firstLine="72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Сроки рассмотрения жалобы не должны превышать 30 календарных дней со дня ее регистрации.</w:t>
      </w:r>
    </w:p>
    <w:p w:rsidR="00D97D76" w:rsidRPr="00D97D76" w:rsidRDefault="00D97D76" w:rsidP="00AB3C24">
      <w:pPr>
        <w:shd w:val="clear" w:color="auto" w:fill="FFFFFF"/>
        <w:spacing w:line="315" w:lineRule="atLeast"/>
        <w:jc w:val="center"/>
        <w:textAlignment w:val="baseline"/>
        <w:rPr>
          <w:rFonts w:ascii="Times New Roman" w:eastAsia="Calibri" w:hAnsi="Times New Roman" w:cs="Times New Roman"/>
          <w:b/>
          <w:sz w:val="26"/>
          <w:szCs w:val="26"/>
        </w:rPr>
      </w:pPr>
      <w:r w:rsidRPr="00D97D76">
        <w:rPr>
          <w:rFonts w:ascii="Times New Roman" w:eastAsia="Times New Roman" w:hAnsi="Times New Roman" w:cs="Times New Roman"/>
          <w:color w:val="2D2D2D"/>
          <w:spacing w:val="2"/>
          <w:sz w:val="26"/>
          <w:szCs w:val="26"/>
          <w:lang w:eastAsia="ru-RU"/>
        </w:rPr>
        <w:br/>
      </w:r>
      <w:r w:rsidR="00E701DB">
        <w:rPr>
          <w:rFonts w:ascii="Times New Roman" w:eastAsia="Calibri" w:hAnsi="Times New Roman" w:cs="Times New Roman"/>
          <w:b/>
          <w:sz w:val="26"/>
          <w:szCs w:val="26"/>
        </w:rPr>
        <w:t>5.8</w:t>
      </w:r>
      <w:r w:rsidRPr="00D97D76">
        <w:rPr>
          <w:rFonts w:ascii="Times New Roman" w:eastAsia="Calibri" w:hAnsi="Times New Roman" w:cs="Times New Roman"/>
          <w:b/>
          <w:sz w:val="26"/>
          <w:szCs w:val="26"/>
        </w:rPr>
        <w:t>. Результат досудебного (внесудебного) обжалования применительно к каждой процедуре либо инстанции обжалования</w:t>
      </w:r>
    </w:p>
    <w:p w:rsidR="00D97D76" w:rsidRPr="00D97D76" w:rsidRDefault="00D97D76" w:rsidP="00D97D76">
      <w:pPr>
        <w:autoSpaceDE w:val="0"/>
        <w:autoSpaceDN w:val="0"/>
        <w:adjustRightInd w:val="0"/>
        <w:ind w:firstLine="708"/>
        <w:rPr>
          <w:rFonts w:ascii="Times New Roman" w:eastAsia="Calibri" w:hAnsi="Times New Roman" w:cs="Times New Roman"/>
          <w:sz w:val="26"/>
          <w:szCs w:val="26"/>
        </w:rPr>
      </w:pPr>
      <w:r w:rsidRPr="00D97D76">
        <w:rPr>
          <w:rFonts w:ascii="Times New Roman" w:eastAsia="Calibri" w:hAnsi="Times New Roman" w:cs="Times New Roman"/>
          <w:sz w:val="26"/>
          <w:szCs w:val="26"/>
        </w:rPr>
        <w:lastRenderedPageBreak/>
        <w:t>Результатом досудебного (внесудебного) обжалования является объективное, всестороннее и своевременное рассмотрение жалоб и обращений заинтересованных лиц,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w:t>
      </w:r>
    </w:p>
    <w:p w:rsidR="00D97D76" w:rsidRPr="00D97D76" w:rsidRDefault="00E701DB" w:rsidP="00D97D76">
      <w:pPr>
        <w:widowControl w:val="0"/>
        <w:autoSpaceDE w:val="0"/>
        <w:autoSpaceDN w:val="0"/>
        <w:ind w:firstLine="54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D97D76" w:rsidRPr="00D97D76">
        <w:rPr>
          <w:rFonts w:ascii="Times New Roman" w:eastAsia="Times New Roman" w:hAnsi="Times New Roman" w:cs="Times New Roman"/>
          <w:sz w:val="26"/>
          <w:szCs w:val="26"/>
          <w:lang w:eastAsia="ru-RU"/>
        </w:rPr>
        <w:t xml:space="preserve">Жалоба считается разрешенной, если рассмотрены все поставленные в ней вопросы, </w:t>
      </w:r>
      <w:proofErr w:type="gramStart"/>
      <w:r w:rsidR="00D97D76" w:rsidRPr="00D97D76">
        <w:rPr>
          <w:rFonts w:ascii="Times New Roman" w:eastAsia="Times New Roman" w:hAnsi="Times New Roman" w:cs="Times New Roman"/>
          <w:sz w:val="26"/>
          <w:szCs w:val="26"/>
          <w:lang w:eastAsia="ru-RU"/>
        </w:rPr>
        <w:t>приняты необходимые меры и дан</w:t>
      </w:r>
      <w:proofErr w:type="gramEnd"/>
      <w:r w:rsidR="00D97D76" w:rsidRPr="00D97D76">
        <w:rPr>
          <w:rFonts w:ascii="Times New Roman" w:eastAsia="Times New Roman" w:hAnsi="Times New Roman" w:cs="Times New Roman"/>
          <w:sz w:val="26"/>
          <w:szCs w:val="26"/>
          <w:lang w:eastAsia="ru-RU"/>
        </w:rPr>
        <w:t xml:space="preserve"> письменный ответ по существу поставленных вопросов.</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По результатам рассмотрения жалобы Министерство принимает одно из следующих решений:</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а) удовлетворяет жалобу, в том числе в форме отмены принятого решения, а также в иных формах;</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r w:rsidRPr="00D97D76">
        <w:rPr>
          <w:rFonts w:ascii="Times New Roman" w:eastAsia="Times New Roman" w:hAnsi="Times New Roman" w:cs="Times New Roman"/>
          <w:sz w:val="26"/>
          <w:szCs w:val="26"/>
          <w:lang w:eastAsia="ru-RU"/>
        </w:rPr>
        <w:t>б) отказывает в удовлетворении жалобы.</w:t>
      </w:r>
    </w:p>
    <w:p w:rsidR="00D97D76" w:rsidRPr="00D97D76" w:rsidRDefault="00D97D76" w:rsidP="00D97D76">
      <w:pPr>
        <w:widowControl w:val="0"/>
        <w:autoSpaceDE w:val="0"/>
        <w:autoSpaceDN w:val="0"/>
        <w:ind w:firstLine="540"/>
        <w:rPr>
          <w:rFonts w:ascii="Times New Roman" w:eastAsia="Times New Roman" w:hAnsi="Times New Roman" w:cs="Times New Roman"/>
          <w:sz w:val="26"/>
          <w:szCs w:val="26"/>
          <w:lang w:eastAsia="ru-RU"/>
        </w:rPr>
      </w:pPr>
      <w:proofErr w:type="gramStart"/>
      <w:r w:rsidRPr="00D97D76">
        <w:rPr>
          <w:rFonts w:ascii="Times New Roman" w:eastAsia="Times New Roman" w:hAnsi="Times New Roman" w:cs="Times New Roman"/>
          <w:sz w:val="26"/>
          <w:szCs w:val="26"/>
          <w:lang w:eastAsia="ru-RU"/>
        </w:rPr>
        <w:t xml:space="preserve">В течение пяти дней с момента принятия решения об удовлетворении жалобы, в том числе в форме отмены принятого решения, а также в иных формах; отказе в удовлетворении жалобы,  заинтересованному лицу в письменной форме и (или) по его желанию в электронной форме направляется мотивированный ответ о </w:t>
      </w:r>
      <w:r w:rsidR="0060658E">
        <w:rPr>
          <w:rFonts w:ascii="Times New Roman" w:eastAsia="Times New Roman" w:hAnsi="Times New Roman" w:cs="Times New Roman"/>
          <w:sz w:val="26"/>
          <w:szCs w:val="26"/>
          <w:lang w:eastAsia="ru-RU"/>
        </w:rPr>
        <w:t>результатах рассмотрения жалобы в</w:t>
      </w:r>
      <w:r w:rsidR="001074F5">
        <w:rPr>
          <w:rFonts w:ascii="Times New Roman" w:eastAsia="Times New Roman" w:hAnsi="Times New Roman" w:cs="Times New Roman"/>
          <w:sz w:val="26"/>
          <w:szCs w:val="26"/>
          <w:lang w:eastAsia="ru-RU"/>
        </w:rPr>
        <w:t xml:space="preserve"> пределах</w:t>
      </w:r>
      <w:r w:rsidR="0060658E">
        <w:rPr>
          <w:rFonts w:ascii="Times New Roman" w:eastAsia="Times New Roman" w:hAnsi="Times New Roman" w:cs="Times New Roman"/>
          <w:sz w:val="26"/>
          <w:szCs w:val="26"/>
          <w:lang w:eastAsia="ru-RU"/>
        </w:rPr>
        <w:t xml:space="preserve"> срок</w:t>
      </w:r>
      <w:r w:rsidR="001074F5">
        <w:rPr>
          <w:rFonts w:ascii="Times New Roman" w:eastAsia="Times New Roman" w:hAnsi="Times New Roman" w:cs="Times New Roman"/>
          <w:sz w:val="26"/>
          <w:szCs w:val="26"/>
          <w:lang w:eastAsia="ru-RU"/>
        </w:rPr>
        <w:t>а</w:t>
      </w:r>
      <w:r w:rsidR="0060658E">
        <w:rPr>
          <w:rFonts w:ascii="Times New Roman" w:eastAsia="Times New Roman" w:hAnsi="Times New Roman" w:cs="Times New Roman"/>
          <w:sz w:val="26"/>
          <w:szCs w:val="26"/>
          <w:lang w:eastAsia="ru-RU"/>
        </w:rPr>
        <w:t xml:space="preserve"> установленный </w:t>
      </w:r>
      <w:r w:rsidR="001074F5">
        <w:rPr>
          <w:rFonts w:ascii="Times New Roman" w:eastAsia="Times New Roman" w:hAnsi="Times New Roman" w:cs="Times New Roman"/>
          <w:sz w:val="26"/>
          <w:szCs w:val="26"/>
          <w:lang w:eastAsia="ru-RU"/>
        </w:rPr>
        <w:t xml:space="preserve">подпунктом </w:t>
      </w:r>
      <w:r w:rsidR="0060658E">
        <w:rPr>
          <w:rFonts w:ascii="Times New Roman" w:eastAsia="Times New Roman" w:hAnsi="Times New Roman" w:cs="Times New Roman"/>
          <w:sz w:val="26"/>
          <w:szCs w:val="26"/>
          <w:lang w:eastAsia="ru-RU"/>
        </w:rPr>
        <w:t xml:space="preserve">5.7. </w:t>
      </w:r>
      <w:r w:rsidR="001074F5">
        <w:rPr>
          <w:rFonts w:ascii="Times New Roman" w:eastAsia="Times New Roman" w:hAnsi="Times New Roman" w:cs="Times New Roman"/>
          <w:sz w:val="26"/>
          <w:szCs w:val="26"/>
          <w:lang w:eastAsia="ru-RU"/>
        </w:rPr>
        <w:t xml:space="preserve">раздела </w:t>
      </w:r>
      <w:r w:rsidR="001074F5">
        <w:rPr>
          <w:rFonts w:ascii="Times New Roman" w:eastAsia="Times New Roman" w:hAnsi="Times New Roman" w:cs="Times New Roman"/>
          <w:sz w:val="26"/>
          <w:szCs w:val="26"/>
          <w:lang w:val="en-US" w:eastAsia="ru-RU"/>
        </w:rPr>
        <w:t>V</w:t>
      </w:r>
      <w:r w:rsidR="001074F5" w:rsidRPr="00B82E45">
        <w:rPr>
          <w:rFonts w:ascii="Times New Roman" w:eastAsia="Times New Roman" w:hAnsi="Times New Roman" w:cs="Times New Roman"/>
          <w:sz w:val="26"/>
          <w:szCs w:val="26"/>
          <w:lang w:eastAsia="ru-RU"/>
        </w:rPr>
        <w:t xml:space="preserve"> </w:t>
      </w:r>
      <w:r w:rsidR="0060658E">
        <w:rPr>
          <w:rFonts w:ascii="Times New Roman" w:eastAsia="Times New Roman" w:hAnsi="Times New Roman" w:cs="Times New Roman"/>
          <w:sz w:val="26"/>
          <w:szCs w:val="26"/>
          <w:lang w:eastAsia="ru-RU"/>
        </w:rPr>
        <w:t>Административного регламента.</w:t>
      </w:r>
      <w:proofErr w:type="gramEnd"/>
    </w:p>
    <w:p w:rsidR="00127684" w:rsidRPr="00532977" w:rsidRDefault="00D97D76" w:rsidP="00217B63">
      <w:pPr>
        <w:widowControl w:val="0"/>
        <w:autoSpaceDE w:val="0"/>
        <w:autoSpaceDN w:val="0"/>
        <w:ind w:firstLine="540"/>
        <w:rPr>
          <w:rFonts w:ascii="Times New Roman" w:eastAsia="Times New Roman" w:hAnsi="Times New Roman" w:cs="Times New Roman"/>
          <w:sz w:val="16"/>
          <w:szCs w:val="16"/>
          <w:lang w:eastAsia="ru-RU"/>
        </w:rPr>
      </w:pPr>
      <w:r w:rsidRPr="00D97D76">
        <w:rPr>
          <w:rFonts w:ascii="Times New Roman" w:eastAsia="Times New Roman" w:hAnsi="Times New Roman" w:cs="Times New Roman"/>
          <w:sz w:val="26"/>
          <w:szCs w:val="26"/>
          <w:lang w:eastAsia="ru-RU"/>
        </w:rPr>
        <w:t xml:space="preserve">В случае установления в ходе или по результатам </w:t>
      </w:r>
      <w:proofErr w:type="gramStart"/>
      <w:r w:rsidRPr="00D97D76">
        <w:rPr>
          <w:rFonts w:ascii="Times New Roman" w:eastAsia="Times New Roman" w:hAnsi="Times New Roman" w:cs="Times New Roman"/>
          <w:sz w:val="26"/>
          <w:szCs w:val="26"/>
          <w:lang w:eastAsia="ru-RU"/>
        </w:rPr>
        <w:t>рассмотрения жалобы признаков состава административного правонарушения</w:t>
      </w:r>
      <w:proofErr w:type="gramEnd"/>
      <w:r w:rsidRPr="00D97D76">
        <w:rPr>
          <w:rFonts w:ascii="Times New Roman" w:eastAsia="Times New Roman" w:hAnsi="Times New Roman" w:cs="Times New Roman"/>
          <w:sz w:val="26"/>
          <w:szCs w:val="26"/>
          <w:lang w:eastAsia="ru-RU"/>
        </w:rPr>
        <w:t xml:space="preserve"> или преступления должностное лицо министерства, наделенное полномочиями по рассмотрению жалоб, незамедлительно направляет имеющиеся материалы в органы прокуратуры.</w:t>
      </w:r>
    </w:p>
    <w:sectPr w:rsidR="00127684" w:rsidRPr="00532977" w:rsidSect="004A7F1A">
      <w:pgSz w:w="11906" w:h="16838"/>
      <w:pgMar w:top="1134" w:right="1133"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B4524"/>
    <w:multiLevelType w:val="multilevel"/>
    <w:tmpl w:val="6360F03C"/>
    <w:lvl w:ilvl="0">
      <w:start w:val="1"/>
      <w:numFmt w:val="decimal"/>
      <w:lvlText w:val="%1."/>
      <w:lvlJc w:val="left"/>
      <w:pPr>
        <w:ind w:left="390" w:hanging="390"/>
      </w:pPr>
      <w:rPr>
        <w:rFonts w:hint="default"/>
      </w:rPr>
    </w:lvl>
    <w:lvl w:ilvl="1">
      <w:start w:val="1"/>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6189" w:hanging="1800"/>
      </w:pPr>
      <w:rPr>
        <w:rFonts w:hint="default"/>
      </w:rPr>
    </w:lvl>
    <w:lvl w:ilvl="8">
      <w:start w:val="1"/>
      <w:numFmt w:val="decimal"/>
      <w:lvlText w:val="%1.%2.%3.%4.%5.%6.%7.%8.%9."/>
      <w:lvlJc w:val="left"/>
      <w:pPr>
        <w:ind w:left="6816" w:hanging="1800"/>
      </w:pPr>
      <w:rPr>
        <w:rFonts w:hint="default"/>
      </w:rPr>
    </w:lvl>
  </w:abstractNum>
  <w:abstractNum w:abstractNumId="1">
    <w:nsid w:val="29671918"/>
    <w:multiLevelType w:val="hybridMultilevel"/>
    <w:tmpl w:val="907A3A58"/>
    <w:lvl w:ilvl="0" w:tplc="A894CB8C">
      <w:start w:val="1"/>
      <w:numFmt w:val="decimal"/>
      <w:lvlText w:val="%1)"/>
      <w:lvlJc w:val="left"/>
      <w:pPr>
        <w:ind w:left="502" w:hanging="360"/>
      </w:pPr>
      <w:rPr>
        <w:rFonts w:ascii="Times New Roman" w:eastAsiaTheme="minorHAnsi" w:hAnsi="Times New Roman" w:cs="Times New Roman"/>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
    <w:nsid w:val="33EC2B32"/>
    <w:multiLevelType w:val="hybridMultilevel"/>
    <w:tmpl w:val="3D60E956"/>
    <w:lvl w:ilvl="0" w:tplc="4E6E5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7E24D6"/>
    <w:multiLevelType w:val="multilevel"/>
    <w:tmpl w:val="BFB6449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4">
    <w:nsid w:val="3D6478C8"/>
    <w:multiLevelType w:val="multilevel"/>
    <w:tmpl w:val="ABCEA3FC"/>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004" w:hanging="72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5">
    <w:nsid w:val="41D72416"/>
    <w:multiLevelType w:val="hybridMultilevel"/>
    <w:tmpl w:val="DD1068F4"/>
    <w:lvl w:ilvl="0" w:tplc="E5C0AB3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4315EE3"/>
    <w:multiLevelType w:val="hybridMultilevel"/>
    <w:tmpl w:val="89423A9C"/>
    <w:lvl w:ilvl="0" w:tplc="0419000F">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BE29AE"/>
    <w:multiLevelType w:val="hybridMultilevel"/>
    <w:tmpl w:val="CF848EFE"/>
    <w:lvl w:ilvl="0" w:tplc="88B27F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B0413BF"/>
    <w:multiLevelType w:val="hybridMultilevel"/>
    <w:tmpl w:val="94481384"/>
    <w:lvl w:ilvl="0" w:tplc="290AEFB4">
      <w:start w:val="2"/>
      <w:numFmt w:val="decimal"/>
      <w:lvlText w:val="%1)"/>
      <w:lvlJc w:val="left"/>
      <w:pPr>
        <w:ind w:left="952" w:hanging="360"/>
      </w:pPr>
      <w:rPr>
        <w:rFonts w:hint="default"/>
      </w:rPr>
    </w:lvl>
    <w:lvl w:ilvl="1" w:tplc="04190019">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9">
    <w:nsid w:val="5BDF4305"/>
    <w:multiLevelType w:val="hybridMultilevel"/>
    <w:tmpl w:val="A320974A"/>
    <w:lvl w:ilvl="0" w:tplc="45B225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C1B383A"/>
    <w:multiLevelType w:val="multilevel"/>
    <w:tmpl w:val="5FBAC6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C752F5D"/>
    <w:multiLevelType w:val="multilevel"/>
    <w:tmpl w:val="87369C82"/>
    <w:lvl w:ilvl="0">
      <w:start w:val="1"/>
      <w:numFmt w:val="decimal"/>
      <w:lvlText w:val="%1."/>
      <w:lvlJc w:val="left"/>
      <w:pPr>
        <w:ind w:left="390" w:hanging="390"/>
      </w:pPr>
      <w:rPr>
        <w:rFonts w:hint="default"/>
        <w:b w:val="0"/>
      </w:rPr>
    </w:lvl>
    <w:lvl w:ilvl="1">
      <w:start w:val="2"/>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12">
    <w:nsid w:val="667A1252"/>
    <w:multiLevelType w:val="hybridMultilevel"/>
    <w:tmpl w:val="6D582B8E"/>
    <w:lvl w:ilvl="0" w:tplc="C1A2F9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7C6600A"/>
    <w:multiLevelType w:val="hybridMultilevel"/>
    <w:tmpl w:val="87263BA2"/>
    <w:lvl w:ilvl="0" w:tplc="B8CE25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D6F0DF3"/>
    <w:multiLevelType w:val="hybridMultilevel"/>
    <w:tmpl w:val="48D0D722"/>
    <w:lvl w:ilvl="0" w:tplc="3488990E">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5">
    <w:nsid w:val="748A16A0"/>
    <w:multiLevelType w:val="hybridMultilevel"/>
    <w:tmpl w:val="8E0E1D4E"/>
    <w:lvl w:ilvl="0" w:tplc="ED5EC08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759F1BF4"/>
    <w:multiLevelType w:val="hybridMultilevel"/>
    <w:tmpl w:val="FE4E9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EC6258"/>
    <w:multiLevelType w:val="multilevel"/>
    <w:tmpl w:val="0DF27214"/>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13"/>
  </w:num>
  <w:num w:numId="2">
    <w:abstractNumId w:val="9"/>
  </w:num>
  <w:num w:numId="3">
    <w:abstractNumId w:val="10"/>
  </w:num>
  <w:num w:numId="4">
    <w:abstractNumId w:val="16"/>
  </w:num>
  <w:num w:numId="5">
    <w:abstractNumId w:val="2"/>
  </w:num>
  <w:num w:numId="6">
    <w:abstractNumId w:val="6"/>
  </w:num>
  <w:num w:numId="7">
    <w:abstractNumId w:val="12"/>
  </w:num>
  <w:num w:numId="8">
    <w:abstractNumId w:val="4"/>
  </w:num>
  <w:num w:numId="9">
    <w:abstractNumId w:val="11"/>
  </w:num>
  <w:num w:numId="10">
    <w:abstractNumId w:val="7"/>
  </w:num>
  <w:num w:numId="11">
    <w:abstractNumId w:val="0"/>
  </w:num>
  <w:num w:numId="12">
    <w:abstractNumId w:val="17"/>
  </w:num>
  <w:num w:numId="13">
    <w:abstractNumId w:val="3"/>
  </w:num>
  <w:num w:numId="14">
    <w:abstractNumId w:val="14"/>
  </w:num>
  <w:num w:numId="15">
    <w:abstractNumId w:val="5"/>
  </w:num>
  <w:num w:numId="16">
    <w:abstractNumId w:val="1"/>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77"/>
    <w:rsid w:val="00001C93"/>
    <w:rsid w:val="00004737"/>
    <w:rsid w:val="00005988"/>
    <w:rsid w:val="00020EEE"/>
    <w:rsid w:val="00021624"/>
    <w:rsid w:val="00024188"/>
    <w:rsid w:val="000264F7"/>
    <w:rsid w:val="000275DE"/>
    <w:rsid w:val="00030F99"/>
    <w:rsid w:val="00033565"/>
    <w:rsid w:val="00034C57"/>
    <w:rsid w:val="00034FBB"/>
    <w:rsid w:val="00036BFC"/>
    <w:rsid w:val="00042853"/>
    <w:rsid w:val="00047E66"/>
    <w:rsid w:val="00051C05"/>
    <w:rsid w:val="00052AA1"/>
    <w:rsid w:val="0005528D"/>
    <w:rsid w:val="00055ECC"/>
    <w:rsid w:val="00056D1B"/>
    <w:rsid w:val="0006120B"/>
    <w:rsid w:val="00061231"/>
    <w:rsid w:val="0006483A"/>
    <w:rsid w:val="00067B2C"/>
    <w:rsid w:val="00081173"/>
    <w:rsid w:val="0008597F"/>
    <w:rsid w:val="000870F3"/>
    <w:rsid w:val="000878B4"/>
    <w:rsid w:val="0009123E"/>
    <w:rsid w:val="00092831"/>
    <w:rsid w:val="00092F1D"/>
    <w:rsid w:val="000A232D"/>
    <w:rsid w:val="000A587E"/>
    <w:rsid w:val="000B1E1D"/>
    <w:rsid w:val="000B5811"/>
    <w:rsid w:val="000B6B26"/>
    <w:rsid w:val="000C0C5F"/>
    <w:rsid w:val="000C28DA"/>
    <w:rsid w:val="000D2292"/>
    <w:rsid w:val="000D2A50"/>
    <w:rsid w:val="000D3B25"/>
    <w:rsid w:val="000D73C5"/>
    <w:rsid w:val="000D7F07"/>
    <w:rsid w:val="000E2A7F"/>
    <w:rsid w:val="000E35CA"/>
    <w:rsid w:val="000E5ED2"/>
    <w:rsid w:val="000F11A4"/>
    <w:rsid w:val="000F5F06"/>
    <w:rsid w:val="000F64BB"/>
    <w:rsid w:val="000F7E7A"/>
    <w:rsid w:val="001074F5"/>
    <w:rsid w:val="00107A4E"/>
    <w:rsid w:val="001154DC"/>
    <w:rsid w:val="00122A1B"/>
    <w:rsid w:val="001231BC"/>
    <w:rsid w:val="0012759C"/>
    <w:rsid w:val="00127684"/>
    <w:rsid w:val="00127CDA"/>
    <w:rsid w:val="0013173B"/>
    <w:rsid w:val="00132AB2"/>
    <w:rsid w:val="0013641D"/>
    <w:rsid w:val="0013701D"/>
    <w:rsid w:val="0014458E"/>
    <w:rsid w:val="00144873"/>
    <w:rsid w:val="001459C9"/>
    <w:rsid w:val="00150561"/>
    <w:rsid w:val="00150C31"/>
    <w:rsid w:val="00152762"/>
    <w:rsid w:val="0015356E"/>
    <w:rsid w:val="0016645B"/>
    <w:rsid w:val="0017077F"/>
    <w:rsid w:val="00171B20"/>
    <w:rsid w:val="00172014"/>
    <w:rsid w:val="00173820"/>
    <w:rsid w:val="001856AA"/>
    <w:rsid w:val="00186556"/>
    <w:rsid w:val="00197F26"/>
    <w:rsid w:val="001A2F85"/>
    <w:rsid w:val="001A50FB"/>
    <w:rsid w:val="001A6BEE"/>
    <w:rsid w:val="001B37DF"/>
    <w:rsid w:val="001B4EA3"/>
    <w:rsid w:val="001B71BA"/>
    <w:rsid w:val="001E21AD"/>
    <w:rsid w:val="001E22A4"/>
    <w:rsid w:val="001E245C"/>
    <w:rsid w:val="001E4032"/>
    <w:rsid w:val="001F5E7A"/>
    <w:rsid w:val="00204CDD"/>
    <w:rsid w:val="00210DDC"/>
    <w:rsid w:val="00214B78"/>
    <w:rsid w:val="00215E33"/>
    <w:rsid w:val="00217227"/>
    <w:rsid w:val="00217B63"/>
    <w:rsid w:val="00217C50"/>
    <w:rsid w:val="00220B18"/>
    <w:rsid w:val="00221276"/>
    <w:rsid w:val="00232AFD"/>
    <w:rsid w:val="00241DF6"/>
    <w:rsid w:val="00244123"/>
    <w:rsid w:val="00245C63"/>
    <w:rsid w:val="002507EA"/>
    <w:rsid w:val="00254C65"/>
    <w:rsid w:val="00256D72"/>
    <w:rsid w:val="00261571"/>
    <w:rsid w:val="002701E0"/>
    <w:rsid w:val="002760F8"/>
    <w:rsid w:val="00282706"/>
    <w:rsid w:val="002851C1"/>
    <w:rsid w:val="0028560F"/>
    <w:rsid w:val="002925BA"/>
    <w:rsid w:val="0029384D"/>
    <w:rsid w:val="00293913"/>
    <w:rsid w:val="0029450C"/>
    <w:rsid w:val="00295B72"/>
    <w:rsid w:val="002B5BA1"/>
    <w:rsid w:val="002C618F"/>
    <w:rsid w:val="002C7C2D"/>
    <w:rsid w:val="002D08BF"/>
    <w:rsid w:val="002E3303"/>
    <w:rsid w:val="002F1AC0"/>
    <w:rsid w:val="002F243B"/>
    <w:rsid w:val="002F2EA1"/>
    <w:rsid w:val="002F73B1"/>
    <w:rsid w:val="002F7CFF"/>
    <w:rsid w:val="0030644F"/>
    <w:rsid w:val="00310C54"/>
    <w:rsid w:val="00315E0B"/>
    <w:rsid w:val="00337ADF"/>
    <w:rsid w:val="00342A00"/>
    <w:rsid w:val="003451DA"/>
    <w:rsid w:val="00346152"/>
    <w:rsid w:val="00346224"/>
    <w:rsid w:val="00347BC0"/>
    <w:rsid w:val="00360E7D"/>
    <w:rsid w:val="00363117"/>
    <w:rsid w:val="003706EE"/>
    <w:rsid w:val="0037307C"/>
    <w:rsid w:val="0037441E"/>
    <w:rsid w:val="00381BED"/>
    <w:rsid w:val="00386AF2"/>
    <w:rsid w:val="00393EC8"/>
    <w:rsid w:val="00393F80"/>
    <w:rsid w:val="00394137"/>
    <w:rsid w:val="00396BFC"/>
    <w:rsid w:val="003A4515"/>
    <w:rsid w:val="003B20FD"/>
    <w:rsid w:val="003B5618"/>
    <w:rsid w:val="003B715D"/>
    <w:rsid w:val="003C2676"/>
    <w:rsid w:val="003C7746"/>
    <w:rsid w:val="003D1C99"/>
    <w:rsid w:val="003D2231"/>
    <w:rsid w:val="003D6004"/>
    <w:rsid w:val="003E3401"/>
    <w:rsid w:val="003F31E7"/>
    <w:rsid w:val="003F66B6"/>
    <w:rsid w:val="003F758C"/>
    <w:rsid w:val="004043B8"/>
    <w:rsid w:val="004126CE"/>
    <w:rsid w:val="0041627D"/>
    <w:rsid w:val="00416A9D"/>
    <w:rsid w:val="00420F95"/>
    <w:rsid w:val="00421D86"/>
    <w:rsid w:val="00433144"/>
    <w:rsid w:val="004373FB"/>
    <w:rsid w:val="00441189"/>
    <w:rsid w:val="0045185F"/>
    <w:rsid w:val="00453EFB"/>
    <w:rsid w:val="0045547B"/>
    <w:rsid w:val="00460574"/>
    <w:rsid w:val="00461257"/>
    <w:rsid w:val="004625F4"/>
    <w:rsid w:val="00471CBA"/>
    <w:rsid w:val="0047236D"/>
    <w:rsid w:val="0047312E"/>
    <w:rsid w:val="00473D03"/>
    <w:rsid w:val="00474635"/>
    <w:rsid w:val="00476883"/>
    <w:rsid w:val="004777F2"/>
    <w:rsid w:val="00491DC3"/>
    <w:rsid w:val="004A12C1"/>
    <w:rsid w:val="004A141A"/>
    <w:rsid w:val="004A1548"/>
    <w:rsid w:val="004A1ABB"/>
    <w:rsid w:val="004A1D82"/>
    <w:rsid w:val="004A7F1A"/>
    <w:rsid w:val="004B2D79"/>
    <w:rsid w:val="004B4E20"/>
    <w:rsid w:val="004C5CCC"/>
    <w:rsid w:val="004D131B"/>
    <w:rsid w:val="004D1D93"/>
    <w:rsid w:val="004D245C"/>
    <w:rsid w:val="004D791D"/>
    <w:rsid w:val="004E282E"/>
    <w:rsid w:val="004F7A1B"/>
    <w:rsid w:val="00500B5C"/>
    <w:rsid w:val="00500C34"/>
    <w:rsid w:val="00505BB6"/>
    <w:rsid w:val="00510582"/>
    <w:rsid w:val="00512500"/>
    <w:rsid w:val="005202A0"/>
    <w:rsid w:val="005265C8"/>
    <w:rsid w:val="005312F7"/>
    <w:rsid w:val="00531718"/>
    <w:rsid w:val="005326DA"/>
    <w:rsid w:val="00532977"/>
    <w:rsid w:val="005335C1"/>
    <w:rsid w:val="0053497B"/>
    <w:rsid w:val="00540CAC"/>
    <w:rsid w:val="00542E86"/>
    <w:rsid w:val="005560CB"/>
    <w:rsid w:val="0056067D"/>
    <w:rsid w:val="0057185B"/>
    <w:rsid w:val="005721A9"/>
    <w:rsid w:val="005744DD"/>
    <w:rsid w:val="005777C0"/>
    <w:rsid w:val="005877CA"/>
    <w:rsid w:val="005941DE"/>
    <w:rsid w:val="00596D9B"/>
    <w:rsid w:val="00597AB4"/>
    <w:rsid w:val="00597B83"/>
    <w:rsid w:val="005A2555"/>
    <w:rsid w:val="005A7231"/>
    <w:rsid w:val="005B7094"/>
    <w:rsid w:val="005B7E5C"/>
    <w:rsid w:val="005C1EA5"/>
    <w:rsid w:val="005C4227"/>
    <w:rsid w:val="005C4C8B"/>
    <w:rsid w:val="005C582F"/>
    <w:rsid w:val="005D7884"/>
    <w:rsid w:val="005E10A2"/>
    <w:rsid w:val="005E1310"/>
    <w:rsid w:val="005F2FE1"/>
    <w:rsid w:val="005F39F1"/>
    <w:rsid w:val="0060407F"/>
    <w:rsid w:val="0060658E"/>
    <w:rsid w:val="006066DB"/>
    <w:rsid w:val="006118B0"/>
    <w:rsid w:val="00612023"/>
    <w:rsid w:val="0061768F"/>
    <w:rsid w:val="006177E9"/>
    <w:rsid w:val="00635230"/>
    <w:rsid w:val="00635ABA"/>
    <w:rsid w:val="00647316"/>
    <w:rsid w:val="00655874"/>
    <w:rsid w:val="00662E6A"/>
    <w:rsid w:val="00663BA5"/>
    <w:rsid w:val="00666392"/>
    <w:rsid w:val="00667DE9"/>
    <w:rsid w:val="00670516"/>
    <w:rsid w:val="006779E9"/>
    <w:rsid w:val="0069150F"/>
    <w:rsid w:val="00697BED"/>
    <w:rsid w:val="006A33E7"/>
    <w:rsid w:val="006A79B2"/>
    <w:rsid w:val="006B1275"/>
    <w:rsid w:val="006B17A3"/>
    <w:rsid w:val="006B3071"/>
    <w:rsid w:val="006B30AE"/>
    <w:rsid w:val="006B6737"/>
    <w:rsid w:val="006B70AF"/>
    <w:rsid w:val="006C5B48"/>
    <w:rsid w:val="006D5894"/>
    <w:rsid w:val="006E029B"/>
    <w:rsid w:val="006E3B37"/>
    <w:rsid w:val="006F3111"/>
    <w:rsid w:val="006F6709"/>
    <w:rsid w:val="007063F6"/>
    <w:rsid w:val="007279D0"/>
    <w:rsid w:val="007323E6"/>
    <w:rsid w:val="007340C4"/>
    <w:rsid w:val="0073756C"/>
    <w:rsid w:val="007379DF"/>
    <w:rsid w:val="00741915"/>
    <w:rsid w:val="00742823"/>
    <w:rsid w:val="00743BF2"/>
    <w:rsid w:val="00744D7E"/>
    <w:rsid w:val="00746F38"/>
    <w:rsid w:val="00750E5F"/>
    <w:rsid w:val="007514D9"/>
    <w:rsid w:val="007535A5"/>
    <w:rsid w:val="007572B6"/>
    <w:rsid w:val="007634AD"/>
    <w:rsid w:val="00764686"/>
    <w:rsid w:val="00773D69"/>
    <w:rsid w:val="007904C2"/>
    <w:rsid w:val="007A3713"/>
    <w:rsid w:val="007B1DC5"/>
    <w:rsid w:val="007B5188"/>
    <w:rsid w:val="007B7B0E"/>
    <w:rsid w:val="007C0378"/>
    <w:rsid w:val="007D20CB"/>
    <w:rsid w:val="007D5BB3"/>
    <w:rsid w:val="007E56C8"/>
    <w:rsid w:val="007F0424"/>
    <w:rsid w:val="007F49A2"/>
    <w:rsid w:val="007F6A6A"/>
    <w:rsid w:val="00800656"/>
    <w:rsid w:val="008043A6"/>
    <w:rsid w:val="00804FF1"/>
    <w:rsid w:val="008051BA"/>
    <w:rsid w:val="008103C6"/>
    <w:rsid w:val="00817D6A"/>
    <w:rsid w:val="00833716"/>
    <w:rsid w:val="00835B09"/>
    <w:rsid w:val="00841B8F"/>
    <w:rsid w:val="0084765F"/>
    <w:rsid w:val="00852396"/>
    <w:rsid w:val="00860901"/>
    <w:rsid w:val="00860F89"/>
    <w:rsid w:val="00862B83"/>
    <w:rsid w:val="00867F7F"/>
    <w:rsid w:val="008703A9"/>
    <w:rsid w:val="00872473"/>
    <w:rsid w:val="00872AA8"/>
    <w:rsid w:val="00873A1B"/>
    <w:rsid w:val="00873B91"/>
    <w:rsid w:val="00887672"/>
    <w:rsid w:val="00887E1D"/>
    <w:rsid w:val="00891E05"/>
    <w:rsid w:val="00894383"/>
    <w:rsid w:val="00894C9F"/>
    <w:rsid w:val="008A3738"/>
    <w:rsid w:val="008A428E"/>
    <w:rsid w:val="008A4F63"/>
    <w:rsid w:val="008A6D27"/>
    <w:rsid w:val="008B0555"/>
    <w:rsid w:val="008B262F"/>
    <w:rsid w:val="008B541B"/>
    <w:rsid w:val="008B6917"/>
    <w:rsid w:val="008C152B"/>
    <w:rsid w:val="008C36D4"/>
    <w:rsid w:val="008D477B"/>
    <w:rsid w:val="008D6D6C"/>
    <w:rsid w:val="008E2A5D"/>
    <w:rsid w:val="008E5E07"/>
    <w:rsid w:val="008E5F45"/>
    <w:rsid w:val="008E6D6F"/>
    <w:rsid w:val="008E76CC"/>
    <w:rsid w:val="008E78A6"/>
    <w:rsid w:val="00902661"/>
    <w:rsid w:val="00902E08"/>
    <w:rsid w:val="00902E82"/>
    <w:rsid w:val="009228A1"/>
    <w:rsid w:val="00924BB4"/>
    <w:rsid w:val="0092627D"/>
    <w:rsid w:val="00933D95"/>
    <w:rsid w:val="00936A4A"/>
    <w:rsid w:val="00962F68"/>
    <w:rsid w:val="009635A0"/>
    <w:rsid w:val="00974B2E"/>
    <w:rsid w:val="009807CC"/>
    <w:rsid w:val="00984472"/>
    <w:rsid w:val="009844E8"/>
    <w:rsid w:val="00993604"/>
    <w:rsid w:val="00996EAC"/>
    <w:rsid w:val="0099790F"/>
    <w:rsid w:val="009A68C2"/>
    <w:rsid w:val="009D24F5"/>
    <w:rsid w:val="009D7360"/>
    <w:rsid w:val="009E03EF"/>
    <w:rsid w:val="009E04C2"/>
    <w:rsid w:val="009E2AC0"/>
    <w:rsid w:val="009E581E"/>
    <w:rsid w:val="009F1C02"/>
    <w:rsid w:val="009F31A0"/>
    <w:rsid w:val="009F4C52"/>
    <w:rsid w:val="009F71CB"/>
    <w:rsid w:val="00A0150B"/>
    <w:rsid w:val="00A025E4"/>
    <w:rsid w:val="00A104B8"/>
    <w:rsid w:val="00A10534"/>
    <w:rsid w:val="00A1259E"/>
    <w:rsid w:val="00A13095"/>
    <w:rsid w:val="00A268D9"/>
    <w:rsid w:val="00A32ED4"/>
    <w:rsid w:val="00A33F8F"/>
    <w:rsid w:val="00A357E3"/>
    <w:rsid w:val="00A361EA"/>
    <w:rsid w:val="00A41D1F"/>
    <w:rsid w:val="00A4354B"/>
    <w:rsid w:val="00A439B2"/>
    <w:rsid w:val="00A456E3"/>
    <w:rsid w:val="00A463CB"/>
    <w:rsid w:val="00A54205"/>
    <w:rsid w:val="00A55032"/>
    <w:rsid w:val="00A55FA9"/>
    <w:rsid w:val="00A600B5"/>
    <w:rsid w:val="00A62FE7"/>
    <w:rsid w:val="00A66AE8"/>
    <w:rsid w:val="00A72A14"/>
    <w:rsid w:val="00A75D2A"/>
    <w:rsid w:val="00A80DEE"/>
    <w:rsid w:val="00A932D6"/>
    <w:rsid w:val="00AA1C53"/>
    <w:rsid w:val="00AA667A"/>
    <w:rsid w:val="00AA7993"/>
    <w:rsid w:val="00AB0DD1"/>
    <w:rsid w:val="00AB1B5C"/>
    <w:rsid w:val="00AB3C24"/>
    <w:rsid w:val="00AB5969"/>
    <w:rsid w:val="00AC18C4"/>
    <w:rsid w:val="00AC7D9A"/>
    <w:rsid w:val="00AD01E3"/>
    <w:rsid w:val="00AD429C"/>
    <w:rsid w:val="00AD73A7"/>
    <w:rsid w:val="00AE0786"/>
    <w:rsid w:val="00AE0DA2"/>
    <w:rsid w:val="00AE1BF7"/>
    <w:rsid w:val="00AE6F6B"/>
    <w:rsid w:val="00AE7D90"/>
    <w:rsid w:val="00AF045B"/>
    <w:rsid w:val="00AF2ED5"/>
    <w:rsid w:val="00AF5254"/>
    <w:rsid w:val="00B0116A"/>
    <w:rsid w:val="00B028A5"/>
    <w:rsid w:val="00B03218"/>
    <w:rsid w:val="00B16BAB"/>
    <w:rsid w:val="00B21E57"/>
    <w:rsid w:val="00B22CB7"/>
    <w:rsid w:val="00B245E7"/>
    <w:rsid w:val="00B33604"/>
    <w:rsid w:val="00B347F0"/>
    <w:rsid w:val="00B36BD9"/>
    <w:rsid w:val="00B40632"/>
    <w:rsid w:val="00B41815"/>
    <w:rsid w:val="00B45581"/>
    <w:rsid w:val="00B462E6"/>
    <w:rsid w:val="00B54B4A"/>
    <w:rsid w:val="00B553CF"/>
    <w:rsid w:val="00B556FC"/>
    <w:rsid w:val="00B57AFE"/>
    <w:rsid w:val="00B61AD8"/>
    <w:rsid w:val="00B61B2D"/>
    <w:rsid w:val="00B62C56"/>
    <w:rsid w:val="00B7145B"/>
    <w:rsid w:val="00B72D65"/>
    <w:rsid w:val="00B777B8"/>
    <w:rsid w:val="00B82E45"/>
    <w:rsid w:val="00BA3401"/>
    <w:rsid w:val="00BA3984"/>
    <w:rsid w:val="00BA3FE5"/>
    <w:rsid w:val="00BA4304"/>
    <w:rsid w:val="00BA4949"/>
    <w:rsid w:val="00BB0A14"/>
    <w:rsid w:val="00BB6700"/>
    <w:rsid w:val="00BB6802"/>
    <w:rsid w:val="00BB6895"/>
    <w:rsid w:val="00BC3BD1"/>
    <w:rsid w:val="00BD188B"/>
    <w:rsid w:val="00BD23BC"/>
    <w:rsid w:val="00BD55C2"/>
    <w:rsid w:val="00BD7A1F"/>
    <w:rsid w:val="00BE019E"/>
    <w:rsid w:val="00BE4FBC"/>
    <w:rsid w:val="00BE719D"/>
    <w:rsid w:val="00C00B9B"/>
    <w:rsid w:val="00C057A3"/>
    <w:rsid w:val="00C06B13"/>
    <w:rsid w:val="00C23086"/>
    <w:rsid w:val="00C23A0C"/>
    <w:rsid w:val="00C25665"/>
    <w:rsid w:val="00C271A0"/>
    <w:rsid w:val="00C27970"/>
    <w:rsid w:val="00C27B63"/>
    <w:rsid w:val="00C304DE"/>
    <w:rsid w:val="00C33F24"/>
    <w:rsid w:val="00C33F5B"/>
    <w:rsid w:val="00C42350"/>
    <w:rsid w:val="00C42869"/>
    <w:rsid w:val="00C440EB"/>
    <w:rsid w:val="00C451A5"/>
    <w:rsid w:val="00C47818"/>
    <w:rsid w:val="00C63202"/>
    <w:rsid w:val="00C75183"/>
    <w:rsid w:val="00C80696"/>
    <w:rsid w:val="00C83097"/>
    <w:rsid w:val="00C86F77"/>
    <w:rsid w:val="00C872BA"/>
    <w:rsid w:val="00C9019F"/>
    <w:rsid w:val="00C93ACB"/>
    <w:rsid w:val="00CB1064"/>
    <w:rsid w:val="00CB2F9A"/>
    <w:rsid w:val="00CD115B"/>
    <w:rsid w:val="00CD1193"/>
    <w:rsid w:val="00CD5EA5"/>
    <w:rsid w:val="00CF3E9A"/>
    <w:rsid w:val="00CF5CDE"/>
    <w:rsid w:val="00CF5D0A"/>
    <w:rsid w:val="00CF7D76"/>
    <w:rsid w:val="00D007C3"/>
    <w:rsid w:val="00D0754E"/>
    <w:rsid w:val="00D10DC7"/>
    <w:rsid w:val="00D13C68"/>
    <w:rsid w:val="00D14B3B"/>
    <w:rsid w:val="00D16C96"/>
    <w:rsid w:val="00D214C8"/>
    <w:rsid w:val="00D2182E"/>
    <w:rsid w:val="00D21D5E"/>
    <w:rsid w:val="00D235D2"/>
    <w:rsid w:val="00D3550D"/>
    <w:rsid w:val="00D401E7"/>
    <w:rsid w:val="00D47868"/>
    <w:rsid w:val="00D503E0"/>
    <w:rsid w:val="00D5122D"/>
    <w:rsid w:val="00D549DB"/>
    <w:rsid w:val="00D6534E"/>
    <w:rsid w:val="00D70607"/>
    <w:rsid w:val="00D72F5C"/>
    <w:rsid w:val="00D74098"/>
    <w:rsid w:val="00D84810"/>
    <w:rsid w:val="00D867DF"/>
    <w:rsid w:val="00D86BD7"/>
    <w:rsid w:val="00D87F5E"/>
    <w:rsid w:val="00D937AE"/>
    <w:rsid w:val="00D96AE0"/>
    <w:rsid w:val="00D9743C"/>
    <w:rsid w:val="00D97D76"/>
    <w:rsid w:val="00DB4886"/>
    <w:rsid w:val="00DC3D84"/>
    <w:rsid w:val="00DC6899"/>
    <w:rsid w:val="00DC6A37"/>
    <w:rsid w:val="00DC70D2"/>
    <w:rsid w:val="00DD4652"/>
    <w:rsid w:val="00DD5508"/>
    <w:rsid w:val="00DD5C43"/>
    <w:rsid w:val="00DE7A22"/>
    <w:rsid w:val="00E009C8"/>
    <w:rsid w:val="00E04837"/>
    <w:rsid w:val="00E06CBA"/>
    <w:rsid w:val="00E266C4"/>
    <w:rsid w:val="00E27202"/>
    <w:rsid w:val="00E3639F"/>
    <w:rsid w:val="00E42A8D"/>
    <w:rsid w:val="00E44AEA"/>
    <w:rsid w:val="00E450AF"/>
    <w:rsid w:val="00E50079"/>
    <w:rsid w:val="00E54DFA"/>
    <w:rsid w:val="00E554CF"/>
    <w:rsid w:val="00E701DB"/>
    <w:rsid w:val="00E71922"/>
    <w:rsid w:val="00E72641"/>
    <w:rsid w:val="00E7289E"/>
    <w:rsid w:val="00E86E41"/>
    <w:rsid w:val="00E916B0"/>
    <w:rsid w:val="00E918AC"/>
    <w:rsid w:val="00E9465B"/>
    <w:rsid w:val="00E94FAF"/>
    <w:rsid w:val="00EA03E8"/>
    <w:rsid w:val="00EA2127"/>
    <w:rsid w:val="00EA7601"/>
    <w:rsid w:val="00EB0FA3"/>
    <w:rsid w:val="00EB1D80"/>
    <w:rsid w:val="00EB3D74"/>
    <w:rsid w:val="00EC7447"/>
    <w:rsid w:val="00ED15DA"/>
    <w:rsid w:val="00ED53CC"/>
    <w:rsid w:val="00EE2692"/>
    <w:rsid w:val="00EF1092"/>
    <w:rsid w:val="00EF2610"/>
    <w:rsid w:val="00EF2D70"/>
    <w:rsid w:val="00EF45BB"/>
    <w:rsid w:val="00F00782"/>
    <w:rsid w:val="00F04447"/>
    <w:rsid w:val="00F07A9C"/>
    <w:rsid w:val="00F177D6"/>
    <w:rsid w:val="00F17ADF"/>
    <w:rsid w:val="00F30122"/>
    <w:rsid w:val="00F43D01"/>
    <w:rsid w:val="00F46F38"/>
    <w:rsid w:val="00F546D3"/>
    <w:rsid w:val="00F553B2"/>
    <w:rsid w:val="00F5674C"/>
    <w:rsid w:val="00F678A5"/>
    <w:rsid w:val="00F7638F"/>
    <w:rsid w:val="00F80488"/>
    <w:rsid w:val="00F856A4"/>
    <w:rsid w:val="00F92F41"/>
    <w:rsid w:val="00F95890"/>
    <w:rsid w:val="00FA2DE8"/>
    <w:rsid w:val="00FA59C1"/>
    <w:rsid w:val="00FA6A91"/>
    <w:rsid w:val="00FB65D0"/>
    <w:rsid w:val="00FC0C66"/>
    <w:rsid w:val="00FC6229"/>
    <w:rsid w:val="00FD097D"/>
    <w:rsid w:val="00FD24F1"/>
    <w:rsid w:val="00FD41FB"/>
    <w:rsid w:val="00FE5E1C"/>
    <w:rsid w:val="00FF2BAB"/>
    <w:rsid w:val="00FF3746"/>
    <w:rsid w:val="00FF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A00"/>
  </w:style>
  <w:style w:type="paragraph" w:styleId="1">
    <w:name w:val="heading 1"/>
    <w:basedOn w:val="a"/>
    <w:next w:val="a"/>
    <w:link w:val="10"/>
    <w:qFormat/>
    <w:rsid w:val="00532977"/>
    <w:pPr>
      <w:keepNext/>
      <w:outlineLvl w:val="0"/>
    </w:pPr>
    <w:rPr>
      <w:rFonts w:ascii="Times New Roman" w:eastAsia="Times New Roman" w:hAnsi="Times New Roman" w:cs="Times New Roman"/>
      <w:b/>
      <w:sz w:val="26"/>
      <w:szCs w:val="20"/>
      <w:lang w:eastAsia="ru-RU"/>
    </w:rPr>
  </w:style>
  <w:style w:type="paragraph" w:styleId="2">
    <w:name w:val="heading 2"/>
    <w:basedOn w:val="a"/>
    <w:next w:val="a"/>
    <w:link w:val="20"/>
    <w:semiHidden/>
    <w:unhideWhenUsed/>
    <w:qFormat/>
    <w:rsid w:val="00532977"/>
    <w:pPr>
      <w:keepNext/>
      <w:spacing w:before="240" w:after="60"/>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2977"/>
    <w:rPr>
      <w:rFonts w:ascii="Times New Roman" w:eastAsia="Times New Roman" w:hAnsi="Times New Roman" w:cs="Times New Roman"/>
      <w:b/>
      <w:sz w:val="26"/>
      <w:szCs w:val="20"/>
      <w:lang w:eastAsia="ru-RU"/>
    </w:rPr>
  </w:style>
  <w:style w:type="character" w:customStyle="1" w:styleId="20">
    <w:name w:val="Заголовок 2 Знак"/>
    <w:basedOn w:val="a0"/>
    <w:link w:val="2"/>
    <w:semiHidden/>
    <w:rsid w:val="00532977"/>
    <w:rPr>
      <w:rFonts w:ascii="Cambria" w:eastAsia="Times New Roman" w:hAnsi="Cambria" w:cs="Times New Roman"/>
      <w:b/>
      <w:bCs/>
      <w:i/>
      <w:iCs/>
      <w:sz w:val="28"/>
      <w:szCs w:val="28"/>
      <w:lang w:eastAsia="ru-RU"/>
    </w:rPr>
  </w:style>
  <w:style w:type="numbering" w:customStyle="1" w:styleId="11">
    <w:name w:val="Нет списка1"/>
    <w:next w:val="a2"/>
    <w:semiHidden/>
    <w:rsid w:val="00532977"/>
  </w:style>
  <w:style w:type="paragraph" w:styleId="a3">
    <w:name w:val="caption"/>
    <w:basedOn w:val="a"/>
    <w:next w:val="a"/>
    <w:qFormat/>
    <w:rsid w:val="00532977"/>
    <w:pPr>
      <w:framePr w:w="4471" w:h="3481" w:hSpace="851" w:wrap="notBeside" w:vAnchor="page" w:hAnchor="page" w:x="1694" w:y="1009" w:anchorLock="1"/>
      <w:jc w:val="center"/>
    </w:pPr>
    <w:rPr>
      <w:rFonts w:ascii="Times New Roman" w:eastAsia="Times New Roman" w:hAnsi="Times New Roman" w:cs="Times New Roman"/>
      <w:b/>
      <w:sz w:val="20"/>
      <w:szCs w:val="20"/>
      <w:lang w:eastAsia="ru-RU"/>
    </w:rPr>
  </w:style>
  <w:style w:type="paragraph" w:styleId="a4">
    <w:name w:val="Body Text Indent"/>
    <w:basedOn w:val="a"/>
    <w:link w:val="a5"/>
    <w:rsid w:val="00532977"/>
    <w:pPr>
      <w:ind w:firstLine="708"/>
    </w:pPr>
    <w:rPr>
      <w:rFonts w:ascii="Times New Roman" w:eastAsia="Times New Roman" w:hAnsi="Times New Roman" w:cs="Times New Roman"/>
      <w:bCs/>
      <w:sz w:val="26"/>
      <w:szCs w:val="20"/>
      <w:lang w:eastAsia="ru-RU"/>
    </w:rPr>
  </w:style>
  <w:style w:type="character" w:customStyle="1" w:styleId="a5">
    <w:name w:val="Основной текст с отступом Знак"/>
    <w:basedOn w:val="a0"/>
    <w:link w:val="a4"/>
    <w:rsid w:val="00532977"/>
    <w:rPr>
      <w:rFonts w:ascii="Times New Roman" w:eastAsia="Times New Roman" w:hAnsi="Times New Roman" w:cs="Times New Roman"/>
      <w:bCs/>
      <w:sz w:val="26"/>
      <w:szCs w:val="20"/>
      <w:lang w:eastAsia="ru-RU"/>
    </w:rPr>
  </w:style>
  <w:style w:type="table" w:styleId="a6">
    <w:name w:val="Table Grid"/>
    <w:basedOn w:val="a1"/>
    <w:rsid w:val="0053297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uiPriority w:val="20"/>
    <w:qFormat/>
    <w:rsid w:val="00532977"/>
    <w:rPr>
      <w:i/>
      <w:iCs/>
    </w:rPr>
  </w:style>
  <w:style w:type="paragraph" w:styleId="a8">
    <w:name w:val="Balloon Text"/>
    <w:basedOn w:val="a"/>
    <w:link w:val="a9"/>
    <w:uiPriority w:val="99"/>
    <w:rsid w:val="00532977"/>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532977"/>
    <w:rPr>
      <w:rFonts w:ascii="Tahoma" w:eastAsia="Times New Roman" w:hAnsi="Tahoma" w:cs="Tahoma"/>
      <w:sz w:val="16"/>
      <w:szCs w:val="16"/>
      <w:lang w:eastAsia="ru-RU"/>
    </w:rPr>
  </w:style>
  <w:style w:type="paragraph" w:customStyle="1" w:styleId="3">
    <w:name w:val="Знак Знак3"/>
    <w:basedOn w:val="a"/>
    <w:autoRedefine/>
    <w:rsid w:val="00532977"/>
    <w:pPr>
      <w:spacing w:after="160" w:line="240" w:lineRule="exact"/>
    </w:pPr>
    <w:rPr>
      <w:rFonts w:ascii="Times New Roman" w:eastAsia="Times New Roman" w:hAnsi="Times New Roman" w:cs="Times New Roman"/>
      <w:sz w:val="28"/>
      <w:szCs w:val="20"/>
      <w:lang w:val="en-US"/>
    </w:rPr>
  </w:style>
  <w:style w:type="table" w:customStyle="1" w:styleId="12">
    <w:name w:val="Сетка таблицы1"/>
    <w:basedOn w:val="a1"/>
    <w:next w:val="a6"/>
    <w:uiPriority w:val="59"/>
    <w:rsid w:val="00532977"/>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uiPriority w:val="99"/>
    <w:rsid w:val="00532977"/>
    <w:rPr>
      <w:color w:val="0000FF"/>
      <w:u w:val="single"/>
    </w:rPr>
  </w:style>
  <w:style w:type="paragraph" w:customStyle="1" w:styleId="ConsPlusNormal">
    <w:name w:val="ConsPlusNormal"/>
    <w:rsid w:val="00532977"/>
    <w:pPr>
      <w:widowControl w:val="0"/>
      <w:autoSpaceDE w:val="0"/>
      <w:autoSpaceDN w:val="0"/>
    </w:pPr>
    <w:rPr>
      <w:rFonts w:ascii="Calibri" w:eastAsia="Times New Roman" w:hAnsi="Calibri" w:cs="Calibri"/>
      <w:szCs w:val="20"/>
      <w:lang w:eastAsia="ru-RU"/>
    </w:rPr>
  </w:style>
  <w:style w:type="numbering" w:customStyle="1" w:styleId="110">
    <w:name w:val="Нет списка11"/>
    <w:next w:val="a2"/>
    <w:uiPriority w:val="99"/>
    <w:semiHidden/>
    <w:unhideWhenUsed/>
    <w:rsid w:val="00532977"/>
  </w:style>
  <w:style w:type="character" w:customStyle="1" w:styleId="Absatz-Standardschriftart">
    <w:name w:val="Absatz-Standardschriftart"/>
    <w:rsid w:val="00532977"/>
  </w:style>
  <w:style w:type="character" w:customStyle="1" w:styleId="WW-Absatz-Standardschriftart">
    <w:name w:val="WW-Absatz-Standardschriftart"/>
    <w:rsid w:val="00532977"/>
  </w:style>
  <w:style w:type="character" w:customStyle="1" w:styleId="WW-Absatz-Standardschriftart1">
    <w:name w:val="WW-Absatz-Standardschriftart1"/>
    <w:rsid w:val="00532977"/>
  </w:style>
  <w:style w:type="character" w:customStyle="1" w:styleId="30">
    <w:name w:val="Основной шрифт абзаца3"/>
    <w:rsid w:val="00532977"/>
  </w:style>
  <w:style w:type="character" w:customStyle="1" w:styleId="WW-Absatz-Standardschriftart11">
    <w:name w:val="WW-Absatz-Standardschriftart11"/>
    <w:rsid w:val="00532977"/>
  </w:style>
  <w:style w:type="character" w:customStyle="1" w:styleId="21">
    <w:name w:val="Основной шрифт абзаца2"/>
    <w:rsid w:val="00532977"/>
  </w:style>
  <w:style w:type="character" w:customStyle="1" w:styleId="WW-Absatz-Standardschriftart111">
    <w:name w:val="WW-Absatz-Standardschriftart111"/>
    <w:rsid w:val="00532977"/>
  </w:style>
  <w:style w:type="character" w:customStyle="1" w:styleId="WW-Absatz-Standardschriftart1111">
    <w:name w:val="WW-Absatz-Standardschriftart1111"/>
    <w:rsid w:val="00532977"/>
  </w:style>
  <w:style w:type="character" w:customStyle="1" w:styleId="WW-Absatz-Standardschriftart11111">
    <w:name w:val="WW-Absatz-Standardschriftart11111"/>
    <w:rsid w:val="00532977"/>
  </w:style>
  <w:style w:type="character" w:customStyle="1" w:styleId="WW-Absatz-Standardschriftart111111">
    <w:name w:val="WW-Absatz-Standardschriftart111111"/>
    <w:rsid w:val="00532977"/>
  </w:style>
  <w:style w:type="character" w:customStyle="1" w:styleId="WW-Absatz-Standardschriftart1111111">
    <w:name w:val="WW-Absatz-Standardschriftart1111111"/>
    <w:rsid w:val="00532977"/>
  </w:style>
  <w:style w:type="character" w:customStyle="1" w:styleId="WW-Absatz-Standardschriftart11111111">
    <w:name w:val="WW-Absatz-Standardschriftart11111111"/>
    <w:rsid w:val="00532977"/>
  </w:style>
  <w:style w:type="character" w:customStyle="1" w:styleId="13">
    <w:name w:val="Основной шрифт абзаца1"/>
    <w:rsid w:val="00532977"/>
  </w:style>
  <w:style w:type="character" w:customStyle="1" w:styleId="ab">
    <w:name w:val="Символ сноски"/>
    <w:rsid w:val="00532977"/>
  </w:style>
  <w:style w:type="character" w:customStyle="1" w:styleId="ac">
    <w:name w:val="Символы концевой сноски"/>
    <w:rsid w:val="00532977"/>
  </w:style>
  <w:style w:type="paragraph" w:customStyle="1" w:styleId="ad">
    <w:name w:val="Заголовок"/>
    <w:basedOn w:val="a"/>
    <w:next w:val="ae"/>
    <w:rsid w:val="00532977"/>
    <w:pPr>
      <w:keepNext/>
      <w:suppressAutoHyphens/>
      <w:spacing w:before="240" w:after="120"/>
    </w:pPr>
    <w:rPr>
      <w:rFonts w:ascii="Times New Roman" w:eastAsia="Lucida Sans Unicode" w:hAnsi="Times New Roman" w:cs="Mangal"/>
      <w:sz w:val="28"/>
      <w:szCs w:val="28"/>
      <w:lang w:eastAsia="ar-SA"/>
    </w:rPr>
  </w:style>
  <w:style w:type="paragraph" w:styleId="ae">
    <w:name w:val="Body Text"/>
    <w:basedOn w:val="a"/>
    <w:link w:val="af"/>
    <w:rsid w:val="00532977"/>
    <w:pPr>
      <w:suppressAutoHyphens/>
      <w:spacing w:after="120"/>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rsid w:val="00532977"/>
    <w:rPr>
      <w:rFonts w:ascii="Times New Roman" w:eastAsia="Times New Roman" w:hAnsi="Times New Roman" w:cs="Times New Roman"/>
      <w:sz w:val="24"/>
      <w:szCs w:val="24"/>
      <w:lang w:eastAsia="ar-SA"/>
    </w:rPr>
  </w:style>
  <w:style w:type="paragraph" w:styleId="af0">
    <w:name w:val="List"/>
    <w:basedOn w:val="ae"/>
    <w:rsid w:val="00532977"/>
    <w:rPr>
      <w:rFonts w:cs="Mangal"/>
    </w:rPr>
  </w:style>
  <w:style w:type="paragraph" w:customStyle="1" w:styleId="31">
    <w:name w:val="Название3"/>
    <w:basedOn w:val="a"/>
    <w:rsid w:val="00532977"/>
    <w:pPr>
      <w:suppressLineNumbers/>
      <w:suppressAutoHyphens/>
      <w:spacing w:before="120" w:after="120"/>
    </w:pPr>
    <w:rPr>
      <w:rFonts w:ascii="Arial" w:eastAsia="Times New Roman" w:hAnsi="Arial" w:cs="Mangal"/>
      <w:i/>
      <w:iCs/>
      <w:sz w:val="20"/>
      <w:szCs w:val="24"/>
      <w:lang w:eastAsia="ar-SA"/>
    </w:rPr>
  </w:style>
  <w:style w:type="paragraph" w:customStyle="1" w:styleId="32">
    <w:name w:val="Указатель3"/>
    <w:basedOn w:val="a"/>
    <w:rsid w:val="00532977"/>
    <w:pPr>
      <w:suppressLineNumbers/>
      <w:suppressAutoHyphens/>
    </w:pPr>
    <w:rPr>
      <w:rFonts w:ascii="Arial" w:eastAsia="Times New Roman" w:hAnsi="Arial" w:cs="Mangal"/>
      <w:sz w:val="24"/>
      <w:szCs w:val="24"/>
      <w:lang w:eastAsia="ar-SA"/>
    </w:rPr>
  </w:style>
  <w:style w:type="paragraph" w:customStyle="1" w:styleId="22">
    <w:name w:val="Название2"/>
    <w:basedOn w:val="a"/>
    <w:rsid w:val="00532977"/>
    <w:pPr>
      <w:suppressLineNumbers/>
      <w:suppressAutoHyphens/>
      <w:spacing w:before="120" w:after="120"/>
    </w:pPr>
    <w:rPr>
      <w:rFonts w:ascii="Arial" w:eastAsia="Times New Roman" w:hAnsi="Arial" w:cs="Mangal"/>
      <w:i/>
      <w:iCs/>
      <w:sz w:val="20"/>
      <w:szCs w:val="24"/>
      <w:lang w:eastAsia="ar-SA"/>
    </w:rPr>
  </w:style>
  <w:style w:type="paragraph" w:customStyle="1" w:styleId="23">
    <w:name w:val="Указатель2"/>
    <w:basedOn w:val="a"/>
    <w:rsid w:val="00532977"/>
    <w:pPr>
      <w:suppressLineNumbers/>
      <w:suppressAutoHyphens/>
    </w:pPr>
    <w:rPr>
      <w:rFonts w:ascii="Arial" w:eastAsia="Times New Roman" w:hAnsi="Arial" w:cs="Mangal"/>
      <w:sz w:val="24"/>
      <w:szCs w:val="24"/>
      <w:lang w:eastAsia="ar-SA"/>
    </w:rPr>
  </w:style>
  <w:style w:type="paragraph" w:customStyle="1" w:styleId="14">
    <w:name w:val="Название1"/>
    <w:basedOn w:val="a"/>
    <w:rsid w:val="00532977"/>
    <w:pPr>
      <w:suppressLineNumbers/>
      <w:suppressAutoHyphens/>
      <w:spacing w:before="120" w:after="120"/>
    </w:pPr>
    <w:rPr>
      <w:rFonts w:ascii="Times New Roman" w:eastAsia="Times New Roman" w:hAnsi="Times New Roman" w:cs="Mangal"/>
      <w:i/>
      <w:iCs/>
      <w:sz w:val="20"/>
      <w:szCs w:val="24"/>
      <w:lang w:eastAsia="ar-SA"/>
    </w:rPr>
  </w:style>
  <w:style w:type="paragraph" w:customStyle="1" w:styleId="15">
    <w:name w:val="Указатель1"/>
    <w:basedOn w:val="a"/>
    <w:rsid w:val="00532977"/>
    <w:pPr>
      <w:suppressLineNumbers/>
      <w:suppressAutoHyphens/>
    </w:pPr>
    <w:rPr>
      <w:rFonts w:ascii="Times New Roman" w:eastAsia="Times New Roman" w:hAnsi="Times New Roman" w:cs="Mangal"/>
      <w:sz w:val="24"/>
      <w:szCs w:val="24"/>
      <w:lang w:eastAsia="ar-SA"/>
    </w:rPr>
  </w:style>
  <w:style w:type="paragraph" w:styleId="af1">
    <w:name w:val="Title"/>
    <w:basedOn w:val="ad"/>
    <w:next w:val="af2"/>
    <w:link w:val="af3"/>
    <w:qFormat/>
    <w:rsid w:val="00532977"/>
  </w:style>
  <w:style w:type="character" w:customStyle="1" w:styleId="af3">
    <w:name w:val="Название Знак"/>
    <w:basedOn w:val="a0"/>
    <w:link w:val="af1"/>
    <w:rsid w:val="00532977"/>
    <w:rPr>
      <w:rFonts w:ascii="Times New Roman" w:eastAsia="Lucida Sans Unicode" w:hAnsi="Times New Roman" w:cs="Mangal"/>
      <w:sz w:val="28"/>
      <w:szCs w:val="28"/>
      <w:lang w:eastAsia="ar-SA"/>
    </w:rPr>
  </w:style>
  <w:style w:type="paragraph" w:styleId="af2">
    <w:name w:val="Subtitle"/>
    <w:basedOn w:val="a"/>
    <w:next w:val="ae"/>
    <w:link w:val="af4"/>
    <w:qFormat/>
    <w:rsid w:val="00532977"/>
    <w:pPr>
      <w:suppressAutoHyphens/>
      <w:spacing w:after="60"/>
      <w:jc w:val="center"/>
    </w:pPr>
    <w:rPr>
      <w:rFonts w:ascii="Arial" w:eastAsia="Times New Roman" w:hAnsi="Arial" w:cs="Arial"/>
      <w:sz w:val="24"/>
      <w:szCs w:val="24"/>
      <w:lang w:eastAsia="ar-SA"/>
    </w:rPr>
  </w:style>
  <w:style w:type="character" w:customStyle="1" w:styleId="af4">
    <w:name w:val="Подзаголовок Знак"/>
    <w:basedOn w:val="a0"/>
    <w:link w:val="af2"/>
    <w:rsid w:val="00532977"/>
    <w:rPr>
      <w:rFonts w:ascii="Arial" w:eastAsia="Times New Roman" w:hAnsi="Arial" w:cs="Arial"/>
      <w:sz w:val="24"/>
      <w:szCs w:val="24"/>
      <w:lang w:eastAsia="ar-SA"/>
    </w:rPr>
  </w:style>
  <w:style w:type="paragraph" w:customStyle="1" w:styleId="af5">
    <w:name w:val="Знак"/>
    <w:basedOn w:val="a"/>
    <w:rsid w:val="00532977"/>
    <w:pPr>
      <w:suppressAutoHyphens/>
      <w:spacing w:after="160" w:line="240" w:lineRule="exact"/>
    </w:pPr>
    <w:rPr>
      <w:rFonts w:ascii="Verdana" w:eastAsia="Times New Roman" w:hAnsi="Verdana" w:cs="Verdana"/>
      <w:sz w:val="20"/>
      <w:szCs w:val="20"/>
      <w:lang w:val="en-US" w:eastAsia="ar-SA"/>
    </w:rPr>
  </w:style>
  <w:style w:type="paragraph" w:customStyle="1" w:styleId="16">
    <w:name w:val="Название объекта1"/>
    <w:basedOn w:val="a"/>
    <w:rsid w:val="00532977"/>
    <w:pPr>
      <w:suppressAutoHyphens/>
      <w:jc w:val="center"/>
    </w:pPr>
    <w:rPr>
      <w:rFonts w:ascii="Times New Roman" w:eastAsia="Times New Roman" w:hAnsi="Times New Roman" w:cs="Times New Roman"/>
      <w:sz w:val="36"/>
      <w:szCs w:val="20"/>
      <w:lang w:eastAsia="ar-SA"/>
    </w:rPr>
  </w:style>
  <w:style w:type="paragraph" w:customStyle="1" w:styleId="af6">
    <w:name w:val="Содержимое таблицы"/>
    <w:basedOn w:val="a"/>
    <w:rsid w:val="00532977"/>
    <w:pPr>
      <w:suppressLineNumbers/>
      <w:suppressAutoHyphens/>
    </w:pPr>
    <w:rPr>
      <w:rFonts w:ascii="Times New Roman" w:eastAsia="Times New Roman" w:hAnsi="Times New Roman" w:cs="Times New Roman"/>
      <w:sz w:val="24"/>
      <w:szCs w:val="24"/>
      <w:lang w:eastAsia="ar-SA"/>
    </w:rPr>
  </w:style>
  <w:style w:type="paragraph" w:customStyle="1" w:styleId="af7">
    <w:name w:val="Заголовок таблицы"/>
    <w:basedOn w:val="af6"/>
    <w:rsid w:val="00532977"/>
    <w:pPr>
      <w:jc w:val="center"/>
    </w:pPr>
    <w:rPr>
      <w:b/>
      <w:bCs/>
    </w:rPr>
  </w:style>
  <w:style w:type="paragraph" w:customStyle="1" w:styleId="4">
    <w:name w:val="Основной текст4"/>
    <w:basedOn w:val="a"/>
    <w:rsid w:val="00532977"/>
    <w:pPr>
      <w:suppressAutoHyphens/>
    </w:pPr>
    <w:rPr>
      <w:rFonts w:ascii="Times New Roman" w:eastAsia="Times New Roman" w:hAnsi="Times New Roman" w:cs="Times New Roman"/>
      <w:sz w:val="24"/>
      <w:szCs w:val="24"/>
      <w:lang w:eastAsia="ar-SA"/>
    </w:rPr>
  </w:style>
  <w:style w:type="paragraph" w:styleId="33">
    <w:name w:val="Body Text 3"/>
    <w:basedOn w:val="a"/>
    <w:link w:val="34"/>
    <w:rsid w:val="00532977"/>
    <w:pPr>
      <w:spacing w:after="120"/>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32977"/>
    <w:rPr>
      <w:rFonts w:ascii="Times New Roman" w:eastAsia="Times New Roman" w:hAnsi="Times New Roman" w:cs="Times New Roman"/>
      <w:sz w:val="16"/>
      <w:szCs w:val="16"/>
      <w:lang w:eastAsia="ru-RU"/>
    </w:rPr>
  </w:style>
  <w:style w:type="paragraph" w:customStyle="1" w:styleId="ConsPlusTitle">
    <w:name w:val="ConsPlusTitle"/>
    <w:rsid w:val="00532977"/>
    <w:pPr>
      <w:widowControl w:val="0"/>
      <w:autoSpaceDE w:val="0"/>
      <w:autoSpaceDN w:val="0"/>
    </w:pPr>
    <w:rPr>
      <w:rFonts w:ascii="Calibri" w:eastAsia="Times New Roman" w:hAnsi="Calibri" w:cs="Calibri"/>
      <w:b/>
      <w:szCs w:val="20"/>
      <w:lang w:eastAsia="ru-RU"/>
    </w:rPr>
  </w:style>
  <w:style w:type="numbering" w:customStyle="1" w:styleId="24">
    <w:name w:val="Нет списка2"/>
    <w:next w:val="a2"/>
    <w:uiPriority w:val="99"/>
    <w:semiHidden/>
    <w:unhideWhenUsed/>
    <w:rsid w:val="00532977"/>
  </w:style>
  <w:style w:type="numbering" w:customStyle="1" w:styleId="35">
    <w:name w:val="Нет списка3"/>
    <w:next w:val="a2"/>
    <w:uiPriority w:val="99"/>
    <w:semiHidden/>
    <w:unhideWhenUsed/>
    <w:rsid w:val="00532977"/>
  </w:style>
  <w:style w:type="paragraph" w:customStyle="1" w:styleId="ConsPlusNonformat">
    <w:name w:val="ConsPlusNonformat"/>
    <w:rsid w:val="00532977"/>
    <w:pPr>
      <w:widowControl w:val="0"/>
      <w:autoSpaceDE w:val="0"/>
      <w:autoSpaceDN w:val="0"/>
    </w:pPr>
    <w:rPr>
      <w:rFonts w:ascii="Courier New" w:eastAsia="Times New Roman" w:hAnsi="Courier New" w:cs="Courier New"/>
      <w:sz w:val="20"/>
      <w:szCs w:val="20"/>
      <w:lang w:eastAsia="ru-RU"/>
    </w:rPr>
  </w:style>
  <w:style w:type="paragraph" w:customStyle="1" w:styleId="ConsPlusCell">
    <w:name w:val="ConsPlusCell"/>
    <w:rsid w:val="0053297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532977"/>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53297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532977"/>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532977"/>
    <w:pPr>
      <w:widowControl w:val="0"/>
      <w:autoSpaceDE w:val="0"/>
      <w:autoSpaceDN w:val="0"/>
    </w:pPr>
    <w:rPr>
      <w:rFonts w:ascii="Arial" w:eastAsia="Times New Roman" w:hAnsi="Arial" w:cs="Arial"/>
      <w:sz w:val="20"/>
      <w:szCs w:val="20"/>
      <w:lang w:eastAsia="ru-RU"/>
    </w:rPr>
  </w:style>
  <w:style w:type="paragraph" w:styleId="af8">
    <w:name w:val="List Paragraph"/>
    <w:basedOn w:val="a"/>
    <w:uiPriority w:val="34"/>
    <w:qFormat/>
    <w:rsid w:val="00337ADF"/>
    <w:pPr>
      <w:ind w:left="720"/>
      <w:contextualSpacing/>
    </w:pPr>
  </w:style>
  <w:style w:type="paragraph" w:styleId="af9">
    <w:name w:val="header"/>
    <w:basedOn w:val="a"/>
    <w:link w:val="afa"/>
    <w:uiPriority w:val="99"/>
    <w:unhideWhenUsed/>
    <w:rsid w:val="00D97D76"/>
    <w:pPr>
      <w:tabs>
        <w:tab w:val="center" w:pos="4677"/>
        <w:tab w:val="right" w:pos="9355"/>
      </w:tabs>
    </w:pPr>
  </w:style>
  <w:style w:type="character" w:customStyle="1" w:styleId="afa">
    <w:name w:val="Верхний колонтитул Знак"/>
    <w:basedOn w:val="a0"/>
    <w:link w:val="af9"/>
    <w:uiPriority w:val="99"/>
    <w:rsid w:val="00D97D76"/>
  </w:style>
  <w:style w:type="paragraph" w:styleId="afb">
    <w:name w:val="footer"/>
    <w:basedOn w:val="a"/>
    <w:link w:val="afc"/>
    <w:uiPriority w:val="99"/>
    <w:unhideWhenUsed/>
    <w:rsid w:val="00D97D76"/>
    <w:pPr>
      <w:tabs>
        <w:tab w:val="center" w:pos="4677"/>
        <w:tab w:val="right" w:pos="9355"/>
      </w:tabs>
    </w:pPr>
  </w:style>
  <w:style w:type="character" w:customStyle="1" w:styleId="afc">
    <w:name w:val="Нижний колонтитул Знак"/>
    <w:basedOn w:val="a0"/>
    <w:link w:val="afb"/>
    <w:uiPriority w:val="99"/>
    <w:rsid w:val="00D97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A00"/>
  </w:style>
  <w:style w:type="paragraph" w:styleId="1">
    <w:name w:val="heading 1"/>
    <w:basedOn w:val="a"/>
    <w:next w:val="a"/>
    <w:link w:val="10"/>
    <w:qFormat/>
    <w:rsid w:val="00532977"/>
    <w:pPr>
      <w:keepNext/>
      <w:outlineLvl w:val="0"/>
    </w:pPr>
    <w:rPr>
      <w:rFonts w:ascii="Times New Roman" w:eastAsia="Times New Roman" w:hAnsi="Times New Roman" w:cs="Times New Roman"/>
      <w:b/>
      <w:sz w:val="26"/>
      <w:szCs w:val="20"/>
      <w:lang w:eastAsia="ru-RU"/>
    </w:rPr>
  </w:style>
  <w:style w:type="paragraph" w:styleId="2">
    <w:name w:val="heading 2"/>
    <w:basedOn w:val="a"/>
    <w:next w:val="a"/>
    <w:link w:val="20"/>
    <w:semiHidden/>
    <w:unhideWhenUsed/>
    <w:qFormat/>
    <w:rsid w:val="00532977"/>
    <w:pPr>
      <w:keepNext/>
      <w:spacing w:before="240" w:after="60"/>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2977"/>
    <w:rPr>
      <w:rFonts w:ascii="Times New Roman" w:eastAsia="Times New Roman" w:hAnsi="Times New Roman" w:cs="Times New Roman"/>
      <w:b/>
      <w:sz w:val="26"/>
      <w:szCs w:val="20"/>
      <w:lang w:eastAsia="ru-RU"/>
    </w:rPr>
  </w:style>
  <w:style w:type="character" w:customStyle="1" w:styleId="20">
    <w:name w:val="Заголовок 2 Знак"/>
    <w:basedOn w:val="a0"/>
    <w:link w:val="2"/>
    <w:semiHidden/>
    <w:rsid w:val="00532977"/>
    <w:rPr>
      <w:rFonts w:ascii="Cambria" w:eastAsia="Times New Roman" w:hAnsi="Cambria" w:cs="Times New Roman"/>
      <w:b/>
      <w:bCs/>
      <w:i/>
      <w:iCs/>
      <w:sz w:val="28"/>
      <w:szCs w:val="28"/>
      <w:lang w:eastAsia="ru-RU"/>
    </w:rPr>
  </w:style>
  <w:style w:type="numbering" w:customStyle="1" w:styleId="11">
    <w:name w:val="Нет списка1"/>
    <w:next w:val="a2"/>
    <w:semiHidden/>
    <w:rsid w:val="00532977"/>
  </w:style>
  <w:style w:type="paragraph" w:styleId="a3">
    <w:name w:val="caption"/>
    <w:basedOn w:val="a"/>
    <w:next w:val="a"/>
    <w:qFormat/>
    <w:rsid w:val="00532977"/>
    <w:pPr>
      <w:framePr w:w="4471" w:h="3481" w:hSpace="851" w:wrap="notBeside" w:vAnchor="page" w:hAnchor="page" w:x="1694" w:y="1009" w:anchorLock="1"/>
      <w:jc w:val="center"/>
    </w:pPr>
    <w:rPr>
      <w:rFonts w:ascii="Times New Roman" w:eastAsia="Times New Roman" w:hAnsi="Times New Roman" w:cs="Times New Roman"/>
      <w:b/>
      <w:sz w:val="20"/>
      <w:szCs w:val="20"/>
      <w:lang w:eastAsia="ru-RU"/>
    </w:rPr>
  </w:style>
  <w:style w:type="paragraph" w:styleId="a4">
    <w:name w:val="Body Text Indent"/>
    <w:basedOn w:val="a"/>
    <w:link w:val="a5"/>
    <w:rsid w:val="00532977"/>
    <w:pPr>
      <w:ind w:firstLine="708"/>
    </w:pPr>
    <w:rPr>
      <w:rFonts w:ascii="Times New Roman" w:eastAsia="Times New Roman" w:hAnsi="Times New Roman" w:cs="Times New Roman"/>
      <w:bCs/>
      <w:sz w:val="26"/>
      <w:szCs w:val="20"/>
      <w:lang w:eastAsia="ru-RU"/>
    </w:rPr>
  </w:style>
  <w:style w:type="character" w:customStyle="1" w:styleId="a5">
    <w:name w:val="Основной текст с отступом Знак"/>
    <w:basedOn w:val="a0"/>
    <w:link w:val="a4"/>
    <w:rsid w:val="00532977"/>
    <w:rPr>
      <w:rFonts w:ascii="Times New Roman" w:eastAsia="Times New Roman" w:hAnsi="Times New Roman" w:cs="Times New Roman"/>
      <w:bCs/>
      <w:sz w:val="26"/>
      <w:szCs w:val="20"/>
      <w:lang w:eastAsia="ru-RU"/>
    </w:rPr>
  </w:style>
  <w:style w:type="table" w:styleId="a6">
    <w:name w:val="Table Grid"/>
    <w:basedOn w:val="a1"/>
    <w:rsid w:val="0053297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uiPriority w:val="20"/>
    <w:qFormat/>
    <w:rsid w:val="00532977"/>
    <w:rPr>
      <w:i/>
      <w:iCs/>
    </w:rPr>
  </w:style>
  <w:style w:type="paragraph" w:styleId="a8">
    <w:name w:val="Balloon Text"/>
    <w:basedOn w:val="a"/>
    <w:link w:val="a9"/>
    <w:uiPriority w:val="99"/>
    <w:rsid w:val="00532977"/>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532977"/>
    <w:rPr>
      <w:rFonts w:ascii="Tahoma" w:eastAsia="Times New Roman" w:hAnsi="Tahoma" w:cs="Tahoma"/>
      <w:sz w:val="16"/>
      <w:szCs w:val="16"/>
      <w:lang w:eastAsia="ru-RU"/>
    </w:rPr>
  </w:style>
  <w:style w:type="paragraph" w:customStyle="1" w:styleId="3">
    <w:name w:val="Знак Знак3"/>
    <w:basedOn w:val="a"/>
    <w:autoRedefine/>
    <w:rsid w:val="00532977"/>
    <w:pPr>
      <w:spacing w:after="160" w:line="240" w:lineRule="exact"/>
    </w:pPr>
    <w:rPr>
      <w:rFonts w:ascii="Times New Roman" w:eastAsia="Times New Roman" w:hAnsi="Times New Roman" w:cs="Times New Roman"/>
      <w:sz w:val="28"/>
      <w:szCs w:val="20"/>
      <w:lang w:val="en-US"/>
    </w:rPr>
  </w:style>
  <w:style w:type="table" w:customStyle="1" w:styleId="12">
    <w:name w:val="Сетка таблицы1"/>
    <w:basedOn w:val="a1"/>
    <w:next w:val="a6"/>
    <w:uiPriority w:val="59"/>
    <w:rsid w:val="00532977"/>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uiPriority w:val="99"/>
    <w:rsid w:val="00532977"/>
    <w:rPr>
      <w:color w:val="0000FF"/>
      <w:u w:val="single"/>
    </w:rPr>
  </w:style>
  <w:style w:type="paragraph" w:customStyle="1" w:styleId="ConsPlusNormal">
    <w:name w:val="ConsPlusNormal"/>
    <w:rsid w:val="00532977"/>
    <w:pPr>
      <w:widowControl w:val="0"/>
      <w:autoSpaceDE w:val="0"/>
      <w:autoSpaceDN w:val="0"/>
    </w:pPr>
    <w:rPr>
      <w:rFonts w:ascii="Calibri" w:eastAsia="Times New Roman" w:hAnsi="Calibri" w:cs="Calibri"/>
      <w:szCs w:val="20"/>
      <w:lang w:eastAsia="ru-RU"/>
    </w:rPr>
  </w:style>
  <w:style w:type="numbering" w:customStyle="1" w:styleId="110">
    <w:name w:val="Нет списка11"/>
    <w:next w:val="a2"/>
    <w:uiPriority w:val="99"/>
    <w:semiHidden/>
    <w:unhideWhenUsed/>
    <w:rsid w:val="00532977"/>
  </w:style>
  <w:style w:type="character" w:customStyle="1" w:styleId="Absatz-Standardschriftart">
    <w:name w:val="Absatz-Standardschriftart"/>
    <w:rsid w:val="00532977"/>
  </w:style>
  <w:style w:type="character" w:customStyle="1" w:styleId="WW-Absatz-Standardschriftart">
    <w:name w:val="WW-Absatz-Standardschriftart"/>
    <w:rsid w:val="00532977"/>
  </w:style>
  <w:style w:type="character" w:customStyle="1" w:styleId="WW-Absatz-Standardschriftart1">
    <w:name w:val="WW-Absatz-Standardschriftart1"/>
    <w:rsid w:val="00532977"/>
  </w:style>
  <w:style w:type="character" w:customStyle="1" w:styleId="30">
    <w:name w:val="Основной шрифт абзаца3"/>
    <w:rsid w:val="00532977"/>
  </w:style>
  <w:style w:type="character" w:customStyle="1" w:styleId="WW-Absatz-Standardschriftart11">
    <w:name w:val="WW-Absatz-Standardschriftart11"/>
    <w:rsid w:val="00532977"/>
  </w:style>
  <w:style w:type="character" w:customStyle="1" w:styleId="21">
    <w:name w:val="Основной шрифт абзаца2"/>
    <w:rsid w:val="00532977"/>
  </w:style>
  <w:style w:type="character" w:customStyle="1" w:styleId="WW-Absatz-Standardschriftart111">
    <w:name w:val="WW-Absatz-Standardschriftart111"/>
    <w:rsid w:val="00532977"/>
  </w:style>
  <w:style w:type="character" w:customStyle="1" w:styleId="WW-Absatz-Standardschriftart1111">
    <w:name w:val="WW-Absatz-Standardschriftart1111"/>
    <w:rsid w:val="00532977"/>
  </w:style>
  <w:style w:type="character" w:customStyle="1" w:styleId="WW-Absatz-Standardschriftart11111">
    <w:name w:val="WW-Absatz-Standardschriftart11111"/>
    <w:rsid w:val="00532977"/>
  </w:style>
  <w:style w:type="character" w:customStyle="1" w:styleId="WW-Absatz-Standardschriftart111111">
    <w:name w:val="WW-Absatz-Standardschriftart111111"/>
    <w:rsid w:val="00532977"/>
  </w:style>
  <w:style w:type="character" w:customStyle="1" w:styleId="WW-Absatz-Standardschriftart1111111">
    <w:name w:val="WW-Absatz-Standardschriftart1111111"/>
    <w:rsid w:val="00532977"/>
  </w:style>
  <w:style w:type="character" w:customStyle="1" w:styleId="WW-Absatz-Standardschriftart11111111">
    <w:name w:val="WW-Absatz-Standardschriftart11111111"/>
    <w:rsid w:val="00532977"/>
  </w:style>
  <w:style w:type="character" w:customStyle="1" w:styleId="13">
    <w:name w:val="Основной шрифт абзаца1"/>
    <w:rsid w:val="00532977"/>
  </w:style>
  <w:style w:type="character" w:customStyle="1" w:styleId="ab">
    <w:name w:val="Символ сноски"/>
    <w:rsid w:val="00532977"/>
  </w:style>
  <w:style w:type="character" w:customStyle="1" w:styleId="ac">
    <w:name w:val="Символы концевой сноски"/>
    <w:rsid w:val="00532977"/>
  </w:style>
  <w:style w:type="paragraph" w:customStyle="1" w:styleId="ad">
    <w:name w:val="Заголовок"/>
    <w:basedOn w:val="a"/>
    <w:next w:val="ae"/>
    <w:rsid w:val="00532977"/>
    <w:pPr>
      <w:keepNext/>
      <w:suppressAutoHyphens/>
      <w:spacing w:before="240" w:after="120"/>
    </w:pPr>
    <w:rPr>
      <w:rFonts w:ascii="Times New Roman" w:eastAsia="Lucida Sans Unicode" w:hAnsi="Times New Roman" w:cs="Mangal"/>
      <w:sz w:val="28"/>
      <w:szCs w:val="28"/>
      <w:lang w:eastAsia="ar-SA"/>
    </w:rPr>
  </w:style>
  <w:style w:type="paragraph" w:styleId="ae">
    <w:name w:val="Body Text"/>
    <w:basedOn w:val="a"/>
    <w:link w:val="af"/>
    <w:rsid w:val="00532977"/>
    <w:pPr>
      <w:suppressAutoHyphens/>
      <w:spacing w:after="120"/>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rsid w:val="00532977"/>
    <w:rPr>
      <w:rFonts w:ascii="Times New Roman" w:eastAsia="Times New Roman" w:hAnsi="Times New Roman" w:cs="Times New Roman"/>
      <w:sz w:val="24"/>
      <w:szCs w:val="24"/>
      <w:lang w:eastAsia="ar-SA"/>
    </w:rPr>
  </w:style>
  <w:style w:type="paragraph" w:styleId="af0">
    <w:name w:val="List"/>
    <w:basedOn w:val="ae"/>
    <w:rsid w:val="00532977"/>
    <w:rPr>
      <w:rFonts w:cs="Mangal"/>
    </w:rPr>
  </w:style>
  <w:style w:type="paragraph" w:customStyle="1" w:styleId="31">
    <w:name w:val="Название3"/>
    <w:basedOn w:val="a"/>
    <w:rsid w:val="00532977"/>
    <w:pPr>
      <w:suppressLineNumbers/>
      <w:suppressAutoHyphens/>
      <w:spacing w:before="120" w:after="120"/>
    </w:pPr>
    <w:rPr>
      <w:rFonts w:ascii="Arial" w:eastAsia="Times New Roman" w:hAnsi="Arial" w:cs="Mangal"/>
      <w:i/>
      <w:iCs/>
      <w:sz w:val="20"/>
      <w:szCs w:val="24"/>
      <w:lang w:eastAsia="ar-SA"/>
    </w:rPr>
  </w:style>
  <w:style w:type="paragraph" w:customStyle="1" w:styleId="32">
    <w:name w:val="Указатель3"/>
    <w:basedOn w:val="a"/>
    <w:rsid w:val="00532977"/>
    <w:pPr>
      <w:suppressLineNumbers/>
      <w:suppressAutoHyphens/>
    </w:pPr>
    <w:rPr>
      <w:rFonts w:ascii="Arial" w:eastAsia="Times New Roman" w:hAnsi="Arial" w:cs="Mangal"/>
      <w:sz w:val="24"/>
      <w:szCs w:val="24"/>
      <w:lang w:eastAsia="ar-SA"/>
    </w:rPr>
  </w:style>
  <w:style w:type="paragraph" w:customStyle="1" w:styleId="22">
    <w:name w:val="Название2"/>
    <w:basedOn w:val="a"/>
    <w:rsid w:val="00532977"/>
    <w:pPr>
      <w:suppressLineNumbers/>
      <w:suppressAutoHyphens/>
      <w:spacing w:before="120" w:after="120"/>
    </w:pPr>
    <w:rPr>
      <w:rFonts w:ascii="Arial" w:eastAsia="Times New Roman" w:hAnsi="Arial" w:cs="Mangal"/>
      <w:i/>
      <w:iCs/>
      <w:sz w:val="20"/>
      <w:szCs w:val="24"/>
      <w:lang w:eastAsia="ar-SA"/>
    </w:rPr>
  </w:style>
  <w:style w:type="paragraph" w:customStyle="1" w:styleId="23">
    <w:name w:val="Указатель2"/>
    <w:basedOn w:val="a"/>
    <w:rsid w:val="00532977"/>
    <w:pPr>
      <w:suppressLineNumbers/>
      <w:suppressAutoHyphens/>
    </w:pPr>
    <w:rPr>
      <w:rFonts w:ascii="Arial" w:eastAsia="Times New Roman" w:hAnsi="Arial" w:cs="Mangal"/>
      <w:sz w:val="24"/>
      <w:szCs w:val="24"/>
      <w:lang w:eastAsia="ar-SA"/>
    </w:rPr>
  </w:style>
  <w:style w:type="paragraph" w:customStyle="1" w:styleId="14">
    <w:name w:val="Название1"/>
    <w:basedOn w:val="a"/>
    <w:rsid w:val="00532977"/>
    <w:pPr>
      <w:suppressLineNumbers/>
      <w:suppressAutoHyphens/>
      <w:spacing w:before="120" w:after="120"/>
    </w:pPr>
    <w:rPr>
      <w:rFonts w:ascii="Times New Roman" w:eastAsia="Times New Roman" w:hAnsi="Times New Roman" w:cs="Mangal"/>
      <w:i/>
      <w:iCs/>
      <w:sz w:val="20"/>
      <w:szCs w:val="24"/>
      <w:lang w:eastAsia="ar-SA"/>
    </w:rPr>
  </w:style>
  <w:style w:type="paragraph" w:customStyle="1" w:styleId="15">
    <w:name w:val="Указатель1"/>
    <w:basedOn w:val="a"/>
    <w:rsid w:val="00532977"/>
    <w:pPr>
      <w:suppressLineNumbers/>
      <w:suppressAutoHyphens/>
    </w:pPr>
    <w:rPr>
      <w:rFonts w:ascii="Times New Roman" w:eastAsia="Times New Roman" w:hAnsi="Times New Roman" w:cs="Mangal"/>
      <w:sz w:val="24"/>
      <w:szCs w:val="24"/>
      <w:lang w:eastAsia="ar-SA"/>
    </w:rPr>
  </w:style>
  <w:style w:type="paragraph" w:styleId="af1">
    <w:name w:val="Title"/>
    <w:basedOn w:val="ad"/>
    <w:next w:val="af2"/>
    <w:link w:val="af3"/>
    <w:qFormat/>
    <w:rsid w:val="00532977"/>
  </w:style>
  <w:style w:type="character" w:customStyle="1" w:styleId="af3">
    <w:name w:val="Название Знак"/>
    <w:basedOn w:val="a0"/>
    <w:link w:val="af1"/>
    <w:rsid w:val="00532977"/>
    <w:rPr>
      <w:rFonts w:ascii="Times New Roman" w:eastAsia="Lucida Sans Unicode" w:hAnsi="Times New Roman" w:cs="Mangal"/>
      <w:sz w:val="28"/>
      <w:szCs w:val="28"/>
      <w:lang w:eastAsia="ar-SA"/>
    </w:rPr>
  </w:style>
  <w:style w:type="paragraph" w:styleId="af2">
    <w:name w:val="Subtitle"/>
    <w:basedOn w:val="a"/>
    <w:next w:val="ae"/>
    <w:link w:val="af4"/>
    <w:qFormat/>
    <w:rsid w:val="00532977"/>
    <w:pPr>
      <w:suppressAutoHyphens/>
      <w:spacing w:after="60"/>
      <w:jc w:val="center"/>
    </w:pPr>
    <w:rPr>
      <w:rFonts w:ascii="Arial" w:eastAsia="Times New Roman" w:hAnsi="Arial" w:cs="Arial"/>
      <w:sz w:val="24"/>
      <w:szCs w:val="24"/>
      <w:lang w:eastAsia="ar-SA"/>
    </w:rPr>
  </w:style>
  <w:style w:type="character" w:customStyle="1" w:styleId="af4">
    <w:name w:val="Подзаголовок Знак"/>
    <w:basedOn w:val="a0"/>
    <w:link w:val="af2"/>
    <w:rsid w:val="00532977"/>
    <w:rPr>
      <w:rFonts w:ascii="Arial" w:eastAsia="Times New Roman" w:hAnsi="Arial" w:cs="Arial"/>
      <w:sz w:val="24"/>
      <w:szCs w:val="24"/>
      <w:lang w:eastAsia="ar-SA"/>
    </w:rPr>
  </w:style>
  <w:style w:type="paragraph" w:customStyle="1" w:styleId="af5">
    <w:name w:val="Знак"/>
    <w:basedOn w:val="a"/>
    <w:rsid w:val="00532977"/>
    <w:pPr>
      <w:suppressAutoHyphens/>
      <w:spacing w:after="160" w:line="240" w:lineRule="exact"/>
    </w:pPr>
    <w:rPr>
      <w:rFonts w:ascii="Verdana" w:eastAsia="Times New Roman" w:hAnsi="Verdana" w:cs="Verdana"/>
      <w:sz w:val="20"/>
      <w:szCs w:val="20"/>
      <w:lang w:val="en-US" w:eastAsia="ar-SA"/>
    </w:rPr>
  </w:style>
  <w:style w:type="paragraph" w:customStyle="1" w:styleId="16">
    <w:name w:val="Название объекта1"/>
    <w:basedOn w:val="a"/>
    <w:rsid w:val="00532977"/>
    <w:pPr>
      <w:suppressAutoHyphens/>
      <w:jc w:val="center"/>
    </w:pPr>
    <w:rPr>
      <w:rFonts w:ascii="Times New Roman" w:eastAsia="Times New Roman" w:hAnsi="Times New Roman" w:cs="Times New Roman"/>
      <w:sz w:val="36"/>
      <w:szCs w:val="20"/>
      <w:lang w:eastAsia="ar-SA"/>
    </w:rPr>
  </w:style>
  <w:style w:type="paragraph" w:customStyle="1" w:styleId="af6">
    <w:name w:val="Содержимое таблицы"/>
    <w:basedOn w:val="a"/>
    <w:rsid w:val="00532977"/>
    <w:pPr>
      <w:suppressLineNumbers/>
      <w:suppressAutoHyphens/>
    </w:pPr>
    <w:rPr>
      <w:rFonts w:ascii="Times New Roman" w:eastAsia="Times New Roman" w:hAnsi="Times New Roman" w:cs="Times New Roman"/>
      <w:sz w:val="24"/>
      <w:szCs w:val="24"/>
      <w:lang w:eastAsia="ar-SA"/>
    </w:rPr>
  </w:style>
  <w:style w:type="paragraph" w:customStyle="1" w:styleId="af7">
    <w:name w:val="Заголовок таблицы"/>
    <w:basedOn w:val="af6"/>
    <w:rsid w:val="00532977"/>
    <w:pPr>
      <w:jc w:val="center"/>
    </w:pPr>
    <w:rPr>
      <w:b/>
      <w:bCs/>
    </w:rPr>
  </w:style>
  <w:style w:type="paragraph" w:customStyle="1" w:styleId="4">
    <w:name w:val="Основной текст4"/>
    <w:basedOn w:val="a"/>
    <w:rsid w:val="00532977"/>
    <w:pPr>
      <w:suppressAutoHyphens/>
    </w:pPr>
    <w:rPr>
      <w:rFonts w:ascii="Times New Roman" w:eastAsia="Times New Roman" w:hAnsi="Times New Roman" w:cs="Times New Roman"/>
      <w:sz w:val="24"/>
      <w:szCs w:val="24"/>
      <w:lang w:eastAsia="ar-SA"/>
    </w:rPr>
  </w:style>
  <w:style w:type="paragraph" w:styleId="33">
    <w:name w:val="Body Text 3"/>
    <w:basedOn w:val="a"/>
    <w:link w:val="34"/>
    <w:rsid w:val="00532977"/>
    <w:pPr>
      <w:spacing w:after="120"/>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32977"/>
    <w:rPr>
      <w:rFonts w:ascii="Times New Roman" w:eastAsia="Times New Roman" w:hAnsi="Times New Roman" w:cs="Times New Roman"/>
      <w:sz w:val="16"/>
      <w:szCs w:val="16"/>
      <w:lang w:eastAsia="ru-RU"/>
    </w:rPr>
  </w:style>
  <w:style w:type="paragraph" w:customStyle="1" w:styleId="ConsPlusTitle">
    <w:name w:val="ConsPlusTitle"/>
    <w:rsid w:val="00532977"/>
    <w:pPr>
      <w:widowControl w:val="0"/>
      <w:autoSpaceDE w:val="0"/>
      <w:autoSpaceDN w:val="0"/>
    </w:pPr>
    <w:rPr>
      <w:rFonts w:ascii="Calibri" w:eastAsia="Times New Roman" w:hAnsi="Calibri" w:cs="Calibri"/>
      <w:b/>
      <w:szCs w:val="20"/>
      <w:lang w:eastAsia="ru-RU"/>
    </w:rPr>
  </w:style>
  <w:style w:type="numbering" w:customStyle="1" w:styleId="24">
    <w:name w:val="Нет списка2"/>
    <w:next w:val="a2"/>
    <w:uiPriority w:val="99"/>
    <w:semiHidden/>
    <w:unhideWhenUsed/>
    <w:rsid w:val="00532977"/>
  </w:style>
  <w:style w:type="numbering" w:customStyle="1" w:styleId="35">
    <w:name w:val="Нет списка3"/>
    <w:next w:val="a2"/>
    <w:uiPriority w:val="99"/>
    <w:semiHidden/>
    <w:unhideWhenUsed/>
    <w:rsid w:val="00532977"/>
  </w:style>
  <w:style w:type="paragraph" w:customStyle="1" w:styleId="ConsPlusNonformat">
    <w:name w:val="ConsPlusNonformat"/>
    <w:rsid w:val="00532977"/>
    <w:pPr>
      <w:widowControl w:val="0"/>
      <w:autoSpaceDE w:val="0"/>
      <w:autoSpaceDN w:val="0"/>
    </w:pPr>
    <w:rPr>
      <w:rFonts w:ascii="Courier New" w:eastAsia="Times New Roman" w:hAnsi="Courier New" w:cs="Courier New"/>
      <w:sz w:val="20"/>
      <w:szCs w:val="20"/>
      <w:lang w:eastAsia="ru-RU"/>
    </w:rPr>
  </w:style>
  <w:style w:type="paragraph" w:customStyle="1" w:styleId="ConsPlusCell">
    <w:name w:val="ConsPlusCell"/>
    <w:rsid w:val="0053297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532977"/>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53297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532977"/>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532977"/>
    <w:pPr>
      <w:widowControl w:val="0"/>
      <w:autoSpaceDE w:val="0"/>
      <w:autoSpaceDN w:val="0"/>
    </w:pPr>
    <w:rPr>
      <w:rFonts w:ascii="Arial" w:eastAsia="Times New Roman" w:hAnsi="Arial" w:cs="Arial"/>
      <w:sz w:val="20"/>
      <w:szCs w:val="20"/>
      <w:lang w:eastAsia="ru-RU"/>
    </w:rPr>
  </w:style>
  <w:style w:type="paragraph" w:styleId="af8">
    <w:name w:val="List Paragraph"/>
    <w:basedOn w:val="a"/>
    <w:uiPriority w:val="34"/>
    <w:qFormat/>
    <w:rsid w:val="00337ADF"/>
    <w:pPr>
      <w:ind w:left="720"/>
      <w:contextualSpacing/>
    </w:pPr>
  </w:style>
  <w:style w:type="paragraph" w:styleId="af9">
    <w:name w:val="header"/>
    <w:basedOn w:val="a"/>
    <w:link w:val="afa"/>
    <w:uiPriority w:val="99"/>
    <w:unhideWhenUsed/>
    <w:rsid w:val="00D97D76"/>
    <w:pPr>
      <w:tabs>
        <w:tab w:val="center" w:pos="4677"/>
        <w:tab w:val="right" w:pos="9355"/>
      </w:tabs>
    </w:pPr>
  </w:style>
  <w:style w:type="character" w:customStyle="1" w:styleId="afa">
    <w:name w:val="Верхний колонтитул Знак"/>
    <w:basedOn w:val="a0"/>
    <w:link w:val="af9"/>
    <w:uiPriority w:val="99"/>
    <w:rsid w:val="00D97D76"/>
  </w:style>
  <w:style w:type="paragraph" w:styleId="afb">
    <w:name w:val="footer"/>
    <w:basedOn w:val="a"/>
    <w:link w:val="afc"/>
    <w:uiPriority w:val="99"/>
    <w:unhideWhenUsed/>
    <w:rsid w:val="00D97D76"/>
    <w:pPr>
      <w:tabs>
        <w:tab w:val="center" w:pos="4677"/>
        <w:tab w:val="right" w:pos="9355"/>
      </w:tabs>
    </w:pPr>
  </w:style>
  <w:style w:type="character" w:customStyle="1" w:styleId="afc">
    <w:name w:val="Нижний колонтитул Знак"/>
    <w:basedOn w:val="a0"/>
    <w:link w:val="afb"/>
    <w:uiPriority w:val="99"/>
    <w:rsid w:val="00D97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5D57E3F01B6E5EAFE546C8C0FBBCD25BD5A499C3FD3776793211350C604E381860CA08B4437A0D4569C835C6FE911C8ED1624E2EA833B1EB691EBB4F37H" TargetMode="External"/><Relationship Id="rId18" Type="http://schemas.openxmlformats.org/officeDocument/2006/relationships/hyperlink" Target="consultantplus://offline/ref=31C7F1287E2FA5326101DBDC3FFAEC35DF26D8906A1854F925E2901609F0CAC409744F57608974611936D0F65CE2562E25B2F0F82DBB7D268650FCABbDJBI" TargetMode="External"/><Relationship Id="rId26" Type="http://schemas.openxmlformats.org/officeDocument/2006/relationships/hyperlink" Target="consultantplus://offline/ref=3F947B33612157FFB2536DAB724FF5F686D6F66DA40DE8566B57196C9FF4875F428003A47A5B0A4E448307CD16B3B1CFB2FE80776A646FBDl1L8H" TargetMode="External"/><Relationship Id="rId39" Type="http://schemas.openxmlformats.org/officeDocument/2006/relationships/hyperlink" Target="consultantplus://offline/ref=06515D5CFE72C12D0CFA48D807CB1AD4590DE66AC8C1462E099F04DBADA19953FA2CA8C25CE0140FF4E38E19001B239578A890F72DC59415c000M" TargetMode="External"/><Relationship Id="rId21" Type="http://schemas.openxmlformats.org/officeDocument/2006/relationships/hyperlink" Target="consultantplus://offline/ref=31C7F1287E2FA5326101DBDC3FFAEC35DF26D8906A1955F125E7901609F0CAC409744F57608974611936D0F65CE2562E25B2F0F82DBB7D268650FCABbDJBI" TargetMode="External"/><Relationship Id="rId34" Type="http://schemas.openxmlformats.org/officeDocument/2006/relationships/hyperlink" Target="consultantplus://offline/ref=B1A68AEFE3A14802FB584603FD9EBF6B2F089746BF7AC964DDD2394A74BD65928B930C13809AAFD126D5E9B35DE9AB3D849A27EEC1E2D9CDi7EFM" TargetMode="External"/><Relationship Id="rId42" Type="http://schemas.openxmlformats.org/officeDocument/2006/relationships/hyperlink" Target="consultantplus://offline/ref=06515D5CFE72C12D0CFA48D807CB1AD45B0BE560CCC5462E099F04DBADA19953FA2CA8C25EE81759ADAC8F454546309572A893F532cC0FM" TargetMode="External"/><Relationship Id="rId47" Type="http://schemas.openxmlformats.org/officeDocument/2006/relationships/hyperlink" Target="consultantplus://offline/ref=D183C5B880D28A1D81202F8854D4F2A6009DE5004B1F6F8C703C02BA17C5FA35D2FE2BE5C0F2D03FD37B432C24E07D272076550B5Db2z0M" TargetMode="External"/><Relationship Id="rId50" Type="http://schemas.openxmlformats.org/officeDocument/2006/relationships/hyperlink" Target="consultantplus://offline/ref=D183C5B880D28A1D81202F8854D4F2A6009DE5004B1F6F8C703C02BA17C5FA35D2FE2BE5C2FAD96C8A34427061BD6E272A765609422AC91Ab5z9M" TargetMode="External"/><Relationship Id="rId55" Type="http://schemas.openxmlformats.org/officeDocument/2006/relationships/hyperlink" Target="consultantplus://offline/ref=83FC73988190BC9445991D08D64C2B1CD0538146DF11383725F3722A5377791A66D7B0990AD19CB9FAB0A63E76QAv0M" TargetMode="External"/><Relationship Id="rId63" Type="http://schemas.openxmlformats.org/officeDocument/2006/relationships/hyperlink" Target="consultantplus://offline/ref=83FC73988190BC9445991D08D64C2B1CD052854DD619383725F3722A5377791A66D7B0990AD19CB9FAB0A63E76QAv0M" TargetMode="External"/><Relationship Id="rId68" Type="http://schemas.openxmlformats.org/officeDocument/2006/relationships/hyperlink" Target="consultantplus://offline/ref=83FC73988190BC9445991D08D64C2B1CD15B874ADD15383725F3722A5377791A74D7E89703D489ECA9EAF13377ACC66D3F35120CA6QAvEM" TargetMode="External"/><Relationship Id="rId76" Type="http://schemas.openxmlformats.org/officeDocument/2006/relationships/hyperlink" Target="consultantplus://offline/ref=275C0EBD80EA450094394BFF1124675288B89F4834EAF3688BAC09181A6454D3AC62C0678EEC9B85757A74E53433E33D474A0396583D4FF6nBv1L" TargetMode="External"/><Relationship Id="rId84" Type="http://schemas.openxmlformats.org/officeDocument/2006/relationships/hyperlink" Target="consultantplus://offline/ref=3FCAA04B051998440CA6D6B198D9D250057446DA4E6F34359C67A5471E3ACEAFC781D5D0C67C1899E9B369003AQF6DK" TargetMode="External"/><Relationship Id="rId89" Type="http://schemas.openxmlformats.org/officeDocument/2006/relationships/fontTable" Target="fontTable.xml"/><Relationship Id="rId7" Type="http://schemas.openxmlformats.org/officeDocument/2006/relationships/image" Target="media/image1.emf"/><Relationship Id="rId71" Type="http://schemas.openxmlformats.org/officeDocument/2006/relationships/hyperlink" Target="consultantplus://offline/ref=CA7C32C3F5CDC7DF64C03D2678D35DE2B3E1882C52205869415A0EC1DE5DF3EEB1A31271F1D0241BE5C4F512542F441F2816E7B998FA2F57kAN6O" TargetMode="External"/><Relationship Id="rId2" Type="http://schemas.openxmlformats.org/officeDocument/2006/relationships/numbering" Target="numbering.xml"/><Relationship Id="rId16" Type="http://schemas.openxmlformats.org/officeDocument/2006/relationships/hyperlink" Target="consultantplus://offline/ref=31C7F1287E2FA5326101DBDC3FFAEC35DF26D8906A1851F725E2901609F0CAC409744F57608974611936D0F65CE2562E25B2F0F82DBB7D268650FCABbDJBI" TargetMode="External"/><Relationship Id="rId29" Type="http://schemas.openxmlformats.org/officeDocument/2006/relationships/hyperlink" Target="consultantplus://offline/ref=EDE2B6ECB0B347EBE980602A24E7CFE3E6537FA6932F2BA614A7D7917DD33B35968B6E63F5AA0AED67DA69D461A222FCEE64D27293AD4448V63EI" TargetMode="External"/><Relationship Id="rId11" Type="http://schemas.openxmlformats.org/officeDocument/2006/relationships/hyperlink" Target="consultantplus://offline/ref=8D18CF5AF988661651368E4A3650594E64E302265A4A59EA5A2C4E96DE3980D378DCB4F712364377E9A1C75B461F98114F099D25BCB55A9D9078E5FDd90EF" TargetMode="External"/><Relationship Id="rId24" Type="http://schemas.openxmlformats.org/officeDocument/2006/relationships/hyperlink" Target="consultantplus://offline/ref=31C7F1287E2FA5326101DBDC3FFAEC35DF26D8906A1954F023E5901609F0CAC409744F57608974611936D0F65CE2562E25B2F0F82DBB7D268650FCABbDJBI" TargetMode="External"/><Relationship Id="rId32" Type="http://schemas.openxmlformats.org/officeDocument/2006/relationships/hyperlink" Target="consultantplus://offline/ref=915245EDF75F3176075839897338275D0BED21DF4AFA132B1D201BD7024E26948296EBC16C8F670BC52F332223397818B173ABFE2D84CC3FqEx7J" TargetMode="External"/><Relationship Id="rId37" Type="http://schemas.openxmlformats.org/officeDocument/2006/relationships/hyperlink" Target="consultantplus://offline/ref=83FC73988190BC9445991D08D64C2B1CD052854DD619383725F3722A5377791A74D7E8950AD585B9FCA5F06F33FDD56C3935110EB9A42247Q2v1M" TargetMode="External"/><Relationship Id="rId40" Type="http://schemas.openxmlformats.org/officeDocument/2006/relationships/hyperlink" Target="consultantplus://offline/ref=06515D5CFE72C12D0CFA48D807CB1AD4590DE66AC8C1462E099F04DBADA19953FA2CA8C25CE0140BFDE38E19001B239578A890F72DC59415c000M" TargetMode="External"/><Relationship Id="rId45" Type="http://schemas.openxmlformats.org/officeDocument/2006/relationships/hyperlink" Target="consultantplus://offline/ref=D183C5B880D28A1D81202F8854D4F2A6009DE5004B1F6F8C703C02BA17C5FA35D2FE2BE7CAFDD03FD37B432C24E07D272076550B5Db2z0M" TargetMode="External"/><Relationship Id="rId53" Type="http://schemas.openxmlformats.org/officeDocument/2006/relationships/hyperlink" Target="consultantplus://offline/ref=6FF05DF045A12291B2D9A5DCFBD20EDAA81EF09BB48F77ED73983AA34A9D030D9D039D81B9B24C3CD16C3F100043A90E4E80EA89364BD6FFWC53M" TargetMode="External"/><Relationship Id="rId58" Type="http://schemas.openxmlformats.org/officeDocument/2006/relationships/hyperlink" Target="consultantplus://offline/ref=02E70C51A7CADE45E5F1C02B956085607A44C9CD203D894154A36E7E17938E304D469F06DABE10254C0A76DD5DD553F9C42DDF69F59496E2u1W5N" TargetMode="External"/><Relationship Id="rId66" Type="http://schemas.openxmlformats.org/officeDocument/2006/relationships/hyperlink" Target="consultantplus://offline/ref=83FC73988190BC9445990305C0207519D459DF42D7173A6578AC2977047E734D3398B1D74ED883B8F8A8A4367CFC892868261008B9A720582B5263Q2v7M" TargetMode="External"/><Relationship Id="rId74" Type="http://schemas.openxmlformats.org/officeDocument/2006/relationships/hyperlink" Target="http://dprpko.ru/" TargetMode="External"/><Relationship Id="rId79" Type="http://schemas.openxmlformats.org/officeDocument/2006/relationships/hyperlink" Target="consultantplus://offline/ref=3FCAA04B051998440CA6D6B198D9D250057446DA4E6F34359C67A5471E3ACEAFC781D5D0C67C1899E9B369003AQF6DK" TargetMode="External"/><Relationship Id="rId87" Type="http://schemas.openxmlformats.org/officeDocument/2006/relationships/hyperlink" Target="consultantplus://offline/ref=99E7185F75C32EB61A98F879FCE8B73882C91463B2FF94CA9208080C81129685A2D969E9C71F0323A7E61A12ABc3S5O" TargetMode="External"/><Relationship Id="rId5" Type="http://schemas.openxmlformats.org/officeDocument/2006/relationships/settings" Target="settings.xml"/><Relationship Id="rId61" Type="http://schemas.openxmlformats.org/officeDocument/2006/relationships/hyperlink" Target="consultantplus://offline/ref=83FC73988190BC9445991D08D64C2B1CD052854DD619383725F3722A5377791A74D7E8950AD583B8FFA5F06F33FDD56C3935110EB9A42247Q2v1M" TargetMode="External"/><Relationship Id="rId82" Type="http://schemas.openxmlformats.org/officeDocument/2006/relationships/hyperlink" Target="consultantplus://offline/ref=275C0EBD80EA450094394BFF1124675288B89F4834EAF3688BAC09181A6454D3AC62C0678EEC9B85757A74E53433E33D474A0396583D4FF6nBv1L" TargetMode="External"/><Relationship Id="rId90" Type="http://schemas.openxmlformats.org/officeDocument/2006/relationships/theme" Target="theme/theme1.xml"/><Relationship Id="rId19" Type="http://schemas.openxmlformats.org/officeDocument/2006/relationships/hyperlink" Target="consultantplus://offline/ref=31C7F1287E2FA5326101DBDC3FFAEC35DF26D8906A185AF329E6901609F0CAC409744F57608974611936D0F65CE2562E25B2F0F82DBB7D268650FCABbDJBI" TargetMode="External"/><Relationship Id="rId4" Type="http://schemas.microsoft.com/office/2007/relationships/stylesWithEffects" Target="stylesWithEffects.xml"/><Relationship Id="rId9" Type="http://schemas.openxmlformats.org/officeDocument/2006/relationships/hyperlink" Target="consultantplus://offline/ref=8D18CF5AF988661651368E4A3650594E64E302265C4F54EC5821139CD6608CD17FD3EBE0157F4F76E9A1C75D4B409D045E519022A5AA59818C7AE4dF04F" TargetMode="External"/><Relationship Id="rId14" Type="http://schemas.openxmlformats.org/officeDocument/2006/relationships/hyperlink" Target="consultantplus://offline/ref=31C7F1287E2FA5326101DBDC3FFAEC35DF26D8906A1855F026E5901609F0CAC409744F57608974611936D0F759E2562E25B2F0F82DBB7D268650FCABbDJBI" TargetMode="External"/><Relationship Id="rId22" Type="http://schemas.openxmlformats.org/officeDocument/2006/relationships/hyperlink" Target="consultantplus://offline/ref=31C7F1287E2FA5326101DBDC3FFAEC35DF26D8906A1954F023E5901609F0CAC409744F57608974611936D0F65CE2562E25B2F0F82DBB7D268650FCABbDJBI" TargetMode="External"/><Relationship Id="rId27" Type="http://schemas.openxmlformats.org/officeDocument/2006/relationships/hyperlink" Target="consultantplus://offline/ref=F678EDD573E90647064FD9674E0B2FF1614B316ADCFE86707332360C2C557D7577A50F5CA47B16BAAAE61D412904225F24131191E5734E9C0Dz7I" TargetMode="External"/><Relationship Id="rId30" Type="http://schemas.openxmlformats.org/officeDocument/2006/relationships/hyperlink" Target="consultantplus://offline/ref=99E7185F75C32EB61A98F879FCE8B73882C21164B6F294CA9208080C81129685B0D931E5C6181D22A0F34C43EE6865B8AE10DE928FCACFDBcCS9O" TargetMode="External"/><Relationship Id="rId35" Type="http://schemas.openxmlformats.org/officeDocument/2006/relationships/hyperlink" Target="consultantplus://offline/ref=6BA9A3E98D7F96DFC19E71538512D433E835C2D43458ACE8B7D90250F35FCAEF670F71BCA98D6991262673BA8D6F93E4921212D4547F4E1EzA4BJ" TargetMode="External"/><Relationship Id="rId43" Type="http://schemas.openxmlformats.org/officeDocument/2006/relationships/hyperlink" Target="consultantplus://offline/ref=06515D5CFE72C12D0CFA48D807CB1AD45B0BE560CCC5462E099F04DBADA19953FA2CA8C25CE01E0CFDE38E19001B239578A890F72DC59415c000M" TargetMode="External"/><Relationship Id="rId48" Type="http://schemas.openxmlformats.org/officeDocument/2006/relationships/hyperlink" Target="consultantplus://offline/ref=D183C5B880D28A1D81202F8854D4F2A6009DE5004B1F6F8C703C02BA17C5FA35D2FE2BE5C2FAD96A8334427061BD6E272A765609422AC91Ab5z9M" TargetMode="External"/><Relationship Id="rId56" Type="http://schemas.openxmlformats.org/officeDocument/2006/relationships/hyperlink" Target="consultantplus://offline/ref=83FC73988190BC9445991D08D64C2B1CD0538146DF11383725F3722A5377791A66D7B0990AD19CB9FAB0A63E76QAv0M" TargetMode="External"/><Relationship Id="rId64" Type="http://schemas.openxmlformats.org/officeDocument/2006/relationships/hyperlink" Target="consultantplus://offline/ref=83FC73988190BC9445991D08D64C2B1CD0538146DF11383725F3722A5377791A66D7B0990AD19CB9FAB0A63E76QAv0M" TargetMode="External"/><Relationship Id="rId69" Type="http://schemas.openxmlformats.org/officeDocument/2006/relationships/hyperlink" Target="consultantplus://offline/ref=83FC73988190BC9445990305C0207519D459DF42D7173A6578AC2977047E734D3398B1D74ED883B8F8A8A6397CFC892868261008B9A720582B5263Q2v7M" TargetMode="External"/><Relationship Id="rId77" Type="http://schemas.openxmlformats.org/officeDocument/2006/relationships/hyperlink" Target="consultantplus://offline/ref=DDF4AD3709D60D871CE77A7563F4D27E9A3ED5CE13750B07D9B4F3D15744B3DFE60F7E96D2AC6464S5K" TargetMode="External"/><Relationship Id="rId8" Type="http://schemas.openxmlformats.org/officeDocument/2006/relationships/hyperlink" Target="consultantplus://offline/ref=F15D57E3F01B6E5EAFE558C5D697E2DC5ED7FC91C0F93B202C6E17625330486D5820CC54FF0C235D013CC334C3EBC44DD4866F4D4234H" TargetMode="External"/><Relationship Id="rId51" Type="http://schemas.openxmlformats.org/officeDocument/2006/relationships/hyperlink" Target="consultantplus://offline/ref=83FC73988190BC9445991D08D64C2B1CD152874CDD13383725F3722A5377791A74D7E8960BDED6E9BCFBA93E73B6D96E2329100DQAvFM" TargetMode="External"/><Relationship Id="rId72" Type="http://schemas.openxmlformats.org/officeDocument/2006/relationships/hyperlink" Target="consultantplus://offline/ref=275C0EBD80EA450094394BFF1124675288B89F4834EAF3688BAC09181A6454D3AC62C0678EEC9B85757A74E53433E33D474A0396583D4FF6nBv1L" TargetMode="External"/><Relationship Id="rId80" Type="http://schemas.openxmlformats.org/officeDocument/2006/relationships/hyperlink" Target="consultantplus://offline/ref=3FCAA04B051998440CA6D6B198D9D250057446DA4E6F34359C67A5471E3ACEAFC781D5D0C67C1899E9B369003AQF6DK" TargetMode="External"/><Relationship Id="rId85" Type="http://schemas.openxmlformats.org/officeDocument/2006/relationships/hyperlink" Target="consultantplus://offline/ref=3FCAA04B051998440CA6D6B198D9D250057446DA4E6F34359C67A5471E3ACEAFC781D5D0C67C1899E9B369003AQF6DK" TargetMode="External"/><Relationship Id="rId3" Type="http://schemas.openxmlformats.org/officeDocument/2006/relationships/styles" Target="styles.xml"/><Relationship Id="rId12" Type="http://schemas.openxmlformats.org/officeDocument/2006/relationships/hyperlink" Target="consultantplus://offline/ref=8D18CF5AF988661651368E4A3650594E64E302265A4B5AEB592D4E96DE3980D378DCB4F712364377E9A1C75B461F98114F099D25BCB55A9D9078E5FDd90EF" TargetMode="External"/><Relationship Id="rId17" Type="http://schemas.openxmlformats.org/officeDocument/2006/relationships/hyperlink" Target="consultantplus://offline/ref=31C7F1287E2FA5326101DBDC3FFAEC35DF26D8906A1856F629E3901609F0CAC409744F57608974611936D0F65CE2562E25B2F0F82DBB7D268650FCABbDJBI" TargetMode="External"/><Relationship Id="rId25" Type="http://schemas.openxmlformats.org/officeDocument/2006/relationships/hyperlink" Target="http://admoblkaluga.ru/sub/competitive/departments_mkpt/market_mkpt/declaration.php," TargetMode="External"/><Relationship Id="rId33" Type="http://schemas.openxmlformats.org/officeDocument/2006/relationships/hyperlink" Target="consultantplus://offline/ref=915245EDF75F3176075839897338275D0BED21DF4AFA132B1D201BD7024E26948296EBC16C8F6708CB2F332223397818B173ABFE2D84CC3FqEx7J" TargetMode="External"/><Relationship Id="rId38" Type="http://schemas.openxmlformats.org/officeDocument/2006/relationships/hyperlink" Target="consultantplus://offline/ref=83FC73988190BC9445991D08D64C2B1CD152874CDD13383725F3722A5377791A74D7E89508DC89ECA9EAF13377ACC66D3F35120CA6QAvEM" TargetMode="External"/><Relationship Id="rId46" Type="http://schemas.openxmlformats.org/officeDocument/2006/relationships/hyperlink" Target="consultantplus://offline/ref=D183C5B880D28A1D81202F8854D4F2A6009DE5004B1F6F8C703C02BA17C5FA35D2FE2BE5C2FADF688534427061BD6E272A765609422AC91Ab5z9M" TargetMode="External"/><Relationship Id="rId59" Type="http://schemas.openxmlformats.org/officeDocument/2006/relationships/hyperlink" Target="consultantplus://offline/ref=83FC73988190BC9445990305C0207519D459DF42D7173A6578AC2977047E734D3398B1D74ED883B8F8ABAD387CFC892868261008B9A720582B5263Q2v7M" TargetMode="External"/><Relationship Id="rId67" Type="http://schemas.openxmlformats.org/officeDocument/2006/relationships/hyperlink" Target="consultantplus://offline/ref=83FC73988190BC9445991D08D64C2B1CD052854DD619383725F3722A5377791A66D7B0990AD19CB9FAB0A63E76QAv0M" TargetMode="External"/><Relationship Id="rId20" Type="http://schemas.openxmlformats.org/officeDocument/2006/relationships/hyperlink" Target="consultantplus://offline/ref=31C7F1287E2FA5326101DBDC3FFAEC35DF26D8906A1953F626EA901609F0CAC409744F57608974611936D0F65CE2562E25B2F0F82DBB7D268650FCABbDJBI" TargetMode="External"/><Relationship Id="rId41" Type="http://schemas.openxmlformats.org/officeDocument/2006/relationships/hyperlink" Target="consultantplus://offline/ref=06515D5CFE72C12D0CFA48D807CB1AD4590DE66AC8C1462E099F04DBADA19953FA2CA8C25CE01404F9E38E19001B239578A890F72DC59415c000M" TargetMode="External"/><Relationship Id="rId54" Type="http://schemas.openxmlformats.org/officeDocument/2006/relationships/hyperlink" Target="consultantplus://offline/ref=6FF05DF045A12291B2D9A5DCFBD20EDAA81EF09BB48F77ED73983AA34A9D030D9D039D81B9B24D33D56C3F100043A90E4E80EA89364BD6FFWC53M" TargetMode="External"/><Relationship Id="rId62" Type="http://schemas.openxmlformats.org/officeDocument/2006/relationships/hyperlink" Target="consultantplus://offline/ref=83FC73988190BC9445991D08D64C2B1CD052854DD619383725F3722A5377791A74D7E8950AD584BEF1A5F06F33FDD56C3935110EB9A42247Q2v1M" TargetMode="External"/><Relationship Id="rId70" Type="http://schemas.openxmlformats.org/officeDocument/2006/relationships/hyperlink" Target="consultantplus://offline/ref=275C0EBD80EA450094394BFF1124675288B89F4834EAF3688BAC09181A6454D3AC62C0678EEC9B85757A74E53433E33D474A0396583D4FF6nBv1L" TargetMode="External"/><Relationship Id="rId75" Type="http://schemas.openxmlformats.org/officeDocument/2006/relationships/hyperlink" Target="http://dprpko.ru/" TargetMode="External"/><Relationship Id="rId83" Type="http://schemas.openxmlformats.org/officeDocument/2006/relationships/hyperlink" Target="consultantplus://offline/ref=275C0EBD80EA450094394BFF1124675288B89F4834EAF3688BAC09181A6454D3AC62C0678EEC9B85757A74E53433E33D474A0396583D4FF6nBv1L" TargetMode="External"/><Relationship Id="rId88" Type="http://schemas.openxmlformats.org/officeDocument/2006/relationships/hyperlink" Target="consultantplus://offline/ref=99E7185F75C32EB61A98F879FCE8B73883C01664B0FF94CA9208080C81129685A2D969E9C71F0323A7E61A12ABc3S5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1C7F1287E2FA5326101DBDC3FFAEC35DF26D8906A1853F626E2901609F0CAC409744F57608974611936D0F65CE2562E25B2F0F82DBB7D268650FCABbDJBI" TargetMode="External"/><Relationship Id="rId23" Type="http://schemas.openxmlformats.org/officeDocument/2006/relationships/hyperlink" Target="consultantplus://offline/ref=31C7F1287E2FA5326101DBDC3FFAEC35DF26D8906A1955F125E7901609F0CAC409744F57608974611936D0F65CE2562E25B2F0F82DBB7D268650FCABbDJBI" TargetMode="External"/><Relationship Id="rId28" Type="http://schemas.openxmlformats.org/officeDocument/2006/relationships/hyperlink" Target="consultantplus://offline/ref=F678EDD573E90647064FD9674E0B2FF1614B316ADCFE86707332360C2C557D7577A50F5CA47B16BAAAE61D412904225F24131191E5734E9C0Dz7I" TargetMode="External"/><Relationship Id="rId36" Type="http://schemas.openxmlformats.org/officeDocument/2006/relationships/hyperlink" Target="consultantplus://offline/ref=71A30CE4D3798F42D7CF9DC23BC23BEE5546B7271734B783CBE015DE53136ED2A8371F379F94C4C5083843AB25C6D60813AB51E6EBF8BD1465H6H" TargetMode="External"/><Relationship Id="rId49" Type="http://schemas.openxmlformats.org/officeDocument/2006/relationships/hyperlink" Target="consultantplus://offline/ref=D183C5B880D28A1D81202F8854D4F2A6009DE5004B1F6F8C703C02BA17C5FA35D2FE2BE5C2FADC6D8134427061BD6E272A765609422AC91Ab5z9M" TargetMode="External"/><Relationship Id="rId57" Type="http://schemas.openxmlformats.org/officeDocument/2006/relationships/hyperlink" Target="consultantplus://offline/ref=02E70C51A7CADE45E5F1C02B956085607A44C9CD203D894154A36E7E17938E304D469F06DABE1025480A76DD5DD553F9C42DDF69F59496E2u1W5N" TargetMode="External"/><Relationship Id="rId10" Type="http://schemas.openxmlformats.org/officeDocument/2006/relationships/hyperlink" Target="consultantplus://offline/ref=8D18CF5AF988661651368E4A3650594E64E302265A4A5CE95A2F4E96DE3980D378DCB4F712364377E9A1C75A481F98114F099D25BCB55A9D9078E5FDd90EF" TargetMode="External"/><Relationship Id="rId31" Type="http://schemas.openxmlformats.org/officeDocument/2006/relationships/hyperlink" Target="http://admoblkaluga.ru/sub/competitive/departments_mkpt/market_mkpt/declaration.php,%20&#1072;" TargetMode="External"/><Relationship Id="rId44" Type="http://schemas.openxmlformats.org/officeDocument/2006/relationships/hyperlink" Target="consultantplus://offline/ref=D183C5B880D28A1D81202F8854D4F2A6009DE5004B1F6F8C703C02BA17C5FA35D2FE2BE3C9AE8A2FD73217293BE96138206856b0z3M" TargetMode="External"/><Relationship Id="rId52" Type="http://schemas.openxmlformats.org/officeDocument/2006/relationships/hyperlink" Target="consultantplus://offline/ref=83FC73988190BC9445991D08D64C2B1CD15B874ADD15383725F3722A5377791A74D7E8960FDD89ECA9EAF13377ACC66D3F35120CA6QAvEM" TargetMode="External"/><Relationship Id="rId60" Type="http://schemas.openxmlformats.org/officeDocument/2006/relationships/hyperlink" Target="consultantplus://offline/ref=83FC73988190BC9445991D08D64C2B1CD0538146DF11383725F3722A5377791A66D7B0990AD19CB9FAB0A63E76QAv0M" TargetMode="External"/><Relationship Id="rId65" Type="http://schemas.openxmlformats.org/officeDocument/2006/relationships/hyperlink" Target="consultantplus://offline/ref=4716BA805A8575E57E23DAE2D1301DDC77D5B7C99611E8EDB488D7ADD32F86136B1C960A4ACC8D9D0FFC76CF1A4DB5AA423380CBC991762EVBPCN" TargetMode="External"/><Relationship Id="rId73" Type="http://schemas.openxmlformats.org/officeDocument/2006/relationships/hyperlink" Target="http://dprpko.ru/" TargetMode="External"/><Relationship Id="rId78" Type="http://schemas.openxmlformats.org/officeDocument/2006/relationships/hyperlink" Target="consultantplus://offline/ref=DDF4AD3709D60D871CE77A7563F4D27E953CD5C114750B07D9B4F3D165S7K" TargetMode="External"/><Relationship Id="rId81" Type="http://schemas.openxmlformats.org/officeDocument/2006/relationships/hyperlink" Target="consultantplus://offline/ref=3FCAA04B051998440CA6D6B198D9D250057446DA4E6F34359C67A5471E3ACEAFC781D5D0C67C1899E9B369003AQF6DK" TargetMode="External"/><Relationship Id="rId86" Type="http://schemas.openxmlformats.org/officeDocument/2006/relationships/hyperlink" Target="consultantplus://offline/ref=3FCAA04B051998440CA6D6B198D9D250057446DA4E6F34359C67A5471E3ACEAFC781D5D0C67C1899E9B369003AQF6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80F87-2FA3-4E91-BCC5-20E8276B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55</Pages>
  <Words>24459</Words>
  <Characters>139419</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Горелова Елена Анатольевна</dc:creator>
  <cp:lastModifiedBy>Горелова Елена Анатольевна</cp:lastModifiedBy>
  <cp:revision>4</cp:revision>
  <cp:lastPrinted>2018-12-24T07:06:00Z</cp:lastPrinted>
  <dcterms:created xsi:type="dcterms:W3CDTF">2019-01-17T05:24:00Z</dcterms:created>
  <dcterms:modified xsi:type="dcterms:W3CDTF">2019-01-24T06:30:00Z</dcterms:modified>
</cp:coreProperties>
</file>