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B3" w:rsidRDefault="000225B3" w:rsidP="000225B3">
      <w:pPr>
        <w:jc w:val="center"/>
      </w:pPr>
      <w:bookmarkStart w:id="0" w:name="_GoBack"/>
      <w:bookmarkEnd w:id="0"/>
    </w:p>
    <w:p w:rsidR="000225B3" w:rsidRDefault="000225B3" w:rsidP="000225B3">
      <w:pPr>
        <w:jc w:val="center"/>
      </w:pPr>
      <w:r>
        <w:object w:dxaOrig="18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7.9pt" o:ole="">
            <v:imagedata r:id="rId8" o:title=""/>
          </v:shape>
          <o:OLEObject Type="Embed" ProgID="PBrush" ShapeID="_x0000_i1025" DrawAspect="Content" ObjectID="_1584338082" r:id="rId9"/>
        </w:object>
      </w:r>
    </w:p>
    <w:p w:rsidR="000225B3" w:rsidRDefault="000225B3" w:rsidP="000225B3">
      <w:pPr>
        <w:jc w:val="center"/>
        <w:rPr>
          <w:sz w:val="8"/>
        </w:rPr>
      </w:pPr>
    </w:p>
    <w:p w:rsidR="000225B3" w:rsidRDefault="000225B3" w:rsidP="000225B3">
      <w:pPr>
        <w:jc w:val="center"/>
        <w:rPr>
          <w:spacing w:val="20"/>
          <w:sz w:val="36"/>
        </w:rPr>
      </w:pPr>
    </w:p>
    <w:p w:rsidR="000225B3" w:rsidRDefault="000225B3" w:rsidP="000225B3">
      <w:pPr>
        <w:jc w:val="center"/>
        <w:rPr>
          <w:spacing w:val="20"/>
          <w:sz w:val="32"/>
        </w:rPr>
      </w:pPr>
      <w:r>
        <w:rPr>
          <w:spacing w:val="20"/>
          <w:sz w:val="36"/>
        </w:rPr>
        <w:t>Правительство Калужской области</w:t>
      </w:r>
    </w:p>
    <w:p w:rsidR="000225B3" w:rsidRDefault="000225B3" w:rsidP="000225B3">
      <w:pPr>
        <w:jc w:val="center"/>
        <w:rPr>
          <w:spacing w:val="20"/>
          <w:sz w:val="30"/>
        </w:rPr>
      </w:pPr>
    </w:p>
    <w:p w:rsidR="000225B3" w:rsidRDefault="000225B3" w:rsidP="000225B3">
      <w:pPr>
        <w:jc w:val="center"/>
        <w:rPr>
          <w:b/>
          <w:spacing w:val="20"/>
          <w:sz w:val="40"/>
        </w:rPr>
      </w:pPr>
      <w:r>
        <w:rPr>
          <w:b/>
          <w:spacing w:val="20"/>
          <w:sz w:val="40"/>
        </w:rPr>
        <w:t>ПОСТАНОВЛЕНИЕ</w:t>
      </w:r>
    </w:p>
    <w:p w:rsidR="000225B3" w:rsidRDefault="000225B3" w:rsidP="000225B3">
      <w:pPr>
        <w:jc w:val="center"/>
        <w:rPr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2102"/>
        <w:gridCol w:w="5167"/>
        <w:gridCol w:w="1701"/>
      </w:tblGrid>
      <w:tr w:rsidR="000225B3" w:rsidTr="00452CC3">
        <w:tc>
          <w:tcPr>
            <w:tcW w:w="528" w:type="dxa"/>
          </w:tcPr>
          <w:p w:rsidR="000225B3" w:rsidRPr="000D20C2" w:rsidRDefault="000D20C2" w:rsidP="000D20C2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102" w:type="dxa"/>
            <w:tcBorders>
              <w:bottom w:val="single" w:sz="6" w:space="0" w:color="auto"/>
            </w:tcBorders>
          </w:tcPr>
          <w:p w:rsidR="000225B3" w:rsidRDefault="000225B3" w:rsidP="00452CC3">
            <w:pPr>
              <w:rPr>
                <w:sz w:val="26"/>
                <w:szCs w:val="26"/>
              </w:rPr>
            </w:pPr>
          </w:p>
        </w:tc>
        <w:tc>
          <w:tcPr>
            <w:tcW w:w="5167" w:type="dxa"/>
          </w:tcPr>
          <w:p w:rsidR="000225B3" w:rsidRDefault="000225B3" w:rsidP="00452CC3">
            <w:pPr>
              <w:ind w:right="-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225B3" w:rsidRDefault="000225B3" w:rsidP="00452CC3">
            <w:pPr>
              <w:rPr>
                <w:sz w:val="26"/>
                <w:szCs w:val="26"/>
              </w:rPr>
            </w:pPr>
          </w:p>
        </w:tc>
      </w:tr>
    </w:tbl>
    <w:p w:rsidR="000225B3" w:rsidRDefault="000225B3" w:rsidP="000225B3">
      <w:pPr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6077"/>
      </w:tblGrid>
      <w:tr w:rsidR="000225B3" w:rsidTr="00452CC3">
        <w:trPr>
          <w:trHeight w:val="445"/>
        </w:trPr>
        <w:tc>
          <w:tcPr>
            <w:tcW w:w="6077" w:type="dxa"/>
          </w:tcPr>
          <w:p w:rsidR="000225B3" w:rsidRPr="00E870DC" w:rsidRDefault="000225B3" w:rsidP="00452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70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положения о порядке</w:t>
            </w:r>
            <w:r w:rsidRPr="00E870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осуществления ведомст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венного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соблюдением</w:t>
            </w:r>
            <w:r w:rsidRPr="00CE7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70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требований </w:t>
            </w:r>
            <w:r w:rsidRPr="00E870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Федерального закона «О закупках товаров, работ, услуг отдельными видами юридических лиц»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 иных принятых в соответствии с ним нормативных правовых актов Российской Федерации</w:t>
            </w:r>
          </w:p>
        </w:tc>
      </w:tr>
    </w:tbl>
    <w:p w:rsidR="000225B3" w:rsidRDefault="000225B3" w:rsidP="000225B3">
      <w:pPr>
        <w:ind w:firstLine="851"/>
        <w:jc w:val="both"/>
        <w:rPr>
          <w:sz w:val="26"/>
          <w:szCs w:val="26"/>
        </w:rPr>
      </w:pPr>
    </w:p>
    <w:p w:rsidR="000225B3" w:rsidRDefault="000225B3" w:rsidP="000225B3">
      <w:pPr>
        <w:ind w:firstLine="851"/>
        <w:jc w:val="both"/>
        <w:rPr>
          <w:sz w:val="26"/>
          <w:szCs w:val="26"/>
        </w:rPr>
      </w:pPr>
    </w:p>
    <w:p w:rsidR="000225B3" w:rsidRDefault="000225B3" w:rsidP="000225B3">
      <w:pPr>
        <w:ind w:firstLine="851"/>
        <w:jc w:val="both"/>
        <w:rPr>
          <w:sz w:val="26"/>
          <w:szCs w:val="26"/>
        </w:rPr>
      </w:pPr>
    </w:p>
    <w:p w:rsidR="000225B3" w:rsidRPr="000225B3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225B3" w:rsidRPr="000225B3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225B3" w:rsidRPr="000225B3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225B3" w:rsidRPr="000225B3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225B3" w:rsidRPr="000225B3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225B3" w:rsidRPr="000225B3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225B3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статьей 6.1 Федерального закона «О закупках товаров, работ, услуг отдельными видами юридических лиц» </w:t>
      </w:r>
      <w:r w:rsidRPr="00A336C8">
        <w:rPr>
          <w:color w:val="000000"/>
          <w:sz w:val="26"/>
          <w:szCs w:val="26"/>
        </w:rPr>
        <w:t xml:space="preserve">Правительство Калужской области </w:t>
      </w:r>
      <w:r w:rsidRPr="00A336C8">
        <w:rPr>
          <w:b/>
          <w:color w:val="000000"/>
          <w:sz w:val="26"/>
          <w:szCs w:val="26"/>
        </w:rPr>
        <w:t xml:space="preserve">ПОСТАНОВЛЯЕТ: </w:t>
      </w:r>
    </w:p>
    <w:p w:rsidR="000225B3" w:rsidRPr="00E870DC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70DC">
        <w:rPr>
          <w:color w:val="000000"/>
          <w:sz w:val="26"/>
          <w:szCs w:val="26"/>
        </w:rPr>
        <w:t xml:space="preserve">1. Утвердить </w:t>
      </w:r>
      <w:r>
        <w:rPr>
          <w:color w:val="000000"/>
          <w:sz w:val="26"/>
          <w:szCs w:val="26"/>
        </w:rPr>
        <w:t xml:space="preserve">положение о </w:t>
      </w:r>
      <w:r>
        <w:rPr>
          <w:sz w:val="26"/>
          <w:szCs w:val="26"/>
        </w:rPr>
        <w:t>порядке</w:t>
      </w:r>
      <w:r w:rsidRPr="00E870DC">
        <w:rPr>
          <w:sz w:val="26"/>
          <w:szCs w:val="26"/>
        </w:rPr>
        <w:t xml:space="preserve"> осуществления ведомст</w:t>
      </w:r>
      <w:r>
        <w:rPr>
          <w:sz w:val="26"/>
          <w:szCs w:val="26"/>
        </w:rPr>
        <w:t xml:space="preserve">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</w:t>
      </w:r>
      <w:r w:rsidRPr="00CE77AD">
        <w:rPr>
          <w:sz w:val="26"/>
          <w:szCs w:val="26"/>
        </w:rPr>
        <w:t xml:space="preserve"> </w:t>
      </w:r>
      <w:r w:rsidRPr="00E870DC">
        <w:rPr>
          <w:sz w:val="26"/>
          <w:szCs w:val="26"/>
        </w:rPr>
        <w:t xml:space="preserve">требований </w:t>
      </w:r>
      <w:r w:rsidRPr="00E870DC">
        <w:rPr>
          <w:color w:val="000000"/>
          <w:sz w:val="26"/>
          <w:szCs w:val="26"/>
        </w:rPr>
        <w:t>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color w:val="000000"/>
          <w:sz w:val="26"/>
          <w:szCs w:val="26"/>
        </w:rPr>
        <w:t xml:space="preserve"> (прилагается)</w:t>
      </w:r>
      <w:r w:rsidRPr="00E870DC">
        <w:rPr>
          <w:color w:val="000000"/>
          <w:sz w:val="26"/>
          <w:szCs w:val="26"/>
        </w:rPr>
        <w:t>.</w:t>
      </w:r>
    </w:p>
    <w:p w:rsidR="000225B3" w:rsidRPr="00B152BD" w:rsidRDefault="000225B3" w:rsidP="000225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A336C8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225B3" w:rsidRPr="003F0B2C" w:rsidRDefault="000225B3" w:rsidP="000225B3">
      <w:pPr>
        <w:jc w:val="both"/>
        <w:rPr>
          <w:sz w:val="26"/>
          <w:szCs w:val="26"/>
        </w:rPr>
      </w:pPr>
    </w:p>
    <w:p w:rsidR="00FB3204" w:rsidRPr="003F0B2C" w:rsidRDefault="00FB3204" w:rsidP="000225B3">
      <w:pPr>
        <w:jc w:val="both"/>
        <w:rPr>
          <w:sz w:val="26"/>
          <w:szCs w:val="26"/>
        </w:rPr>
      </w:pPr>
    </w:p>
    <w:p w:rsidR="000225B3" w:rsidRDefault="000225B3" w:rsidP="000225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Губернатор Калужской области                                </w:t>
      </w:r>
      <w:r w:rsidR="00FB3204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>А.Д. Артамонов</w:t>
      </w:r>
    </w:p>
    <w:p w:rsidR="000225B3" w:rsidRPr="000225B3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0225B3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0225B3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0225B3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225B3" w:rsidRPr="00FB3204" w:rsidRDefault="000225B3" w:rsidP="00E6180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61803" w:rsidRPr="00A34924" w:rsidRDefault="00E61803" w:rsidP="00E61803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A3492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E61803" w:rsidRPr="00A34924" w:rsidRDefault="00E61803" w:rsidP="00E6180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Pr="00A34924">
        <w:rPr>
          <w:bCs/>
          <w:sz w:val="26"/>
          <w:szCs w:val="26"/>
        </w:rPr>
        <w:t xml:space="preserve">остановлению Правительства </w:t>
      </w:r>
    </w:p>
    <w:p w:rsidR="00E61803" w:rsidRPr="00A34924" w:rsidRDefault="00E61803" w:rsidP="00E6180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34924">
        <w:rPr>
          <w:bCs/>
          <w:sz w:val="26"/>
          <w:szCs w:val="26"/>
        </w:rPr>
        <w:t>Калужской области</w:t>
      </w:r>
    </w:p>
    <w:p w:rsidR="00E61803" w:rsidRPr="00A34924" w:rsidRDefault="000A7FF9" w:rsidP="00E6180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_____________ </w:t>
      </w:r>
      <w:r w:rsidR="00E61803" w:rsidRPr="00A34924">
        <w:rPr>
          <w:bCs/>
          <w:sz w:val="26"/>
          <w:szCs w:val="26"/>
        </w:rPr>
        <w:t>№ ______</w:t>
      </w:r>
    </w:p>
    <w:p w:rsidR="00E61803" w:rsidRDefault="00E61803" w:rsidP="00E61803">
      <w:pPr>
        <w:jc w:val="both"/>
        <w:rPr>
          <w:b/>
          <w:sz w:val="26"/>
          <w:szCs w:val="26"/>
        </w:rPr>
      </w:pPr>
    </w:p>
    <w:p w:rsidR="00E61803" w:rsidRPr="00F52DE8" w:rsidRDefault="00E61803" w:rsidP="00E618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порядке </w:t>
      </w:r>
      <w:r w:rsidRPr="00F52DE8">
        <w:rPr>
          <w:b/>
          <w:sz w:val="26"/>
          <w:szCs w:val="26"/>
        </w:rPr>
        <w:t>осуществления ведомст</w:t>
      </w:r>
      <w:r>
        <w:rPr>
          <w:b/>
          <w:sz w:val="26"/>
          <w:szCs w:val="26"/>
        </w:rPr>
        <w:t xml:space="preserve">венного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соблюдением</w:t>
      </w:r>
      <w:r w:rsidRPr="00CE77AD">
        <w:rPr>
          <w:b/>
          <w:sz w:val="26"/>
          <w:szCs w:val="26"/>
        </w:rPr>
        <w:t xml:space="preserve"> </w:t>
      </w:r>
      <w:r w:rsidRPr="00F52DE8">
        <w:rPr>
          <w:b/>
          <w:sz w:val="26"/>
          <w:szCs w:val="26"/>
        </w:rPr>
        <w:t xml:space="preserve">требований </w:t>
      </w:r>
      <w:r w:rsidRPr="00F52DE8">
        <w:rPr>
          <w:b/>
          <w:color w:val="000000"/>
          <w:sz w:val="26"/>
          <w:szCs w:val="26"/>
        </w:rPr>
        <w:t>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E61803" w:rsidRDefault="00E61803" w:rsidP="00E61803">
      <w:pPr>
        <w:jc w:val="both"/>
        <w:rPr>
          <w:b/>
          <w:sz w:val="26"/>
          <w:szCs w:val="26"/>
        </w:rPr>
      </w:pPr>
    </w:p>
    <w:p w:rsidR="000C5299" w:rsidRDefault="00E61803" w:rsidP="000C5299">
      <w:pPr>
        <w:ind w:firstLine="567"/>
        <w:jc w:val="both"/>
        <w:rPr>
          <w:color w:val="000000"/>
          <w:sz w:val="26"/>
          <w:szCs w:val="26"/>
        </w:rPr>
      </w:pPr>
      <w:r w:rsidRPr="0018698D">
        <w:rPr>
          <w:sz w:val="26"/>
          <w:szCs w:val="26"/>
        </w:rPr>
        <w:t xml:space="preserve">1. </w:t>
      </w:r>
      <w:proofErr w:type="gramStart"/>
      <w:r w:rsidRPr="0018698D">
        <w:rPr>
          <w:sz w:val="26"/>
          <w:szCs w:val="26"/>
        </w:rPr>
        <w:t>Настоящ</w:t>
      </w:r>
      <w:r>
        <w:rPr>
          <w:sz w:val="26"/>
          <w:szCs w:val="26"/>
        </w:rPr>
        <w:t xml:space="preserve">ее положение устанавливает порядок осуществления </w:t>
      </w:r>
      <w:r w:rsidRPr="0018698D">
        <w:rPr>
          <w:sz w:val="26"/>
          <w:szCs w:val="26"/>
        </w:rPr>
        <w:t>органами государственной власти Калужской области, осуществляющими функции и полномочия учредителя в отношении государственных учреждений Калужской области, права собственника имущества государственных унитарных предприятий Калужской области, уполномоченными органами исполнительной власти Калужской области</w:t>
      </w:r>
      <w:r>
        <w:rPr>
          <w:sz w:val="26"/>
          <w:szCs w:val="26"/>
        </w:rPr>
        <w:t xml:space="preserve"> (далее – орган ведомственного контроля)</w:t>
      </w:r>
      <w:r w:rsidRPr="001869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ведомственного контроля за соблюдением </w:t>
      </w:r>
      <w:r w:rsidRPr="0018698D">
        <w:rPr>
          <w:sz w:val="26"/>
          <w:szCs w:val="26"/>
        </w:rPr>
        <w:t xml:space="preserve">требований </w:t>
      </w:r>
      <w:r w:rsidRPr="0018698D">
        <w:rPr>
          <w:color w:val="000000"/>
          <w:sz w:val="26"/>
          <w:szCs w:val="26"/>
        </w:rPr>
        <w:t>Федерального закона «О закупках товаров, работ, услуг отдельными видами юридических лиц» и иных принятых в соответствии</w:t>
      </w:r>
      <w:proofErr w:type="gramEnd"/>
      <w:r w:rsidRPr="0018698D">
        <w:rPr>
          <w:color w:val="000000"/>
          <w:sz w:val="26"/>
          <w:szCs w:val="26"/>
        </w:rPr>
        <w:t xml:space="preserve"> с ним нормативных правовых актов Российской Федерации</w:t>
      </w:r>
      <w:r>
        <w:rPr>
          <w:color w:val="000000"/>
          <w:sz w:val="26"/>
          <w:szCs w:val="26"/>
        </w:rPr>
        <w:t xml:space="preserve"> (далее – ведомственный контроль закупочной деятельности).</w:t>
      </w:r>
      <w:bookmarkStart w:id="1" w:name="Par0"/>
      <w:bookmarkEnd w:id="1"/>
    </w:p>
    <w:p w:rsidR="00096FF0" w:rsidRDefault="00B41AE9" w:rsidP="000C5299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Ведомственный контроль </w:t>
      </w:r>
      <w:r w:rsidR="00E61803">
        <w:rPr>
          <w:sz w:val="26"/>
          <w:szCs w:val="26"/>
        </w:rPr>
        <w:t>закупочной деятельности проводится</w:t>
      </w:r>
      <w:r>
        <w:rPr>
          <w:sz w:val="26"/>
          <w:szCs w:val="26"/>
        </w:rPr>
        <w:t xml:space="preserve"> органами ведомственного контроля</w:t>
      </w:r>
      <w:r w:rsidR="00E61803">
        <w:rPr>
          <w:sz w:val="26"/>
          <w:szCs w:val="26"/>
        </w:rPr>
        <w:t xml:space="preserve"> в отношении государственных учреждений Калужской области и государственных унитарных предприятий Калужской области, осуществляющих закупки в соответствии с положениями </w:t>
      </w:r>
      <w:r w:rsidR="00E61803" w:rsidRPr="0018698D">
        <w:rPr>
          <w:color w:val="000000"/>
          <w:sz w:val="26"/>
          <w:szCs w:val="26"/>
        </w:rPr>
        <w:t>Федеральн</w:t>
      </w:r>
      <w:r w:rsidR="00E61803">
        <w:rPr>
          <w:color w:val="000000"/>
          <w:sz w:val="26"/>
          <w:szCs w:val="26"/>
        </w:rPr>
        <w:t>ого закона</w:t>
      </w:r>
      <w:r w:rsidR="00E61803" w:rsidRPr="0018698D">
        <w:rPr>
          <w:color w:val="000000"/>
          <w:sz w:val="26"/>
          <w:szCs w:val="26"/>
        </w:rPr>
        <w:t xml:space="preserve"> «О закупках товаров, работ, услуг отдельными видами юридических лиц»</w:t>
      </w:r>
      <w:r w:rsidR="00E61803">
        <w:rPr>
          <w:color w:val="000000"/>
          <w:sz w:val="26"/>
          <w:szCs w:val="26"/>
        </w:rPr>
        <w:t xml:space="preserve"> (далее – подведомственный заказчик).</w:t>
      </w:r>
    </w:p>
    <w:p w:rsidR="000C5299" w:rsidRDefault="00096FF0" w:rsidP="000C5299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 xml:space="preserve">Предметом ведомственного контроля закупочной деятельности является соблюдение подведомственными заказчиками </w:t>
      </w:r>
      <w:r>
        <w:rPr>
          <w:sz w:val="26"/>
          <w:szCs w:val="26"/>
        </w:rPr>
        <w:t xml:space="preserve">Федерального закона </w:t>
      </w:r>
      <w:r w:rsidRPr="0018698D">
        <w:rPr>
          <w:color w:val="000000"/>
          <w:sz w:val="26"/>
          <w:szCs w:val="26"/>
        </w:rPr>
        <w:t>«О закупках товаров, работ, услуг отдельными видами юридических лиц»</w:t>
      </w:r>
      <w:r>
        <w:rPr>
          <w:color w:val="000000"/>
          <w:sz w:val="26"/>
          <w:szCs w:val="26"/>
        </w:rPr>
        <w:t xml:space="preserve"> </w:t>
      </w:r>
      <w:r w:rsidRPr="0018698D">
        <w:rPr>
          <w:color w:val="000000"/>
          <w:sz w:val="26"/>
          <w:szCs w:val="26"/>
        </w:rPr>
        <w:t>и иных принятых в соответствии с ним нормативных правовых актов Российской Федерации</w:t>
      </w:r>
      <w:r>
        <w:rPr>
          <w:color w:val="000000"/>
          <w:sz w:val="26"/>
          <w:szCs w:val="26"/>
        </w:rPr>
        <w:t xml:space="preserve"> (далее – </w:t>
      </w:r>
      <w:r>
        <w:rPr>
          <w:sz w:val="26"/>
          <w:szCs w:val="26"/>
        </w:rPr>
        <w:t>законодательство о закупках отдельными видами юридических лиц).</w:t>
      </w:r>
    </w:p>
    <w:p w:rsidR="000C5299" w:rsidRDefault="00E8108B" w:rsidP="000C5299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E61803">
        <w:rPr>
          <w:sz w:val="26"/>
          <w:szCs w:val="26"/>
        </w:rPr>
        <w:t>. При осуществлении ведомственного контроля закупочной деятельности органы ведомственного контроля осуществляют проверку соблюдения</w:t>
      </w:r>
      <w:r>
        <w:rPr>
          <w:sz w:val="26"/>
          <w:szCs w:val="26"/>
        </w:rPr>
        <w:t xml:space="preserve"> </w:t>
      </w:r>
      <w:r w:rsidR="00E61803">
        <w:rPr>
          <w:color w:val="000000"/>
          <w:sz w:val="26"/>
          <w:szCs w:val="26"/>
        </w:rPr>
        <w:t xml:space="preserve"> </w:t>
      </w:r>
      <w:r w:rsidR="00E61803" w:rsidRPr="00175C96">
        <w:rPr>
          <w:sz w:val="26"/>
          <w:szCs w:val="26"/>
        </w:rPr>
        <w:t>законодательств</w:t>
      </w:r>
      <w:r w:rsidRPr="00175C96">
        <w:rPr>
          <w:sz w:val="26"/>
          <w:szCs w:val="26"/>
        </w:rPr>
        <w:t>а</w:t>
      </w:r>
      <w:r w:rsidR="00E61803" w:rsidRPr="00175C96">
        <w:rPr>
          <w:sz w:val="26"/>
          <w:szCs w:val="26"/>
        </w:rPr>
        <w:t xml:space="preserve"> о закупках от</w:t>
      </w:r>
      <w:r w:rsidRPr="00175C96">
        <w:rPr>
          <w:sz w:val="26"/>
          <w:szCs w:val="26"/>
        </w:rPr>
        <w:t>дельными видами юридических лиц</w:t>
      </w:r>
      <w:r w:rsidR="00E61803" w:rsidRPr="00175C96">
        <w:rPr>
          <w:sz w:val="26"/>
          <w:szCs w:val="26"/>
        </w:rPr>
        <w:t>, в том числе:</w:t>
      </w:r>
    </w:p>
    <w:p w:rsidR="00521596" w:rsidRDefault="00175C96" w:rsidP="00521596">
      <w:pPr>
        <w:ind w:firstLine="567"/>
        <w:jc w:val="both"/>
        <w:rPr>
          <w:sz w:val="26"/>
          <w:szCs w:val="26"/>
        </w:rPr>
      </w:pPr>
      <w:r w:rsidRPr="007C0F87">
        <w:rPr>
          <w:sz w:val="26"/>
          <w:szCs w:val="26"/>
        </w:rPr>
        <w:t xml:space="preserve">1) </w:t>
      </w:r>
      <w:r w:rsidR="002D19F3" w:rsidRPr="007C0F87">
        <w:rPr>
          <w:sz w:val="26"/>
          <w:szCs w:val="26"/>
        </w:rPr>
        <w:t xml:space="preserve">соблюдение </w:t>
      </w:r>
      <w:r w:rsidR="000C5299" w:rsidRPr="007C0F87">
        <w:rPr>
          <w:sz w:val="26"/>
          <w:szCs w:val="26"/>
        </w:rPr>
        <w:t xml:space="preserve">установленного законодательством о закупках отдельными видами юридических лиц </w:t>
      </w:r>
      <w:r w:rsidR="002D19F3" w:rsidRPr="007C0F87">
        <w:rPr>
          <w:sz w:val="26"/>
          <w:szCs w:val="26"/>
        </w:rPr>
        <w:t xml:space="preserve">порядка </w:t>
      </w:r>
      <w:r w:rsidR="00142DAE" w:rsidRPr="007C0F87">
        <w:rPr>
          <w:sz w:val="26"/>
          <w:szCs w:val="26"/>
        </w:rPr>
        <w:t>ут</w:t>
      </w:r>
      <w:r w:rsidR="00C335B9" w:rsidRPr="007C0F87">
        <w:rPr>
          <w:sz w:val="26"/>
          <w:szCs w:val="26"/>
        </w:rPr>
        <w:t>верждения правового акта, регл</w:t>
      </w:r>
      <w:r w:rsidR="00142DAE" w:rsidRPr="007C0F87">
        <w:rPr>
          <w:sz w:val="26"/>
          <w:szCs w:val="26"/>
        </w:rPr>
        <w:t>аментирующего правила закупки (далее – положение о закупке</w:t>
      </w:r>
      <w:r w:rsidR="00C335B9" w:rsidRPr="007C0F87">
        <w:rPr>
          <w:sz w:val="26"/>
          <w:szCs w:val="26"/>
        </w:rPr>
        <w:t>)</w:t>
      </w:r>
      <w:r w:rsidR="00142DAE" w:rsidRPr="007C0F87">
        <w:rPr>
          <w:sz w:val="26"/>
          <w:szCs w:val="26"/>
        </w:rPr>
        <w:t>, сроков его размещени</w:t>
      </w:r>
      <w:r w:rsidR="000C5299" w:rsidRPr="007C0F87">
        <w:rPr>
          <w:sz w:val="26"/>
          <w:szCs w:val="26"/>
        </w:rPr>
        <w:t>я</w:t>
      </w:r>
      <w:r w:rsidR="00142DAE" w:rsidRPr="007C0F87">
        <w:rPr>
          <w:sz w:val="26"/>
          <w:szCs w:val="26"/>
        </w:rPr>
        <w:t xml:space="preserve"> в </w:t>
      </w:r>
      <w:r w:rsidR="00310461" w:rsidRPr="007C0F87">
        <w:rPr>
          <w:sz w:val="26"/>
          <w:szCs w:val="26"/>
        </w:rPr>
        <w:t>единой информационной системе в сфере закупок (далее – ЕИС)</w:t>
      </w:r>
      <w:r w:rsidR="000C5299" w:rsidRPr="007C0F87">
        <w:rPr>
          <w:sz w:val="26"/>
          <w:szCs w:val="26"/>
        </w:rPr>
        <w:t xml:space="preserve">, </w:t>
      </w:r>
      <w:r w:rsidR="000C5299" w:rsidRPr="007C0F87">
        <w:rPr>
          <w:rFonts w:eastAsiaTheme="minorHAnsi"/>
          <w:sz w:val="26"/>
          <w:szCs w:val="26"/>
          <w:lang w:eastAsia="en-US"/>
        </w:rPr>
        <w:t>сроков размещения в ЕИС изменений, вносимых в положение о закупке</w:t>
      </w:r>
      <w:r w:rsidR="00310461" w:rsidRPr="007C0F87">
        <w:rPr>
          <w:sz w:val="26"/>
          <w:szCs w:val="26"/>
        </w:rPr>
        <w:t>;</w:t>
      </w:r>
    </w:p>
    <w:p w:rsidR="00521596" w:rsidRPr="00521596" w:rsidRDefault="00521596" w:rsidP="005215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соответствие содержания положения о закупке требованиям</w:t>
      </w:r>
      <w:r w:rsidRPr="005215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законодательства о закупках отдельными видами юридических лиц;  </w:t>
      </w:r>
    </w:p>
    <w:p w:rsidR="00977942" w:rsidRPr="007C0F87" w:rsidRDefault="00521596" w:rsidP="000C5299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E61803" w:rsidRPr="007C0F87">
        <w:rPr>
          <w:sz w:val="26"/>
          <w:szCs w:val="26"/>
        </w:rPr>
        <w:t xml:space="preserve">) </w:t>
      </w:r>
      <w:r w:rsidR="00175C96" w:rsidRPr="007C0F87">
        <w:rPr>
          <w:sz w:val="26"/>
          <w:szCs w:val="26"/>
        </w:rPr>
        <w:t>соблюдение требований о проведении закупок</w:t>
      </w:r>
      <w:r w:rsidR="00F61DF9" w:rsidRPr="007C0F87">
        <w:rPr>
          <w:sz w:val="26"/>
          <w:szCs w:val="26"/>
        </w:rPr>
        <w:t xml:space="preserve"> товаров, работ, услуг, предусмотренных перечнем, установленным Правительством Российской Федерации, в электронной форме;  </w:t>
      </w:r>
    </w:p>
    <w:p w:rsidR="00977942" w:rsidRPr="007C0F87" w:rsidRDefault="00521596" w:rsidP="0097794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7942" w:rsidRPr="007C0F87">
        <w:rPr>
          <w:sz w:val="26"/>
          <w:szCs w:val="26"/>
        </w:rPr>
        <w:t xml:space="preserve">) соблюдение требований о размещении в ЕИС </w:t>
      </w:r>
      <w:r w:rsidR="0028008F" w:rsidRPr="007C0F87">
        <w:rPr>
          <w:rFonts w:eastAsiaTheme="minorHAnsi"/>
          <w:sz w:val="26"/>
          <w:szCs w:val="26"/>
          <w:lang w:eastAsia="en-US"/>
        </w:rPr>
        <w:t xml:space="preserve">информации о закупке товаров, работ, услуг, размещение которой предусмотрено </w:t>
      </w:r>
      <w:r w:rsidR="0028008F" w:rsidRPr="007C0F87">
        <w:rPr>
          <w:sz w:val="26"/>
          <w:szCs w:val="26"/>
        </w:rPr>
        <w:t>законодательством</w:t>
      </w:r>
      <w:r w:rsidR="00977942" w:rsidRPr="007C0F87">
        <w:rPr>
          <w:sz w:val="26"/>
          <w:szCs w:val="26"/>
        </w:rPr>
        <w:t xml:space="preserve"> о закупках </w:t>
      </w:r>
      <w:r w:rsidR="0028008F" w:rsidRPr="007C0F87">
        <w:rPr>
          <w:sz w:val="26"/>
          <w:szCs w:val="26"/>
        </w:rPr>
        <w:t>отдельными видами юридических лиц;</w:t>
      </w:r>
    </w:p>
    <w:p w:rsidR="00977942" w:rsidRPr="007C0F87" w:rsidRDefault="00521596" w:rsidP="0097794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977942" w:rsidRPr="007C0F87">
        <w:rPr>
          <w:sz w:val="26"/>
          <w:szCs w:val="26"/>
        </w:rPr>
        <w:t xml:space="preserve">) </w:t>
      </w:r>
      <w:r w:rsidR="00032688" w:rsidRPr="007C0F87">
        <w:rPr>
          <w:rFonts w:eastAsiaTheme="minorHAnsi"/>
          <w:sz w:val="26"/>
          <w:szCs w:val="26"/>
          <w:lang w:eastAsia="en-US"/>
        </w:rPr>
        <w:t xml:space="preserve">соблюдение </w:t>
      </w:r>
      <w:r w:rsidR="00F61DF9" w:rsidRPr="007C0F87">
        <w:rPr>
          <w:rFonts w:eastAsiaTheme="minorHAnsi"/>
          <w:sz w:val="26"/>
          <w:szCs w:val="26"/>
          <w:lang w:eastAsia="en-US"/>
        </w:rPr>
        <w:t xml:space="preserve">предусмотренных </w:t>
      </w:r>
      <w:r w:rsidR="00032688" w:rsidRPr="007C0F87">
        <w:rPr>
          <w:sz w:val="26"/>
          <w:szCs w:val="26"/>
        </w:rPr>
        <w:t>законодательством о закупках отдельными видами юридических лиц</w:t>
      </w:r>
      <w:r w:rsidR="00032688" w:rsidRPr="007C0F87">
        <w:rPr>
          <w:rFonts w:eastAsiaTheme="minorHAnsi"/>
          <w:sz w:val="26"/>
          <w:szCs w:val="26"/>
          <w:lang w:eastAsia="en-US"/>
        </w:rPr>
        <w:t xml:space="preserve"> </w:t>
      </w:r>
      <w:r w:rsidR="00F61DF9" w:rsidRPr="007C0F87">
        <w:rPr>
          <w:rFonts w:eastAsiaTheme="minorHAnsi"/>
          <w:sz w:val="26"/>
          <w:szCs w:val="26"/>
          <w:lang w:eastAsia="en-US"/>
        </w:rPr>
        <w:t xml:space="preserve">сроков размещения в </w:t>
      </w:r>
      <w:r w:rsidR="00977942" w:rsidRPr="007C0F87">
        <w:rPr>
          <w:rFonts w:eastAsiaTheme="minorHAnsi"/>
          <w:sz w:val="26"/>
          <w:szCs w:val="26"/>
          <w:lang w:eastAsia="en-US"/>
        </w:rPr>
        <w:t xml:space="preserve">ЕИС </w:t>
      </w:r>
      <w:r w:rsidR="00F61DF9" w:rsidRPr="007C0F87">
        <w:rPr>
          <w:rFonts w:eastAsiaTheme="minorHAnsi"/>
          <w:sz w:val="26"/>
          <w:szCs w:val="26"/>
          <w:lang w:eastAsia="en-US"/>
        </w:rPr>
        <w:t xml:space="preserve">информации о закупке товаров, работ, услуг, размещение которой </w:t>
      </w:r>
      <w:r w:rsidR="00032688" w:rsidRPr="007C0F87">
        <w:rPr>
          <w:rFonts w:eastAsiaTheme="minorHAnsi"/>
          <w:sz w:val="26"/>
          <w:szCs w:val="26"/>
          <w:lang w:eastAsia="en-US"/>
        </w:rPr>
        <w:t xml:space="preserve">предусмотрено законодательством </w:t>
      </w:r>
      <w:r w:rsidR="00032688" w:rsidRPr="007C0F87">
        <w:rPr>
          <w:sz w:val="26"/>
          <w:szCs w:val="26"/>
        </w:rPr>
        <w:t>о закупках отдельными видами юридических лиц</w:t>
      </w:r>
      <w:r w:rsidR="00977942" w:rsidRPr="007C0F87">
        <w:rPr>
          <w:sz w:val="26"/>
          <w:szCs w:val="26"/>
        </w:rPr>
        <w:t>;</w:t>
      </w:r>
    </w:p>
    <w:p w:rsidR="000C5299" w:rsidRPr="007C0F87" w:rsidRDefault="00521596" w:rsidP="000C529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7942" w:rsidRPr="007C0F87">
        <w:rPr>
          <w:sz w:val="26"/>
          <w:szCs w:val="26"/>
        </w:rPr>
        <w:t xml:space="preserve">) </w:t>
      </w:r>
      <w:r w:rsidR="0028008F" w:rsidRPr="007C0F87">
        <w:rPr>
          <w:rFonts w:eastAsiaTheme="minorHAnsi"/>
          <w:sz w:val="26"/>
          <w:szCs w:val="26"/>
          <w:lang w:eastAsia="en-US"/>
        </w:rPr>
        <w:t>соблюдение предусмотренных законодательством о закупках отдельными видами юридических лиц требований к содержанию извещений о закупке товаров, работ, услуг и (или) документации о закупке товаров, работ, услуг</w:t>
      </w:r>
      <w:r w:rsidR="00977942" w:rsidRPr="007C0F87">
        <w:rPr>
          <w:rFonts w:eastAsiaTheme="minorHAnsi"/>
          <w:sz w:val="26"/>
          <w:szCs w:val="26"/>
          <w:lang w:eastAsia="en-US"/>
        </w:rPr>
        <w:t>;</w:t>
      </w:r>
    </w:p>
    <w:p w:rsidR="000C5299" w:rsidRPr="007C0F87" w:rsidRDefault="00521596" w:rsidP="000C529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77942" w:rsidRPr="007C0F87">
        <w:rPr>
          <w:sz w:val="26"/>
          <w:szCs w:val="26"/>
        </w:rPr>
        <w:t xml:space="preserve">) </w:t>
      </w:r>
      <w:r w:rsidR="0028008F" w:rsidRPr="007C0F87">
        <w:rPr>
          <w:rFonts w:eastAsiaTheme="minorHAnsi"/>
          <w:sz w:val="26"/>
          <w:szCs w:val="26"/>
          <w:lang w:eastAsia="en-US"/>
        </w:rPr>
        <w:t xml:space="preserve">соблюдение </w:t>
      </w:r>
      <w:r w:rsidR="00FE1118" w:rsidRPr="007C0F87">
        <w:rPr>
          <w:rFonts w:eastAsiaTheme="minorHAnsi"/>
          <w:sz w:val="26"/>
          <w:szCs w:val="26"/>
          <w:lang w:eastAsia="en-US"/>
        </w:rPr>
        <w:t xml:space="preserve">требований </w:t>
      </w:r>
      <w:r w:rsidR="0028008F" w:rsidRPr="007C0F87">
        <w:rPr>
          <w:rFonts w:eastAsiaTheme="minorHAnsi"/>
          <w:sz w:val="26"/>
          <w:szCs w:val="26"/>
          <w:lang w:eastAsia="en-US"/>
        </w:rPr>
        <w:t>к участникам закупок товаров, работ, услуг отдельными видами юридических лиц, к закупаемым товарам, работам, услугам и</w:t>
      </w:r>
      <w:r w:rsidR="003F0B2C" w:rsidRPr="007C0F87">
        <w:rPr>
          <w:rFonts w:eastAsiaTheme="minorHAnsi"/>
          <w:sz w:val="26"/>
          <w:szCs w:val="26"/>
          <w:lang w:eastAsia="en-US"/>
        </w:rPr>
        <w:t xml:space="preserve"> (или) к условиям договора, </w:t>
      </w:r>
      <w:r w:rsidR="007C0F87" w:rsidRPr="007C0F87">
        <w:rPr>
          <w:rFonts w:eastAsiaTheme="minorHAnsi"/>
          <w:sz w:val="26"/>
          <w:szCs w:val="26"/>
          <w:lang w:eastAsia="en-US"/>
        </w:rPr>
        <w:t xml:space="preserve">а также </w:t>
      </w:r>
      <w:r w:rsidR="003F0B2C" w:rsidRPr="007C0F87">
        <w:rPr>
          <w:rFonts w:eastAsiaTheme="minorHAnsi"/>
          <w:sz w:val="26"/>
          <w:szCs w:val="26"/>
          <w:lang w:eastAsia="en-US"/>
        </w:rPr>
        <w:t>порядка оценки и сопоставления</w:t>
      </w:r>
      <w:r w:rsidR="0028008F" w:rsidRPr="007C0F87">
        <w:rPr>
          <w:rFonts w:eastAsiaTheme="minorHAnsi"/>
          <w:sz w:val="26"/>
          <w:szCs w:val="26"/>
          <w:lang w:eastAsia="en-US"/>
        </w:rPr>
        <w:t xml:space="preserve"> заявок на участие</w:t>
      </w:r>
      <w:r w:rsidR="003F0B2C" w:rsidRPr="007C0F87">
        <w:rPr>
          <w:rFonts w:eastAsiaTheme="minorHAnsi"/>
          <w:sz w:val="26"/>
          <w:szCs w:val="26"/>
          <w:lang w:eastAsia="en-US"/>
        </w:rPr>
        <w:t xml:space="preserve"> в закупке</w:t>
      </w:r>
      <w:r w:rsidR="0028008F" w:rsidRPr="007C0F87">
        <w:rPr>
          <w:rFonts w:eastAsiaTheme="minorHAnsi"/>
          <w:sz w:val="26"/>
          <w:szCs w:val="26"/>
          <w:lang w:eastAsia="en-US"/>
        </w:rPr>
        <w:t xml:space="preserve">, </w:t>
      </w:r>
      <w:r w:rsidR="007C0F87" w:rsidRPr="007C0F87">
        <w:rPr>
          <w:rFonts w:eastAsiaTheme="minorHAnsi"/>
          <w:sz w:val="26"/>
          <w:szCs w:val="26"/>
          <w:lang w:eastAsia="en-US"/>
        </w:rPr>
        <w:t xml:space="preserve">указанных </w:t>
      </w:r>
      <w:r w:rsidR="0028008F" w:rsidRPr="007C0F87">
        <w:rPr>
          <w:rFonts w:eastAsiaTheme="minorHAnsi"/>
          <w:sz w:val="26"/>
          <w:szCs w:val="26"/>
          <w:lang w:eastAsia="en-US"/>
        </w:rPr>
        <w:t xml:space="preserve">в документации </w:t>
      </w:r>
      <w:r w:rsidR="00977942" w:rsidRPr="007C0F87">
        <w:rPr>
          <w:rFonts w:eastAsiaTheme="minorHAnsi"/>
          <w:sz w:val="26"/>
          <w:szCs w:val="26"/>
          <w:lang w:eastAsia="en-US"/>
        </w:rPr>
        <w:t>о закупке товаров, работ, услуг;</w:t>
      </w:r>
      <w:r w:rsidR="0028008F" w:rsidRPr="007C0F87">
        <w:rPr>
          <w:rFonts w:eastAsiaTheme="minorHAnsi"/>
          <w:sz w:val="26"/>
          <w:szCs w:val="26"/>
          <w:lang w:eastAsia="en-US"/>
        </w:rPr>
        <w:t xml:space="preserve"> </w:t>
      </w:r>
    </w:p>
    <w:p w:rsidR="000C5299" w:rsidRPr="007C0F87" w:rsidRDefault="00521596" w:rsidP="000C529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77942" w:rsidRPr="007C0F87">
        <w:rPr>
          <w:sz w:val="26"/>
          <w:szCs w:val="26"/>
        </w:rPr>
        <w:t xml:space="preserve">) </w:t>
      </w:r>
      <w:r w:rsidR="00FE1118" w:rsidRPr="007C0F87">
        <w:rPr>
          <w:rFonts w:eastAsiaTheme="minorHAnsi"/>
          <w:sz w:val="26"/>
          <w:szCs w:val="26"/>
          <w:lang w:eastAsia="en-US"/>
        </w:rPr>
        <w:t xml:space="preserve">соблюдение </w:t>
      </w:r>
      <w:r w:rsidR="00977942" w:rsidRPr="007C0F87">
        <w:rPr>
          <w:rFonts w:eastAsiaTheme="minorHAnsi"/>
          <w:sz w:val="26"/>
          <w:szCs w:val="26"/>
          <w:lang w:eastAsia="en-US"/>
        </w:rPr>
        <w:t xml:space="preserve">установленного Правительством Российской Федерации приоритета </w:t>
      </w:r>
      <w:r w:rsidR="00FE1118" w:rsidRPr="007C0F87">
        <w:rPr>
          <w:rFonts w:eastAsiaTheme="minorHAnsi"/>
          <w:sz w:val="26"/>
          <w:szCs w:val="26"/>
          <w:lang w:eastAsia="en-US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</w:p>
    <w:p w:rsidR="000C5299" w:rsidRPr="007C0F87" w:rsidRDefault="00521596" w:rsidP="000C529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25D30" w:rsidRPr="007C0F87">
        <w:rPr>
          <w:sz w:val="26"/>
          <w:szCs w:val="26"/>
        </w:rPr>
        <w:t>) с</w:t>
      </w:r>
      <w:r w:rsidR="003F0B2C" w:rsidRPr="007C0F87">
        <w:rPr>
          <w:rFonts w:eastAsiaTheme="minorHAnsi"/>
          <w:sz w:val="26"/>
          <w:szCs w:val="26"/>
          <w:lang w:eastAsia="en-US"/>
        </w:rPr>
        <w:t>облюдение требований, установленных Правительством Российско</w:t>
      </w:r>
      <w:r w:rsidR="007C0F87" w:rsidRPr="007C0F87">
        <w:rPr>
          <w:rFonts w:eastAsiaTheme="minorHAnsi"/>
          <w:sz w:val="26"/>
          <w:szCs w:val="26"/>
          <w:lang w:eastAsia="en-US"/>
        </w:rPr>
        <w:t>й Федерации</w:t>
      </w:r>
      <w:r w:rsidR="003F0B2C" w:rsidRPr="007C0F87">
        <w:rPr>
          <w:rFonts w:eastAsiaTheme="minorHAnsi"/>
          <w:sz w:val="26"/>
          <w:szCs w:val="26"/>
          <w:lang w:eastAsia="en-US"/>
        </w:rPr>
        <w:t xml:space="preserve"> </w:t>
      </w:r>
      <w:r w:rsidR="007C0F87" w:rsidRPr="007C0F87">
        <w:rPr>
          <w:rFonts w:eastAsiaTheme="minorHAnsi"/>
          <w:sz w:val="26"/>
          <w:szCs w:val="26"/>
          <w:lang w:eastAsia="en-US"/>
        </w:rPr>
        <w:t xml:space="preserve">в отношении </w:t>
      </w:r>
      <w:r w:rsidR="003F0B2C" w:rsidRPr="007C0F87">
        <w:rPr>
          <w:rFonts w:eastAsiaTheme="minorHAnsi"/>
          <w:sz w:val="26"/>
          <w:szCs w:val="26"/>
          <w:lang w:eastAsia="en-US"/>
        </w:rPr>
        <w:t xml:space="preserve">участия </w:t>
      </w:r>
      <w:r w:rsidR="00D04F6C" w:rsidRPr="007C0F87">
        <w:rPr>
          <w:rFonts w:eastAsiaTheme="minorHAnsi"/>
          <w:sz w:val="26"/>
          <w:szCs w:val="26"/>
          <w:lang w:eastAsia="en-US"/>
        </w:rPr>
        <w:t>субъектов малого и среднег</w:t>
      </w:r>
      <w:r w:rsidR="007C0F87" w:rsidRPr="007C0F87">
        <w:rPr>
          <w:rFonts w:eastAsiaTheme="minorHAnsi"/>
          <w:sz w:val="26"/>
          <w:szCs w:val="26"/>
          <w:lang w:eastAsia="en-US"/>
        </w:rPr>
        <w:t>о предпринимательства в закупке</w:t>
      </w:r>
      <w:r w:rsidR="00D04F6C" w:rsidRPr="007C0F87">
        <w:rPr>
          <w:rFonts w:eastAsiaTheme="minorHAnsi"/>
          <w:sz w:val="26"/>
          <w:szCs w:val="26"/>
          <w:lang w:eastAsia="en-US"/>
        </w:rPr>
        <w:t>;</w:t>
      </w:r>
    </w:p>
    <w:p w:rsidR="000C5299" w:rsidRDefault="00521596" w:rsidP="000C529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6E25" w:rsidRPr="007C0F87">
        <w:rPr>
          <w:sz w:val="26"/>
          <w:szCs w:val="26"/>
        </w:rPr>
        <w:t>) с</w:t>
      </w:r>
      <w:r w:rsidR="00310461" w:rsidRPr="007C0F87">
        <w:rPr>
          <w:sz w:val="26"/>
          <w:szCs w:val="26"/>
        </w:rPr>
        <w:t xml:space="preserve">облюдение </w:t>
      </w:r>
      <w:r w:rsidR="000C5299" w:rsidRPr="007C0F87">
        <w:rPr>
          <w:sz w:val="26"/>
          <w:szCs w:val="26"/>
        </w:rPr>
        <w:t xml:space="preserve">порядка и сроков направления </w:t>
      </w:r>
      <w:r w:rsidR="00310461" w:rsidRPr="007C0F87">
        <w:rPr>
          <w:sz w:val="26"/>
          <w:szCs w:val="26"/>
        </w:rPr>
        <w:t>информации и документов в целях вед</w:t>
      </w:r>
      <w:r w:rsidR="00175C96" w:rsidRPr="007C0F87">
        <w:rPr>
          <w:sz w:val="26"/>
          <w:szCs w:val="26"/>
        </w:rPr>
        <w:t>е</w:t>
      </w:r>
      <w:r w:rsidR="00310461" w:rsidRPr="007C0F87">
        <w:rPr>
          <w:sz w:val="26"/>
          <w:szCs w:val="26"/>
        </w:rPr>
        <w:t xml:space="preserve">ния </w:t>
      </w:r>
      <w:r w:rsidR="00175C96" w:rsidRPr="007C0F87">
        <w:rPr>
          <w:sz w:val="26"/>
          <w:szCs w:val="26"/>
        </w:rPr>
        <w:t xml:space="preserve">в ЕИС </w:t>
      </w:r>
      <w:r w:rsidR="00310461" w:rsidRPr="007C0F87">
        <w:rPr>
          <w:sz w:val="26"/>
          <w:szCs w:val="26"/>
        </w:rPr>
        <w:t xml:space="preserve">реестра договоров, заключенных по результатам закупки в соответствии с законодательством о закупках отдельными видами </w:t>
      </w:r>
      <w:r w:rsidR="00175C96" w:rsidRPr="007C0F87">
        <w:rPr>
          <w:sz w:val="26"/>
          <w:szCs w:val="26"/>
        </w:rPr>
        <w:t>юридических лиц</w:t>
      </w:r>
      <w:r w:rsidR="006F6E25" w:rsidRPr="007C0F87">
        <w:rPr>
          <w:sz w:val="26"/>
          <w:szCs w:val="26"/>
        </w:rPr>
        <w:t>.</w:t>
      </w:r>
    </w:p>
    <w:p w:rsidR="004959E2" w:rsidRPr="000C5299" w:rsidRDefault="00E8108B" w:rsidP="000C5299">
      <w:pPr>
        <w:autoSpaceDE w:val="0"/>
        <w:autoSpaceDN w:val="0"/>
        <w:adjustRightInd w:val="0"/>
        <w:ind w:firstLine="539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>5</w:t>
      </w:r>
      <w:r w:rsidR="00E61803">
        <w:rPr>
          <w:sz w:val="26"/>
          <w:szCs w:val="26"/>
        </w:rPr>
        <w:t>. Ведомственный контроль закупочной деятельности осуществляется путем проведения органом ведомственного контроля плановых и внеплановых проверок</w:t>
      </w:r>
      <w:r w:rsidR="004959E2">
        <w:rPr>
          <w:sz w:val="26"/>
          <w:szCs w:val="26"/>
        </w:rPr>
        <w:t>.</w:t>
      </w:r>
    </w:p>
    <w:p w:rsidR="006E16C9" w:rsidRDefault="00E8108B" w:rsidP="006E1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959E2">
        <w:rPr>
          <w:sz w:val="26"/>
          <w:szCs w:val="26"/>
        </w:rPr>
        <w:t>. Плановые проверки осуществляются в соответствии с планом проверок, утвержденным руководителем органа ведомственного контроля.</w:t>
      </w:r>
    </w:p>
    <w:p w:rsidR="004959E2" w:rsidRDefault="00E8108B" w:rsidP="006E1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E16C9">
        <w:rPr>
          <w:sz w:val="26"/>
          <w:szCs w:val="26"/>
        </w:rPr>
        <w:t xml:space="preserve">. </w:t>
      </w:r>
      <w:r w:rsidR="004959E2">
        <w:rPr>
          <w:sz w:val="26"/>
          <w:szCs w:val="26"/>
        </w:rPr>
        <w:t>План проверок формируется на полугодие и утверждается руководителем органа ведомственного контроля не позднее 15 числа месяца, предше</w:t>
      </w:r>
      <w:r w:rsidR="006E16C9">
        <w:rPr>
          <w:sz w:val="26"/>
          <w:szCs w:val="26"/>
        </w:rPr>
        <w:t>ствующего планируемому периоду.</w:t>
      </w:r>
    </w:p>
    <w:p w:rsidR="00E8108B" w:rsidRDefault="00E8108B" w:rsidP="00E8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959E2">
        <w:rPr>
          <w:sz w:val="26"/>
          <w:szCs w:val="26"/>
        </w:rPr>
        <w:t>. План проверок должен содержать наименование органа ведомственного контроля, наименование подведомственных заказчиков, в отношении которых принято решение о проведении проверки (наименование, адрес местонахождения), предмет проверки (проверяемые вопросы), проверяемый период, месяц начала проведения проверки.</w:t>
      </w:r>
    </w:p>
    <w:p w:rsidR="00E8108B" w:rsidRDefault="00E8108B" w:rsidP="00E8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E16C9">
        <w:rPr>
          <w:sz w:val="26"/>
          <w:szCs w:val="26"/>
        </w:rPr>
        <w:t>. План проверок размещается в информационно-телекоммуникационной сети Интернет на официальном сайте органа ведомственного контроля не позднее пяти рабочих дней со дня его утверждения.</w:t>
      </w:r>
    </w:p>
    <w:p w:rsidR="006E16C9" w:rsidRDefault="00E8108B" w:rsidP="00E8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E16C9">
        <w:rPr>
          <w:sz w:val="26"/>
          <w:szCs w:val="26"/>
        </w:rPr>
        <w:t xml:space="preserve">. </w:t>
      </w:r>
      <w:r w:rsidR="006E16C9" w:rsidRPr="008D2210">
        <w:rPr>
          <w:sz w:val="26"/>
          <w:szCs w:val="26"/>
        </w:rPr>
        <w:t xml:space="preserve">Внесение изменений в план проверок допускается не </w:t>
      </w:r>
      <w:proofErr w:type="gramStart"/>
      <w:r w:rsidR="006E16C9" w:rsidRPr="008D2210">
        <w:rPr>
          <w:sz w:val="26"/>
          <w:szCs w:val="26"/>
        </w:rPr>
        <w:t>позднее</w:t>
      </w:r>
      <w:proofErr w:type="gramEnd"/>
      <w:r w:rsidR="006E16C9">
        <w:rPr>
          <w:sz w:val="26"/>
          <w:szCs w:val="26"/>
        </w:rPr>
        <w:t xml:space="preserve"> чем за семь рабочих дней до начала проведения проверки, в отношении которой вносятся такие изменения.  </w:t>
      </w:r>
    </w:p>
    <w:p w:rsidR="006E16C9" w:rsidRDefault="00E8108B" w:rsidP="006E1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E16C9" w:rsidRPr="006E16C9">
        <w:rPr>
          <w:sz w:val="26"/>
          <w:szCs w:val="26"/>
        </w:rPr>
        <w:t xml:space="preserve">. </w:t>
      </w:r>
      <w:r w:rsidR="006E16C9" w:rsidRPr="006E16C9">
        <w:rPr>
          <w:color w:val="000000"/>
          <w:sz w:val="26"/>
          <w:szCs w:val="26"/>
        </w:rPr>
        <w:t>Информация о внесении изменений в план проверок подлежит размещению в информаци</w:t>
      </w:r>
      <w:r>
        <w:rPr>
          <w:color w:val="000000"/>
          <w:sz w:val="26"/>
          <w:szCs w:val="26"/>
        </w:rPr>
        <w:t xml:space="preserve">онно-телекоммуникационной сети Интернет </w:t>
      </w:r>
      <w:r w:rsidR="006E16C9" w:rsidRPr="006E16C9">
        <w:rPr>
          <w:color w:val="000000"/>
          <w:sz w:val="26"/>
          <w:szCs w:val="26"/>
        </w:rPr>
        <w:t xml:space="preserve">на официальном сайте </w:t>
      </w:r>
      <w:r w:rsidR="006E16C9">
        <w:rPr>
          <w:color w:val="000000"/>
          <w:sz w:val="26"/>
          <w:szCs w:val="26"/>
        </w:rPr>
        <w:t xml:space="preserve">органа ведомственного контроля </w:t>
      </w:r>
      <w:r w:rsidR="006E16C9" w:rsidRPr="006E16C9">
        <w:rPr>
          <w:color w:val="000000"/>
          <w:sz w:val="26"/>
          <w:szCs w:val="26"/>
        </w:rPr>
        <w:t>в течение трех рабочих дней со дня их утверждения.</w:t>
      </w:r>
    </w:p>
    <w:p w:rsidR="00E8108B" w:rsidRDefault="00E8108B" w:rsidP="00E8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959E2">
        <w:rPr>
          <w:sz w:val="26"/>
          <w:szCs w:val="26"/>
        </w:rPr>
        <w:t>.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одного раза в год.</w:t>
      </w:r>
    </w:p>
    <w:p w:rsidR="006E16C9" w:rsidRDefault="00E8108B" w:rsidP="00E8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6E16C9">
        <w:rPr>
          <w:sz w:val="26"/>
          <w:szCs w:val="26"/>
        </w:rPr>
        <w:t xml:space="preserve">. Внеплановые проверки проводятся по решению (приказу) руководителя органа ведомственного контроля, принятого на основании поступившей от органов государственной власти, </w:t>
      </w:r>
      <w:r w:rsidR="00D52754">
        <w:rPr>
          <w:sz w:val="26"/>
          <w:szCs w:val="26"/>
        </w:rPr>
        <w:t xml:space="preserve">общественных объединений, </w:t>
      </w:r>
      <w:r w:rsidR="006E16C9">
        <w:rPr>
          <w:sz w:val="26"/>
          <w:szCs w:val="26"/>
        </w:rPr>
        <w:t xml:space="preserve">юридических и физических лиц информации о нарушениях </w:t>
      </w:r>
      <w:r w:rsidR="00D72491">
        <w:rPr>
          <w:sz w:val="26"/>
          <w:szCs w:val="26"/>
        </w:rPr>
        <w:t xml:space="preserve">подведомственным заказчиком </w:t>
      </w:r>
      <w:r w:rsidR="006E16C9">
        <w:rPr>
          <w:sz w:val="26"/>
          <w:szCs w:val="26"/>
        </w:rPr>
        <w:t>законодательства о закупках отдельными видами юридических лиц.</w:t>
      </w:r>
    </w:p>
    <w:p w:rsidR="0097552A" w:rsidRDefault="00D52754" w:rsidP="00975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97552A">
        <w:rPr>
          <w:sz w:val="26"/>
          <w:szCs w:val="26"/>
        </w:rPr>
        <w:t>. Плановые и внеплановые проверки могут проводиться в форме камеральной (документарной) проверки или выездной проверки.</w:t>
      </w:r>
    </w:p>
    <w:p w:rsidR="0097552A" w:rsidRDefault="00D52754" w:rsidP="00975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97552A">
        <w:rPr>
          <w:sz w:val="26"/>
          <w:szCs w:val="26"/>
        </w:rPr>
        <w:t>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D52754" w:rsidRDefault="0097552A" w:rsidP="00D527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D72491" w:rsidRDefault="001A1DF8" w:rsidP="00D724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2754">
        <w:rPr>
          <w:sz w:val="26"/>
          <w:szCs w:val="26"/>
        </w:rPr>
        <w:t>6</w:t>
      </w:r>
      <w:r w:rsidR="0097552A">
        <w:rPr>
          <w:sz w:val="26"/>
          <w:szCs w:val="26"/>
        </w:rPr>
        <w:t>. Выездная проверка проводится по месту нахождения подведомственного заказчика.</w:t>
      </w:r>
    </w:p>
    <w:p w:rsidR="001A1DF8" w:rsidRDefault="0097552A" w:rsidP="00D724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491">
        <w:rPr>
          <w:sz w:val="26"/>
          <w:szCs w:val="26"/>
        </w:rPr>
        <w:t xml:space="preserve">В ходе выездных проверок проводятся контрольные </w:t>
      </w:r>
      <w:r w:rsidR="00D72491" w:rsidRPr="00D72491">
        <w:rPr>
          <w:sz w:val="26"/>
          <w:szCs w:val="26"/>
        </w:rPr>
        <w:t xml:space="preserve">действия по документальному </w:t>
      </w:r>
      <w:r w:rsidRPr="00D72491">
        <w:rPr>
          <w:sz w:val="26"/>
          <w:szCs w:val="26"/>
        </w:rPr>
        <w:t>изучению деятельности подведомственного заказчика, связанной с предметом проверки. Контрольные действия по докумен</w:t>
      </w:r>
      <w:r w:rsidR="00D72491">
        <w:rPr>
          <w:sz w:val="26"/>
          <w:szCs w:val="26"/>
        </w:rPr>
        <w:t xml:space="preserve">тальному изучению проводятся по </w:t>
      </w:r>
      <w:r w:rsidRPr="00D72491">
        <w:rPr>
          <w:sz w:val="26"/>
          <w:szCs w:val="26"/>
        </w:rPr>
        <w:t>документам о планировании и осуществлении закупок и иным документам подведомственного заказчика, а также путем анализа и оценки полученной из них информации с учетом информации по письменным объяснениям, сп</w:t>
      </w:r>
      <w:r w:rsidR="00D72491">
        <w:rPr>
          <w:sz w:val="26"/>
          <w:szCs w:val="26"/>
        </w:rPr>
        <w:t xml:space="preserve">равкам и сведениям должностных </w:t>
      </w:r>
      <w:r w:rsidRPr="00D72491">
        <w:rPr>
          <w:sz w:val="26"/>
          <w:szCs w:val="26"/>
        </w:rPr>
        <w:t xml:space="preserve">лиц подведомственного заказчика. </w:t>
      </w:r>
    </w:p>
    <w:p w:rsidR="00B26658" w:rsidRDefault="00D52754" w:rsidP="001A1D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6E16C9">
        <w:rPr>
          <w:sz w:val="26"/>
          <w:szCs w:val="26"/>
        </w:rPr>
        <w:t>. Ведомственный контроль закупочной деятельности осуществляется должностными лицами органа ведомственного контрол</w:t>
      </w:r>
      <w:bookmarkStart w:id="2" w:name="Par9"/>
      <w:bookmarkEnd w:id="2"/>
      <w:r w:rsidR="00B26658">
        <w:rPr>
          <w:sz w:val="26"/>
          <w:szCs w:val="26"/>
        </w:rPr>
        <w:t>я</w:t>
      </w:r>
      <w:r w:rsidR="00A577A0">
        <w:rPr>
          <w:sz w:val="26"/>
          <w:szCs w:val="26"/>
        </w:rPr>
        <w:t>, из которых формируется комиссия по проведению проверки (далее – комиссия).</w:t>
      </w:r>
      <w:r w:rsidR="00D72491">
        <w:rPr>
          <w:sz w:val="26"/>
          <w:szCs w:val="26"/>
        </w:rPr>
        <w:t xml:space="preserve"> </w:t>
      </w:r>
      <w:r w:rsidR="00A577A0">
        <w:rPr>
          <w:sz w:val="26"/>
          <w:szCs w:val="26"/>
        </w:rPr>
        <w:t>Комиссию возглавляет председатель комиссии.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2754">
        <w:rPr>
          <w:sz w:val="26"/>
          <w:szCs w:val="26"/>
        </w:rPr>
        <w:t>8</w:t>
      </w:r>
      <w:r>
        <w:rPr>
          <w:sz w:val="26"/>
          <w:szCs w:val="26"/>
        </w:rPr>
        <w:t>. Решения о проведении проверки, сроках ее проведения, форме проверки, продлении срока проведения проверки, утверждение (изменение) состава</w:t>
      </w:r>
      <w:r w:rsidR="00A577A0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оформляются приказом руководителя органа ведомственного контроля.</w:t>
      </w:r>
    </w:p>
    <w:p w:rsidR="00B26658" w:rsidRDefault="00291A74" w:rsidP="00B266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B26658">
        <w:rPr>
          <w:sz w:val="26"/>
          <w:szCs w:val="26"/>
        </w:rPr>
        <w:t xml:space="preserve">. </w:t>
      </w:r>
      <w:r w:rsidR="00B26658" w:rsidRPr="00B26658">
        <w:rPr>
          <w:color w:val="000000"/>
          <w:sz w:val="26"/>
          <w:szCs w:val="26"/>
        </w:rPr>
        <w:t>Приказ о проведении проверки должен содержать следующие сведения: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B26658">
        <w:rPr>
          <w:color w:val="000000"/>
          <w:sz w:val="26"/>
          <w:szCs w:val="26"/>
        </w:rPr>
        <w:t>наименование подведомственного заказчика и место его нахождения;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26658">
        <w:rPr>
          <w:color w:val="000000"/>
          <w:sz w:val="26"/>
          <w:szCs w:val="26"/>
        </w:rPr>
        <w:t>) предмет и основание проведения проверки;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26658">
        <w:rPr>
          <w:color w:val="000000"/>
          <w:sz w:val="26"/>
          <w:szCs w:val="26"/>
        </w:rPr>
        <w:t>) вид проверки (плановая или внеплановая);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26658">
        <w:rPr>
          <w:color w:val="000000"/>
          <w:sz w:val="26"/>
          <w:szCs w:val="26"/>
        </w:rPr>
        <w:t>) форма проверки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>камеральная (документарная) или выездная)</w:t>
      </w:r>
      <w:r w:rsidRPr="00B26658">
        <w:rPr>
          <w:color w:val="000000"/>
          <w:sz w:val="26"/>
          <w:szCs w:val="26"/>
        </w:rPr>
        <w:t>;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26658">
        <w:rPr>
          <w:color w:val="000000"/>
          <w:sz w:val="26"/>
          <w:szCs w:val="26"/>
        </w:rPr>
        <w:t>) проверяемый период;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B26658">
        <w:rPr>
          <w:color w:val="000000"/>
          <w:sz w:val="26"/>
          <w:szCs w:val="26"/>
        </w:rPr>
        <w:t>) состав</w:t>
      </w:r>
      <w:r w:rsidR="00291A74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>;</w:t>
      </w:r>
    </w:p>
    <w:p w:rsidR="00B26658" w:rsidRDefault="00B26658" w:rsidP="00B26658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срок проведения проверки;</w:t>
      </w:r>
    </w:p>
    <w:p w:rsidR="00B26658" w:rsidRPr="00B26658" w:rsidRDefault="00B26658" w:rsidP="00B26658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B26658">
        <w:rPr>
          <w:color w:val="000000"/>
          <w:sz w:val="26"/>
          <w:szCs w:val="26"/>
        </w:rPr>
        <w:t>) срок, в течение которого составляется акт проверки.</w:t>
      </w:r>
    </w:p>
    <w:p w:rsidR="000B75E2" w:rsidRDefault="00291A74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B75E2">
        <w:rPr>
          <w:sz w:val="26"/>
          <w:szCs w:val="26"/>
        </w:rPr>
        <w:t>. Орган ведомственного контроля уведомляет подведомственного заказчика о проведении мероприятия ведомственного контроля</w:t>
      </w:r>
      <w:r w:rsidR="00EA25D4">
        <w:rPr>
          <w:sz w:val="26"/>
          <w:szCs w:val="26"/>
        </w:rPr>
        <w:t xml:space="preserve"> закупочной деятельности</w:t>
      </w:r>
      <w:r w:rsidR="000B75E2">
        <w:rPr>
          <w:sz w:val="26"/>
          <w:szCs w:val="26"/>
        </w:rPr>
        <w:t xml:space="preserve"> путем направления уведомления о проведении такого мероприятия (далее - уведомление).</w:t>
      </w:r>
    </w:p>
    <w:p w:rsidR="000B75E2" w:rsidRDefault="00291A74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0B75E2">
        <w:rPr>
          <w:sz w:val="26"/>
          <w:szCs w:val="26"/>
        </w:rPr>
        <w:t>. Уведомление должно содержать следующую информацию:</w:t>
      </w:r>
    </w:p>
    <w:p w:rsidR="000B75E2" w:rsidRDefault="00B27D02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5E2">
        <w:rPr>
          <w:sz w:val="26"/>
          <w:szCs w:val="26"/>
        </w:rPr>
        <w:t xml:space="preserve">) наименование </w:t>
      </w:r>
      <w:r w:rsidR="00291A74">
        <w:rPr>
          <w:sz w:val="26"/>
          <w:szCs w:val="26"/>
        </w:rPr>
        <w:t xml:space="preserve">подведомственного </w:t>
      </w:r>
      <w:r w:rsidR="000B75E2">
        <w:rPr>
          <w:sz w:val="26"/>
          <w:szCs w:val="26"/>
        </w:rPr>
        <w:t>заказчика, которому адресовано уведомление;</w:t>
      </w:r>
    </w:p>
    <w:p w:rsidR="000B75E2" w:rsidRDefault="00B27D02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B75E2">
        <w:rPr>
          <w:sz w:val="26"/>
          <w:szCs w:val="26"/>
        </w:rPr>
        <w:t xml:space="preserve">) предмет мероприятия ведомственного контроля </w:t>
      </w:r>
      <w:r w:rsidR="00EA25D4">
        <w:rPr>
          <w:sz w:val="26"/>
          <w:szCs w:val="26"/>
        </w:rPr>
        <w:t xml:space="preserve">закупочной деятельности </w:t>
      </w:r>
      <w:r w:rsidR="000B75E2">
        <w:rPr>
          <w:sz w:val="26"/>
          <w:szCs w:val="26"/>
        </w:rPr>
        <w:t xml:space="preserve">(проверяемые вопросы), в том числе период времени, за который проверяется деятельность </w:t>
      </w:r>
      <w:r w:rsidR="00291A74">
        <w:rPr>
          <w:sz w:val="26"/>
          <w:szCs w:val="26"/>
        </w:rPr>
        <w:t xml:space="preserve">подведомственного </w:t>
      </w:r>
      <w:r w:rsidR="000B75E2">
        <w:rPr>
          <w:sz w:val="26"/>
          <w:szCs w:val="26"/>
        </w:rPr>
        <w:t>заказчика;</w:t>
      </w:r>
    </w:p>
    <w:p w:rsidR="000B75E2" w:rsidRDefault="00B27D02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75E2">
        <w:rPr>
          <w:sz w:val="26"/>
          <w:szCs w:val="26"/>
        </w:rPr>
        <w:t>) форма проверки;</w:t>
      </w:r>
    </w:p>
    <w:p w:rsidR="000B75E2" w:rsidRDefault="00B27D02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75E2">
        <w:rPr>
          <w:sz w:val="26"/>
          <w:szCs w:val="26"/>
        </w:rPr>
        <w:t xml:space="preserve">) дата начала и дата </w:t>
      </w:r>
      <w:proofErr w:type="gramStart"/>
      <w:r w:rsidR="000B75E2">
        <w:rPr>
          <w:sz w:val="26"/>
          <w:szCs w:val="26"/>
        </w:rPr>
        <w:t>окончания проведения мероприятия ведомственного контроля</w:t>
      </w:r>
      <w:r w:rsidR="00EA25D4">
        <w:rPr>
          <w:sz w:val="26"/>
          <w:szCs w:val="26"/>
        </w:rPr>
        <w:t xml:space="preserve"> закупочной деятельности</w:t>
      </w:r>
      <w:proofErr w:type="gramEnd"/>
      <w:r w:rsidR="000B75E2">
        <w:rPr>
          <w:sz w:val="26"/>
          <w:szCs w:val="26"/>
        </w:rPr>
        <w:t>;</w:t>
      </w:r>
    </w:p>
    <w:p w:rsidR="000B75E2" w:rsidRDefault="00B27D02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75E2">
        <w:rPr>
          <w:sz w:val="26"/>
          <w:szCs w:val="26"/>
        </w:rPr>
        <w:t>)</w:t>
      </w:r>
      <w:r>
        <w:rPr>
          <w:sz w:val="26"/>
          <w:szCs w:val="26"/>
        </w:rPr>
        <w:t xml:space="preserve"> состав комиссии</w:t>
      </w:r>
      <w:r w:rsidR="000B75E2">
        <w:rPr>
          <w:sz w:val="26"/>
          <w:szCs w:val="26"/>
        </w:rPr>
        <w:t>;</w:t>
      </w:r>
    </w:p>
    <w:p w:rsidR="000B75E2" w:rsidRDefault="00B27D02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72491">
        <w:rPr>
          <w:sz w:val="26"/>
          <w:szCs w:val="26"/>
        </w:rPr>
        <w:t xml:space="preserve">) запрос о представлении </w:t>
      </w:r>
      <w:r w:rsidR="000B75E2">
        <w:rPr>
          <w:sz w:val="26"/>
          <w:szCs w:val="26"/>
        </w:rPr>
        <w:t>документов, информации, материальных средств, необходимых для осуществления мероприятия ведомственного контроля</w:t>
      </w:r>
      <w:r>
        <w:rPr>
          <w:sz w:val="26"/>
          <w:szCs w:val="26"/>
        </w:rPr>
        <w:t xml:space="preserve"> закупочной деятельности</w:t>
      </w:r>
      <w:r w:rsidR="000B75E2">
        <w:rPr>
          <w:sz w:val="26"/>
          <w:szCs w:val="26"/>
        </w:rPr>
        <w:t>;</w:t>
      </w:r>
    </w:p>
    <w:p w:rsidR="00B27D02" w:rsidRDefault="00B27D02" w:rsidP="00B2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75E2">
        <w:rPr>
          <w:sz w:val="26"/>
          <w:szCs w:val="26"/>
        </w:rPr>
        <w:t>) информация о необходимости обеспечения условий для проведения выездного мероприятия ведомственного контроля</w:t>
      </w:r>
      <w:r>
        <w:rPr>
          <w:sz w:val="26"/>
          <w:szCs w:val="26"/>
        </w:rPr>
        <w:t xml:space="preserve"> закупочной деятельности</w:t>
      </w:r>
      <w:r w:rsidR="000B75E2">
        <w:rPr>
          <w:sz w:val="26"/>
          <w:szCs w:val="26"/>
        </w:rPr>
        <w:t>, в том числе о предоставлении помещения для работы, сре</w:t>
      </w:r>
      <w:proofErr w:type="gramStart"/>
      <w:r w:rsidR="000B75E2">
        <w:rPr>
          <w:sz w:val="26"/>
          <w:szCs w:val="26"/>
        </w:rPr>
        <w:t>дств св</w:t>
      </w:r>
      <w:proofErr w:type="gramEnd"/>
      <w:r w:rsidR="000B75E2">
        <w:rPr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A577A0" w:rsidRPr="00A577A0" w:rsidRDefault="00A577A0" w:rsidP="00B27D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7A0">
        <w:rPr>
          <w:sz w:val="26"/>
          <w:szCs w:val="26"/>
        </w:rPr>
        <w:t xml:space="preserve">22. </w:t>
      </w:r>
      <w:r w:rsidRPr="00A577A0">
        <w:rPr>
          <w:color w:val="000000"/>
          <w:sz w:val="26"/>
          <w:szCs w:val="26"/>
        </w:rPr>
        <w:t>Уведомление о проведении проверки направляется</w:t>
      </w:r>
      <w:r>
        <w:rPr>
          <w:color w:val="000000"/>
          <w:sz w:val="26"/>
          <w:szCs w:val="26"/>
        </w:rPr>
        <w:t xml:space="preserve"> органом ведомственного контроля подведомственному заказчику </w:t>
      </w:r>
      <w:r w:rsidRPr="00A577A0">
        <w:rPr>
          <w:color w:val="000000"/>
          <w:sz w:val="26"/>
          <w:szCs w:val="26"/>
        </w:rPr>
        <w:t xml:space="preserve">любым способом, позволяющим доставить уведомление в срок не позднее, чем за </w:t>
      </w:r>
      <w:r w:rsidR="00F059A5">
        <w:rPr>
          <w:color w:val="000000"/>
          <w:sz w:val="26"/>
          <w:szCs w:val="26"/>
        </w:rPr>
        <w:t>три рабочих дня</w:t>
      </w:r>
      <w:r w:rsidRPr="00A577A0">
        <w:rPr>
          <w:color w:val="000000"/>
          <w:sz w:val="26"/>
          <w:szCs w:val="26"/>
        </w:rPr>
        <w:t xml:space="preserve"> до даты проведения проверки.</w:t>
      </w:r>
    </w:p>
    <w:p w:rsidR="000B75E2" w:rsidRDefault="00B27D02" w:rsidP="00A577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7A0">
        <w:rPr>
          <w:sz w:val="26"/>
          <w:szCs w:val="26"/>
        </w:rPr>
        <w:t xml:space="preserve">3. </w:t>
      </w:r>
      <w:r w:rsidR="000B75E2">
        <w:rPr>
          <w:sz w:val="26"/>
          <w:szCs w:val="26"/>
        </w:rPr>
        <w:t>При проведении мероприятия ведомственного контроля закупочной деятельности должностные лица</w:t>
      </w:r>
      <w:r>
        <w:rPr>
          <w:sz w:val="26"/>
          <w:szCs w:val="26"/>
        </w:rPr>
        <w:t xml:space="preserve"> комиссии</w:t>
      </w:r>
      <w:r w:rsidR="000B75E2">
        <w:rPr>
          <w:sz w:val="26"/>
          <w:szCs w:val="26"/>
        </w:rPr>
        <w:t xml:space="preserve"> имеют право:</w:t>
      </w:r>
    </w:p>
    <w:p w:rsidR="000B75E2" w:rsidRDefault="00B27D02" w:rsidP="000B75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5E2">
        <w:rPr>
          <w:sz w:val="26"/>
          <w:szCs w:val="26"/>
        </w:rPr>
        <w:t>) в случае осуществления выездного мероприятия ведомственного контроля</w:t>
      </w:r>
      <w:r w:rsidR="00A90B00">
        <w:rPr>
          <w:sz w:val="26"/>
          <w:szCs w:val="26"/>
        </w:rPr>
        <w:t xml:space="preserve"> закупочной деятельности</w:t>
      </w:r>
      <w:r w:rsidR="000B75E2">
        <w:rPr>
          <w:sz w:val="26"/>
          <w:szCs w:val="26"/>
        </w:rPr>
        <w:t xml:space="preserve">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A90B00" w:rsidRDefault="00A90B00" w:rsidP="00A90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5E2">
        <w:rPr>
          <w:sz w:val="26"/>
          <w:szCs w:val="26"/>
        </w:rPr>
        <w:t>) на истребование необходимых для проведения мероприятия ведомственного контроля</w:t>
      </w:r>
      <w:r>
        <w:rPr>
          <w:sz w:val="26"/>
          <w:szCs w:val="26"/>
        </w:rPr>
        <w:t xml:space="preserve"> закупочной деятельности</w:t>
      </w:r>
      <w:r w:rsidR="000B75E2">
        <w:rPr>
          <w:sz w:val="26"/>
          <w:szCs w:val="26"/>
        </w:rPr>
        <w:t xml:space="preserve"> документов с учетом требований законодательства Российской Федерации о защите государственной тайны;</w:t>
      </w:r>
    </w:p>
    <w:p w:rsidR="00A90B00" w:rsidRDefault="00A90B00" w:rsidP="00A90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75E2">
        <w:rPr>
          <w:sz w:val="26"/>
          <w:szCs w:val="26"/>
        </w:rPr>
        <w:t>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</w:t>
      </w:r>
      <w:r>
        <w:rPr>
          <w:sz w:val="26"/>
          <w:szCs w:val="26"/>
        </w:rPr>
        <w:t xml:space="preserve"> закупочной деятельности</w:t>
      </w:r>
      <w:r w:rsidR="000B75E2">
        <w:rPr>
          <w:sz w:val="26"/>
          <w:szCs w:val="26"/>
        </w:rPr>
        <w:t>.</w:t>
      </w:r>
    </w:p>
    <w:p w:rsidR="00400439" w:rsidRDefault="00A90B00" w:rsidP="00A90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7A0">
        <w:rPr>
          <w:sz w:val="26"/>
          <w:szCs w:val="26"/>
        </w:rPr>
        <w:t>4</w:t>
      </w:r>
      <w:r w:rsidR="00400439" w:rsidRPr="00400439">
        <w:rPr>
          <w:rStyle w:val="blk"/>
          <w:color w:val="000000"/>
          <w:sz w:val="26"/>
          <w:szCs w:val="26"/>
        </w:rPr>
        <w:t>.</w:t>
      </w:r>
      <w:r w:rsidR="00400439" w:rsidRPr="00400439">
        <w:rPr>
          <w:color w:val="000000"/>
          <w:sz w:val="26"/>
          <w:szCs w:val="26"/>
        </w:rPr>
        <w:t xml:space="preserve"> При проведении мероприятия ведомственного контроля</w:t>
      </w:r>
      <w:r>
        <w:rPr>
          <w:color w:val="000000"/>
          <w:sz w:val="26"/>
          <w:szCs w:val="26"/>
        </w:rPr>
        <w:t xml:space="preserve"> закупочной деятельности</w:t>
      </w:r>
      <w:r w:rsidR="00400439" w:rsidRPr="00400439">
        <w:rPr>
          <w:color w:val="000000"/>
          <w:sz w:val="26"/>
          <w:szCs w:val="26"/>
        </w:rPr>
        <w:t xml:space="preserve"> </w:t>
      </w:r>
      <w:r w:rsidR="00400439" w:rsidRPr="00400439">
        <w:rPr>
          <w:rStyle w:val="blk"/>
          <w:color w:val="000000"/>
          <w:sz w:val="26"/>
          <w:szCs w:val="26"/>
        </w:rPr>
        <w:t>должностные лица</w:t>
      </w:r>
      <w:r>
        <w:rPr>
          <w:rStyle w:val="blk"/>
          <w:color w:val="000000"/>
          <w:sz w:val="26"/>
          <w:szCs w:val="26"/>
        </w:rPr>
        <w:t xml:space="preserve"> комиссии </w:t>
      </w:r>
      <w:r w:rsidR="00400439" w:rsidRPr="00400439">
        <w:rPr>
          <w:color w:val="000000"/>
          <w:sz w:val="26"/>
          <w:szCs w:val="26"/>
        </w:rPr>
        <w:t>обязаны:</w:t>
      </w:r>
    </w:p>
    <w:p w:rsidR="00A90B00" w:rsidRDefault="00A90B00" w:rsidP="00A90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00439" w:rsidRPr="00400439">
        <w:rPr>
          <w:color w:val="000000"/>
          <w:sz w:val="26"/>
          <w:szCs w:val="26"/>
        </w:rPr>
        <w:t xml:space="preserve">) соблюдать законы и иные нормативные правовые акты Российской Федерации, законы и иные нормативные правовые акты Калужской области; </w:t>
      </w:r>
    </w:p>
    <w:p w:rsidR="00A90B00" w:rsidRDefault="00A90B00" w:rsidP="00A90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0439" w:rsidRPr="00400439">
        <w:rPr>
          <w:color w:val="000000"/>
          <w:sz w:val="26"/>
          <w:szCs w:val="26"/>
        </w:rPr>
        <w:t>) проводить проверки на основании и в соответствии с приказом о проведении проверки;</w:t>
      </w:r>
    </w:p>
    <w:p w:rsidR="00A90B00" w:rsidRDefault="00A90B00" w:rsidP="00A90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0439" w:rsidRPr="00400439">
        <w:rPr>
          <w:color w:val="000000"/>
          <w:sz w:val="26"/>
          <w:szCs w:val="26"/>
        </w:rPr>
        <w:t xml:space="preserve">) уведомлять подведомственного заказчика о проведении проверки не позднее, чем за </w:t>
      </w:r>
      <w:r w:rsidR="00400439">
        <w:rPr>
          <w:color w:val="000000"/>
          <w:sz w:val="26"/>
          <w:szCs w:val="26"/>
        </w:rPr>
        <w:t xml:space="preserve">три </w:t>
      </w:r>
      <w:r w:rsidR="00400439" w:rsidRPr="00400439">
        <w:rPr>
          <w:color w:val="000000"/>
          <w:sz w:val="26"/>
          <w:szCs w:val="26"/>
        </w:rPr>
        <w:t xml:space="preserve">рабочих дней до начала проведения проверки; </w:t>
      </w:r>
    </w:p>
    <w:p w:rsidR="00400439" w:rsidRDefault="00A90B00" w:rsidP="00A90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0439" w:rsidRPr="00400439">
        <w:rPr>
          <w:color w:val="000000"/>
          <w:sz w:val="26"/>
          <w:szCs w:val="26"/>
        </w:rPr>
        <w:t>) знакомить руководителя или уполномоченное должностное лицо подведомственного заказчика с копией приказа о проведении проверки, о продлении срока проведения проверки, об изменении состава комиссии, а также с результатами проверки.</w:t>
      </w:r>
    </w:p>
    <w:p w:rsidR="00400439" w:rsidRDefault="00400439" w:rsidP="00400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7A0">
        <w:rPr>
          <w:sz w:val="26"/>
          <w:szCs w:val="26"/>
        </w:rPr>
        <w:t>5</w:t>
      </w:r>
      <w:r>
        <w:rPr>
          <w:sz w:val="26"/>
          <w:szCs w:val="26"/>
        </w:rPr>
        <w:t>. Во время проведения проверки должностные лица подведомственного заказчика обязаны:</w:t>
      </w:r>
    </w:p>
    <w:p w:rsidR="000900B0" w:rsidRDefault="000900B0" w:rsidP="000900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400439">
        <w:rPr>
          <w:sz w:val="26"/>
          <w:szCs w:val="26"/>
        </w:rPr>
        <w:t>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0900B0" w:rsidRDefault="000900B0" w:rsidP="000900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400439">
        <w:rPr>
          <w:sz w:val="26"/>
          <w:szCs w:val="26"/>
        </w:rPr>
        <w:t>) по устному и (или) письменному мотивированному запросу уполномоченных должностных лиц органа ведомственного контроля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виде;</w:t>
      </w:r>
      <w:proofErr w:type="gramEnd"/>
    </w:p>
    <w:p w:rsidR="000900B0" w:rsidRDefault="000900B0" w:rsidP="000900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0439">
        <w:rPr>
          <w:sz w:val="26"/>
          <w:szCs w:val="26"/>
        </w:rPr>
        <w:t>) обеспечивать необходимые условия для работы, в том числе предоставлять помещения, оргтехнику, средства связи и иные необходимые для проведения проверки средства и оборудование.</w:t>
      </w:r>
    </w:p>
    <w:p w:rsidR="000900B0" w:rsidRDefault="000900B0" w:rsidP="000900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7A0">
        <w:rPr>
          <w:sz w:val="26"/>
          <w:szCs w:val="26"/>
        </w:rPr>
        <w:t>6</w:t>
      </w:r>
      <w:r w:rsidR="00E61803">
        <w:rPr>
          <w:sz w:val="26"/>
          <w:szCs w:val="26"/>
        </w:rPr>
        <w:t>. Контрольные действия могут проводиться сплошным или выборочным способом.</w:t>
      </w:r>
    </w:p>
    <w:p w:rsidR="000900B0" w:rsidRDefault="00E61803" w:rsidP="000900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Сплошной способ заключается в проведении контрольного действия в отношен</w:t>
      </w:r>
      <w:r w:rsidR="00400439">
        <w:rPr>
          <w:sz w:val="26"/>
          <w:szCs w:val="26"/>
        </w:rPr>
        <w:t xml:space="preserve">ии всей совокупности </w:t>
      </w:r>
      <w:r>
        <w:rPr>
          <w:sz w:val="26"/>
          <w:szCs w:val="26"/>
        </w:rPr>
        <w:t>документов, относящихся к одному вопросу проверки.</w:t>
      </w:r>
    </w:p>
    <w:p w:rsidR="00400439" w:rsidRDefault="00E61803" w:rsidP="000900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Выборочный способ заключается в проведении контрольного действия в отношении части документов, относящихся к одному вопросу проверки. Объем в</w:t>
      </w:r>
      <w:r w:rsidR="000900B0">
        <w:rPr>
          <w:sz w:val="26"/>
          <w:szCs w:val="26"/>
        </w:rPr>
        <w:t xml:space="preserve">ыборки и ее состав определяются </w:t>
      </w:r>
      <w:r>
        <w:rPr>
          <w:sz w:val="26"/>
          <w:szCs w:val="26"/>
        </w:rPr>
        <w:t>должностными лицами</w:t>
      </w:r>
      <w:r w:rsidR="000900B0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>таким образом, чтобы обеспечить возможность оценки изучаемого вопроса проверки.</w:t>
      </w:r>
    </w:p>
    <w:p w:rsidR="003B21FB" w:rsidRDefault="000900B0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77A0">
        <w:rPr>
          <w:sz w:val="26"/>
          <w:szCs w:val="26"/>
        </w:rPr>
        <w:t>7</w:t>
      </w:r>
      <w:r w:rsidR="00E61803">
        <w:rPr>
          <w:sz w:val="26"/>
          <w:szCs w:val="26"/>
        </w:rPr>
        <w:t xml:space="preserve">. Решение об использовании сплошного или выборочного способа проведения контрольных действий по каждому вопросу </w:t>
      </w:r>
      <w:r>
        <w:rPr>
          <w:sz w:val="26"/>
          <w:szCs w:val="26"/>
        </w:rPr>
        <w:t xml:space="preserve">проверки принимается должностными лицами комиссии </w:t>
      </w:r>
      <w:r w:rsidR="00E61803">
        <w:rPr>
          <w:sz w:val="26"/>
          <w:szCs w:val="26"/>
        </w:rPr>
        <w:t>исходя из соде</w:t>
      </w:r>
      <w:r w:rsidR="004959E2">
        <w:rPr>
          <w:sz w:val="26"/>
          <w:szCs w:val="26"/>
        </w:rPr>
        <w:t xml:space="preserve">ржания вопроса проверки, объема </w:t>
      </w:r>
      <w:r w:rsidR="00E61803">
        <w:rPr>
          <w:sz w:val="26"/>
          <w:szCs w:val="26"/>
        </w:rPr>
        <w:t>документо</w:t>
      </w:r>
      <w:r>
        <w:rPr>
          <w:sz w:val="26"/>
          <w:szCs w:val="26"/>
        </w:rPr>
        <w:t>в, относящихся к этому вопросу</w:t>
      </w:r>
      <w:r w:rsidR="00E61803">
        <w:rPr>
          <w:sz w:val="26"/>
          <w:szCs w:val="26"/>
        </w:rPr>
        <w:t>, срока проверки.</w:t>
      </w:r>
    </w:p>
    <w:p w:rsidR="003B21FB" w:rsidRDefault="003B21FB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1FB">
        <w:rPr>
          <w:sz w:val="26"/>
          <w:szCs w:val="26"/>
        </w:rPr>
        <w:t xml:space="preserve">28. </w:t>
      </w:r>
      <w:r w:rsidRPr="003B21FB">
        <w:rPr>
          <w:color w:val="000000"/>
          <w:sz w:val="26"/>
          <w:szCs w:val="26"/>
        </w:rPr>
        <w:t>Запросы о предоставлении документов и сведений, касающихся вопросов проверки, должны содержать четкое изложение поставленных вопросов, перечень запрашиваемых документов, материалов и сведений, а также срок их предоставления.</w:t>
      </w:r>
    </w:p>
    <w:p w:rsidR="003B21FB" w:rsidRDefault="003B21FB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1FB">
        <w:rPr>
          <w:color w:val="000000"/>
          <w:sz w:val="26"/>
          <w:szCs w:val="26"/>
        </w:rPr>
        <w:t xml:space="preserve">Указанный срок исчисляется </w:t>
      </w:r>
      <w:proofErr w:type="gramStart"/>
      <w:r w:rsidRPr="003B21FB">
        <w:rPr>
          <w:color w:val="000000"/>
          <w:sz w:val="26"/>
          <w:szCs w:val="26"/>
        </w:rPr>
        <w:t>с даты получения</w:t>
      </w:r>
      <w:proofErr w:type="gramEnd"/>
      <w:r w:rsidRPr="003B21FB">
        <w:rPr>
          <w:color w:val="000000"/>
          <w:sz w:val="26"/>
          <w:szCs w:val="26"/>
        </w:rPr>
        <w:t xml:space="preserve"> такого запроса и не может составлять менее трех дней.</w:t>
      </w:r>
    </w:p>
    <w:p w:rsidR="00F059A5" w:rsidRDefault="003B21FB" w:rsidP="00F05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1FB">
        <w:rPr>
          <w:color w:val="000000"/>
          <w:sz w:val="26"/>
          <w:szCs w:val="26"/>
        </w:rPr>
        <w:t>Документы, материалы и сведения, необходимые для проведения проверки, представляются подведомственным заказчиком в подлиннике, или представляются их копии, заверенные уполномоченными должностными лицами подведомственного заказчика.</w:t>
      </w:r>
    </w:p>
    <w:p w:rsidR="00551F5C" w:rsidRDefault="003B21FB" w:rsidP="00F05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F24F02">
        <w:rPr>
          <w:sz w:val="26"/>
          <w:szCs w:val="26"/>
        </w:rPr>
        <w:t>. Срок проведения мероприятия ведомственного контроля закупочной деятельности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B21FB" w:rsidRDefault="00551F5C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При проведении камеральной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документарная</w:t>
      </w:r>
      <w:proofErr w:type="gramEnd"/>
      <w:r>
        <w:rPr>
          <w:sz w:val="26"/>
          <w:szCs w:val="26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>проверки в срок ее проведения не засчитываются периоды времени с даты отправки запроса органом ведомственного контроля до даты представления документов и материалов подведомственным заказчиком.</w:t>
      </w:r>
    </w:p>
    <w:p w:rsidR="003B21FB" w:rsidRDefault="003B21FB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F24F02">
        <w:rPr>
          <w:sz w:val="26"/>
          <w:szCs w:val="26"/>
        </w:rPr>
        <w:t xml:space="preserve">. Руководитель органа ведомственного контроля закупочной деятельности вправе принять решение о приостановлении мероприятия ведомственного контроля закупочной деятельности.  </w:t>
      </w:r>
    </w:p>
    <w:p w:rsidR="00F24F02" w:rsidRDefault="003B21FB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F24F02">
        <w:rPr>
          <w:sz w:val="26"/>
          <w:szCs w:val="26"/>
        </w:rPr>
        <w:t xml:space="preserve">. </w:t>
      </w:r>
      <w:r w:rsidR="00F24F02">
        <w:rPr>
          <w:rFonts w:eastAsiaTheme="minorHAnsi"/>
          <w:sz w:val="26"/>
          <w:szCs w:val="26"/>
          <w:lang w:eastAsia="en-US"/>
        </w:rPr>
        <w:t xml:space="preserve">Решение о </w:t>
      </w:r>
      <w:r w:rsidR="000900B0">
        <w:rPr>
          <w:rFonts w:eastAsiaTheme="minorHAnsi"/>
          <w:sz w:val="26"/>
          <w:szCs w:val="26"/>
          <w:lang w:eastAsia="en-US"/>
        </w:rPr>
        <w:t>приостано</w:t>
      </w:r>
      <w:r w:rsidR="00F24F02">
        <w:rPr>
          <w:rFonts w:eastAsiaTheme="minorHAnsi"/>
          <w:sz w:val="26"/>
          <w:szCs w:val="26"/>
          <w:lang w:eastAsia="en-US"/>
        </w:rPr>
        <w:t xml:space="preserve">влении и возобновлении проверки </w:t>
      </w:r>
      <w:r w:rsidR="000900B0">
        <w:rPr>
          <w:rFonts w:eastAsiaTheme="minorHAnsi"/>
          <w:sz w:val="26"/>
          <w:szCs w:val="26"/>
          <w:lang w:eastAsia="en-US"/>
        </w:rPr>
        <w:t>оформляется приказом</w:t>
      </w:r>
      <w:r w:rsidR="00F24F02">
        <w:rPr>
          <w:rFonts w:eastAsiaTheme="minorHAnsi"/>
          <w:sz w:val="26"/>
          <w:szCs w:val="26"/>
          <w:lang w:eastAsia="en-US"/>
        </w:rPr>
        <w:t xml:space="preserve"> руководителя органа ведомственного контроля</w:t>
      </w:r>
      <w:r w:rsidR="000900B0">
        <w:rPr>
          <w:rFonts w:eastAsiaTheme="minorHAnsi"/>
          <w:sz w:val="26"/>
          <w:szCs w:val="26"/>
          <w:lang w:eastAsia="en-US"/>
        </w:rPr>
        <w:t>.</w:t>
      </w:r>
    </w:p>
    <w:p w:rsidR="00F24F02" w:rsidRDefault="003B21FB" w:rsidP="00F24F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F24F02">
        <w:rPr>
          <w:sz w:val="26"/>
          <w:szCs w:val="26"/>
        </w:rPr>
        <w:t xml:space="preserve">. </w:t>
      </w:r>
      <w:r w:rsidR="000900B0">
        <w:rPr>
          <w:rFonts w:eastAsiaTheme="minorHAnsi"/>
          <w:sz w:val="26"/>
          <w:szCs w:val="26"/>
          <w:lang w:eastAsia="en-US"/>
        </w:rPr>
        <w:t>Решение о приостановлении проверки принимается:</w:t>
      </w:r>
    </w:p>
    <w:p w:rsidR="00F24F02" w:rsidRDefault="00F24F02" w:rsidP="00F24F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900B0">
        <w:rPr>
          <w:rFonts w:eastAsiaTheme="minorHAnsi"/>
          <w:sz w:val="26"/>
          <w:szCs w:val="26"/>
          <w:lang w:eastAsia="en-US"/>
        </w:rPr>
        <w:t xml:space="preserve">) на период восстановления </w:t>
      </w:r>
      <w:r>
        <w:rPr>
          <w:rFonts w:eastAsiaTheme="minorHAnsi"/>
          <w:sz w:val="26"/>
          <w:szCs w:val="26"/>
          <w:lang w:eastAsia="en-US"/>
        </w:rPr>
        <w:t xml:space="preserve">подведомственным заказчиком </w:t>
      </w:r>
      <w:r w:rsidR="000900B0">
        <w:rPr>
          <w:rFonts w:eastAsiaTheme="minorHAnsi"/>
          <w:sz w:val="26"/>
          <w:szCs w:val="26"/>
          <w:lang w:eastAsia="en-US"/>
        </w:rPr>
        <w:t>документов, необходимых для проведения выездной проверки;</w:t>
      </w:r>
    </w:p>
    <w:p w:rsidR="00F24F02" w:rsidRDefault="00F24F02" w:rsidP="00F24F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0900B0">
        <w:rPr>
          <w:rFonts w:eastAsiaTheme="minorHAnsi"/>
          <w:sz w:val="26"/>
          <w:szCs w:val="26"/>
          <w:lang w:eastAsia="en-US"/>
        </w:rPr>
        <w:t>) на период исполнения запросов, направленных в компетентные государственные органы;</w:t>
      </w:r>
    </w:p>
    <w:p w:rsidR="00551F5C" w:rsidRDefault="00F24F02" w:rsidP="00551F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0900B0">
        <w:rPr>
          <w:rFonts w:eastAsiaTheme="minorHAnsi"/>
          <w:sz w:val="26"/>
          <w:szCs w:val="26"/>
          <w:lang w:eastAsia="en-US"/>
        </w:rPr>
        <w:t xml:space="preserve">) в случае непредставления </w:t>
      </w:r>
      <w:r>
        <w:rPr>
          <w:rFonts w:eastAsiaTheme="minorHAnsi"/>
          <w:sz w:val="26"/>
          <w:szCs w:val="26"/>
          <w:lang w:eastAsia="en-US"/>
        </w:rPr>
        <w:t xml:space="preserve">подведомственным заказчиком </w:t>
      </w:r>
      <w:r w:rsidR="000900B0">
        <w:rPr>
          <w:rFonts w:eastAsiaTheme="minorHAnsi"/>
          <w:sz w:val="26"/>
          <w:szCs w:val="26"/>
          <w:lang w:eastAsia="en-US"/>
        </w:rPr>
        <w:t>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проверки, и (или) уклонения от проведения проверки;</w:t>
      </w:r>
      <w:proofErr w:type="gramEnd"/>
    </w:p>
    <w:p w:rsidR="00551F5C" w:rsidRDefault="00551F5C" w:rsidP="00551F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59A5">
        <w:rPr>
          <w:rFonts w:eastAsiaTheme="minorHAnsi"/>
          <w:sz w:val="26"/>
          <w:szCs w:val="26"/>
          <w:lang w:eastAsia="en-US"/>
        </w:rPr>
        <w:t xml:space="preserve">) при необходимости исследования </w:t>
      </w:r>
      <w:r w:rsidR="000900B0">
        <w:rPr>
          <w:rFonts w:eastAsiaTheme="minorHAnsi"/>
          <w:sz w:val="26"/>
          <w:szCs w:val="26"/>
          <w:lang w:eastAsia="en-US"/>
        </w:rPr>
        <w:t>документов, находящихся не по месту нахождения</w:t>
      </w:r>
      <w:r>
        <w:rPr>
          <w:rFonts w:eastAsiaTheme="minorHAnsi"/>
          <w:sz w:val="26"/>
          <w:szCs w:val="26"/>
          <w:lang w:eastAsia="en-US"/>
        </w:rPr>
        <w:t xml:space="preserve"> подведомственного заказчика</w:t>
      </w:r>
      <w:r w:rsidR="000900B0">
        <w:rPr>
          <w:rFonts w:eastAsiaTheme="minorHAnsi"/>
          <w:sz w:val="26"/>
          <w:szCs w:val="26"/>
          <w:lang w:eastAsia="en-US"/>
        </w:rPr>
        <w:t>.</w:t>
      </w:r>
    </w:p>
    <w:p w:rsidR="00551F5C" w:rsidRDefault="000900B0" w:rsidP="00551F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 время приостановления проведения проверки течение срока ее проведения прерывается.</w:t>
      </w:r>
    </w:p>
    <w:p w:rsidR="00551F5C" w:rsidRDefault="000900B0" w:rsidP="00551F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Решение о возобновлении проведения проверки принимается после устранения причин приостановления ее проведения.</w:t>
      </w:r>
    </w:p>
    <w:p w:rsidR="003B21FB" w:rsidRDefault="00551F5C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21FB">
        <w:rPr>
          <w:sz w:val="26"/>
          <w:szCs w:val="26"/>
        </w:rPr>
        <w:t>3</w:t>
      </w:r>
      <w:r w:rsidR="00E61803">
        <w:rPr>
          <w:sz w:val="26"/>
          <w:szCs w:val="26"/>
        </w:rPr>
        <w:t>. По результатам проведения мероприятия ведомственного контроля</w:t>
      </w:r>
      <w:r w:rsidR="000900B0">
        <w:rPr>
          <w:sz w:val="26"/>
          <w:szCs w:val="26"/>
        </w:rPr>
        <w:t xml:space="preserve"> закупочной</w:t>
      </w:r>
      <w:r w:rsidR="00E618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деятельности </w:t>
      </w:r>
      <w:r w:rsidR="00E61803">
        <w:rPr>
          <w:sz w:val="26"/>
          <w:szCs w:val="26"/>
        </w:rPr>
        <w:t>составляется акт проверки в сроки, установленные приказом о проведении проверки.</w:t>
      </w:r>
      <w:r>
        <w:rPr>
          <w:sz w:val="26"/>
          <w:szCs w:val="26"/>
        </w:rPr>
        <w:t xml:space="preserve"> </w:t>
      </w:r>
      <w:proofErr w:type="gramStart"/>
      <w:r w:rsidR="003B21FB">
        <w:rPr>
          <w:sz w:val="26"/>
          <w:szCs w:val="26"/>
        </w:rPr>
        <w:t xml:space="preserve">Акт проверки </w:t>
      </w:r>
      <w:r>
        <w:rPr>
          <w:rFonts w:eastAsiaTheme="minorHAnsi"/>
          <w:sz w:val="26"/>
          <w:szCs w:val="26"/>
          <w:lang w:eastAsia="en-US"/>
        </w:rPr>
        <w:t>составляется по форме, установленной органом ведомственного контроля</w:t>
      </w:r>
      <w:r w:rsidR="00A577A0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="00E61803">
        <w:rPr>
          <w:sz w:val="26"/>
          <w:szCs w:val="26"/>
        </w:rPr>
        <w:t>подписывается должностным лицом</w:t>
      </w:r>
      <w:r>
        <w:rPr>
          <w:sz w:val="26"/>
          <w:szCs w:val="26"/>
        </w:rPr>
        <w:t xml:space="preserve"> комиссии</w:t>
      </w:r>
      <w:r w:rsidR="00E61803">
        <w:rPr>
          <w:sz w:val="26"/>
          <w:szCs w:val="26"/>
        </w:rPr>
        <w:t xml:space="preserve">, ответственным за проведение мероприятия ведомственного контроля, и представляется руководителю органа ведомственного контроля или иному </w:t>
      </w:r>
      <w:r w:rsidR="00F059A5">
        <w:rPr>
          <w:sz w:val="26"/>
          <w:szCs w:val="26"/>
        </w:rPr>
        <w:t xml:space="preserve">лицу, </w:t>
      </w:r>
      <w:r w:rsidR="00E61803">
        <w:rPr>
          <w:sz w:val="26"/>
          <w:szCs w:val="26"/>
        </w:rPr>
        <w:t>уполномоченному руководителем ведомственного контроля.</w:t>
      </w:r>
      <w:proofErr w:type="gramEnd"/>
    </w:p>
    <w:p w:rsidR="003B21FB" w:rsidRDefault="003B21FB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E61803">
        <w:rPr>
          <w:sz w:val="26"/>
          <w:szCs w:val="26"/>
        </w:rPr>
        <w:t>. Копия акта проверки направляется лицам, в отношении которых проведена проверка.</w:t>
      </w:r>
    </w:p>
    <w:p w:rsidR="00F059A5" w:rsidRDefault="003B21FB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E61803">
        <w:rPr>
          <w:sz w:val="26"/>
          <w:szCs w:val="26"/>
        </w:rPr>
        <w:t>.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  <w:r>
        <w:rPr>
          <w:sz w:val="26"/>
          <w:szCs w:val="26"/>
        </w:rPr>
        <w:t xml:space="preserve"> </w:t>
      </w:r>
    </w:p>
    <w:p w:rsidR="003B21FB" w:rsidRDefault="003B21FB" w:rsidP="003B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36</w:t>
      </w:r>
      <w:r w:rsidR="004A56E1" w:rsidRPr="004A56E1">
        <w:rPr>
          <w:color w:val="000000"/>
          <w:sz w:val="26"/>
          <w:szCs w:val="26"/>
        </w:rPr>
        <w:t xml:space="preserve">. Материалы по проведенной проверке представляются для рассмотрения </w:t>
      </w:r>
      <w:r w:rsidR="004A56E1">
        <w:rPr>
          <w:color w:val="000000"/>
          <w:sz w:val="26"/>
          <w:szCs w:val="26"/>
        </w:rPr>
        <w:t xml:space="preserve">руководителю органа ведомственного контроля </w:t>
      </w:r>
      <w:r w:rsidR="004A56E1" w:rsidRPr="004A56E1">
        <w:rPr>
          <w:color w:val="000000"/>
          <w:sz w:val="26"/>
          <w:szCs w:val="26"/>
        </w:rPr>
        <w:t xml:space="preserve">или </w:t>
      </w:r>
      <w:r w:rsidR="00F059A5">
        <w:rPr>
          <w:color w:val="000000"/>
          <w:sz w:val="26"/>
          <w:szCs w:val="26"/>
        </w:rPr>
        <w:t xml:space="preserve">иному </w:t>
      </w:r>
      <w:r w:rsidR="004A56E1" w:rsidRPr="004A56E1">
        <w:rPr>
          <w:color w:val="000000"/>
          <w:sz w:val="26"/>
          <w:szCs w:val="26"/>
        </w:rPr>
        <w:t xml:space="preserve">лицу, </w:t>
      </w:r>
      <w:r w:rsidR="00F059A5">
        <w:rPr>
          <w:sz w:val="26"/>
          <w:szCs w:val="26"/>
        </w:rPr>
        <w:t>уполномоченному руководителем ведомственного контроля</w:t>
      </w:r>
      <w:r w:rsidR="004A56E1" w:rsidRPr="004A56E1">
        <w:rPr>
          <w:color w:val="000000"/>
          <w:sz w:val="26"/>
          <w:szCs w:val="26"/>
        </w:rPr>
        <w:t>.</w:t>
      </w:r>
    </w:p>
    <w:p w:rsidR="00A85BD7" w:rsidRDefault="003B21FB" w:rsidP="00A85B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4A56E1" w:rsidRPr="004A56E1">
        <w:rPr>
          <w:color w:val="000000"/>
          <w:sz w:val="26"/>
          <w:szCs w:val="26"/>
        </w:rPr>
        <w:t xml:space="preserve">. </w:t>
      </w:r>
      <w:proofErr w:type="gramStart"/>
      <w:r w:rsidR="004A56E1" w:rsidRPr="004A56E1">
        <w:rPr>
          <w:color w:val="000000"/>
          <w:sz w:val="26"/>
          <w:szCs w:val="26"/>
        </w:rPr>
        <w:t xml:space="preserve">В случае выявления нарушений по результатам </w:t>
      </w:r>
      <w:r w:rsidR="004A56E1">
        <w:rPr>
          <w:color w:val="000000"/>
          <w:sz w:val="26"/>
          <w:szCs w:val="26"/>
        </w:rPr>
        <w:t xml:space="preserve">проверки руководитель органа ведомственного контроля </w:t>
      </w:r>
      <w:r w:rsidR="00F059A5">
        <w:rPr>
          <w:color w:val="000000"/>
          <w:sz w:val="26"/>
          <w:szCs w:val="26"/>
        </w:rPr>
        <w:t xml:space="preserve">или </w:t>
      </w:r>
      <w:r w:rsidR="004A56E1" w:rsidRPr="004A56E1">
        <w:rPr>
          <w:color w:val="000000"/>
          <w:sz w:val="26"/>
          <w:szCs w:val="26"/>
        </w:rPr>
        <w:t>лицо, его замещающее, в срок не более деся</w:t>
      </w:r>
      <w:r w:rsidR="00F059A5">
        <w:rPr>
          <w:color w:val="000000"/>
          <w:sz w:val="26"/>
          <w:szCs w:val="26"/>
        </w:rPr>
        <w:t xml:space="preserve">ти рабочих дней с момента </w:t>
      </w:r>
      <w:r w:rsidR="004A56E1" w:rsidRPr="004A56E1">
        <w:rPr>
          <w:color w:val="000000"/>
          <w:sz w:val="26"/>
          <w:szCs w:val="26"/>
        </w:rPr>
        <w:t>предоставления</w:t>
      </w:r>
      <w:r w:rsidR="00F059A5">
        <w:rPr>
          <w:color w:val="000000"/>
          <w:sz w:val="26"/>
          <w:szCs w:val="26"/>
        </w:rPr>
        <w:t xml:space="preserve"> материалов проверки</w:t>
      </w:r>
      <w:r w:rsidR="004A56E1" w:rsidRPr="004A56E1">
        <w:rPr>
          <w:color w:val="000000"/>
          <w:sz w:val="26"/>
          <w:szCs w:val="26"/>
        </w:rPr>
        <w:t xml:space="preserve"> принимает решение о необходимости разработки и утверждения плана мероприятий устранения выявленных нарушений</w:t>
      </w:r>
      <w:r w:rsidR="00A85BD7">
        <w:rPr>
          <w:color w:val="000000"/>
          <w:sz w:val="26"/>
          <w:szCs w:val="26"/>
        </w:rPr>
        <w:t xml:space="preserve"> (далее – план)</w:t>
      </w:r>
      <w:r w:rsidR="004A56E1" w:rsidRPr="004A56E1">
        <w:rPr>
          <w:color w:val="000000"/>
          <w:sz w:val="26"/>
          <w:szCs w:val="26"/>
        </w:rPr>
        <w:t>, которое оформляется приказом, с указанием сроков, в течение которых должен быть разработан план.</w:t>
      </w:r>
      <w:proofErr w:type="gramEnd"/>
    </w:p>
    <w:p w:rsidR="00361927" w:rsidRPr="003B21FB" w:rsidRDefault="003B21FB" w:rsidP="00A85B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38</w:t>
      </w:r>
      <w:r w:rsidR="00A85BD7">
        <w:rPr>
          <w:color w:val="000000"/>
          <w:sz w:val="26"/>
          <w:szCs w:val="26"/>
        </w:rPr>
        <w:t xml:space="preserve">. План </w:t>
      </w:r>
      <w:r w:rsidR="004A56E1" w:rsidRPr="004A56E1">
        <w:rPr>
          <w:color w:val="000000"/>
          <w:sz w:val="26"/>
          <w:szCs w:val="26"/>
        </w:rPr>
        <w:t>ра</w:t>
      </w:r>
      <w:r w:rsidR="004A56E1">
        <w:rPr>
          <w:color w:val="000000"/>
          <w:sz w:val="26"/>
          <w:szCs w:val="26"/>
        </w:rPr>
        <w:t>зрабатывается</w:t>
      </w:r>
      <w:r>
        <w:rPr>
          <w:color w:val="000000"/>
          <w:sz w:val="26"/>
          <w:szCs w:val="26"/>
        </w:rPr>
        <w:t xml:space="preserve"> комиссией</w:t>
      </w:r>
      <w:r w:rsidR="00361927">
        <w:rPr>
          <w:color w:val="000000"/>
          <w:sz w:val="26"/>
          <w:szCs w:val="26"/>
        </w:rPr>
        <w:t xml:space="preserve">, </w:t>
      </w:r>
      <w:r w:rsidR="004A56E1" w:rsidRPr="004A56E1">
        <w:rPr>
          <w:color w:val="000000"/>
          <w:sz w:val="26"/>
          <w:szCs w:val="26"/>
        </w:rPr>
        <w:t>и утверждается</w:t>
      </w:r>
      <w:r>
        <w:rPr>
          <w:color w:val="000000"/>
          <w:sz w:val="26"/>
          <w:szCs w:val="26"/>
        </w:rPr>
        <w:t xml:space="preserve"> председателем комиссии</w:t>
      </w:r>
      <w:r w:rsidR="00361927">
        <w:rPr>
          <w:color w:val="000000"/>
          <w:sz w:val="26"/>
          <w:szCs w:val="26"/>
        </w:rPr>
        <w:t>.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39</w:t>
      </w:r>
      <w:r w:rsidR="004A56E1" w:rsidRPr="004A56E1">
        <w:rPr>
          <w:color w:val="000000"/>
          <w:sz w:val="26"/>
          <w:szCs w:val="26"/>
        </w:rPr>
        <w:t>. План должен содержать: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A56E1" w:rsidRPr="004A56E1">
        <w:rPr>
          <w:color w:val="000000"/>
          <w:sz w:val="26"/>
          <w:szCs w:val="26"/>
        </w:rPr>
        <w:t>) наименование</w:t>
      </w:r>
      <w:r w:rsidR="00361927">
        <w:rPr>
          <w:color w:val="000000"/>
          <w:sz w:val="26"/>
          <w:szCs w:val="26"/>
        </w:rPr>
        <w:t xml:space="preserve"> органа ведомственного контроля</w:t>
      </w:r>
      <w:r w:rsidR="004A56E1" w:rsidRPr="004A56E1">
        <w:rPr>
          <w:color w:val="000000"/>
          <w:sz w:val="26"/>
          <w:szCs w:val="26"/>
        </w:rPr>
        <w:t>;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наименование, </w:t>
      </w:r>
      <w:r w:rsidR="004A56E1" w:rsidRPr="004A56E1">
        <w:rPr>
          <w:color w:val="000000"/>
          <w:sz w:val="26"/>
          <w:szCs w:val="26"/>
        </w:rPr>
        <w:t>адрес местонахождения подведомственного заказчика;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A56E1" w:rsidRPr="004A56E1">
        <w:rPr>
          <w:color w:val="000000"/>
          <w:sz w:val="26"/>
          <w:szCs w:val="26"/>
        </w:rPr>
        <w:t>) состав должностных лиц, которыми разрабатывается план;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A56E1" w:rsidRPr="004A56E1">
        <w:rPr>
          <w:color w:val="000000"/>
          <w:sz w:val="26"/>
          <w:szCs w:val="26"/>
        </w:rPr>
        <w:t>) содержание нарушений, выявленных по результатам мероприятия ведомственного контроля</w:t>
      </w:r>
      <w:r>
        <w:rPr>
          <w:color w:val="000000"/>
          <w:sz w:val="26"/>
          <w:szCs w:val="26"/>
        </w:rPr>
        <w:t xml:space="preserve"> закупочной деятельности</w:t>
      </w:r>
      <w:r w:rsidR="004A56E1" w:rsidRPr="004A56E1">
        <w:rPr>
          <w:color w:val="000000"/>
          <w:sz w:val="26"/>
          <w:szCs w:val="26"/>
        </w:rPr>
        <w:t>;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A56E1" w:rsidRPr="004A56E1">
        <w:rPr>
          <w:color w:val="000000"/>
          <w:sz w:val="26"/>
          <w:szCs w:val="26"/>
        </w:rPr>
        <w:t xml:space="preserve">) указание на конкретные действия, которые должен совершить подведомственный заказчик для устранения выявленных нарушений </w:t>
      </w:r>
      <w:r w:rsidR="00361927">
        <w:rPr>
          <w:sz w:val="26"/>
          <w:szCs w:val="26"/>
        </w:rPr>
        <w:t>законодательства о закупках отдельными видами юридических лиц</w:t>
      </w:r>
      <w:r w:rsidR="004A56E1" w:rsidRPr="004A56E1">
        <w:rPr>
          <w:color w:val="000000"/>
          <w:sz w:val="26"/>
          <w:szCs w:val="26"/>
        </w:rPr>
        <w:t>;</w:t>
      </w:r>
    </w:p>
    <w:p w:rsidR="00361927" w:rsidRDefault="003B21FB" w:rsidP="003B21F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4A56E1" w:rsidRPr="004A56E1">
        <w:rPr>
          <w:color w:val="000000"/>
          <w:sz w:val="26"/>
          <w:szCs w:val="26"/>
        </w:rPr>
        <w:t>) сроки, в течение которых должны быть выполнены действия, указанные в подпункте «</w:t>
      </w:r>
      <w:r>
        <w:rPr>
          <w:color w:val="000000"/>
          <w:sz w:val="26"/>
          <w:szCs w:val="26"/>
        </w:rPr>
        <w:t>5</w:t>
      </w:r>
      <w:r w:rsidR="004A56E1" w:rsidRPr="004A56E1">
        <w:rPr>
          <w:color w:val="000000"/>
          <w:sz w:val="26"/>
          <w:szCs w:val="26"/>
        </w:rPr>
        <w:t>» настоящего пункта;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A56E1" w:rsidRPr="004A56E1">
        <w:rPr>
          <w:color w:val="000000"/>
          <w:sz w:val="26"/>
          <w:szCs w:val="26"/>
        </w:rPr>
        <w:t>) отметка об исполнении мероприятий.</w:t>
      </w:r>
    </w:p>
    <w:p w:rsidR="00361927" w:rsidRDefault="003B21FB" w:rsidP="003619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40</w:t>
      </w:r>
      <w:r w:rsidR="00A85BD7">
        <w:rPr>
          <w:color w:val="000000"/>
          <w:sz w:val="26"/>
          <w:szCs w:val="26"/>
        </w:rPr>
        <w:t xml:space="preserve">. План </w:t>
      </w:r>
      <w:r w:rsidR="004A56E1" w:rsidRPr="004A56E1">
        <w:rPr>
          <w:color w:val="000000"/>
          <w:sz w:val="26"/>
          <w:szCs w:val="26"/>
        </w:rPr>
        <w:t>направляется подведомственному заказчику, в деятельности которого выявлены нарушения по результатам мероприятия ведомственного контроля, в срок не позднее пяти рабочих дней со дня утверждения плана.</w:t>
      </w:r>
    </w:p>
    <w:p w:rsidR="00BD68CB" w:rsidRDefault="003B21FB" w:rsidP="00BD68CB">
      <w:pPr>
        <w:autoSpaceDE w:val="0"/>
        <w:autoSpaceDN w:val="0"/>
        <w:adjustRightInd w:val="0"/>
        <w:ind w:firstLine="540"/>
        <w:jc w:val="both"/>
        <w:rPr>
          <w:rStyle w:val="blk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41</w:t>
      </w:r>
      <w:r w:rsidR="004A56E1" w:rsidRPr="004A56E1">
        <w:rPr>
          <w:color w:val="000000"/>
          <w:sz w:val="26"/>
          <w:szCs w:val="26"/>
        </w:rPr>
        <w:t xml:space="preserve">. </w:t>
      </w:r>
      <w:r w:rsidR="004A56E1" w:rsidRPr="004A56E1">
        <w:rPr>
          <w:rStyle w:val="blk"/>
          <w:color w:val="000000"/>
          <w:sz w:val="26"/>
          <w:szCs w:val="26"/>
        </w:rPr>
        <w:t>В случае выявления по результатам проверок действий (бездействия), содержащих признаки административного правонарушения</w:t>
      </w:r>
      <w:r w:rsidR="00AC6100">
        <w:rPr>
          <w:rStyle w:val="blk"/>
          <w:color w:val="000000"/>
          <w:sz w:val="26"/>
          <w:szCs w:val="26"/>
        </w:rPr>
        <w:t xml:space="preserve"> и (или) </w:t>
      </w:r>
      <w:r w:rsidR="004A56E1" w:rsidRPr="004A56E1">
        <w:rPr>
          <w:rStyle w:val="blk"/>
          <w:color w:val="000000"/>
          <w:sz w:val="26"/>
          <w:szCs w:val="26"/>
        </w:rPr>
        <w:t>признаки состава</w:t>
      </w:r>
      <w:r w:rsidR="00AC6100">
        <w:rPr>
          <w:rStyle w:val="blk"/>
          <w:color w:val="000000"/>
          <w:sz w:val="26"/>
          <w:szCs w:val="26"/>
        </w:rPr>
        <w:t xml:space="preserve"> уголовного преступления, материалы проверки направляются </w:t>
      </w:r>
      <w:r w:rsidR="004A56E1" w:rsidRPr="004A56E1">
        <w:rPr>
          <w:rStyle w:val="blk"/>
          <w:color w:val="000000"/>
          <w:sz w:val="26"/>
          <w:szCs w:val="26"/>
        </w:rPr>
        <w:t>в</w:t>
      </w:r>
      <w:r w:rsidR="00AC6100">
        <w:rPr>
          <w:rStyle w:val="blk"/>
          <w:color w:val="000000"/>
          <w:sz w:val="26"/>
          <w:szCs w:val="26"/>
        </w:rPr>
        <w:t xml:space="preserve"> соответствующий государственный орган, к компетенции которого отнесено рассмотрение информации о выявленном </w:t>
      </w:r>
      <w:r w:rsidR="00BD68CB">
        <w:rPr>
          <w:rStyle w:val="blk"/>
          <w:color w:val="000000"/>
          <w:sz w:val="26"/>
          <w:szCs w:val="26"/>
        </w:rPr>
        <w:t>нарушении и решение вопроса о привлечении</w:t>
      </w:r>
      <w:r w:rsidR="00AC6100">
        <w:rPr>
          <w:rStyle w:val="blk"/>
          <w:color w:val="000000"/>
          <w:sz w:val="26"/>
          <w:szCs w:val="26"/>
        </w:rPr>
        <w:t xml:space="preserve"> к ответственности </w:t>
      </w:r>
      <w:r w:rsidR="00A85BD7">
        <w:rPr>
          <w:rStyle w:val="blk"/>
          <w:color w:val="000000"/>
          <w:sz w:val="26"/>
          <w:szCs w:val="26"/>
        </w:rPr>
        <w:t>лиц, допустивших нарушение.</w:t>
      </w:r>
      <w:r w:rsidR="00AC6100">
        <w:rPr>
          <w:rStyle w:val="blk"/>
          <w:color w:val="000000"/>
          <w:sz w:val="26"/>
          <w:szCs w:val="26"/>
        </w:rPr>
        <w:t xml:space="preserve"> </w:t>
      </w:r>
    </w:p>
    <w:p w:rsidR="004A56E1" w:rsidRPr="004A56E1" w:rsidRDefault="00BD68CB" w:rsidP="00BD68C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42</w:t>
      </w:r>
      <w:r w:rsidR="004A56E1" w:rsidRPr="004A56E1">
        <w:rPr>
          <w:color w:val="000000"/>
          <w:sz w:val="26"/>
          <w:szCs w:val="26"/>
        </w:rPr>
        <w:t xml:space="preserve">. </w:t>
      </w:r>
      <w:r w:rsidR="004A56E1" w:rsidRPr="004A56E1">
        <w:rPr>
          <w:rStyle w:val="blk"/>
          <w:color w:val="000000"/>
          <w:sz w:val="26"/>
          <w:szCs w:val="26"/>
        </w:rPr>
        <w:t>Материалы по результатам мероприятий ведомственного контроля</w:t>
      </w:r>
      <w:r>
        <w:rPr>
          <w:rStyle w:val="blk"/>
          <w:color w:val="000000"/>
          <w:sz w:val="26"/>
          <w:szCs w:val="26"/>
        </w:rPr>
        <w:t xml:space="preserve"> закупочной деятельности</w:t>
      </w:r>
      <w:r w:rsidR="004A56E1" w:rsidRPr="004A56E1">
        <w:rPr>
          <w:rStyle w:val="blk"/>
          <w:color w:val="000000"/>
          <w:sz w:val="26"/>
          <w:szCs w:val="26"/>
        </w:rPr>
        <w:t>, в том числе план, а также иные документы и информация, полученные (разработанные) в ходе проведения мероприятий ведомственного контроля</w:t>
      </w:r>
      <w:r w:rsidR="00A85BD7">
        <w:rPr>
          <w:rStyle w:val="blk"/>
          <w:color w:val="000000"/>
          <w:sz w:val="26"/>
          <w:szCs w:val="26"/>
        </w:rPr>
        <w:t xml:space="preserve"> закупочной деятельности</w:t>
      </w:r>
      <w:r w:rsidR="004A56E1" w:rsidRPr="004A56E1">
        <w:rPr>
          <w:rStyle w:val="blk"/>
          <w:color w:val="000000"/>
          <w:sz w:val="26"/>
          <w:szCs w:val="26"/>
        </w:rPr>
        <w:t xml:space="preserve">, хранятся </w:t>
      </w:r>
      <w:r>
        <w:rPr>
          <w:rStyle w:val="blk"/>
          <w:color w:val="000000"/>
          <w:sz w:val="26"/>
          <w:szCs w:val="26"/>
        </w:rPr>
        <w:t xml:space="preserve">органом ведомственного контроля </w:t>
      </w:r>
      <w:r w:rsidR="004A56E1" w:rsidRPr="004A56E1">
        <w:rPr>
          <w:rStyle w:val="blk"/>
          <w:color w:val="000000"/>
          <w:sz w:val="26"/>
          <w:szCs w:val="26"/>
        </w:rPr>
        <w:t>не менее 3 лет.</w:t>
      </w:r>
    </w:p>
    <w:sectPr w:rsidR="004A56E1" w:rsidRPr="004A56E1" w:rsidSect="004959E2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A9" w:rsidRDefault="00563CA9" w:rsidP="004959E2">
      <w:r>
        <w:separator/>
      </w:r>
    </w:p>
  </w:endnote>
  <w:endnote w:type="continuationSeparator" w:id="0">
    <w:p w:rsidR="00563CA9" w:rsidRDefault="00563CA9" w:rsidP="004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A9" w:rsidRDefault="00563CA9" w:rsidP="004959E2">
      <w:r>
        <w:separator/>
      </w:r>
    </w:p>
  </w:footnote>
  <w:footnote w:type="continuationSeparator" w:id="0">
    <w:p w:rsidR="00563CA9" w:rsidRDefault="00563CA9" w:rsidP="0049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852670"/>
      <w:docPartObj>
        <w:docPartGallery w:val="Page Numbers (Top of Page)"/>
        <w:docPartUnique/>
      </w:docPartObj>
    </w:sdtPr>
    <w:sdtEndPr/>
    <w:sdtContent>
      <w:p w:rsidR="004959E2" w:rsidRDefault="004959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2D">
          <w:rPr>
            <w:noProof/>
          </w:rPr>
          <w:t>8</w:t>
        </w:r>
        <w:r>
          <w:fldChar w:fldCharType="end"/>
        </w:r>
      </w:p>
    </w:sdtContent>
  </w:sdt>
  <w:p w:rsidR="004959E2" w:rsidRDefault="00495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2D" w:rsidRPr="00B3662D" w:rsidRDefault="00B3662D" w:rsidP="00B3662D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03"/>
    <w:rsid w:val="00021F9E"/>
    <w:rsid w:val="000225B3"/>
    <w:rsid w:val="00032688"/>
    <w:rsid w:val="000900B0"/>
    <w:rsid w:val="00096FF0"/>
    <w:rsid w:val="000A7FF9"/>
    <w:rsid w:val="000B75E2"/>
    <w:rsid w:val="000C5299"/>
    <w:rsid w:val="000D20C2"/>
    <w:rsid w:val="00125B5A"/>
    <w:rsid w:val="00142DAE"/>
    <w:rsid w:val="00163BB2"/>
    <w:rsid w:val="00175C96"/>
    <w:rsid w:val="001A1DF8"/>
    <w:rsid w:val="001D3389"/>
    <w:rsid w:val="0028008F"/>
    <w:rsid w:val="00291A74"/>
    <w:rsid w:val="002D19F3"/>
    <w:rsid w:val="00310461"/>
    <w:rsid w:val="00325D30"/>
    <w:rsid w:val="00361927"/>
    <w:rsid w:val="003B21FB"/>
    <w:rsid w:val="003F0B2C"/>
    <w:rsid w:val="00400439"/>
    <w:rsid w:val="004959E2"/>
    <w:rsid w:val="004A56E1"/>
    <w:rsid w:val="004D63A9"/>
    <w:rsid w:val="00521596"/>
    <w:rsid w:val="00551F5C"/>
    <w:rsid w:val="00563CA9"/>
    <w:rsid w:val="006E16C9"/>
    <w:rsid w:val="006F6E25"/>
    <w:rsid w:val="00713C7E"/>
    <w:rsid w:val="007C0F87"/>
    <w:rsid w:val="0097552A"/>
    <w:rsid w:val="00977942"/>
    <w:rsid w:val="00A577A0"/>
    <w:rsid w:val="00A85BD7"/>
    <w:rsid w:val="00A90B00"/>
    <w:rsid w:val="00AC6100"/>
    <w:rsid w:val="00B018A3"/>
    <w:rsid w:val="00B26658"/>
    <w:rsid w:val="00B27D02"/>
    <w:rsid w:val="00B3662D"/>
    <w:rsid w:val="00B41AE9"/>
    <w:rsid w:val="00BD68CB"/>
    <w:rsid w:val="00C335B9"/>
    <w:rsid w:val="00C82B1B"/>
    <w:rsid w:val="00D04F6C"/>
    <w:rsid w:val="00D52754"/>
    <w:rsid w:val="00D72491"/>
    <w:rsid w:val="00E61803"/>
    <w:rsid w:val="00E8108B"/>
    <w:rsid w:val="00EA25D4"/>
    <w:rsid w:val="00F059A5"/>
    <w:rsid w:val="00F24F02"/>
    <w:rsid w:val="00F61DF9"/>
    <w:rsid w:val="00FB3204"/>
    <w:rsid w:val="00FD1632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5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B75E2"/>
    <w:rPr>
      <w:rFonts w:cs="Times New Roman"/>
    </w:rPr>
  </w:style>
  <w:style w:type="character" w:customStyle="1" w:styleId="u">
    <w:name w:val="u"/>
    <w:basedOn w:val="a0"/>
    <w:uiPriority w:val="99"/>
    <w:rsid w:val="000B75E2"/>
    <w:rPr>
      <w:rFonts w:cs="Times New Roman"/>
    </w:rPr>
  </w:style>
  <w:style w:type="paragraph" w:customStyle="1" w:styleId="ConsPlusNormal">
    <w:name w:val="ConsPlusNormal"/>
    <w:rsid w:val="0002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5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B75E2"/>
    <w:rPr>
      <w:rFonts w:cs="Times New Roman"/>
    </w:rPr>
  </w:style>
  <w:style w:type="character" w:customStyle="1" w:styleId="u">
    <w:name w:val="u"/>
    <w:basedOn w:val="a0"/>
    <w:uiPriority w:val="99"/>
    <w:rsid w:val="000B75E2"/>
    <w:rPr>
      <w:rFonts w:cs="Times New Roman"/>
    </w:rPr>
  </w:style>
  <w:style w:type="paragraph" w:customStyle="1" w:styleId="ConsPlusNormal">
    <w:name w:val="ConsPlusNormal"/>
    <w:rsid w:val="0002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5385-2F31-4D65-A97B-856F846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24</cp:revision>
  <dcterms:created xsi:type="dcterms:W3CDTF">2018-03-19T11:49:00Z</dcterms:created>
  <dcterms:modified xsi:type="dcterms:W3CDTF">2018-04-04T06:08:00Z</dcterms:modified>
</cp:coreProperties>
</file>