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39E4" w14:textId="77777777" w:rsidR="007F25CD" w:rsidRDefault="007F25CD" w:rsidP="00A82EB2">
      <w:pPr>
        <w:pStyle w:val="af2"/>
      </w:pPr>
      <w:r w:rsidRPr="00910B77">
        <w:t>П</w:t>
      </w:r>
      <w:r w:rsidR="00910B77" w:rsidRPr="00910B77">
        <w:t>риложение </w:t>
      </w:r>
      <w:r w:rsidR="00080B6D">
        <w:t>№ </w:t>
      </w:r>
      <w:r w:rsidR="00080B6D" w:rsidRPr="00C86479">
        <w:t>6</w:t>
      </w:r>
    </w:p>
    <w:p w14:paraId="0D28B360" w14:textId="77777777" w:rsidR="007F25CD" w:rsidRPr="00CC47CE" w:rsidRDefault="007F25CD" w:rsidP="000F731D">
      <w:pPr>
        <w:pStyle w:val="affd"/>
      </w:pPr>
      <w:r>
        <w:t xml:space="preserve">к </w:t>
      </w:r>
      <w:r w:rsidRPr="00CC47CE">
        <w:t xml:space="preserve">приказу </w:t>
      </w:r>
      <w:r w:rsidR="00DE0756">
        <w:t>министерств</w:t>
      </w:r>
      <w:r w:rsidR="00CB0970">
        <w:t>а финансов Калужской области</w:t>
      </w:r>
    </w:p>
    <w:p w14:paraId="6D7631A7" w14:textId="7AD47B3B" w:rsidR="00171735" w:rsidRPr="00052404" w:rsidRDefault="00171735" w:rsidP="000F731D">
      <w:pPr>
        <w:pStyle w:val="affd"/>
      </w:pPr>
      <w:r w:rsidRPr="00052404">
        <w:t xml:space="preserve">от </w:t>
      </w:r>
      <w:r w:rsidR="00CB0970">
        <w:t>«</w:t>
      </w:r>
      <w:r w:rsidR="00A22F74">
        <w:t>27</w:t>
      </w:r>
      <w:r w:rsidR="00CB0970">
        <w:t xml:space="preserve">» </w:t>
      </w:r>
      <w:r w:rsidR="00A22F74">
        <w:t xml:space="preserve">ноября </w:t>
      </w:r>
      <w:r w:rsidR="00CB0970">
        <w:t>20</w:t>
      </w:r>
      <w:r w:rsidR="00A22F74">
        <w:t>20</w:t>
      </w:r>
      <w:r w:rsidR="00CB0970">
        <w:t>г.</w:t>
      </w:r>
      <w:r w:rsidRPr="00052404">
        <w:t xml:space="preserve"> № </w:t>
      </w:r>
      <w:r w:rsidR="00A22F74">
        <w:t>505</w:t>
      </w:r>
    </w:p>
    <w:p w14:paraId="6A5BD451" w14:textId="77777777" w:rsidR="007F25CD" w:rsidRDefault="007F25CD" w:rsidP="007801FF"/>
    <w:p w14:paraId="5FED22FB" w14:textId="77777777" w:rsidR="007F25CD" w:rsidRDefault="007F25CD" w:rsidP="007D7A5B">
      <w:pPr>
        <w:pStyle w:val="afff0"/>
      </w:pPr>
      <w:r w:rsidRPr="0092735F">
        <w:t>Порядок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14:paraId="2763E52E" w14:textId="77777777" w:rsidR="005074ED" w:rsidRPr="007801FF" w:rsidRDefault="005074ED" w:rsidP="007801FF">
      <w:pPr>
        <w:jc w:val="center"/>
        <w:rPr>
          <w:b/>
          <w:bCs/>
          <w:szCs w:val="28"/>
        </w:rPr>
      </w:pPr>
    </w:p>
    <w:p w14:paraId="3E5BE210" w14:textId="77777777" w:rsidR="007F25CD" w:rsidRPr="002D0EFD" w:rsidRDefault="007F25CD" w:rsidP="002F4205">
      <w:pPr>
        <w:pStyle w:val="a1"/>
      </w:pPr>
      <w:r w:rsidRPr="002D0EFD">
        <w:t xml:space="preserve">Настоящий Порядок регламентирует условия и порядок осуществления доступа в помещения </w:t>
      </w:r>
      <w:r w:rsidR="00DE0756">
        <w:t>министерств</w:t>
      </w:r>
      <w:r w:rsidR="00CB0970">
        <w:t xml:space="preserve">а финансов Калужской области </w:t>
      </w:r>
      <w:r w:rsidRPr="002D0EFD">
        <w:t>(</w:t>
      </w:r>
      <w:r w:rsidR="00653EF3" w:rsidRPr="002D0EFD">
        <w:t xml:space="preserve">далее – </w:t>
      </w:r>
      <w:r w:rsidR="009C7689" w:rsidRPr="002D0EFD">
        <w:t>министерство</w:t>
      </w:r>
      <w:r w:rsidRPr="002D0EFD">
        <w:t>),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 w:rsidR="00653EF3" w:rsidRPr="002D0EFD">
        <w:t xml:space="preserve">далее – </w:t>
      </w:r>
      <w:r w:rsidRPr="002D0EFD">
        <w:t>Помещения) в целях организации режима, препятствующего возможности неконтролируемого проникновения или пребывания в Помещениях лиц, не имеющих прав доступа в Помещения.</w:t>
      </w:r>
    </w:p>
    <w:p w14:paraId="65FC5D2C" w14:textId="77777777" w:rsidR="007F25CD" w:rsidRPr="002D0EFD" w:rsidRDefault="007F25CD" w:rsidP="002F4205">
      <w:pPr>
        <w:pStyle w:val="a1"/>
      </w:pPr>
      <w:r w:rsidRPr="002D0EFD">
        <w:t>Настоящий Порядок разработан в соответствии с требованиями постановления Правительства Р</w:t>
      </w:r>
      <w:r w:rsidR="00653EF3" w:rsidRPr="002D0EFD">
        <w:t>оссийской Федерации от 1 ноября </w:t>
      </w:r>
      <w:r w:rsidRPr="002D0EFD">
        <w:t xml:space="preserve">2012 г. № 1119 </w:t>
      </w:r>
      <w:r w:rsidR="00CB0970">
        <w:t>«</w:t>
      </w:r>
      <w:r w:rsidRPr="002D0EFD">
        <w:t>Об утверждении требований к защите персональных данных при их обработке в информационных системах персональных данных</w:t>
      </w:r>
      <w:r w:rsidR="00CB0970">
        <w:t>»</w:t>
      </w:r>
      <w:r w:rsidRPr="002D0EFD">
        <w:t xml:space="preserve">, приказа </w:t>
      </w:r>
      <w:r w:rsidR="00C70BB7" w:rsidRPr="002D0EFD">
        <w:t>Ф</w:t>
      </w:r>
      <w:r w:rsidR="00C70BB7">
        <w:t>едеральной службы безопасности</w:t>
      </w:r>
      <w:r w:rsidR="00C70BB7" w:rsidRPr="002D0EFD">
        <w:t xml:space="preserve"> Росси</w:t>
      </w:r>
      <w:r w:rsidR="00C70BB7">
        <w:t>йской Федерации</w:t>
      </w:r>
      <w:r w:rsidRPr="002D0EFD">
        <w:t xml:space="preserve"> от 10 июля 2014 г. № 378 </w:t>
      </w:r>
      <w:r w:rsidR="00CB0970">
        <w:t>«</w:t>
      </w:r>
      <w:r w:rsidRPr="002D0EFD"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="00CB0970">
        <w:t>»</w:t>
      </w:r>
      <w:r w:rsidR="00E76B34">
        <w:t xml:space="preserve">, </w:t>
      </w:r>
      <w:r w:rsidR="00E76B34" w:rsidRPr="002D0EFD">
        <w:t xml:space="preserve">приказа </w:t>
      </w:r>
      <w:r w:rsidR="00C70BB7">
        <w:t>Федерального аген</w:t>
      </w:r>
      <w:r w:rsidR="00D37181">
        <w:t>т</w:t>
      </w:r>
      <w:r w:rsidR="00C70BB7">
        <w:t>ства правительственной связи и информации при Президенте Российской Федерации</w:t>
      </w:r>
      <w:r w:rsidR="00E76B34" w:rsidRPr="002D0EFD">
        <w:t xml:space="preserve"> от 13 июня 2001 г. № 152 </w:t>
      </w:r>
      <w:r w:rsidR="00CB0970">
        <w:t>«</w:t>
      </w:r>
      <w:r w:rsidR="00E76B34" w:rsidRPr="002D0EFD">
        <w:t>Об 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 w:rsidR="00CB0970">
        <w:t>»</w:t>
      </w:r>
      <w:r w:rsidRPr="002D0EFD">
        <w:t>.</w:t>
      </w:r>
    </w:p>
    <w:p w14:paraId="1D8F4744" w14:textId="77777777" w:rsidR="007F25CD" w:rsidRPr="002D0EFD" w:rsidRDefault="007F25CD" w:rsidP="002F4205">
      <w:pPr>
        <w:pStyle w:val="a1"/>
      </w:pPr>
      <w:r w:rsidRPr="002D0EFD">
        <w:t>Для Помещений организуется режим, препятствующий возможности неконтролируемого проникновения или пребывания в Помещениях лиц, не имеющих прав доступа в Помещения.</w:t>
      </w:r>
    </w:p>
    <w:p w14:paraId="1CADACDC" w14:textId="77777777" w:rsidR="005074ED" w:rsidRPr="00720F9B" w:rsidRDefault="005074ED" w:rsidP="002F4205">
      <w:pPr>
        <w:pStyle w:val="a1"/>
      </w:pPr>
      <w:r w:rsidRPr="00720F9B">
        <w:t>Помещения, где размещены используемые криптосредства, хранятся криптосредства, должны быть оснащены входными дверьми с замками, должно обеспечиваться постоянное закрытие дверей таких Помещений на замок и их открытие только для санкционированного прохода. Данные Помещения должны опечатываться по окончании рабочего дня/оборудоваться соответствующими техническими устройствами, сигнализирующими о несанкционированном вскрытии.</w:t>
      </w:r>
    </w:p>
    <w:p w14:paraId="4DCD2D64" w14:textId="77777777" w:rsidR="007F25CD" w:rsidRPr="002D0EFD" w:rsidRDefault="007F25CD" w:rsidP="002F4205">
      <w:pPr>
        <w:pStyle w:val="a1"/>
      </w:pPr>
      <w:r w:rsidRPr="002D0EFD">
        <w:t xml:space="preserve">Доступ в Помещения в рабочее (служебное) время имеют сотрудники, включенные в </w:t>
      </w:r>
      <w:r w:rsidRPr="002D0EFD">
        <w:rPr>
          <w:bCs/>
        </w:rPr>
        <w:t xml:space="preserve">Перечень лиц, имеющих доступ в Помещения, утвержденный </w:t>
      </w:r>
      <w:r w:rsidR="00B65D65">
        <w:rPr>
          <w:bCs/>
        </w:rPr>
        <w:t>локаль</w:t>
      </w:r>
      <w:r w:rsidRPr="002D0EFD">
        <w:rPr>
          <w:bCs/>
        </w:rPr>
        <w:t xml:space="preserve">ным актом </w:t>
      </w:r>
      <w:r w:rsidR="009C7689" w:rsidRPr="002D0EFD">
        <w:t>министерства</w:t>
      </w:r>
      <w:r w:rsidRPr="002D0EFD">
        <w:rPr>
          <w:bCs/>
        </w:rPr>
        <w:t>.</w:t>
      </w:r>
    </w:p>
    <w:p w14:paraId="53533B61" w14:textId="77777777" w:rsidR="007F25CD" w:rsidRPr="002D0EFD" w:rsidRDefault="007F25CD" w:rsidP="003753B6">
      <w:pPr>
        <w:pStyle w:val="a1"/>
      </w:pPr>
      <w:r w:rsidRPr="002D0EFD">
        <w:t xml:space="preserve"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</w:t>
      </w:r>
      <w:r w:rsidR="00CB0970">
        <w:t xml:space="preserve">министром финансов Калужской области </w:t>
      </w:r>
      <w:r w:rsidR="00DE0756">
        <w:t>министерств</w:t>
      </w:r>
      <w:r w:rsidR="00CB0970">
        <w:t>а финансов Калужской области</w:t>
      </w:r>
      <w:r w:rsidRPr="002D0EFD">
        <w:t>.</w:t>
      </w:r>
    </w:p>
    <w:p w14:paraId="3B19E137" w14:textId="77777777" w:rsidR="007F25CD" w:rsidRDefault="007F25CD" w:rsidP="002F4205">
      <w:pPr>
        <w:pStyle w:val="a1"/>
      </w:pPr>
      <w:bookmarkStart w:id="0" w:name="Docname"/>
      <w:bookmarkEnd w:id="0"/>
      <w:r w:rsidRPr="002D0EFD">
        <w:lastRenderedPageBreak/>
        <w:t>Нахождение в Помещениях посторонних лиц в рабочее (служебное) и нерабочее (неслужебное) время запрещается.</w:t>
      </w:r>
    </w:p>
    <w:p w14:paraId="6AE1C0D0" w14:textId="77777777" w:rsidR="0062082A" w:rsidRPr="002D0EFD" w:rsidRDefault="0062082A" w:rsidP="002F4205">
      <w:pPr>
        <w:pStyle w:val="a1"/>
      </w:pPr>
      <w:r>
        <w:t>Уборка и техническое обслуживание</w:t>
      </w:r>
      <w:r w:rsidRPr="00862452">
        <w:t xml:space="preserve"> Помещени</w:t>
      </w:r>
      <w:r>
        <w:t>й допуска</w:t>
      </w:r>
      <w:r w:rsidR="00CB2F8F">
        <w:t>ю</w:t>
      </w:r>
      <w:r>
        <w:t xml:space="preserve">тся </w:t>
      </w:r>
      <w:r w:rsidRPr="00862452">
        <w:t xml:space="preserve">только в </w:t>
      </w:r>
      <w:r>
        <w:t xml:space="preserve">присутствии </w:t>
      </w:r>
      <w:r w:rsidRPr="00862452">
        <w:t xml:space="preserve">Сотрудников </w:t>
      </w:r>
      <w:r w:rsidRPr="00B925EF">
        <w:t>министерства</w:t>
      </w:r>
      <w:r w:rsidRPr="0062082A">
        <w:t>.</w:t>
      </w:r>
    </w:p>
    <w:p w14:paraId="71AED07D" w14:textId="77777777" w:rsidR="007F25CD" w:rsidRPr="002D0EFD" w:rsidRDefault="007F25CD" w:rsidP="002F4205">
      <w:pPr>
        <w:pStyle w:val="a1"/>
      </w:pPr>
      <w:r w:rsidRPr="002D0EFD">
        <w:t>Руководитель и лица, его замещающие, могут находиться в Помещениях в любое время, в том числе в нерабочие и праздничные дни.</w:t>
      </w:r>
    </w:p>
    <w:p w14:paraId="5A813F06" w14:textId="77777777" w:rsidR="007F25CD" w:rsidRPr="002D0EFD" w:rsidRDefault="007F25CD" w:rsidP="003753B6">
      <w:pPr>
        <w:pStyle w:val="a1"/>
      </w:pPr>
      <w:r w:rsidRPr="002D0EFD">
        <w:t xml:space="preserve"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</w:t>
      </w:r>
      <w:r w:rsidR="00F17E7C" w:rsidRPr="002D0EFD">
        <w:t>министерства</w:t>
      </w:r>
      <w:r w:rsidR="002D0EFD" w:rsidRPr="002D0EFD">
        <w:t xml:space="preserve"> ил</w:t>
      </w:r>
      <w:r w:rsidR="00797BC5">
        <w:t xml:space="preserve">и </w:t>
      </w:r>
      <w:r w:rsidR="00CB0970">
        <w:t xml:space="preserve">министру финансов Калужской области </w:t>
      </w:r>
      <w:r w:rsidR="00DE0756">
        <w:t>министерств</w:t>
      </w:r>
      <w:r w:rsidR="00CB0970">
        <w:t>а финансов Калужской области</w:t>
      </w:r>
      <w:r w:rsidRPr="002D0EFD">
        <w:t>.</w:t>
      </w:r>
    </w:p>
    <w:p w14:paraId="2B5BAD83" w14:textId="77777777" w:rsidR="007F25CD" w:rsidRPr="002D0EFD" w:rsidRDefault="007F25CD" w:rsidP="002F4205">
      <w:pPr>
        <w:pStyle w:val="a1"/>
      </w:pPr>
      <w:r w:rsidRPr="002D0EFD">
        <w:t xml:space="preserve">В случае возникновения нештатной ситуации необходимо незамедлительно сообщать </w:t>
      </w:r>
      <w:r w:rsidR="002D0EFD" w:rsidRPr="002D0EFD">
        <w:t>руководителю структурного подразделения министерства ил</w:t>
      </w:r>
      <w:r w:rsidR="00797BC5">
        <w:t xml:space="preserve">и </w:t>
      </w:r>
      <w:r w:rsidR="00CB0970">
        <w:t xml:space="preserve">министру финансов Калужской области </w:t>
      </w:r>
      <w:r w:rsidR="00DE0756">
        <w:t>министерств</w:t>
      </w:r>
      <w:r w:rsidR="00CB0970">
        <w:t>а финансов Калужской области</w:t>
      </w:r>
      <w:r w:rsidRPr="002D0EFD">
        <w:t>.</w:t>
      </w:r>
    </w:p>
    <w:p w14:paraId="771C3661" w14:textId="77777777" w:rsidR="007F25CD" w:rsidRDefault="007F25CD" w:rsidP="003753B6">
      <w:pPr>
        <w:pStyle w:val="a1"/>
      </w:pPr>
      <w:r w:rsidRPr="002D0EFD">
        <w:t xml:space="preserve">Сотрудники органов МЧС и аварийных служб, врачи </w:t>
      </w:r>
      <w:r w:rsidR="00CB0970">
        <w:t>«</w:t>
      </w:r>
      <w:r w:rsidRPr="002D0EFD">
        <w:t>скорой помощи</w:t>
      </w:r>
      <w:r w:rsidR="00CB0970">
        <w:t>»</w:t>
      </w:r>
      <w:r w:rsidRPr="002D0EFD">
        <w:t xml:space="preserve"> допускаются в Помещения для ликвидации нештатной ситуации, иных чрезвычайных ситуаций или оказания медицинской помощи в сопровождении руководителя структурного подразделения </w:t>
      </w:r>
      <w:r w:rsidR="00F17E7C" w:rsidRPr="002D0EFD">
        <w:t>министерства</w:t>
      </w:r>
      <w:r w:rsidR="002D0EFD" w:rsidRPr="002D0EFD">
        <w:t xml:space="preserve"> или </w:t>
      </w:r>
      <w:r w:rsidR="00CB0970">
        <w:t xml:space="preserve">министра финансов Калужской области </w:t>
      </w:r>
      <w:r w:rsidR="00DE0756">
        <w:t>министерств</w:t>
      </w:r>
      <w:r w:rsidR="00CB0970">
        <w:t>а финансов Калужской области</w:t>
      </w:r>
      <w:r w:rsidRPr="002D0EFD">
        <w:t>.</w:t>
      </w:r>
    </w:p>
    <w:p w14:paraId="105F257F" w14:textId="77777777" w:rsidR="001A6AEC" w:rsidRDefault="001A6AEC" w:rsidP="001A6AEC"/>
    <w:p w14:paraId="2D2E2F29" w14:textId="77777777" w:rsidR="001A6AEC" w:rsidRDefault="001A6AEC" w:rsidP="007801FF">
      <w:pPr>
        <w:jc w:val="center"/>
        <w:rPr>
          <w:rFonts w:cs="Times New Roman CYR"/>
          <w:b/>
          <w:bCs/>
          <w:szCs w:val="28"/>
        </w:rPr>
        <w:sectPr w:rsidR="001A6AEC" w:rsidSect="007801FF">
          <w:headerReference w:type="first" r:id="rId8"/>
          <w:pgSz w:w="11906" w:h="16838"/>
          <w:pgMar w:top="1133" w:right="850" w:bottom="1133" w:left="1417" w:header="709" w:footer="709" w:gutter="0"/>
          <w:pgNumType w:start="1"/>
          <w:cols w:space="720"/>
          <w:titlePg/>
          <w:docGrid w:linePitch="381"/>
        </w:sectPr>
      </w:pPr>
    </w:p>
    <w:p w14:paraId="5FD4104F" w14:textId="77777777" w:rsidR="007F25CD" w:rsidRDefault="0069687D" w:rsidP="007801FF">
      <w:pPr>
        <w:jc w:val="center"/>
        <w:rPr>
          <w:b/>
          <w:bCs/>
          <w:szCs w:val="28"/>
        </w:rPr>
      </w:pPr>
      <w:r w:rsidRPr="007801FF">
        <w:rPr>
          <w:b/>
          <w:bCs/>
          <w:szCs w:val="28"/>
        </w:rPr>
        <w:lastRenderedPageBreak/>
        <w:t>ЛИСТ ОЗНАКОМЛЕНИЯ</w:t>
      </w:r>
    </w:p>
    <w:p w14:paraId="65828D6D" w14:textId="77777777" w:rsidR="0069687D" w:rsidRPr="007801FF" w:rsidRDefault="0069687D" w:rsidP="0069687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 </w:t>
      </w:r>
      <w:r w:rsidRPr="0092735F">
        <w:rPr>
          <w:b/>
          <w:bCs/>
          <w:szCs w:val="28"/>
        </w:rPr>
        <w:t>Порядк</w:t>
      </w:r>
      <w:r>
        <w:rPr>
          <w:b/>
          <w:bCs/>
          <w:szCs w:val="28"/>
        </w:rPr>
        <w:t>ом</w:t>
      </w:r>
      <w:r w:rsidRPr="0092735F">
        <w:rPr>
          <w:b/>
          <w:bCs/>
          <w:szCs w:val="28"/>
        </w:rPr>
        <w:t xml:space="preserve">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14:paraId="5C78698F" w14:textId="77777777" w:rsidR="007F25CD" w:rsidRPr="00937492" w:rsidRDefault="007F25CD" w:rsidP="009374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065"/>
        <w:gridCol w:w="2369"/>
        <w:gridCol w:w="1492"/>
        <w:gridCol w:w="1936"/>
      </w:tblGrid>
      <w:tr w:rsidR="007F25CD" w:rsidRPr="00937492" w14:paraId="40D77D80" w14:textId="77777777" w:rsidTr="00610BAF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806C" w14:textId="77777777" w:rsidR="007F25CD" w:rsidRPr="00937492" w:rsidRDefault="007F25CD" w:rsidP="00937492">
            <w:pPr>
              <w:jc w:val="center"/>
              <w:rPr>
                <w:b/>
                <w:sz w:val="22"/>
                <w:szCs w:val="22"/>
              </w:rPr>
            </w:pPr>
            <w:r w:rsidRPr="0093749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712B" w14:textId="77777777" w:rsidR="007F25CD" w:rsidRPr="00937492" w:rsidRDefault="002A1AF4" w:rsidP="009374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</w:t>
            </w:r>
            <w:r w:rsidR="007F25CD" w:rsidRPr="00937492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78D4" w14:textId="77777777" w:rsidR="007F25CD" w:rsidRPr="00937492" w:rsidRDefault="007F25CD" w:rsidP="00937492">
            <w:pPr>
              <w:jc w:val="center"/>
              <w:rPr>
                <w:b/>
                <w:sz w:val="22"/>
                <w:szCs w:val="22"/>
              </w:rPr>
            </w:pPr>
            <w:r w:rsidRPr="00937492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40AC" w14:textId="77777777" w:rsidR="007F25CD" w:rsidRPr="00937492" w:rsidRDefault="007F25CD" w:rsidP="00937492">
            <w:pPr>
              <w:jc w:val="center"/>
              <w:rPr>
                <w:b/>
                <w:sz w:val="22"/>
                <w:szCs w:val="22"/>
              </w:rPr>
            </w:pPr>
            <w:r w:rsidRPr="0093749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D04B" w14:textId="77777777" w:rsidR="007F25CD" w:rsidRPr="00937492" w:rsidRDefault="007F25CD" w:rsidP="00937492">
            <w:pPr>
              <w:jc w:val="center"/>
              <w:rPr>
                <w:b/>
                <w:sz w:val="22"/>
                <w:szCs w:val="22"/>
              </w:rPr>
            </w:pPr>
            <w:r w:rsidRPr="00937492">
              <w:rPr>
                <w:b/>
                <w:sz w:val="22"/>
                <w:szCs w:val="22"/>
              </w:rPr>
              <w:t>Подпись</w:t>
            </w:r>
          </w:p>
        </w:tc>
      </w:tr>
      <w:tr w:rsidR="007F25CD" w:rsidRPr="007801FF" w14:paraId="275C0D90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07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9D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E7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7F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F2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5E4B92D2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82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EB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B5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ED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4B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409F6989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C2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3F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46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BA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59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29C20104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886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A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5E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687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CEB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7C03643F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07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EA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A8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57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7A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328CC932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FE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27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71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42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ECD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07A6AB5F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50A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66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FB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32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3A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7BAD9E25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3D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92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D6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BB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053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17648948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8F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34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22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CE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16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5ECB9FD4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45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F8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B8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D6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C7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6F843CD7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D9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BE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1A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CD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42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17AE9110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F4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C1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36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1E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BCE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1921B050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8D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67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3D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D5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AA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4BDE20BA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BC7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C6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6D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CB6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6B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116D14A7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CE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13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0E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77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284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294C23BD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5C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19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152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39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49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47B575AA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D88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A0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857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F8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65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1A194ABC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54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66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B9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7C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9F8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25AA5B4B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76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0E6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52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3A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406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7195B9C3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02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5E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4C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A0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A8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48BE40FC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43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A6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DF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7C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48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0BFCC600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85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DC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DAA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42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566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63E97C62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AD76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24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65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32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81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535103B2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B49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BE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21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328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07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0E37FAAC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088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EB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46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A9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BB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7CD7B7FF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96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6E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97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BB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39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09A69BE7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AEE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3BD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806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4C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AB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3C24B587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796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7F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2A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90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A79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6B36AF67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0E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594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88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BA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3D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45E7A351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012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E218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98C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68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868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1348BCEB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37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358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2C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38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38F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3AE2C5DA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04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436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07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F63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58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0B4A2B8A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AA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0E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42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E5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3E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324C4F53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8B4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A46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F8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48D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DE9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129D760E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82A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1E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8B2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445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0B5C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7F25CD" w:rsidRPr="007801FF" w14:paraId="180A75A9" w14:textId="77777777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250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EFE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747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0B1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E3B" w14:textId="77777777"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450A145" w14:textId="77777777" w:rsidR="007801FF" w:rsidRDefault="007801FF" w:rsidP="007801FF">
      <w:pPr>
        <w:sectPr w:rsidR="007801FF" w:rsidSect="007801FF">
          <w:headerReference w:type="first" r:id="rId9"/>
          <w:pgSz w:w="11906" w:h="16838"/>
          <w:pgMar w:top="1133" w:right="850" w:bottom="1133" w:left="1417" w:header="709" w:footer="709" w:gutter="0"/>
          <w:pgNumType w:start="1"/>
          <w:cols w:space="720"/>
          <w:titlePg/>
          <w:docGrid w:linePitch="381"/>
        </w:sectPr>
      </w:pPr>
    </w:p>
    <w:p w14:paraId="417878FA" w14:textId="77777777" w:rsidR="00844832" w:rsidRDefault="00844832" w:rsidP="00171CE8">
      <w:pPr>
        <w:pStyle w:val="af2"/>
        <w:ind w:left="0"/>
        <w:jc w:val="both"/>
      </w:pPr>
    </w:p>
    <w:sectPr w:rsidR="00844832" w:rsidSect="00171CE8">
      <w:headerReference w:type="first" r:id="rId10"/>
      <w:pgSz w:w="16838" w:h="11906" w:orient="landscape"/>
      <w:pgMar w:top="1133" w:right="850" w:bottom="1133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7785" w14:textId="77777777" w:rsidR="00C62E63" w:rsidRDefault="00C62E63" w:rsidP="00604F49">
      <w:r>
        <w:separator/>
      </w:r>
    </w:p>
  </w:endnote>
  <w:endnote w:type="continuationSeparator" w:id="0">
    <w:p w14:paraId="716D67A9" w14:textId="77777777" w:rsidR="00C62E63" w:rsidRDefault="00C62E63" w:rsidP="0060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D4BA" w14:textId="77777777" w:rsidR="00C62E63" w:rsidRDefault="00C62E63" w:rsidP="00604F49">
      <w:r>
        <w:separator/>
      </w:r>
    </w:p>
  </w:footnote>
  <w:footnote w:type="continuationSeparator" w:id="0">
    <w:p w14:paraId="08E9F7A7" w14:textId="77777777" w:rsidR="00C62E63" w:rsidRDefault="00C62E63" w:rsidP="0060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E85B" w14:textId="77777777" w:rsidR="00C62E63" w:rsidRDefault="00C62E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2E50" w14:textId="77777777" w:rsidR="00C62E63" w:rsidRDefault="00C62E6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D578B" w14:textId="77777777" w:rsidR="00C62E63" w:rsidRDefault="00C62E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4CCC"/>
    <w:multiLevelType w:val="multilevel"/>
    <w:tmpl w:val="B8AAF55E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E374C3"/>
    <w:multiLevelType w:val="multilevel"/>
    <w:tmpl w:val="7906665C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BF0B57"/>
    <w:multiLevelType w:val="multilevel"/>
    <w:tmpl w:val="41886EF8"/>
    <w:numStyleLink w:val="a0"/>
  </w:abstractNum>
  <w:abstractNum w:abstractNumId="4" w15:restartNumberingAfterBreak="0">
    <w:nsid w:val="296375F2"/>
    <w:multiLevelType w:val="multilevel"/>
    <w:tmpl w:val="4C0499C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484055"/>
    <w:multiLevelType w:val="multilevel"/>
    <w:tmpl w:val="41886EF8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6" w15:restartNumberingAfterBreak="0">
    <w:nsid w:val="411048B1"/>
    <w:multiLevelType w:val="multilevel"/>
    <w:tmpl w:val="62E2F4A4"/>
    <w:lvl w:ilvl="0">
      <w:start w:val="1"/>
      <w:numFmt w:val="decimal"/>
      <w:pStyle w:val="a1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625B1E"/>
    <w:multiLevelType w:val="hybridMultilevel"/>
    <w:tmpl w:val="461C1D30"/>
    <w:lvl w:ilvl="0" w:tplc="FE3CDF2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8" w15:restartNumberingAfterBreak="0">
    <w:nsid w:val="6C456FD9"/>
    <w:multiLevelType w:val="multilevel"/>
    <w:tmpl w:val="08004AAC"/>
    <w:styleLink w:val="a2"/>
    <w:lvl w:ilvl="0">
      <w:start w:val="1"/>
      <w:numFmt w:val="bullet"/>
      <w:pStyle w:val="a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4"/>
    <w:lvlOverride w:ilvl="0">
      <w:startOverride w:val="1"/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832"/>
    <w:rsid w:val="00003D6B"/>
    <w:rsid w:val="0000511B"/>
    <w:rsid w:val="00013B6D"/>
    <w:rsid w:val="00013F63"/>
    <w:rsid w:val="00015122"/>
    <w:rsid w:val="00035D68"/>
    <w:rsid w:val="000409BA"/>
    <w:rsid w:val="0005107D"/>
    <w:rsid w:val="00061867"/>
    <w:rsid w:val="0007145A"/>
    <w:rsid w:val="000751CD"/>
    <w:rsid w:val="00080B6D"/>
    <w:rsid w:val="00082D07"/>
    <w:rsid w:val="000B3689"/>
    <w:rsid w:val="000B75F2"/>
    <w:rsid w:val="000C4495"/>
    <w:rsid w:val="000C5DDC"/>
    <w:rsid w:val="000D525A"/>
    <w:rsid w:val="000E07EC"/>
    <w:rsid w:val="000E76C4"/>
    <w:rsid w:val="000F3BF3"/>
    <w:rsid w:val="000F731D"/>
    <w:rsid w:val="00101449"/>
    <w:rsid w:val="00101F25"/>
    <w:rsid w:val="00103D47"/>
    <w:rsid w:val="001054F0"/>
    <w:rsid w:val="00107AB2"/>
    <w:rsid w:val="00114F2A"/>
    <w:rsid w:val="001214BD"/>
    <w:rsid w:val="00133D69"/>
    <w:rsid w:val="00141458"/>
    <w:rsid w:val="00141CEC"/>
    <w:rsid w:val="00143706"/>
    <w:rsid w:val="00153C49"/>
    <w:rsid w:val="001561B5"/>
    <w:rsid w:val="00165A62"/>
    <w:rsid w:val="00167467"/>
    <w:rsid w:val="00171735"/>
    <w:rsid w:val="00171CE8"/>
    <w:rsid w:val="0018083F"/>
    <w:rsid w:val="00182C8F"/>
    <w:rsid w:val="001840BB"/>
    <w:rsid w:val="00194A1A"/>
    <w:rsid w:val="001A2E33"/>
    <w:rsid w:val="001A6AEC"/>
    <w:rsid w:val="001B0A0E"/>
    <w:rsid w:val="001B0AB5"/>
    <w:rsid w:val="001B285F"/>
    <w:rsid w:val="001C03F7"/>
    <w:rsid w:val="001D0DFE"/>
    <w:rsid w:val="001D5944"/>
    <w:rsid w:val="001E0D15"/>
    <w:rsid w:val="001E5164"/>
    <w:rsid w:val="001E5E26"/>
    <w:rsid w:val="001F0030"/>
    <w:rsid w:val="001F0877"/>
    <w:rsid w:val="001F0FAA"/>
    <w:rsid w:val="001F59F4"/>
    <w:rsid w:val="00205AA8"/>
    <w:rsid w:val="002119D0"/>
    <w:rsid w:val="002121B2"/>
    <w:rsid w:val="00212342"/>
    <w:rsid w:val="00215CD4"/>
    <w:rsid w:val="0021664A"/>
    <w:rsid w:val="00237BB7"/>
    <w:rsid w:val="00243791"/>
    <w:rsid w:val="0024391C"/>
    <w:rsid w:val="00247CB3"/>
    <w:rsid w:val="00252344"/>
    <w:rsid w:val="0025292C"/>
    <w:rsid w:val="00252A82"/>
    <w:rsid w:val="00254833"/>
    <w:rsid w:val="0025744A"/>
    <w:rsid w:val="002632BA"/>
    <w:rsid w:val="002744F9"/>
    <w:rsid w:val="00276973"/>
    <w:rsid w:val="00282334"/>
    <w:rsid w:val="002961C3"/>
    <w:rsid w:val="002A1AF4"/>
    <w:rsid w:val="002A3139"/>
    <w:rsid w:val="002A46B0"/>
    <w:rsid w:val="002A7676"/>
    <w:rsid w:val="002B0E53"/>
    <w:rsid w:val="002C2A9C"/>
    <w:rsid w:val="002C759B"/>
    <w:rsid w:val="002D0EFD"/>
    <w:rsid w:val="002D17CE"/>
    <w:rsid w:val="002D4F67"/>
    <w:rsid w:val="002D714D"/>
    <w:rsid w:val="002E4F77"/>
    <w:rsid w:val="002F2789"/>
    <w:rsid w:val="002F4205"/>
    <w:rsid w:val="003026AD"/>
    <w:rsid w:val="0030485B"/>
    <w:rsid w:val="00307D29"/>
    <w:rsid w:val="00312351"/>
    <w:rsid w:val="0031411C"/>
    <w:rsid w:val="003266E1"/>
    <w:rsid w:val="00354C5F"/>
    <w:rsid w:val="003635FE"/>
    <w:rsid w:val="003660F5"/>
    <w:rsid w:val="0036680F"/>
    <w:rsid w:val="00372401"/>
    <w:rsid w:val="003753B6"/>
    <w:rsid w:val="00384189"/>
    <w:rsid w:val="003A1494"/>
    <w:rsid w:val="003A35A2"/>
    <w:rsid w:val="003A6754"/>
    <w:rsid w:val="003A7935"/>
    <w:rsid w:val="003C2E5F"/>
    <w:rsid w:val="003C6437"/>
    <w:rsid w:val="003C7638"/>
    <w:rsid w:val="003D3566"/>
    <w:rsid w:val="003D6608"/>
    <w:rsid w:val="003D7DBA"/>
    <w:rsid w:val="003E7262"/>
    <w:rsid w:val="003F03F0"/>
    <w:rsid w:val="003F1442"/>
    <w:rsid w:val="003F409E"/>
    <w:rsid w:val="003F674D"/>
    <w:rsid w:val="00401C9D"/>
    <w:rsid w:val="00402AF3"/>
    <w:rsid w:val="004076DF"/>
    <w:rsid w:val="00411413"/>
    <w:rsid w:val="004151ED"/>
    <w:rsid w:val="00417F2A"/>
    <w:rsid w:val="00423B6B"/>
    <w:rsid w:val="004322E9"/>
    <w:rsid w:val="00434D83"/>
    <w:rsid w:val="004446BD"/>
    <w:rsid w:val="0045295C"/>
    <w:rsid w:val="00457C51"/>
    <w:rsid w:val="004636D8"/>
    <w:rsid w:val="0047175B"/>
    <w:rsid w:val="004731EB"/>
    <w:rsid w:val="004747C3"/>
    <w:rsid w:val="0047540D"/>
    <w:rsid w:val="00487275"/>
    <w:rsid w:val="00497627"/>
    <w:rsid w:val="004A15E7"/>
    <w:rsid w:val="004A23B3"/>
    <w:rsid w:val="004A41B8"/>
    <w:rsid w:val="004B5BA9"/>
    <w:rsid w:val="004C25C5"/>
    <w:rsid w:val="004D54F1"/>
    <w:rsid w:val="004D70DB"/>
    <w:rsid w:val="004D71D7"/>
    <w:rsid w:val="00504F4F"/>
    <w:rsid w:val="005055FD"/>
    <w:rsid w:val="005074ED"/>
    <w:rsid w:val="00523AE7"/>
    <w:rsid w:val="00545F52"/>
    <w:rsid w:val="00551CA0"/>
    <w:rsid w:val="005537B9"/>
    <w:rsid w:val="00561F3E"/>
    <w:rsid w:val="005715D9"/>
    <w:rsid w:val="00571E93"/>
    <w:rsid w:val="00573080"/>
    <w:rsid w:val="005833AA"/>
    <w:rsid w:val="005A0E8A"/>
    <w:rsid w:val="005A7727"/>
    <w:rsid w:val="005D6203"/>
    <w:rsid w:val="005D72E3"/>
    <w:rsid w:val="005E25FE"/>
    <w:rsid w:val="005F52EA"/>
    <w:rsid w:val="005F75B8"/>
    <w:rsid w:val="006040E4"/>
    <w:rsid w:val="00604F49"/>
    <w:rsid w:val="00610BAF"/>
    <w:rsid w:val="006129BF"/>
    <w:rsid w:val="006134BD"/>
    <w:rsid w:val="0062082A"/>
    <w:rsid w:val="00627342"/>
    <w:rsid w:val="00632A79"/>
    <w:rsid w:val="00634D76"/>
    <w:rsid w:val="00637B41"/>
    <w:rsid w:val="00653EF3"/>
    <w:rsid w:val="006609C5"/>
    <w:rsid w:val="00666CD7"/>
    <w:rsid w:val="006707EA"/>
    <w:rsid w:val="00671427"/>
    <w:rsid w:val="006736B2"/>
    <w:rsid w:val="00676AA9"/>
    <w:rsid w:val="00676BC8"/>
    <w:rsid w:val="006853BD"/>
    <w:rsid w:val="00690154"/>
    <w:rsid w:val="0069687D"/>
    <w:rsid w:val="006A5764"/>
    <w:rsid w:val="006A5B32"/>
    <w:rsid w:val="006B36C0"/>
    <w:rsid w:val="006B541E"/>
    <w:rsid w:val="006C76F1"/>
    <w:rsid w:val="006C7860"/>
    <w:rsid w:val="006D200F"/>
    <w:rsid w:val="006D23AD"/>
    <w:rsid w:val="006D42CA"/>
    <w:rsid w:val="006F0BEC"/>
    <w:rsid w:val="00704F76"/>
    <w:rsid w:val="00705812"/>
    <w:rsid w:val="007154E0"/>
    <w:rsid w:val="00720871"/>
    <w:rsid w:val="0074360A"/>
    <w:rsid w:val="007523AD"/>
    <w:rsid w:val="00752A69"/>
    <w:rsid w:val="0076466B"/>
    <w:rsid w:val="007771DD"/>
    <w:rsid w:val="007801FF"/>
    <w:rsid w:val="00782EDF"/>
    <w:rsid w:val="00785AF7"/>
    <w:rsid w:val="00797BC5"/>
    <w:rsid w:val="007A7545"/>
    <w:rsid w:val="007A7E8A"/>
    <w:rsid w:val="007B2D80"/>
    <w:rsid w:val="007C44D7"/>
    <w:rsid w:val="007C708B"/>
    <w:rsid w:val="007D7A5B"/>
    <w:rsid w:val="007F25CD"/>
    <w:rsid w:val="0081765C"/>
    <w:rsid w:val="00817FC6"/>
    <w:rsid w:val="008203BF"/>
    <w:rsid w:val="008312C4"/>
    <w:rsid w:val="00832BA8"/>
    <w:rsid w:val="00844832"/>
    <w:rsid w:val="008502B7"/>
    <w:rsid w:val="00852897"/>
    <w:rsid w:val="00852C7B"/>
    <w:rsid w:val="00860788"/>
    <w:rsid w:val="00864202"/>
    <w:rsid w:val="008822B3"/>
    <w:rsid w:val="0088314F"/>
    <w:rsid w:val="0088426C"/>
    <w:rsid w:val="00891F86"/>
    <w:rsid w:val="008945B2"/>
    <w:rsid w:val="008A122B"/>
    <w:rsid w:val="008B1232"/>
    <w:rsid w:val="008C2F82"/>
    <w:rsid w:val="008D74DC"/>
    <w:rsid w:val="008E0804"/>
    <w:rsid w:val="008E1523"/>
    <w:rsid w:val="008E3562"/>
    <w:rsid w:val="008E643A"/>
    <w:rsid w:val="008F1309"/>
    <w:rsid w:val="008F21DE"/>
    <w:rsid w:val="008F2CE1"/>
    <w:rsid w:val="008F5C42"/>
    <w:rsid w:val="00901BC0"/>
    <w:rsid w:val="0090463A"/>
    <w:rsid w:val="00907FBB"/>
    <w:rsid w:val="0091015E"/>
    <w:rsid w:val="00910B77"/>
    <w:rsid w:val="00913674"/>
    <w:rsid w:val="00915576"/>
    <w:rsid w:val="0092735F"/>
    <w:rsid w:val="00934C43"/>
    <w:rsid w:val="00937492"/>
    <w:rsid w:val="00937C34"/>
    <w:rsid w:val="00970679"/>
    <w:rsid w:val="00980A7C"/>
    <w:rsid w:val="009B100E"/>
    <w:rsid w:val="009C184A"/>
    <w:rsid w:val="009C7689"/>
    <w:rsid w:val="009D08DD"/>
    <w:rsid w:val="009F007B"/>
    <w:rsid w:val="009F43B8"/>
    <w:rsid w:val="00A05C2D"/>
    <w:rsid w:val="00A17677"/>
    <w:rsid w:val="00A22B98"/>
    <w:rsid w:val="00A22F74"/>
    <w:rsid w:val="00A23614"/>
    <w:rsid w:val="00A2651C"/>
    <w:rsid w:val="00A26A43"/>
    <w:rsid w:val="00A31AC6"/>
    <w:rsid w:val="00A358AF"/>
    <w:rsid w:val="00A35D60"/>
    <w:rsid w:val="00A41F92"/>
    <w:rsid w:val="00A54234"/>
    <w:rsid w:val="00A6405B"/>
    <w:rsid w:val="00A65BE5"/>
    <w:rsid w:val="00A66088"/>
    <w:rsid w:val="00A66E7B"/>
    <w:rsid w:val="00A74571"/>
    <w:rsid w:val="00A779E6"/>
    <w:rsid w:val="00A82EB2"/>
    <w:rsid w:val="00A9257D"/>
    <w:rsid w:val="00A92E64"/>
    <w:rsid w:val="00A96F7D"/>
    <w:rsid w:val="00AA34A5"/>
    <w:rsid w:val="00AB10EC"/>
    <w:rsid w:val="00AB2B09"/>
    <w:rsid w:val="00AC3D26"/>
    <w:rsid w:val="00AD1E78"/>
    <w:rsid w:val="00AE04F3"/>
    <w:rsid w:val="00AF080F"/>
    <w:rsid w:val="00B16765"/>
    <w:rsid w:val="00B2708D"/>
    <w:rsid w:val="00B33626"/>
    <w:rsid w:val="00B33668"/>
    <w:rsid w:val="00B42C63"/>
    <w:rsid w:val="00B43C3F"/>
    <w:rsid w:val="00B64023"/>
    <w:rsid w:val="00B65D41"/>
    <w:rsid w:val="00B65D65"/>
    <w:rsid w:val="00B7341B"/>
    <w:rsid w:val="00B75AB2"/>
    <w:rsid w:val="00B75F1D"/>
    <w:rsid w:val="00B84851"/>
    <w:rsid w:val="00B90EE7"/>
    <w:rsid w:val="00B951D1"/>
    <w:rsid w:val="00BA01D2"/>
    <w:rsid w:val="00BA2FE7"/>
    <w:rsid w:val="00BB0923"/>
    <w:rsid w:val="00BB3895"/>
    <w:rsid w:val="00BB6331"/>
    <w:rsid w:val="00BC4239"/>
    <w:rsid w:val="00BC72BD"/>
    <w:rsid w:val="00BE071F"/>
    <w:rsid w:val="00BE4862"/>
    <w:rsid w:val="00C05681"/>
    <w:rsid w:val="00C13ABD"/>
    <w:rsid w:val="00C15178"/>
    <w:rsid w:val="00C268CB"/>
    <w:rsid w:val="00C32B79"/>
    <w:rsid w:val="00C34A94"/>
    <w:rsid w:val="00C376F9"/>
    <w:rsid w:val="00C417BB"/>
    <w:rsid w:val="00C448B7"/>
    <w:rsid w:val="00C515D1"/>
    <w:rsid w:val="00C6158D"/>
    <w:rsid w:val="00C62E63"/>
    <w:rsid w:val="00C67389"/>
    <w:rsid w:val="00C679C0"/>
    <w:rsid w:val="00C70BB7"/>
    <w:rsid w:val="00C76043"/>
    <w:rsid w:val="00C8733E"/>
    <w:rsid w:val="00CB0970"/>
    <w:rsid w:val="00CB20B3"/>
    <w:rsid w:val="00CB2F8F"/>
    <w:rsid w:val="00CB427A"/>
    <w:rsid w:val="00CE672A"/>
    <w:rsid w:val="00D20851"/>
    <w:rsid w:val="00D27D70"/>
    <w:rsid w:val="00D32A64"/>
    <w:rsid w:val="00D33574"/>
    <w:rsid w:val="00D37181"/>
    <w:rsid w:val="00D40AD1"/>
    <w:rsid w:val="00D458FC"/>
    <w:rsid w:val="00D52CB8"/>
    <w:rsid w:val="00D546EC"/>
    <w:rsid w:val="00D74ADE"/>
    <w:rsid w:val="00D80A67"/>
    <w:rsid w:val="00D82551"/>
    <w:rsid w:val="00DA149D"/>
    <w:rsid w:val="00DA1E8C"/>
    <w:rsid w:val="00DC2D60"/>
    <w:rsid w:val="00DC4AF2"/>
    <w:rsid w:val="00DC5624"/>
    <w:rsid w:val="00DD4D41"/>
    <w:rsid w:val="00DE0756"/>
    <w:rsid w:val="00DE3B29"/>
    <w:rsid w:val="00DF0F3A"/>
    <w:rsid w:val="00DF1CDC"/>
    <w:rsid w:val="00E05A24"/>
    <w:rsid w:val="00E10148"/>
    <w:rsid w:val="00E1345D"/>
    <w:rsid w:val="00E16838"/>
    <w:rsid w:val="00E26DC5"/>
    <w:rsid w:val="00E34C08"/>
    <w:rsid w:val="00E41925"/>
    <w:rsid w:val="00E42FE4"/>
    <w:rsid w:val="00E44FB2"/>
    <w:rsid w:val="00E45BAA"/>
    <w:rsid w:val="00E544AC"/>
    <w:rsid w:val="00E61064"/>
    <w:rsid w:val="00E650A2"/>
    <w:rsid w:val="00E656B1"/>
    <w:rsid w:val="00E73467"/>
    <w:rsid w:val="00E76091"/>
    <w:rsid w:val="00E76B34"/>
    <w:rsid w:val="00E77BD7"/>
    <w:rsid w:val="00E811F9"/>
    <w:rsid w:val="00E84330"/>
    <w:rsid w:val="00E915C7"/>
    <w:rsid w:val="00E919D4"/>
    <w:rsid w:val="00EA1405"/>
    <w:rsid w:val="00EB0B72"/>
    <w:rsid w:val="00EB2BC3"/>
    <w:rsid w:val="00EC1D85"/>
    <w:rsid w:val="00ED30A2"/>
    <w:rsid w:val="00ED41F2"/>
    <w:rsid w:val="00EF210A"/>
    <w:rsid w:val="00F0180B"/>
    <w:rsid w:val="00F01E08"/>
    <w:rsid w:val="00F051E6"/>
    <w:rsid w:val="00F12723"/>
    <w:rsid w:val="00F17E7C"/>
    <w:rsid w:val="00F23859"/>
    <w:rsid w:val="00F32590"/>
    <w:rsid w:val="00F35E3A"/>
    <w:rsid w:val="00F43EF3"/>
    <w:rsid w:val="00F446F6"/>
    <w:rsid w:val="00F47BA3"/>
    <w:rsid w:val="00F5337D"/>
    <w:rsid w:val="00F53F22"/>
    <w:rsid w:val="00F54A63"/>
    <w:rsid w:val="00F55E65"/>
    <w:rsid w:val="00F56DE4"/>
    <w:rsid w:val="00F63624"/>
    <w:rsid w:val="00F648DD"/>
    <w:rsid w:val="00F669F7"/>
    <w:rsid w:val="00FA59BD"/>
    <w:rsid w:val="00FB2AF0"/>
    <w:rsid w:val="00FD205D"/>
    <w:rsid w:val="00FD4A39"/>
    <w:rsid w:val="00FD6F85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A0E0B"/>
  <w15:docId w15:val="{F90AD7E5-260D-409C-AA4D-98DACF22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DC5624"/>
    <w:pPr>
      <w:spacing w:line="240" w:lineRule="auto"/>
    </w:pPr>
    <w:rPr>
      <w:rFonts w:eastAsia="Times New Roman" w:cs="Times New Roman"/>
      <w:sz w:val="26"/>
      <w:szCs w:val="24"/>
      <w:lang w:eastAsia="ru-RU"/>
    </w:rPr>
  </w:style>
  <w:style w:type="paragraph" w:styleId="11">
    <w:name w:val="heading 1"/>
    <w:basedOn w:val="a4"/>
    <w:next w:val="a4"/>
    <w:link w:val="12"/>
    <w:uiPriority w:val="9"/>
    <w:rsid w:val="00852C7B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alloon Text"/>
    <w:basedOn w:val="a4"/>
    <w:link w:val="a9"/>
    <w:uiPriority w:val="99"/>
    <w:semiHidden/>
    <w:unhideWhenUsed/>
    <w:rsid w:val="00852C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5"/>
    <w:link w:val="a8"/>
    <w:uiPriority w:val="99"/>
    <w:semiHidden/>
    <w:rsid w:val="00852C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link w:val="11"/>
    <w:uiPriority w:val="9"/>
    <w:rsid w:val="00852C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1">
    <w:name w:val="List Paragraph"/>
    <w:basedOn w:val="a4"/>
    <w:link w:val="aa"/>
    <w:uiPriority w:val="34"/>
    <w:qFormat/>
    <w:rsid w:val="002F4205"/>
    <w:pPr>
      <w:numPr>
        <w:numId w:val="7"/>
      </w:numPr>
      <w:ind w:firstLine="709"/>
      <w:contextualSpacing/>
    </w:pPr>
    <w:rPr>
      <w:szCs w:val="28"/>
    </w:rPr>
  </w:style>
  <w:style w:type="character" w:styleId="ab">
    <w:name w:val="annotation reference"/>
    <w:basedOn w:val="a5"/>
    <w:uiPriority w:val="99"/>
    <w:unhideWhenUsed/>
    <w:rsid w:val="00852C7B"/>
    <w:rPr>
      <w:sz w:val="16"/>
      <w:szCs w:val="16"/>
    </w:rPr>
  </w:style>
  <w:style w:type="paragraph" w:styleId="ac">
    <w:name w:val="annotation text"/>
    <w:basedOn w:val="a4"/>
    <w:link w:val="ad"/>
    <w:uiPriority w:val="99"/>
    <w:unhideWhenUsed/>
    <w:rsid w:val="00852C7B"/>
    <w:rPr>
      <w:sz w:val="20"/>
      <w:szCs w:val="20"/>
    </w:rPr>
  </w:style>
  <w:style w:type="character" w:customStyle="1" w:styleId="ad">
    <w:name w:val="Текст примечания Знак"/>
    <w:basedOn w:val="a5"/>
    <w:link w:val="ac"/>
    <w:uiPriority w:val="99"/>
    <w:rsid w:val="00852C7B"/>
    <w:rPr>
      <w:rFonts w:eastAsia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6"/>
    <w:uiPriority w:val="59"/>
    <w:rsid w:val="00852C7B"/>
    <w:pPr>
      <w:spacing w:line="240" w:lineRule="auto"/>
      <w:jc w:val="left"/>
    </w:pPr>
    <w:rPr>
      <w:rFonts w:eastAsia="Times New Roman" w:cs="Times New Roman"/>
      <w:szCs w:val="1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4"/>
    <w:link w:val="af"/>
    <w:uiPriority w:val="99"/>
    <w:unhideWhenUsed/>
    <w:rsid w:val="00852C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52C7B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52C7B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52C7B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2">
    <w:name w:val="Слово утверждения документа"/>
    <w:basedOn w:val="af3"/>
    <w:qFormat/>
    <w:rsid w:val="00101F25"/>
    <w:rPr>
      <w:caps/>
    </w:rPr>
  </w:style>
  <w:style w:type="numbering" w:customStyle="1" w:styleId="a0">
    <w:name w:val="Большой список"/>
    <w:uiPriority w:val="99"/>
    <w:rsid w:val="00852C7B"/>
    <w:pPr>
      <w:numPr>
        <w:numId w:val="1"/>
      </w:numPr>
    </w:pPr>
  </w:style>
  <w:style w:type="paragraph" w:customStyle="1" w:styleId="1">
    <w:name w:val="Большой список уровень 1"/>
    <w:basedOn w:val="a4"/>
    <w:next w:val="a4"/>
    <w:qFormat/>
    <w:rsid w:val="00D20851"/>
    <w:pPr>
      <w:keepNext/>
      <w:numPr>
        <w:numId w:val="5"/>
      </w:numPr>
      <w:spacing w:before="360"/>
      <w:ind w:firstLine="0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4"/>
    <w:qFormat/>
    <w:rsid w:val="00852C7B"/>
    <w:pPr>
      <w:numPr>
        <w:ilvl w:val="1"/>
        <w:numId w:val="5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852C7B"/>
    <w:pPr>
      <w:numPr>
        <w:ilvl w:val="2"/>
        <w:numId w:val="5"/>
      </w:numPr>
    </w:pPr>
    <w:rPr>
      <w:rFonts w:eastAsiaTheme="minorHAnsi" w:cstheme="minorBidi"/>
      <w:szCs w:val="28"/>
      <w:lang w:eastAsia="en-US"/>
    </w:rPr>
  </w:style>
  <w:style w:type="table" w:customStyle="1" w:styleId="af4">
    <w:name w:val="Название документа"/>
    <w:basedOn w:val="a6"/>
    <w:uiPriority w:val="99"/>
    <w:qFormat/>
    <w:rsid w:val="00852C7B"/>
    <w:rPr>
      <w:rFonts w:eastAsia="Times New Roman" w:cs="Times New Roman"/>
      <w:szCs w:val="16"/>
      <w:lang w:eastAsia="ru-RU"/>
    </w:rPr>
    <w:tblPr/>
  </w:style>
  <w:style w:type="paragraph" w:customStyle="1" w:styleId="af5">
    <w:name w:val="Написание специального слова"/>
    <w:basedOn w:val="a4"/>
    <w:link w:val="af6"/>
    <w:qFormat/>
    <w:rsid w:val="00852C7B"/>
    <w:pPr>
      <w:widowControl w:val="0"/>
      <w:autoSpaceDE w:val="0"/>
      <w:autoSpaceDN w:val="0"/>
      <w:adjustRightInd w:val="0"/>
      <w:ind w:firstLine="708"/>
    </w:pPr>
    <w:rPr>
      <w:rFonts w:cs="Times New Roman CYR"/>
      <w:b/>
      <w:szCs w:val="28"/>
    </w:rPr>
  </w:style>
  <w:style w:type="character" w:customStyle="1" w:styleId="af6">
    <w:name w:val="Написание специального слова Знак"/>
    <w:basedOn w:val="a5"/>
    <w:link w:val="af5"/>
    <w:rsid w:val="00852C7B"/>
    <w:rPr>
      <w:rFonts w:eastAsia="Times New Roman" w:cs="Times New Roman CYR"/>
      <w:b/>
      <w:i w:val="0"/>
      <w:lang w:eastAsia="ru-RU"/>
    </w:rPr>
  </w:style>
  <w:style w:type="paragraph" w:customStyle="1" w:styleId="a">
    <w:name w:val="Отступы элементов списка"/>
    <w:basedOn w:val="a4"/>
    <w:link w:val="af7"/>
    <w:qFormat/>
    <w:rsid w:val="003D6608"/>
    <w:pPr>
      <w:widowControl w:val="0"/>
      <w:numPr>
        <w:numId w:val="6"/>
      </w:numPr>
      <w:tabs>
        <w:tab w:val="left" w:pos="0"/>
      </w:tabs>
      <w:autoSpaceDE w:val="0"/>
      <w:autoSpaceDN w:val="0"/>
      <w:adjustRightInd w:val="0"/>
      <w:spacing w:before="200"/>
      <w:ind w:left="0" w:firstLine="709"/>
    </w:pPr>
    <w:rPr>
      <w:rFonts w:cs="Times New Roman CYR"/>
      <w:szCs w:val="28"/>
    </w:rPr>
  </w:style>
  <w:style w:type="character" w:customStyle="1" w:styleId="af7">
    <w:name w:val="Отступы элементов списка Знак"/>
    <w:basedOn w:val="a5"/>
    <w:link w:val="a"/>
    <w:rsid w:val="003D6608"/>
    <w:rPr>
      <w:rFonts w:eastAsia="Times New Roman" w:cs="Times New Roman CYR"/>
      <w:lang w:eastAsia="ru-RU"/>
    </w:rPr>
  </w:style>
  <w:style w:type="table" w:styleId="af8">
    <w:name w:val="Table Grid"/>
    <w:basedOn w:val="a6"/>
    <w:uiPriority w:val="59"/>
    <w:rsid w:val="00910B77"/>
    <w:pPr>
      <w:spacing w:line="240" w:lineRule="auto"/>
      <w:jc w:val="left"/>
    </w:pPr>
    <w:rPr>
      <w:rFonts w:eastAsia="Times New Roman" w:cs="Times New Roman"/>
      <w:szCs w:val="16"/>
      <w:lang w:eastAsia="ru-RU"/>
    </w:rPr>
    <w:tblPr/>
  </w:style>
  <w:style w:type="character" w:customStyle="1" w:styleId="aa">
    <w:name w:val="Абзац списка Знак"/>
    <w:basedOn w:val="a5"/>
    <w:link w:val="a1"/>
    <w:uiPriority w:val="34"/>
    <w:rsid w:val="002F4205"/>
    <w:rPr>
      <w:rFonts w:eastAsia="Times New Roman" w:cs="Times New Roman"/>
      <w:lang w:eastAsia="ru-RU"/>
    </w:rPr>
  </w:style>
  <w:style w:type="numbering" w:customStyle="1" w:styleId="00791">
    <w:name w:val="Стиль многоуровневый Слева:  0 см Выступ:  079 см1"/>
    <w:basedOn w:val="a7"/>
    <w:rsid w:val="00852C7B"/>
    <w:pPr>
      <w:numPr>
        <w:numId w:val="3"/>
      </w:numPr>
    </w:pPr>
  </w:style>
  <w:style w:type="numbering" w:customStyle="1" w:styleId="10">
    <w:name w:val="Стиль1"/>
    <w:uiPriority w:val="99"/>
    <w:rsid w:val="00852C7B"/>
    <w:pPr>
      <w:numPr>
        <w:numId w:val="4"/>
      </w:numPr>
    </w:pPr>
  </w:style>
  <w:style w:type="paragraph" w:styleId="af9">
    <w:name w:val="footnote text"/>
    <w:basedOn w:val="a4"/>
    <w:link w:val="afa"/>
    <w:uiPriority w:val="99"/>
    <w:semiHidden/>
    <w:unhideWhenUsed/>
    <w:rsid w:val="00F63624"/>
    <w:rPr>
      <w:sz w:val="20"/>
      <w:szCs w:val="20"/>
    </w:rPr>
  </w:style>
  <w:style w:type="character" w:customStyle="1" w:styleId="afa">
    <w:name w:val="Текст сноски Знак"/>
    <w:basedOn w:val="a5"/>
    <w:link w:val="af9"/>
    <w:uiPriority w:val="99"/>
    <w:semiHidden/>
    <w:rsid w:val="00F63624"/>
    <w:rPr>
      <w:rFonts w:eastAsia="Times New Roman" w:cs="Times New Roman"/>
      <w:sz w:val="20"/>
      <w:szCs w:val="20"/>
      <w:lang w:eastAsia="ru-RU"/>
    </w:rPr>
  </w:style>
  <w:style w:type="character" w:styleId="afb">
    <w:name w:val="footnote reference"/>
    <w:basedOn w:val="a5"/>
    <w:uiPriority w:val="99"/>
    <w:semiHidden/>
    <w:unhideWhenUsed/>
    <w:rsid w:val="00F63624"/>
    <w:rPr>
      <w:vertAlign w:val="superscript"/>
    </w:rPr>
  </w:style>
  <w:style w:type="paragraph" w:customStyle="1" w:styleId="afc">
    <w:name w:val="Отступ до тела приказа"/>
    <w:basedOn w:val="a"/>
    <w:next w:val="a"/>
    <w:link w:val="afd"/>
    <w:qFormat/>
    <w:rsid w:val="00910B77"/>
    <w:pPr>
      <w:spacing w:before="0"/>
    </w:pPr>
  </w:style>
  <w:style w:type="paragraph" w:customStyle="1" w:styleId="afe">
    <w:name w:val="Отступ после тела приказа"/>
    <w:basedOn w:val="a"/>
    <w:next w:val="a"/>
    <w:qFormat/>
    <w:rsid w:val="003A7935"/>
    <w:pPr>
      <w:spacing w:after="598"/>
      <w:ind w:left="1069" w:hanging="360"/>
    </w:pPr>
  </w:style>
  <w:style w:type="paragraph" w:customStyle="1" w:styleId="a3">
    <w:name w:val="Большой список маркированный"/>
    <w:basedOn w:val="a4"/>
    <w:qFormat/>
    <w:rsid w:val="00DC5624"/>
    <w:pPr>
      <w:widowControl w:val="0"/>
      <w:numPr>
        <w:numId w:val="17"/>
      </w:numPr>
    </w:pPr>
    <w:rPr>
      <w:rFonts w:eastAsiaTheme="minorHAnsi"/>
      <w:szCs w:val="28"/>
      <w:lang w:eastAsia="en-US"/>
    </w:rPr>
  </w:style>
  <w:style w:type="paragraph" w:customStyle="1" w:styleId="aff">
    <w:name w:val="Атрибуты приказа левый верх"/>
    <w:basedOn w:val="a4"/>
    <w:qFormat/>
    <w:rsid w:val="00910B77"/>
    <w:pPr>
      <w:jc w:val="left"/>
    </w:pPr>
  </w:style>
  <w:style w:type="character" w:customStyle="1" w:styleId="afd">
    <w:name w:val="Отступ до тела приказа Знак"/>
    <w:basedOn w:val="af7"/>
    <w:link w:val="afc"/>
    <w:rsid w:val="00910B77"/>
    <w:rPr>
      <w:rFonts w:eastAsia="Times New Roman" w:cs="Times New Roman CYR"/>
      <w:lang w:eastAsia="ru-RU"/>
    </w:rPr>
  </w:style>
  <w:style w:type="paragraph" w:customStyle="1" w:styleId="aff0">
    <w:name w:val="Атрибуты приказа средний верх"/>
    <w:basedOn w:val="a4"/>
    <w:qFormat/>
    <w:rsid w:val="00910B77"/>
    <w:pPr>
      <w:jc w:val="center"/>
    </w:pPr>
  </w:style>
  <w:style w:type="paragraph" w:customStyle="1" w:styleId="aff1">
    <w:name w:val="Атрибуты приказа правый верх"/>
    <w:basedOn w:val="a4"/>
    <w:qFormat/>
    <w:rsid w:val="00910B77"/>
    <w:pPr>
      <w:jc w:val="right"/>
    </w:pPr>
  </w:style>
  <w:style w:type="paragraph" w:customStyle="1" w:styleId="aff2">
    <w:name w:val="Атрибуты приказа левый низ"/>
    <w:basedOn w:val="a4"/>
    <w:qFormat/>
    <w:rsid w:val="00910B77"/>
    <w:pPr>
      <w:jc w:val="left"/>
    </w:pPr>
  </w:style>
  <w:style w:type="paragraph" w:customStyle="1" w:styleId="aff3">
    <w:name w:val="Атрибуты приказа средний низ"/>
    <w:basedOn w:val="a4"/>
    <w:qFormat/>
    <w:rsid w:val="00910B77"/>
    <w:pPr>
      <w:jc w:val="center"/>
    </w:pPr>
  </w:style>
  <w:style w:type="paragraph" w:customStyle="1" w:styleId="aff4">
    <w:name w:val="Атрибуты приказа правый низ"/>
    <w:basedOn w:val="a4"/>
    <w:qFormat/>
    <w:rsid w:val="00910B77"/>
    <w:pPr>
      <w:jc w:val="right"/>
    </w:pPr>
  </w:style>
  <w:style w:type="numbering" w:customStyle="1" w:styleId="a2">
    <w:name w:val="Список с маркерами"/>
    <w:uiPriority w:val="99"/>
    <w:rsid w:val="00DC5624"/>
    <w:pPr>
      <w:numPr>
        <w:numId w:val="15"/>
      </w:numPr>
    </w:pPr>
  </w:style>
  <w:style w:type="character" w:customStyle="1" w:styleId="aff5">
    <w:name w:val="Слово Приложение"/>
    <w:basedOn w:val="a5"/>
    <w:uiPriority w:val="1"/>
    <w:qFormat/>
    <w:rsid w:val="00ED41F2"/>
    <w:rPr>
      <w:b w:val="0"/>
      <w:i w:val="0"/>
    </w:rPr>
  </w:style>
  <w:style w:type="paragraph" w:customStyle="1" w:styleId="aff6">
    <w:name w:val="Абзац названия документа"/>
    <w:basedOn w:val="a4"/>
    <w:link w:val="aff7"/>
    <w:qFormat/>
    <w:rsid w:val="002B0E53"/>
    <w:pPr>
      <w:spacing w:before="360" w:after="360" w:line="276" w:lineRule="auto"/>
    </w:pPr>
    <w:rPr>
      <w:b/>
    </w:rPr>
  </w:style>
  <w:style w:type="character" w:customStyle="1" w:styleId="aff7">
    <w:name w:val="Абзац названия документа Знак"/>
    <w:basedOn w:val="a5"/>
    <w:link w:val="aff6"/>
    <w:rsid w:val="002B0E53"/>
    <w:rPr>
      <w:rFonts w:eastAsia="Times New Roman" w:cs="Times New Roman"/>
      <w:b/>
      <w:i w:val="0"/>
      <w:caps w:val="0"/>
      <w:sz w:val="26"/>
      <w:szCs w:val="24"/>
      <w:lang w:eastAsia="ru-RU"/>
    </w:rPr>
  </w:style>
  <w:style w:type="paragraph" w:styleId="aff8">
    <w:name w:val="footer"/>
    <w:basedOn w:val="a4"/>
    <w:link w:val="aff9"/>
    <w:uiPriority w:val="99"/>
    <w:unhideWhenUsed/>
    <w:rsid w:val="00637B41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5"/>
    <w:link w:val="aff8"/>
    <w:uiPriority w:val="99"/>
    <w:rsid w:val="00637B41"/>
    <w:rPr>
      <w:rFonts w:eastAsia="Times New Roman" w:cs="Times New Roman"/>
      <w:szCs w:val="24"/>
      <w:lang w:eastAsia="ru-RU"/>
    </w:rPr>
  </w:style>
  <w:style w:type="paragraph" w:customStyle="1" w:styleId="affa">
    <w:name w:val="Написание заголовка"/>
    <w:basedOn w:val="a4"/>
    <w:next w:val="a4"/>
    <w:qFormat/>
    <w:rsid w:val="004D71D7"/>
    <w:pPr>
      <w:jc w:val="center"/>
    </w:pPr>
    <w:rPr>
      <w:rFonts w:eastAsia="Calibri"/>
      <w:b/>
      <w:bCs/>
      <w:szCs w:val="28"/>
    </w:rPr>
  </w:style>
  <w:style w:type="paragraph" w:customStyle="1" w:styleId="affb">
    <w:name w:val="Написание блока подписей"/>
    <w:basedOn w:val="a4"/>
    <w:next w:val="a4"/>
    <w:qFormat/>
    <w:rsid w:val="000B3689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c">
    <w:name w:val="Отступ абзаца"/>
    <w:basedOn w:val="a4"/>
    <w:rsid w:val="00101F25"/>
    <w:pPr>
      <w:ind w:firstLine="708"/>
    </w:pPr>
    <w:rPr>
      <w:szCs w:val="20"/>
    </w:rPr>
  </w:style>
  <w:style w:type="paragraph" w:customStyle="1" w:styleId="affd">
    <w:name w:val="Тело утверждения документа"/>
    <w:basedOn w:val="af3"/>
    <w:qFormat/>
    <w:rsid w:val="00101F25"/>
  </w:style>
  <w:style w:type="paragraph" w:customStyle="1" w:styleId="af3">
    <w:name w:val="Утверждение документа"/>
    <w:basedOn w:val="a4"/>
    <w:qFormat/>
    <w:rsid w:val="00101F25"/>
    <w:pPr>
      <w:ind w:left="4536"/>
      <w:jc w:val="right"/>
    </w:pPr>
    <w:rPr>
      <w:szCs w:val="28"/>
    </w:rPr>
  </w:style>
  <w:style w:type="paragraph" w:customStyle="1" w:styleId="affe">
    <w:name w:val="Название таблицы"/>
    <w:basedOn w:val="a4"/>
    <w:qFormat/>
    <w:rsid w:val="00101F25"/>
    <w:pPr>
      <w:spacing w:line="276" w:lineRule="auto"/>
      <w:jc w:val="center"/>
    </w:pPr>
    <w:rPr>
      <w:b/>
    </w:rPr>
  </w:style>
  <w:style w:type="paragraph" w:customStyle="1" w:styleId="afff">
    <w:name w:val="Номер строки таблицы"/>
    <w:basedOn w:val="a4"/>
    <w:qFormat/>
    <w:rsid w:val="009F007B"/>
    <w:pPr>
      <w:widowControl w:val="0"/>
      <w:autoSpaceDE w:val="0"/>
      <w:autoSpaceDN w:val="0"/>
      <w:adjustRightInd w:val="0"/>
      <w:jc w:val="left"/>
      <w:textAlignment w:val="baseline"/>
    </w:pPr>
    <w:rPr>
      <w:rFonts w:eastAsiaTheme="minorHAnsi" w:cstheme="minorBidi"/>
      <w:color w:val="000000"/>
      <w:sz w:val="22"/>
      <w:szCs w:val="22"/>
      <w:lang w:eastAsia="en-US"/>
    </w:rPr>
  </w:style>
  <w:style w:type="paragraph" w:customStyle="1" w:styleId="afff0">
    <w:name w:val="Заголовки приложений"/>
    <w:basedOn w:val="a4"/>
    <w:qFormat/>
    <w:rsid w:val="00276973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1">
    <w:name w:val="Наименование компании"/>
    <w:basedOn w:val="a4"/>
    <w:link w:val="afff2"/>
    <w:qFormat/>
    <w:rsid w:val="00A41F92"/>
    <w:pPr>
      <w:widowControl w:val="0"/>
      <w:ind w:firstLine="709"/>
    </w:pPr>
    <w:rPr>
      <w:rFonts w:eastAsiaTheme="minorHAnsi" w:cstheme="minorBidi"/>
      <w:b/>
      <w:szCs w:val="28"/>
      <w:lang w:eastAsia="en-US"/>
    </w:rPr>
  </w:style>
  <w:style w:type="character" w:customStyle="1" w:styleId="afff2">
    <w:name w:val="Наименование компании Знак"/>
    <w:basedOn w:val="a5"/>
    <w:link w:val="afff1"/>
    <w:rsid w:val="00A41F92"/>
    <w:rPr>
      <w:b/>
      <w:i w:val="0"/>
    </w:rPr>
  </w:style>
  <w:style w:type="paragraph" w:customStyle="1" w:styleId="afff3">
    <w:name w:val="Тело специального слова"/>
    <w:basedOn w:val="a4"/>
    <w:link w:val="afff4"/>
    <w:qFormat/>
    <w:rsid w:val="00A41F92"/>
    <w:pPr>
      <w:jc w:val="left"/>
    </w:pPr>
    <w:rPr>
      <w:rFonts w:eastAsiaTheme="minorHAnsi" w:cstheme="minorBidi"/>
      <w:szCs w:val="28"/>
      <w:lang w:eastAsia="en-US"/>
    </w:rPr>
  </w:style>
  <w:style w:type="character" w:customStyle="1" w:styleId="afff4">
    <w:name w:val="Тело специального слова Знак"/>
    <w:basedOn w:val="a5"/>
    <w:link w:val="afff3"/>
    <w:rsid w:val="00A41F92"/>
  </w:style>
  <w:style w:type="paragraph" w:customStyle="1" w:styleId="afff5">
    <w:name w:val="Написание блока согласовано"/>
    <w:basedOn w:val="a4"/>
    <w:qFormat/>
    <w:rsid w:val="00C32B79"/>
  </w:style>
  <w:style w:type="paragraph" w:customStyle="1" w:styleId="afff6">
    <w:name w:val="Обычный (шапка документа)"/>
    <w:qFormat/>
    <w:pPr>
      <w:spacing w:line="240" w:lineRule="auto"/>
    </w:pPr>
    <w:rPr>
      <w:rFonts w:eastAsia="Times New Roman" w:cs="Times New Roman"/>
      <w:sz w:val="26"/>
      <w:lang w:eastAsia="ru-RU"/>
    </w:rPr>
  </w:style>
  <w:style w:type="paragraph" w:customStyle="1" w:styleId="14">
    <w:name w:val="Заголовок 1 (шапка документа)"/>
    <w:basedOn w:val="afff6"/>
    <w:next w:val="afff6"/>
    <w:qFormat/>
    <w:pPr>
      <w:keepNext/>
      <w:ind w:firstLine="709"/>
      <w:outlineLvl w:val="0"/>
    </w:pPr>
    <w:rPr>
      <w:b/>
    </w:rPr>
  </w:style>
  <w:style w:type="character" w:customStyle="1" w:styleId="afff7">
    <w:name w:val="Шрифт абзаца по умолчанию (шапка документа)"/>
    <w:semiHidden/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NormalTable">
    <w:name w:val="Normal Table (шапка документа)"/>
    <w:semiHidden/>
    <w:rPr>
      <w:rFonts w:eastAsia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 (шапка документа)"/>
    <w:basedOn w:val="afff6"/>
    <w:pPr>
      <w:tabs>
        <w:tab w:val="center" w:pos="4153"/>
        <w:tab w:val="right" w:pos="8306"/>
      </w:tabs>
    </w:pPr>
  </w:style>
  <w:style w:type="character" w:customStyle="1" w:styleId="pagenumber">
    <w:name w:val="page number (шапка документа)"/>
    <w:basedOn w:val="afff7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fff8">
    <w:name w:val="Название объекта (шапка документа)"/>
    <w:basedOn w:val="afff6"/>
    <w:next w:val="afff6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customStyle="1" w:styleId="footer">
    <w:name w:val="footer (шапка документа)"/>
    <w:basedOn w:val="afff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DE01-E708-4DCA-BC62-0E03AA71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KTEP</cp:lastModifiedBy>
  <cp:revision>3</cp:revision>
  <cp:lastPrinted>2021-06-28T07:48:00Z</cp:lastPrinted>
  <dcterms:created xsi:type="dcterms:W3CDTF">2021-07-06T06:55:00Z</dcterms:created>
  <dcterms:modified xsi:type="dcterms:W3CDTF">2021-07-06T06:56:00Z</dcterms:modified>
</cp:coreProperties>
</file>