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B71C43" w:rsidP="00D20158">
      <w:pPr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Дата проведения: </w:t>
      </w:r>
      <w:r w:rsidRPr="00B71C43">
        <w:rPr>
          <w:sz w:val="24"/>
          <w:szCs w:val="24"/>
        </w:rPr>
        <w:t>20</w:t>
      </w:r>
      <w:r w:rsidR="009075A8" w:rsidRPr="00B71C43">
        <w:rPr>
          <w:sz w:val="24"/>
          <w:szCs w:val="24"/>
        </w:rPr>
        <w:t>.</w:t>
      </w:r>
      <w:r w:rsidR="009075A8" w:rsidRPr="002D100E">
        <w:rPr>
          <w:sz w:val="24"/>
          <w:szCs w:val="24"/>
        </w:rPr>
        <w:t>0</w:t>
      </w:r>
      <w:r w:rsidR="00D5505F">
        <w:rPr>
          <w:sz w:val="24"/>
          <w:szCs w:val="24"/>
        </w:rPr>
        <w:t>8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84"/>
        <w:gridCol w:w="5953"/>
      </w:tblGrid>
      <w:tr w:rsidR="00D20158" w:rsidRPr="002D100E" w:rsidTr="00B71C43">
        <w:trPr>
          <w:trHeight w:val="651"/>
        </w:trPr>
        <w:tc>
          <w:tcPr>
            <w:tcW w:w="4077" w:type="dxa"/>
            <w:shd w:val="clear" w:color="auto" w:fill="auto"/>
          </w:tcPr>
          <w:p w:rsidR="00D20158" w:rsidRPr="00E72D12" w:rsidRDefault="00EC1F0D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E72D12">
              <w:rPr>
                <w:b/>
                <w:sz w:val="24"/>
                <w:szCs w:val="24"/>
              </w:rPr>
              <w:t>Ламакин</w:t>
            </w:r>
            <w:proofErr w:type="spellEnd"/>
            <w:r w:rsidRPr="00E72D12">
              <w:rPr>
                <w:b/>
                <w:sz w:val="24"/>
                <w:szCs w:val="24"/>
              </w:rPr>
              <w:t xml:space="preserve"> Андрей</w:t>
            </w:r>
            <w:r w:rsidR="00D20158" w:rsidRPr="00E72D12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284" w:type="dxa"/>
            <w:shd w:val="clear" w:color="auto" w:fill="auto"/>
          </w:tcPr>
          <w:p w:rsidR="00D20158" w:rsidRPr="00E72D12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D20158" w:rsidRPr="00E72D12" w:rsidRDefault="00D20158" w:rsidP="003D5537">
            <w:pPr>
              <w:jc w:val="both"/>
              <w:rPr>
                <w:sz w:val="24"/>
                <w:szCs w:val="24"/>
              </w:rPr>
            </w:pPr>
            <w:r w:rsidRPr="00E72D12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E72D12">
              <w:rPr>
                <w:sz w:val="24"/>
                <w:szCs w:val="24"/>
              </w:rPr>
              <w:t>;</w:t>
            </w:r>
          </w:p>
        </w:tc>
      </w:tr>
      <w:tr w:rsidR="00D20158" w:rsidRPr="00B83F8F" w:rsidTr="00B71C43">
        <w:tc>
          <w:tcPr>
            <w:tcW w:w="4077" w:type="dxa"/>
            <w:shd w:val="clear" w:color="auto" w:fill="auto"/>
          </w:tcPr>
          <w:p w:rsidR="00D5505F" w:rsidRPr="00E72D12" w:rsidRDefault="00B71C43" w:rsidP="00D20158">
            <w:pPr>
              <w:jc w:val="both"/>
              <w:rPr>
                <w:b/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Деева Ольга Игоревна</w:t>
            </w:r>
          </w:p>
        </w:tc>
        <w:tc>
          <w:tcPr>
            <w:tcW w:w="284" w:type="dxa"/>
            <w:shd w:val="clear" w:color="auto" w:fill="auto"/>
          </w:tcPr>
          <w:p w:rsidR="00D20158" w:rsidRPr="00E72D12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D5505F" w:rsidRPr="00E72D12" w:rsidRDefault="00B71C43" w:rsidP="00D6348F">
            <w:pPr>
              <w:jc w:val="both"/>
              <w:rPr>
                <w:sz w:val="24"/>
                <w:szCs w:val="24"/>
              </w:rPr>
            </w:pPr>
            <w:r w:rsidRPr="00E72D12">
              <w:rPr>
                <w:sz w:val="24"/>
                <w:szCs w:val="24"/>
              </w:rPr>
              <w:t xml:space="preserve">ведущий специалист отдела доходов управления по доходам и отраслевому финансированию министерства финансов Калужской области, </w:t>
            </w:r>
            <w:r w:rsidR="003E5F98" w:rsidRPr="00E72D12">
              <w:rPr>
                <w:sz w:val="24"/>
                <w:szCs w:val="24"/>
              </w:rPr>
              <w:t>за секретаря</w:t>
            </w:r>
            <w:r w:rsidRPr="00E72D12">
              <w:rPr>
                <w:sz w:val="24"/>
                <w:szCs w:val="24"/>
              </w:rPr>
              <w:t xml:space="preserve"> комиссии</w:t>
            </w:r>
            <w:r w:rsidR="00E44B54" w:rsidRPr="00E72D12">
              <w:rPr>
                <w:sz w:val="24"/>
                <w:szCs w:val="24"/>
              </w:rPr>
              <w:t>;</w:t>
            </w:r>
          </w:p>
        </w:tc>
      </w:tr>
      <w:tr w:rsidR="00734F57" w:rsidRPr="002D100E" w:rsidTr="00B71C43">
        <w:trPr>
          <w:trHeight w:val="125"/>
        </w:trPr>
        <w:tc>
          <w:tcPr>
            <w:tcW w:w="4077" w:type="dxa"/>
            <w:shd w:val="clear" w:color="auto" w:fill="auto"/>
          </w:tcPr>
          <w:p w:rsidR="00734F57" w:rsidRPr="00E72D12" w:rsidRDefault="00734F57" w:rsidP="00734F57">
            <w:pPr>
              <w:rPr>
                <w:b/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Адаменко Дмитрий Викторович</w:t>
            </w:r>
          </w:p>
        </w:tc>
        <w:tc>
          <w:tcPr>
            <w:tcW w:w="284" w:type="dxa"/>
            <w:shd w:val="clear" w:color="auto" w:fill="auto"/>
          </w:tcPr>
          <w:p w:rsidR="00734F57" w:rsidRPr="00E72D12" w:rsidRDefault="00734F57" w:rsidP="00734F57">
            <w:pPr>
              <w:jc w:val="both"/>
              <w:rPr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734F57" w:rsidRPr="00E72D12" w:rsidRDefault="00734F57" w:rsidP="00734F57">
            <w:pPr>
              <w:rPr>
                <w:sz w:val="24"/>
                <w:szCs w:val="24"/>
              </w:rPr>
            </w:pPr>
            <w:r w:rsidRPr="00E72D12">
              <w:rPr>
                <w:sz w:val="24"/>
                <w:szCs w:val="24"/>
              </w:rPr>
              <w:t>заместитель главы администрации по экономике и управлению муниципальным имуществом МР «Малоярославецкий район»;</w:t>
            </w:r>
          </w:p>
        </w:tc>
      </w:tr>
      <w:tr w:rsidR="00734F57" w:rsidRPr="002D100E" w:rsidTr="00B71C43">
        <w:trPr>
          <w:trHeight w:val="125"/>
        </w:trPr>
        <w:tc>
          <w:tcPr>
            <w:tcW w:w="4077" w:type="dxa"/>
            <w:shd w:val="clear" w:color="auto" w:fill="auto"/>
          </w:tcPr>
          <w:p w:rsidR="00734F57" w:rsidRPr="00E72D12" w:rsidRDefault="00734F57" w:rsidP="00B71C43">
            <w:pPr>
              <w:rPr>
                <w:b/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Демьяненко Мария Владимировна</w:t>
            </w:r>
          </w:p>
        </w:tc>
        <w:tc>
          <w:tcPr>
            <w:tcW w:w="284" w:type="dxa"/>
            <w:shd w:val="clear" w:color="auto" w:fill="auto"/>
          </w:tcPr>
          <w:p w:rsidR="00734F57" w:rsidRPr="00E72D12" w:rsidRDefault="00734F57" w:rsidP="007A56AD">
            <w:pPr>
              <w:jc w:val="both"/>
              <w:rPr>
                <w:b/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734F57" w:rsidRPr="00E72D12" w:rsidRDefault="00734F57" w:rsidP="00547E1E">
            <w:pPr>
              <w:jc w:val="both"/>
              <w:rPr>
                <w:sz w:val="24"/>
                <w:szCs w:val="24"/>
              </w:rPr>
            </w:pPr>
            <w:r w:rsidRPr="00E72D12">
              <w:rPr>
                <w:sz w:val="24"/>
                <w:szCs w:val="24"/>
              </w:rPr>
              <w:t>руководитель Управления Федеральной службы государственной регистрации, кадастра и картографии по Калужской области;</w:t>
            </w:r>
          </w:p>
        </w:tc>
      </w:tr>
      <w:tr w:rsidR="00734F57" w:rsidRPr="002D100E" w:rsidTr="00B71C43">
        <w:trPr>
          <w:trHeight w:val="521"/>
        </w:trPr>
        <w:tc>
          <w:tcPr>
            <w:tcW w:w="4077" w:type="dxa"/>
            <w:shd w:val="clear" w:color="auto" w:fill="auto"/>
          </w:tcPr>
          <w:p w:rsidR="00734F57" w:rsidRPr="00E72D12" w:rsidRDefault="00734F57" w:rsidP="00D6348F">
            <w:pPr>
              <w:jc w:val="both"/>
              <w:rPr>
                <w:b/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284" w:type="dxa"/>
            <w:shd w:val="clear" w:color="auto" w:fill="auto"/>
          </w:tcPr>
          <w:p w:rsidR="00734F57" w:rsidRPr="00E72D12" w:rsidRDefault="00734F57" w:rsidP="007A56AD">
            <w:pPr>
              <w:jc w:val="both"/>
              <w:rPr>
                <w:b/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734F57" w:rsidRPr="00E72D12" w:rsidRDefault="00734F57" w:rsidP="008F60CB">
            <w:pPr>
              <w:jc w:val="both"/>
              <w:rPr>
                <w:sz w:val="24"/>
                <w:szCs w:val="24"/>
              </w:rPr>
            </w:pPr>
            <w:r w:rsidRPr="00E72D12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 заместитель главного судебного пристава Калужской области;</w:t>
            </w:r>
          </w:p>
        </w:tc>
      </w:tr>
      <w:tr w:rsidR="00734F57" w:rsidRPr="002D100E" w:rsidTr="00B71C43">
        <w:trPr>
          <w:trHeight w:val="521"/>
        </w:trPr>
        <w:tc>
          <w:tcPr>
            <w:tcW w:w="4077" w:type="dxa"/>
            <w:shd w:val="clear" w:color="auto" w:fill="auto"/>
          </w:tcPr>
          <w:p w:rsidR="00734F57" w:rsidRPr="00E72D12" w:rsidRDefault="00734F57" w:rsidP="00734F57">
            <w:pPr>
              <w:jc w:val="both"/>
              <w:rPr>
                <w:b/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 xml:space="preserve">Макаров Александр </w:t>
            </w:r>
            <w:r>
              <w:rPr>
                <w:b/>
                <w:sz w:val="24"/>
                <w:szCs w:val="24"/>
              </w:rPr>
              <w:t>Иванович</w:t>
            </w:r>
          </w:p>
        </w:tc>
        <w:tc>
          <w:tcPr>
            <w:tcW w:w="284" w:type="dxa"/>
            <w:shd w:val="clear" w:color="auto" w:fill="auto"/>
          </w:tcPr>
          <w:p w:rsidR="00734F57" w:rsidRPr="00E72D12" w:rsidRDefault="00734F57" w:rsidP="007A56AD">
            <w:pPr>
              <w:jc w:val="both"/>
              <w:rPr>
                <w:b/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734F57" w:rsidRPr="00E72D12" w:rsidRDefault="00734F57" w:rsidP="005C6D8A">
            <w:pPr>
              <w:jc w:val="both"/>
              <w:rPr>
                <w:sz w:val="24"/>
                <w:szCs w:val="24"/>
              </w:rPr>
            </w:pPr>
            <w:r w:rsidRPr="00E72D12">
              <w:rPr>
                <w:sz w:val="24"/>
                <w:szCs w:val="24"/>
              </w:rPr>
              <w:t>главный специалист отдела промышленности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734F57" w:rsidRPr="002D100E" w:rsidTr="0000054E">
        <w:trPr>
          <w:trHeight w:val="521"/>
        </w:trPr>
        <w:tc>
          <w:tcPr>
            <w:tcW w:w="4077" w:type="dxa"/>
            <w:shd w:val="clear" w:color="auto" w:fill="auto"/>
          </w:tcPr>
          <w:p w:rsidR="00734F57" w:rsidRPr="00E72D12" w:rsidRDefault="00734F57" w:rsidP="0000054E">
            <w:pPr>
              <w:jc w:val="both"/>
              <w:rPr>
                <w:b/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 xml:space="preserve">Полонский Дмитрий Сергеевич </w:t>
            </w:r>
          </w:p>
        </w:tc>
        <w:tc>
          <w:tcPr>
            <w:tcW w:w="284" w:type="dxa"/>
            <w:shd w:val="clear" w:color="auto" w:fill="auto"/>
          </w:tcPr>
          <w:p w:rsidR="00734F57" w:rsidRPr="00E72D12" w:rsidRDefault="00734F57" w:rsidP="0000054E">
            <w:pPr>
              <w:jc w:val="both"/>
              <w:rPr>
                <w:b/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734F57" w:rsidRPr="00E72D12" w:rsidRDefault="00734F57" w:rsidP="0000054E">
            <w:pPr>
              <w:jc w:val="both"/>
              <w:rPr>
                <w:sz w:val="24"/>
                <w:szCs w:val="24"/>
              </w:rPr>
            </w:pPr>
            <w:r w:rsidRPr="00E72D12">
              <w:rPr>
                <w:sz w:val="24"/>
                <w:szCs w:val="24"/>
              </w:rPr>
              <w:t>руководитель Государственной инспекции труда в Калужской области;</w:t>
            </w:r>
          </w:p>
        </w:tc>
      </w:tr>
      <w:tr w:rsidR="00734F57" w:rsidRPr="002D100E" w:rsidTr="0000054E">
        <w:trPr>
          <w:trHeight w:val="509"/>
        </w:trPr>
        <w:tc>
          <w:tcPr>
            <w:tcW w:w="4077" w:type="dxa"/>
            <w:shd w:val="clear" w:color="auto" w:fill="auto"/>
          </w:tcPr>
          <w:p w:rsidR="00734F57" w:rsidRPr="00E72D12" w:rsidRDefault="00734F57" w:rsidP="0000054E">
            <w:pPr>
              <w:rPr>
                <w:b/>
                <w:sz w:val="24"/>
                <w:szCs w:val="24"/>
              </w:rPr>
            </w:pPr>
            <w:proofErr w:type="spellStart"/>
            <w:r w:rsidRPr="00E72D12">
              <w:rPr>
                <w:b/>
                <w:sz w:val="24"/>
                <w:szCs w:val="24"/>
              </w:rPr>
              <w:t>Прытова</w:t>
            </w:r>
            <w:proofErr w:type="spellEnd"/>
            <w:r w:rsidRPr="00E72D12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284" w:type="dxa"/>
            <w:shd w:val="clear" w:color="auto" w:fill="auto"/>
          </w:tcPr>
          <w:p w:rsidR="00734F57" w:rsidRPr="00E72D12" w:rsidRDefault="00734F57" w:rsidP="0000054E">
            <w:pPr>
              <w:jc w:val="both"/>
              <w:rPr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734F57" w:rsidRPr="00E72D12" w:rsidRDefault="00734F57" w:rsidP="0000054E">
            <w:pPr>
              <w:rPr>
                <w:sz w:val="24"/>
                <w:szCs w:val="24"/>
              </w:rPr>
            </w:pPr>
            <w:r w:rsidRPr="00E72D12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734F57" w:rsidRPr="002D100E" w:rsidTr="0000054E">
        <w:trPr>
          <w:trHeight w:val="509"/>
        </w:trPr>
        <w:tc>
          <w:tcPr>
            <w:tcW w:w="4077" w:type="dxa"/>
            <w:shd w:val="clear" w:color="auto" w:fill="auto"/>
          </w:tcPr>
          <w:p w:rsidR="00734F57" w:rsidRPr="00E72D12" w:rsidRDefault="00734F57" w:rsidP="0000054E">
            <w:pPr>
              <w:rPr>
                <w:b/>
                <w:sz w:val="24"/>
                <w:szCs w:val="24"/>
              </w:rPr>
            </w:pPr>
            <w:proofErr w:type="spellStart"/>
            <w:r w:rsidRPr="00E72D12">
              <w:rPr>
                <w:b/>
                <w:sz w:val="24"/>
                <w:szCs w:val="24"/>
              </w:rPr>
              <w:t>Тупикина</w:t>
            </w:r>
            <w:proofErr w:type="spellEnd"/>
            <w:r w:rsidRPr="00E72D12">
              <w:rPr>
                <w:b/>
                <w:sz w:val="24"/>
                <w:szCs w:val="24"/>
              </w:rPr>
              <w:t xml:space="preserve"> Людмила Александровна</w:t>
            </w:r>
          </w:p>
        </w:tc>
        <w:tc>
          <w:tcPr>
            <w:tcW w:w="284" w:type="dxa"/>
            <w:shd w:val="clear" w:color="auto" w:fill="auto"/>
          </w:tcPr>
          <w:p w:rsidR="00734F57" w:rsidRPr="00E72D12" w:rsidRDefault="00734F57" w:rsidP="0000054E">
            <w:pPr>
              <w:jc w:val="both"/>
              <w:rPr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734F57" w:rsidRPr="00E72D12" w:rsidRDefault="00734F57" w:rsidP="00670215">
            <w:pPr>
              <w:rPr>
                <w:sz w:val="24"/>
                <w:szCs w:val="24"/>
              </w:rPr>
            </w:pPr>
            <w:r w:rsidRPr="00E72D12">
              <w:rPr>
                <w:sz w:val="24"/>
                <w:szCs w:val="24"/>
              </w:rPr>
              <w:t>заместитель заведующего отделом по доходам МР «Жуковск</w:t>
            </w:r>
            <w:r w:rsidR="00670215">
              <w:rPr>
                <w:sz w:val="24"/>
                <w:szCs w:val="24"/>
              </w:rPr>
              <w:t>ий</w:t>
            </w:r>
            <w:r w:rsidRPr="00E72D12">
              <w:rPr>
                <w:sz w:val="24"/>
                <w:szCs w:val="24"/>
              </w:rPr>
              <w:t xml:space="preserve"> район»;</w:t>
            </w:r>
          </w:p>
        </w:tc>
      </w:tr>
      <w:tr w:rsidR="00734F57" w:rsidRPr="0000054E" w:rsidTr="00734F57">
        <w:trPr>
          <w:trHeight w:val="509"/>
        </w:trPr>
        <w:tc>
          <w:tcPr>
            <w:tcW w:w="4077" w:type="dxa"/>
            <w:shd w:val="clear" w:color="auto" w:fill="auto"/>
          </w:tcPr>
          <w:p w:rsidR="00734F57" w:rsidRPr="00E72D12" w:rsidRDefault="00734F57" w:rsidP="00734F57">
            <w:pPr>
              <w:rPr>
                <w:b/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Федорова Екатерина Константиновна</w:t>
            </w:r>
          </w:p>
        </w:tc>
        <w:tc>
          <w:tcPr>
            <w:tcW w:w="284" w:type="dxa"/>
            <w:shd w:val="clear" w:color="auto" w:fill="auto"/>
          </w:tcPr>
          <w:p w:rsidR="00734F57" w:rsidRPr="00E72D12" w:rsidRDefault="00734F57" w:rsidP="00734F57">
            <w:pPr>
              <w:jc w:val="both"/>
              <w:rPr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734F57" w:rsidRPr="00E72D12" w:rsidRDefault="00734F57" w:rsidP="00734F57">
            <w:pPr>
              <w:rPr>
                <w:sz w:val="24"/>
                <w:szCs w:val="24"/>
              </w:rPr>
            </w:pPr>
            <w:r w:rsidRPr="00E72D12">
              <w:rPr>
                <w:sz w:val="24"/>
                <w:szCs w:val="24"/>
              </w:rPr>
              <w:t>заведующая отделом экономики МР «Дзержинский район».</w:t>
            </w:r>
          </w:p>
        </w:tc>
      </w:tr>
      <w:tr w:rsidR="00734F57" w:rsidRPr="002D100E" w:rsidTr="00B71C43">
        <w:trPr>
          <w:trHeight w:val="509"/>
        </w:trPr>
        <w:tc>
          <w:tcPr>
            <w:tcW w:w="4077" w:type="dxa"/>
            <w:shd w:val="clear" w:color="auto" w:fill="auto"/>
          </w:tcPr>
          <w:p w:rsidR="00734F57" w:rsidRPr="00E72D12" w:rsidRDefault="00734F57" w:rsidP="00B71C43">
            <w:pPr>
              <w:rPr>
                <w:b/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Филиппова Анастасия Михайловна</w:t>
            </w:r>
          </w:p>
        </w:tc>
        <w:tc>
          <w:tcPr>
            <w:tcW w:w="284" w:type="dxa"/>
            <w:shd w:val="clear" w:color="auto" w:fill="auto"/>
          </w:tcPr>
          <w:p w:rsidR="00734F57" w:rsidRPr="00E72D12" w:rsidRDefault="00734F57" w:rsidP="007A56AD">
            <w:pPr>
              <w:jc w:val="both"/>
              <w:rPr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734F57" w:rsidRPr="00E72D12" w:rsidRDefault="00734F57" w:rsidP="00B90356">
            <w:pPr>
              <w:jc w:val="both"/>
              <w:rPr>
                <w:sz w:val="24"/>
                <w:szCs w:val="24"/>
              </w:rPr>
            </w:pPr>
            <w:r w:rsidRPr="00E72D12">
              <w:rPr>
                <w:sz w:val="24"/>
                <w:szCs w:val="24"/>
              </w:rPr>
              <w:t>ведущий эксперт отдела кадровой политики и трудовых отношений управления по труду и кадровой политике министерства труда и социальной защиты Калужской области;</w:t>
            </w:r>
          </w:p>
        </w:tc>
      </w:tr>
      <w:tr w:rsidR="00734F57" w:rsidRPr="002D100E" w:rsidTr="00B71C43">
        <w:tc>
          <w:tcPr>
            <w:tcW w:w="4077" w:type="dxa"/>
            <w:shd w:val="clear" w:color="auto" w:fill="auto"/>
          </w:tcPr>
          <w:p w:rsidR="00734F57" w:rsidRPr="00E72D12" w:rsidRDefault="00734F57" w:rsidP="00B71C43">
            <w:pPr>
              <w:rPr>
                <w:b/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284" w:type="dxa"/>
            <w:shd w:val="clear" w:color="auto" w:fill="auto"/>
          </w:tcPr>
          <w:p w:rsidR="00734F57" w:rsidRPr="00E72D12" w:rsidRDefault="00734F57" w:rsidP="007A56AD">
            <w:pPr>
              <w:jc w:val="both"/>
              <w:rPr>
                <w:b/>
                <w:sz w:val="24"/>
                <w:szCs w:val="24"/>
              </w:rPr>
            </w:pPr>
            <w:r w:rsidRPr="00E72D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734F57" w:rsidRPr="00E72D12" w:rsidRDefault="00734F57" w:rsidP="007A56AD">
            <w:pPr>
              <w:jc w:val="both"/>
              <w:rPr>
                <w:sz w:val="24"/>
                <w:szCs w:val="24"/>
              </w:rPr>
            </w:pPr>
            <w:r w:rsidRPr="00E72D12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E72D12">
              <w:rPr>
                <w:sz w:val="24"/>
                <w:szCs w:val="24"/>
              </w:rPr>
              <w:t>отдела урегулирования задолженности Управления Федеральной налого</w:t>
            </w:r>
            <w:r w:rsidR="00670215">
              <w:rPr>
                <w:sz w:val="24"/>
                <w:szCs w:val="24"/>
              </w:rPr>
              <w:t>вой службы</w:t>
            </w:r>
            <w:proofErr w:type="gramEnd"/>
            <w:r w:rsidR="00670215">
              <w:rPr>
                <w:sz w:val="24"/>
                <w:szCs w:val="24"/>
              </w:rPr>
              <w:t xml:space="preserve"> по Калужской области.</w:t>
            </w:r>
          </w:p>
        </w:tc>
      </w:tr>
    </w:tbl>
    <w:p w:rsidR="00536F7D" w:rsidRDefault="00536F7D" w:rsidP="00A459A9">
      <w:pPr>
        <w:ind w:firstLine="709"/>
        <w:jc w:val="both"/>
        <w:rPr>
          <w:b/>
          <w:sz w:val="24"/>
          <w:szCs w:val="24"/>
        </w:rPr>
      </w:pPr>
    </w:p>
    <w:p w:rsidR="00A459A9" w:rsidRPr="002D100E" w:rsidRDefault="00A459A9" w:rsidP="00A459A9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Представители организаций, принявшие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84"/>
        <w:gridCol w:w="5953"/>
      </w:tblGrid>
      <w:tr w:rsidR="001C7BB0" w:rsidRPr="002D100E" w:rsidTr="00E72D12">
        <w:tc>
          <w:tcPr>
            <w:tcW w:w="4077" w:type="dxa"/>
          </w:tcPr>
          <w:p w:rsidR="001C7BB0" w:rsidRPr="002D100E" w:rsidRDefault="00536F7D" w:rsidP="00B547C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Таса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Невзат</w:t>
            </w:r>
            <w:proofErr w:type="spellEnd"/>
            <w:r w:rsidR="00EE68C7">
              <w:rPr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284" w:type="dxa"/>
          </w:tcPr>
          <w:p w:rsidR="001C7BB0" w:rsidRPr="002D100E" w:rsidRDefault="001C7BB0" w:rsidP="00E72D12">
            <w:pPr>
              <w:jc w:val="center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953" w:type="dxa"/>
          </w:tcPr>
          <w:p w:rsidR="001C7BB0" w:rsidRPr="002D100E" w:rsidRDefault="00536F7D" w:rsidP="00D642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 ООО «</w:t>
            </w:r>
            <w:proofErr w:type="spellStart"/>
            <w:r>
              <w:rPr>
                <w:sz w:val="24"/>
                <w:szCs w:val="24"/>
              </w:rPr>
              <w:t>Таса-электро</w:t>
            </w:r>
            <w:proofErr w:type="spellEnd"/>
            <w:r w:rsidR="008F60CB" w:rsidRPr="008F60CB">
              <w:rPr>
                <w:sz w:val="24"/>
                <w:szCs w:val="24"/>
              </w:rPr>
              <w:t>».</w:t>
            </w:r>
          </w:p>
        </w:tc>
      </w:tr>
    </w:tbl>
    <w:p w:rsidR="00F14CDC" w:rsidRPr="002D100E" w:rsidRDefault="00F14CDC" w:rsidP="00536F7D">
      <w:pPr>
        <w:jc w:val="both"/>
        <w:rPr>
          <w:b/>
          <w:sz w:val="24"/>
          <w:szCs w:val="24"/>
        </w:rPr>
      </w:pPr>
    </w:p>
    <w:p w:rsidR="00670215" w:rsidRDefault="00670215" w:rsidP="00D20158">
      <w:pPr>
        <w:ind w:firstLine="709"/>
        <w:jc w:val="both"/>
        <w:rPr>
          <w:b/>
          <w:sz w:val="24"/>
          <w:szCs w:val="24"/>
        </w:rPr>
      </w:pPr>
    </w:p>
    <w:p w:rsidR="00670215" w:rsidRDefault="00670215" w:rsidP="00D20158">
      <w:pPr>
        <w:ind w:firstLine="709"/>
        <w:jc w:val="both"/>
        <w:rPr>
          <w:b/>
          <w:sz w:val="24"/>
          <w:szCs w:val="24"/>
        </w:rPr>
      </w:pPr>
    </w:p>
    <w:p w:rsidR="00670215" w:rsidRDefault="00670215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lastRenderedPageBreak/>
        <w:t>Были рассмотрены следующие вопросы:</w:t>
      </w:r>
      <w:bookmarkStart w:id="0" w:name="_GoBack"/>
      <w:bookmarkEnd w:id="0"/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 xml:space="preserve">1. </w:t>
      </w:r>
      <w:r w:rsidR="00D152A1" w:rsidRPr="002D100E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2D100E">
        <w:rPr>
          <w:sz w:val="24"/>
          <w:szCs w:val="24"/>
        </w:rPr>
        <w:t xml:space="preserve">бласти по заработной плате на </w:t>
      </w:r>
      <w:r w:rsidR="00536F7D">
        <w:rPr>
          <w:sz w:val="24"/>
          <w:szCs w:val="24"/>
        </w:rPr>
        <w:t>1</w:t>
      </w:r>
      <w:r w:rsidR="008C1256">
        <w:rPr>
          <w:sz w:val="24"/>
          <w:szCs w:val="24"/>
        </w:rPr>
        <w:t>9</w:t>
      </w:r>
      <w:r w:rsidR="00D152A1" w:rsidRPr="002D100E">
        <w:rPr>
          <w:sz w:val="24"/>
          <w:szCs w:val="24"/>
        </w:rPr>
        <w:t>.0</w:t>
      </w:r>
      <w:r w:rsidR="00536F7D">
        <w:rPr>
          <w:sz w:val="24"/>
          <w:szCs w:val="24"/>
        </w:rPr>
        <w:t>8</w:t>
      </w:r>
      <w:r w:rsidR="00D152A1" w:rsidRPr="002D100E">
        <w:rPr>
          <w:sz w:val="24"/>
          <w:szCs w:val="24"/>
        </w:rPr>
        <w:t>.202</w:t>
      </w:r>
      <w:r w:rsidR="00F56B9F" w:rsidRPr="002D100E">
        <w:rPr>
          <w:sz w:val="24"/>
          <w:szCs w:val="24"/>
        </w:rPr>
        <w:t>1</w:t>
      </w:r>
      <w:r w:rsidR="00D152A1" w:rsidRPr="002D100E">
        <w:rPr>
          <w:sz w:val="24"/>
          <w:szCs w:val="24"/>
        </w:rPr>
        <w:t>.</w:t>
      </w:r>
    </w:p>
    <w:p w:rsidR="00D20158" w:rsidRDefault="00F14CDC" w:rsidP="00D76F3E">
      <w:pPr>
        <w:jc w:val="center"/>
        <w:rPr>
          <w:sz w:val="24"/>
          <w:szCs w:val="24"/>
        </w:rPr>
      </w:pPr>
      <w:r>
        <w:rPr>
          <w:sz w:val="24"/>
          <w:szCs w:val="24"/>
        </w:rPr>
        <w:t>Полонский Д.С.</w:t>
      </w:r>
    </w:p>
    <w:p w:rsidR="00D76F3E" w:rsidRPr="002D100E" w:rsidRDefault="00D76F3E" w:rsidP="00D76F3E">
      <w:pPr>
        <w:jc w:val="center"/>
        <w:rPr>
          <w:sz w:val="24"/>
          <w:szCs w:val="24"/>
        </w:rPr>
      </w:pPr>
    </w:p>
    <w:p w:rsidR="00D20158" w:rsidRPr="002D100E" w:rsidRDefault="00D20158" w:rsidP="000E364C">
      <w:pPr>
        <w:ind w:firstLine="680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DE1C43" w:rsidRDefault="00F14CDC" w:rsidP="00DE1C43">
      <w:pPr>
        <w:ind w:firstLine="680"/>
        <w:jc w:val="both"/>
        <w:rPr>
          <w:sz w:val="24"/>
          <w:szCs w:val="24"/>
          <w:lang w:eastAsia="ar-SA"/>
        </w:rPr>
      </w:pPr>
      <w:r w:rsidRPr="00F14CDC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A3CC0" w:rsidRPr="002D100E" w:rsidRDefault="00FA3CC0" w:rsidP="00DE1C43">
      <w:pPr>
        <w:ind w:firstLine="680"/>
        <w:jc w:val="both"/>
        <w:rPr>
          <w:sz w:val="24"/>
          <w:szCs w:val="24"/>
          <w:lang w:eastAsia="ar-SA"/>
        </w:rPr>
      </w:pPr>
    </w:p>
    <w:p w:rsidR="000E364C" w:rsidRPr="00F14CDC" w:rsidRDefault="007A56AD" w:rsidP="00F14CDC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F14CDC">
        <w:rPr>
          <w:sz w:val="24"/>
          <w:szCs w:val="24"/>
        </w:rPr>
        <w:t>О состоянии финансово-хозяйственной деятельности и расчетов с бюджетом, а та</w:t>
      </w:r>
      <w:r w:rsidR="00EE68C7">
        <w:rPr>
          <w:sz w:val="24"/>
          <w:szCs w:val="24"/>
        </w:rPr>
        <w:t>кже задолженности по заработной плате ООО «</w:t>
      </w:r>
      <w:proofErr w:type="spellStart"/>
      <w:r w:rsidR="00536F7D">
        <w:rPr>
          <w:sz w:val="24"/>
          <w:szCs w:val="24"/>
        </w:rPr>
        <w:t>Полотнянозаводское</w:t>
      </w:r>
      <w:proofErr w:type="spellEnd"/>
      <w:r w:rsidR="00536F7D">
        <w:rPr>
          <w:sz w:val="24"/>
          <w:szCs w:val="24"/>
        </w:rPr>
        <w:t xml:space="preserve"> </w:t>
      </w:r>
      <w:proofErr w:type="spellStart"/>
      <w:r w:rsidR="00536F7D">
        <w:rPr>
          <w:sz w:val="24"/>
          <w:szCs w:val="24"/>
        </w:rPr>
        <w:t>карьероуправление</w:t>
      </w:r>
      <w:proofErr w:type="spellEnd"/>
      <w:r w:rsidR="00536F7D">
        <w:rPr>
          <w:sz w:val="24"/>
          <w:szCs w:val="24"/>
        </w:rPr>
        <w:t xml:space="preserve"> 1», ООО «Завод </w:t>
      </w:r>
      <w:proofErr w:type="spellStart"/>
      <w:r w:rsidR="00536F7D">
        <w:rPr>
          <w:sz w:val="24"/>
          <w:szCs w:val="24"/>
        </w:rPr>
        <w:t>водоприбор</w:t>
      </w:r>
      <w:proofErr w:type="spellEnd"/>
      <w:r w:rsidR="00F14CDC" w:rsidRPr="00F14CDC">
        <w:rPr>
          <w:sz w:val="24"/>
          <w:szCs w:val="24"/>
        </w:rPr>
        <w:t>»</w:t>
      </w:r>
      <w:r w:rsidR="00536F7D">
        <w:rPr>
          <w:sz w:val="24"/>
          <w:szCs w:val="24"/>
        </w:rPr>
        <w:t>, ООО «</w:t>
      </w:r>
      <w:proofErr w:type="spellStart"/>
      <w:r w:rsidR="00536F7D">
        <w:rPr>
          <w:sz w:val="24"/>
          <w:szCs w:val="24"/>
        </w:rPr>
        <w:t>Таса-электро</w:t>
      </w:r>
      <w:proofErr w:type="spellEnd"/>
      <w:r w:rsidR="00536F7D">
        <w:rPr>
          <w:sz w:val="24"/>
          <w:szCs w:val="24"/>
        </w:rPr>
        <w:t>»</w:t>
      </w:r>
      <w:r w:rsidR="00DE1C43" w:rsidRPr="00F14CDC">
        <w:rPr>
          <w:sz w:val="24"/>
          <w:szCs w:val="24"/>
        </w:rPr>
        <w:t>.</w:t>
      </w:r>
    </w:p>
    <w:p w:rsidR="00B547C8" w:rsidRDefault="00536F7D" w:rsidP="00F14CDC">
      <w:pPr>
        <w:pStyle w:val="a5"/>
        <w:ind w:left="0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Федорова Е.К., Адаменко Д.В., </w:t>
      </w:r>
      <w:proofErr w:type="spellStart"/>
      <w:r>
        <w:rPr>
          <w:sz w:val="24"/>
          <w:szCs w:val="24"/>
        </w:rPr>
        <w:t>Тупикина</w:t>
      </w:r>
      <w:proofErr w:type="spellEnd"/>
      <w:r>
        <w:rPr>
          <w:sz w:val="24"/>
          <w:szCs w:val="24"/>
        </w:rPr>
        <w:t xml:space="preserve"> Л.А., </w:t>
      </w:r>
      <w:proofErr w:type="spellStart"/>
      <w:r>
        <w:rPr>
          <w:sz w:val="24"/>
          <w:szCs w:val="24"/>
        </w:rPr>
        <w:t>Таса</w:t>
      </w:r>
      <w:proofErr w:type="spellEnd"/>
      <w:r>
        <w:rPr>
          <w:sz w:val="24"/>
          <w:szCs w:val="24"/>
        </w:rPr>
        <w:t xml:space="preserve"> Н.</w:t>
      </w:r>
    </w:p>
    <w:p w:rsidR="00D76F3E" w:rsidRPr="002D100E" w:rsidRDefault="00D76F3E" w:rsidP="00F14CDC">
      <w:pPr>
        <w:pStyle w:val="a5"/>
        <w:ind w:left="0" w:firstLine="709"/>
        <w:jc w:val="center"/>
        <w:rPr>
          <w:sz w:val="24"/>
          <w:szCs w:val="24"/>
        </w:rPr>
      </w:pPr>
    </w:p>
    <w:p w:rsidR="00420094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536F7D" w:rsidRDefault="00536F7D" w:rsidP="00536F7D">
      <w:pPr>
        <w:pStyle w:val="a5"/>
        <w:numPr>
          <w:ilvl w:val="0"/>
          <w:numId w:val="2"/>
        </w:numPr>
        <w:suppressAutoHyphens/>
        <w:ind w:left="0" w:firstLine="680"/>
        <w:jc w:val="both"/>
        <w:rPr>
          <w:szCs w:val="26"/>
          <w:lang w:eastAsia="ar-SA"/>
        </w:rPr>
      </w:pPr>
      <w:r>
        <w:rPr>
          <w:szCs w:val="26"/>
          <w:lang w:eastAsia="ar-SA"/>
        </w:rPr>
        <w:t xml:space="preserve">Рекомендовать </w:t>
      </w:r>
      <w:r w:rsidRPr="00AA5B78">
        <w:rPr>
          <w:szCs w:val="26"/>
          <w:lang w:eastAsia="ar-SA"/>
        </w:rPr>
        <w:t>ООО «</w:t>
      </w:r>
      <w:proofErr w:type="spellStart"/>
      <w:r w:rsidRPr="00A605E4">
        <w:rPr>
          <w:szCs w:val="26"/>
          <w:lang w:eastAsia="ar-SA"/>
        </w:rPr>
        <w:t>Полотнянозаводское</w:t>
      </w:r>
      <w:proofErr w:type="spellEnd"/>
      <w:r w:rsidRPr="00A605E4">
        <w:rPr>
          <w:szCs w:val="26"/>
          <w:lang w:eastAsia="ar-SA"/>
        </w:rPr>
        <w:t xml:space="preserve"> </w:t>
      </w:r>
      <w:proofErr w:type="spellStart"/>
      <w:r w:rsidRPr="00A605E4">
        <w:rPr>
          <w:szCs w:val="26"/>
          <w:lang w:eastAsia="ar-SA"/>
        </w:rPr>
        <w:t>карьероуправление</w:t>
      </w:r>
      <w:proofErr w:type="spellEnd"/>
      <w:r w:rsidRPr="00A605E4">
        <w:rPr>
          <w:szCs w:val="26"/>
          <w:lang w:eastAsia="ar-SA"/>
        </w:rPr>
        <w:t xml:space="preserve"> 1</w:t>
      </w:r>
      <w:r w:rsidRPr="00AA5B78">
        <w:rPr>
          <w:szCs w:val="26"/>
          <w:lang w:eastAsia="ar-SA"/>
        </w:rPr>
        <w:t xml:space="preserve">» </w:t>
      </w:r>
      <w:r>
        <w:rPr>
          <w:szCs w:val="26"/>
          <w:lang w:eastAsia="ar-SA"/>
        </w:rPr>
        <w:t xml:space="preserve">погасить </w:t>
      </w:r>
      <w:r w:rsidRPr="00AA5B78">
        <w:rPr>
          <w:szCs w:val="26"/>
          <w:lang w:eastAsia="ar-SA"/>
        </w:rPr>
        <w:t>задолженност</w:t>
      </w:r>
      <w:r>
        <w:rPr>
          <w:szCs w:val="26"/>
          <w:lang w:eastAsia="ar-SA"/>
        </w:rPr>
        <w:t>ь</w:t>
      </w:r>
      <w:r w:rsidRPr="00AA5B78">
        <w:rPr>
          <w:szCs w:val="26"/>
          <w:lang w:eastAsia="ar-SA"/>
        </w:rPr>
        <w:t xml:space="preserve"> по налогам </w:t>
      </w:r>
      <w:r>
        <w:rPr>
          <w:szCs w:val="26"/>
          <w:lang w:eastAsia="ar-SA"/>
        </w:rPr>
        <w:t>и страховым взносам в срок до 03.09</w:t>
      </w:r>
      <w:r w:rsidRPr="00AA5B78">
        <w:rPr>
          <w:szCs w:val="26"/>
          <w:lang w:eastAsia="ar-SA"/>
        </w:rPr>
        <w:t>.2021</w:t>
      </w:r>
      <w:r>
        <w:rPr>
          <w:szCs w:val="26"/>
          <w:lang w:eastAsia="ar-SA"/>
        </w:rPr>
        <w:t xml:space="preserve">. </w:t>
      </w:r>
    </w:p>
    <w:p w:rsidR="00536F7D" w:rsidRPr="00536F7D" w:rsidRDefault="00536F7D" w:rsidP="00536F7D">
      <w:pPr>
        <w:pStyle w:val="a5"/>
        <w:numPr>
          <w:ilvl w:val="0"/>
          <w:numId w:val="2"/>
        </w:numPr>
        <w:suppressAutoHyphens/>
        <w:ind w:left="0" w:firstLine="680"/>
        <w:jc w:val="both"/>
        <w:rPr>
          <w:szCs w:val="26"/>
          <w:lang w:eastAsia="ar-SA"/>
        </w:rPr>
      </w:pPr>
      <w:r w:rsidRPr="00536F7D">
        <w:rPr>
          <w:szCs w:val="26"/>
          <w:lang w:eastAsia="ar-SA"/>
        </w:rPr>
        <w:t xml:space="preserve">Рекомендовать ООО «Завод </w:t>
      </w:r>
      <w:proofErr w:type="spellStart"/>
      <w:r w:rsidRPr="00536F7D">
        <w:rPr>
          <w:szCs w:val="26"/>
          <w:lang w:eastAsia="ar-SA"/>
        </w:rPr>
        <w:t>водоприбор</w:t>
      </w:r>
      <w:proofErr w:type="spellEnd"/>
      <w:r w:rsidRPr="00536F7D">
        <w:rPr>
          <w:szCs w:val="26"/>
          <w:lang w:eastAsia="ar-SA"/>
        </w:rPr>
        <w:t xml:space="preserve">» погасить задолженность по налогам и страховым взносам в срок до конца сентября 2021 года. </w:t>
      </w:r>
    </w:p>
    <w:p w:rsidR="00536F7D" w:rsidRDefault="00536F7D" w:rsidP="00536F7D">
      <w:pPr>
        <w:pStyle w:val="a5"/>
        <w:numPr>
          <w:ilvl w:val="0"/>
          <w:numId w:val="2"/>
        </w:numPr>
        <w:suppressAutoHyphens/>
        <w:ind w:left="0" w:firstLine="680"/>
        <w:jc w:val="both"/>
        <w:rPr>
          <w:szCs w:val="26"/>
          <w:lang w:eastAsia="ar-SA"/>
        </w:rPr>
      </w:pPr>
      <w:r w:rsidRPr="00531F3E">
        <w:rPr>
          <w:szCs w:val="26"/>
          <w:lang w:eastAsia="ar-SA"/>
        </w:rPr>
        <w:t xml:space="preserve">Секретариату комиссии включить в повестку </w:t>
      </w:r>
      <w:r>
        <w:rPr>
          <w:szCs w:val="26"/>
          <w:lang w:eastAsia="ar-SA"/>
        </w:rPr>
        <w:t xml:space="preserve">дня </w:t>
      </w:r>
      <w:r w:rsidRPr="00531F3E">
        <w:rPr>
          <w:szCs w:val="26"/>
          <w:lang w:eastAsia="ar-SA"/>
        </w:rPr>
        <w:t xml:space="preserve">заседания комиссии </w:t>
      </w:r>
      <w:r>
        <w:rPr>
          <w:szCs w:val="26"/>
          <w:lang w:eastAsia="ar-SA"/>
        </w:rPr>
        <w:t>в середине декабря 2021 год</w:t>
      </w:r>
      <w:proofErr w:type="gramStart"/>
      <w:r>
        <w:rPr>
          <w:szCs w:val="26"/>
          <w:lang w:eastAsia="ar-SA"/>
        </w:rPr>
        <w:t>а ОО</w:t>
      </w:r>
      <w:r w:rsidRPr="00531F3E">
        <w:rPr>
          <w:szCs w:val="26"/>
          <w:lang w:eastAsia="ar-SA"/>
        </w:rPr>
        <w:t>О</w:t>
      </w:r>
      <w:proofErr w:type="gramEnd"/>
      <w:r w:rsidRPr="00531F3E">
        <w:rPr>
          <w:szCs w:val="26"/>
          <w:lang w:eastAsia="ar-SA"/>
        </w:rPr>
        <w:t xml:space="preserve"> «</w:t>
      </w:r>
      <w:proofErr w:type="spellStart"/>
      <w:r w:rsidRPr="00531F3E">
        <w:rPr>
          <w:szCs w:val="26"/>
          <w:lang w:eastAsia="ar-SA"/>
        </w:rPr>
        <w:t>Таса-электро</w:t>
      </w:r>
      <w:proofErr w:type="spellEnd"/>
      <w:r w:rsidRPr="00531F3E">
        <w:rPr>
          <w:szCs w:val="26"/>
          <w:lang w:eastAsia="ar-SA"/>
        </w:rPr>
        <w:t>»</w:t>
      </w:r>
      <w:r>
        <w:rPr>
          <w:szCs w:val="26"/>
          <w:lang w:eastAsia="ar-SA"/>
        </w:rPr>
        <w:t>.</w:t>
      </w:r>
    </w:p>
    <w:p w:rsidR="00536F7D" w:rsidRPr="002D100E" w:rsidRDefault="00536F7D" w:rsidP="00420094">
      <w:pPr>
        <w:pStyle w:val="a5"/>
        <w:ind w:left="0" w:firstLine="709"/>
        <w:jc w:val="both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Pr="00FA3CC0" w:rsidRDefault="00FA3CC0" w:rsidP="00FA3CC0">
      <w:pPr>
        <w:jc w:val="center"/>
        <w:rPr>
          <w:sz w:val="24"/>
          <w:szCs w:val="24"/>
        </w:rPr>
      </w:pPr>
    </w:p>
    <w:sectPr w:rsidR="00FA3CC0" w:rsidRPr="00FA3CC0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B6F3F09"/>
    <w:multiLevelType w:val="hybridMultilevel"/>
    <w:tmpl w:val="EDCEB84A"/>
    <w:lvl w:ilvl="0" w:tplc="1526CF9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054E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B6F26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1BF1"/>
    <w:rsid w:val="002F28F4"/>
    <w:rsid w:val="003022B3"/>
    <w:rsid w:val="003060D5"/>
    <w:rsid w:val="00306269"/>
    <w:rsid w:val="00306520"/>
    <w:rsid w:val="0030661E"/>
    <w:rsid w:val="003117B4"/>
    <w:rsid w:val="003165E9"/>
    <w:rsid w:val="003220E0"/>
    <w:rsid w:val="00322AD4"/>
    <w:rsid w:val="00326AC7"/>
    <w:rsid w:val="003277AC"/>
    <w:rsid w:val="00333519"/>
    <w:rsid w:val="00340110"/>
    <w:rsid w:val="00342DC3"/>
    <w:rsid w:val="0035212F"/>
    <w:rsid w:val="00356314"/>
    <w:rsid w:val="00356393"/>
    <w:rsid w:val="00367CD5"/>
    <w:rsid w:val="003721C2"/>
    <w:rsid w:val="0038464F"/>
    <w:rsid w:val="003909B6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C32B8"/>
    <w:rsid w:val="003D5537"/>
    <w:rsid w:val="003D7330"/>
    <w:rsid w:val="003E45CA"/>
    <w:rsid w:val="003E5F98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2742D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36F7D"/>
    <w:rsid w:val="00547E1E"/>
    <w:rsid w:val="005509F9"/>
    <w:rsid w:val="005512D7"/>
    <w:rsid w:val="00552F99"/>
    <w:rsid w:val="0055473C"/>
    <w:rsid w:val="00561C46"/>
    <w:rsid w:val="005637F7"/>
    <w:rsid w:val="00565582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03AD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1DE"/>
    <w:rsid w:val="00647FBB"/>
    <w:rsid w:val="00652544"/>
    <w:rsid w:val="00653D39"/>
    <w:rsid w:val="0065454D"/>
    <w:rsid w:val="00655E62"/>
    <w:rsid w:val="00656D2F"/>
    <w:rsid w:val="006653B1"/>
    <w:rsid w:val="00666A5E"/>
    <w:rsid w:val="00670215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1CE7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25221"/>
    <w:rsid w:val="00732B9F"/>
    <w:rsid w:val="00734F57"/>
    <w:rsid w:val="00735EFA"/>
    <w:rsid w:val="00736391"/>
    <w:rsid w:val="0074102C"/>
    <w:rsid w:val="0074527D"/>
    <w:rsid w:val="00746307"/>
    <w:rsid w:val="007507D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1ADC"/>
    <w:rsid w:val="00852DCE"/>
    <w:rsid w:val="008537ED"/>
    <w:rsid w:val="0085410B"/>
    <w:rsid w:val="00855D75"/>
    <w:rsid w:val="00855DB4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21E5"/>
    <w:rsid w:val="008A5E73"/>
    <w:rsid w:val="008A701C"/>
    <w:rsid w:val="008B395F"/>
    <w:rsid w:val="008C1256"/>
    <w:rsid w:val="008C1C41"/>
    <w:rsid w:val="008C33F2"/>
    <w:rsid w:val="008C3618"/>
    <w:rsid w:val="008C447E"/>
    <w:rsid w:val="008C4B8F"/>
    <w:rsid w:val="008C6F4F"/>
    <w:rsid w:val="008D2F0A"/>
    <w:rsid w:val="008D3766"/>
    <w:rsid w:val="008D3CD3"/>
    <w:rsid w:val="008D5C40"/>
    <w:rsid w:val="008D6C1A"/>
    <w:rsid w:val="008E378B"/>
    <w:rsid w:val="008F1DFA"/>
    <w:rsid w:val="008F60CB"/>
    <w:rsid w:val="008F7D90"/>
    <w:rsid w:val="009000F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565BD"/>
    <w:rsid w:val="009618EB"/>
    <w:rsid w:val="009670FB"/>
    <w:rsid w:val="009679FE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081D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53035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B633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3797F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1C43"/>
    <w:rsid w:val="00B74B28"/>
    <w:rsid w:val="00B77596"/>
    <w:rsid w:val="00B81B8E"/>
    <w:rsid w:val="00B83D73"/>
    <w:rsid w:val="00B83F8F"/>
    <w:rsid w:val="00B84423"/>
    <w:rsid w:val="00B847E6"/>
    <w:rsid w:val="00B9035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C3F94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505F"/>
    <w:rsid w:val="00D564DB"/>
    <w:rsid w:val="00D62348"/>
    <w:rsid w:val="00D62C4B"/>
    <w:rsid w:val="00D6348F"/>
    <w:rsid w:val="00D642DF"/>
    <w:rsid w:val="00D707DA"/>
    <w:rsid w:val="00D73D82"/>
    <w:rsid w:val="00D759E9"/>
    <w:rsid w:val="00D76F3E"/>
    <w:rsid w:val="00D800E0"/>
    <w:rsid w:val="00D83C4B"/>
    <w:rsid w:val="00D86390"/>
    <w:rsid w:val="00D92720"/>
    <w:rsid w:val="00D949EF"/>
    <w:rsid w:val="00D96B31"/>
    <w:rsid w:val="00D97915"/>
    <w:rsid w:val="00DA0015"/>
    <w:rsid w:val="00DA36BB"/>
    <w:rsid w:val="00DA3880"/>
    <w:rsid w:val="00DB161E"/>
    <w:rsid w:val="00DB7438"/>
    <w:rsid w:val="00DD19EC"/>
    <w:rsid w:val="00DE1C43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23BC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2D12"/>
    <w:rsid w:val="00E7350F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191B"/>
    <w:rsid w:val="00EE68C7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4CDC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3CC0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2D40C-CB0F-4043-BA71-5BAFA13BF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22</cp:revision>
  <cp:lastPrinted>2021-07-01T08:27:00Z</cp:lastPrinted>
  <dcterms:created xsi:type="dcterms:W3CDTF">2021-08-04T12:11:00Z</dcterms:created>
  <dcterms:modified xsi:type="dcterms:W3CDTF">2021-12-20T12:52:00Z</dcterms:modified>
</cp:coreProperties>
</file>